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5C2D" w14:textId="77777777" w:rsidR="00A50BF3" w:rsidRDefault="00A50BF3" w:rsidP="00D6722E">
      <w:pPr>
        <w:rPr>
          <w:noProof/>
        </w:rPr>
      </w:pPr>
      <w:bookmarkStart w:id="0" w:name="_Toc108700531"/>
      <w:bookmarkStart w:id="1" w:name="_Toc108767091"/>
      <w:bookmarkStart w:id="2" w:name="_Toc108767222"/>
      <w:bookmarkStart w:id="3" w:name="_Toc109304258"/>
      <w:bookmarkStart w:id="4" w:name="_Toc109897051"/>
      <w:bookmarkStart w:id="5" w:name="_Toc109897095"/>
      <w:bookmarkStart w:id="6" w:name="_Toc109897133"/>
      <w:bookmarkStart w:id="7" w:name="_Toc110498531"/>
      <w:bookmarkStart w:id="8" w:name="_Toc94098866"/>
      <w:r>
        <w:rPr>
          <w:noProof/>
        </w:rPr>
        <w:drawing>
          <wp:anchor distT="0" distB="0" distL="114300" distR="114300" simplePos="0" relativeHeight="251658241" behindDoc="0" locked="0" layoutInCell="1" allowOverlap="1" wp14:anchorId="15178E18" wp14:editId="177D9BF7">
            <wp:simplePos x="0" y="0"/>
            <wp:positionH relativeFrom="column">
              <wp:posOffset>-47708</wp:posOffset>
            </wp:positionH>
            <wp:positionV relativeFrom="paragraph">
              <wp:posOffset>-318052</wp:posOffset>
            </wp:positionV>
            <wp:extent cx="10153816" cy="5172252"/>
            <wp:effectExtent l="0" t="0" r="0" b="9525"/>
            <wp:wrapNone/>
            <wp:docPr id="4" name="Picture 4" descr="A picture containing text, computer, compute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omputer, computer, indoor&#10;&#10;Description automatically generated"/>
                    <pic:cNvPicPr/>
                  </pic:nvPicPr>
                  <pic:blipFill rotWithShape="1">
                    <a:blip r:embed="rId11" cstate="print">
                      <a:extLst>
                        <a:ext uri="{28A0092B-C50C-407E-A947-70E740481C1C}">
                          <a14:useLocalDpi xmlns:a14="http://schemas.microsoft.com/office/drawing/2010/main" val="0"/>
                        </a:ext>
                      </a:extLst>
                    </a:blip>
                    <a:srcRect t="13075" r="7684" b="31855"/>
                    <a:stretch/>
                  </pic:blipFill>
                  <pic:spPr bwMode="auto">
                    <a:xfrm>
                      <a:off x="0" y="0"/>
                      <a:ext cx="10153816" cy="51722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p>
    <w:p w14:paraId="6E351BA3" w14:textId="05C6AAFD" w:rsidR="00A50BF3" w:rsidRDefault="00A50BF3" w:rsidP="00D6722E">
      <w:pPr>
        <w:rPr>
          <w:noProof/>
        </w:rPr>
      </w:pPr>
    </w:p>
    <w:p w14:paraId="06722EA2" w14:textId="77777777" w:rsidR="00A50BF3" w:rsidRDefault="00A50BF3" w:rsidP="00D6722E">
      <w:pPr>
        <w:rPr>
          <w:noProof/>
        </w:rPr>
      </w:pPr>
    </w:p>
    <w:p w14:paraId="6573BE69" w14:textId="77777777" w:rsidR="00A50BF3" w:rsidRDefault="00A50BF3" w:rsidP="00D6722E"/>
    <w:p w14:paraId="245CBFE0" w14:textId="77777777" w:rsidR="00A50BF3" w:rsidRPr="008074B1" w:rsidRDefault="00A50BF3" w:rsidP="00A50BF3"/>
    <w:p w14:paraId="1539C646" w14:textId="77777777" w:rsidR="00A50BF3" w:rsidRPr="008074B1" w:rsidRDefault="00A50BF3" w:rsidP="00A50BF3"/>
    <w:p w14:paraId="6478335C" w14:textId="77777777" w:rsidR="00A50BF3" w:rsidRPr="008074B1" w:rsidRDefault="00A50BF3" w:rsidP="00A50BF3"/>
    <w:p w14:paraId="725738A5" w14:textId="77777777" w:rsidR="00A50BF3" w:rsidRPr="008074B1" w:rsidRDefault="00A50BF3" w:rsidP="00A50BF3"/>
    <w:p w14:paraId="1725052F" w14:textId="77777777" w:rsidR="00A50BF3" w:rsidRPr="008074B1" w:rsidRDefault="00A50BF3" w:rsidP="00A50BF3"/>
    <w:p w14:paraId="02449DA4" w14:textId="56BF8D9B" w:rsidR="00A50BF3" w:rsidRPr="008074B1" w:rsidRDefault="00A50BF3" w:rsidP="00A50BF3"/>
    <w:p w14:paraId="1D604D95" w14:textId="0BF61D0B" w:rsidR="00A50BF3" w:rsidRPr="008074B1" w:rsidRDefault="00A50BF3" w:rsidP="00A50BF3"/>
    <w:p w14:paraId="128D1F08" w14:textId="34E886BE" w:rsidR="00A50BF3" w:rsidRPr="008074B1" w:rsidRDefault="00A50BF3" w:rsidP="00A50BF3"/>
    <w:p w14:paraId="4AEC2E7A" w14:textId="27F5CB53" w:rsidR="00A50BF3" w:rsidRPr="008074B1" w:rsidRDefault="00A50BF3" w:rsidP="00A50BF3"/>
    <w:p w14:paraId="61BFDD7A" w14:textId="29291636" w:rsidR="00A50BF3" w:rsidRPr="008074B1" w:rsidRDefault="00A50BF3" w:rsidP="00A50BF3"/>
    <w:p w14:paraId="18A08563" w14:textId="2845ED5C" w:rsidR="00A50BF3" w:rsidRDefault="00C7064A" w:rsidP="00A50BF3">
      <w:r>
        <w:rPr>
          <w:rFonts w:eastAsia="Open Sans Light" w:cs="Open Sans Light"/>
          <w:noProof/>
          <w:sz w:val="20"/>
          <w:szCs w:val="20"/>
        </w:rPr>
        <w:drawing>
          <wp:anchor distT="0" distB="0" distL="114300" distR="114300" simplePos="0" relativeHeight="251665410" behindDoc="0" locked="0" layoutInCell="1" allowOverlap="1" wp14:anchorId="08E0930A" wp14:editId="3C54CFDB">
            <wp:simplePos x="0" y="0"/>
            <wp:positionH relativeFrom="column">
              <wp:posOffset>365760</wp:posOffset>
            </wp:positionH>
            <wp:positionV relativeFrom="paragraph">
              <wp:posOffset>8890</wp:posOffset>
            </wp:positionV>
            <wp:extent cx="1943100" cy="76962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0" cy="769620"/>
                    </a:xfrm>
                    <a:prstGeom prst="rect">
                      <a:avLst/>
                    </a:prstGeom>
                  </pic:spPr>
                </pic:pic>
              </a:graphicData>
            </a:graphic>
            <wp14:sizeRelH relativeFrom="margin">
              <wp14:pctWidth>0</wp14:pctWidth>
            </wp14:sizeRelH>
            <wp14:sizeRelV relativeFrom="margin">
              <wp14:pctHeight>0</wp14:pctHeight>
            </wp14:sizeRelV>
          </wp:anchor>
        </w:drawing>
      </w:r>
      <w:r w:rsidR="00F3182F">
        <w:rPr>
          <w:noProof/>
        </w:rPr>
        <mc:AlternateContent>
          <mc:Choice Requires="wps">
            <w:drawing>
              <wp:anchor distT="0" distB="0" distL="114300" distR="114300" simplePos="0" relativeHeight="251658242" behindDoc="0" locked="0" layoutInCell="1" allowOverlap="1" wp14:anchorId="6BBF5F42" wp14:editId="3B1AC68C">
                <wp:simplePos x="0" y="0"/>
                <wp:positionH relativeFrom="margin">
                  <wp:align>left</wp:align>
                </wp:positionH>
                <wp:positionV relativeFrom="paragraph">
                  <wp:posOffset>537210</wp:posOffset>
                </wp:positionV>
                <wp:extent cx="10043770" cy="0"/>
                <wp:effectExtent l="0" t="19050" r="34290" b="19050"/>
                <wp:wrapNone/>
                <wp:docPr id="2" name="Straight Connector 2"/>
                <wp:cNvGraphicFramePr/>
                <a:graphic xmlns:a="http://schemas.openxmlformats.org/drawingml/2006/main">
                  <a:graphicData uri="http://schemas.microsoft.com/office/word/2010/wordprocessingShape">
                    <wps:wsp>
                      <wps:cNvCnPr/>
                      <wps:spPr>
                        <a:xfrm>
                          <a:off x="0" y="0"/>
                          <a:ext cx="1004377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3C9A0" id="Straight Connector 2" o:spid="_x0000_s1026" style="position:absolute;z-index:251658242;visibility:visible;mso-wrap-style:square;mso-wrap-distance-left:9pt;mso-wrap-distance-top:0;mso-wrap-distance-right:9pt;mso-wrap-distance-bottom:0;mso-position-horizontal:left;mso-position-horizontal-relative:margin;mso-position-vertical:absolute;mso-position-vertical-relative:text" from="0,42.3pt" to="790.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" strokecolor="#4472c4 [3204]" strokeweight="2.25pt">
                <v:stroke joinstyle="miter"/>
                <w10:wrap anchorx="margin"/>
              </v:line>
            </w:pict>
          </mc:Fallback>
        </mc:AlternateContent>
      </w:r>
    </w:p>
    <w:p w14:paraId="0C6DFDF8" w14:textId="7E4DDE60" w:rsidR="00F3182F" w:rsidRDefault="0012552E" w:rsidP="00F3182F">
      <w:r>
        <w:rPr>
          <w:noProof/>
        </w:rPr>
        <mc:AlternateContent>
          <mc:Choice Requires="wps">
            <w:drawing>
              <wp:anchor distT="0" distB="0" distL="114300" distR="114300" simplePos="0" relativeHeight="251664386" behindDoc="1" locked="0" layoutInCell="1" allowOverlap="1" wp14:anchorId="66CF305B" wp14:editId="457566E1">
                <wp:simplePos x="0" y="0"/>
                <wp:positionH relativeFrom="margin">
                  <wp:align>left</wp:align>
                </wp:positionH>
                <wp:positionV relativeFrom="paragraph">
                  <wp:posOffset>196850</wp:posOffset>
                </wp:positionV>
                <wp:extent cx="10431145" cy="8018145"/>
                <wp:effectExtent l="0" t="0" r="8255" b="1905"/>
                <wp:wrapNone/>
                <wp:docPr id="1" name="Rectangle 1"/>
                <wp:cNvGraphicFramePr/>
                <a:graphic xmlns:a="http://schemas.openxmlformats.org/drawingml/2006/main">
                  <a:graphicData uri="http://schemas.microsoft.com/office/word/2010/wordprocessingShape">
                    <wps:wsp>
                      <wps:cNvSpPr/>
                      <wps:spPr>
                        <a:xfrm>
                          <a:off x="0" y="0"/>
                          <a:ext cx="10431145" cy="8018145"/>
                        </a:xfrm>
                        <a:prstGeom prst="rect">
                          <a:avLst/>
                        </a:prstGeom>
                        <a:solidFill>
                          <a:schemeClr val="tx2">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FE89" id="Rectangle 1" o:spid="_x0000_s1026" style="position:absolute;margin-left:0;margin-top:15.5pt;width:821.35pt;height:631.35pt;z-index:-2516520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" fillcolor="#8496b0 [1951]" stroked="f" strokeweight="1pt">
                <w10:wrap anchorx="margin"/>
              </v:rect>
            </w:pict>
          </mc:Fallback>
        </mc:AlternateContent>
      </w:r>
    </w:p>
    <w:p w14:paraId="7C823E54" w14:textId="2FA07812" w:rsidR="00F3182F" w:rsidRPr="00F3182F" w:rsidRDefault="00F3182F" w:rsidP="00F3182F"/>
    <w:p w14:paraId="38A1ECD0" w14:textId="15AE4262" w:rsidR="007307DD" w:rsidRDefault="00A00752" w:rsidP="00D6722E">
      <w:pPr>
        <w:sectPr w:rsidR="007307DD" w:rsidSect="00A50BF3">
          <w:footerReference w:type="default" r:id="rId13"/>
          <w:footerReference w:type="first" r:id="rId14"/>
          <w:pgSz w:w="15840" w:h="12240" w:orient="landscape"/>
          <w:pgMar w:top="0" w:right="0" w:bottom="0" w:left="0" w:header="0" w:footer="0" w:gutter="0"/>
          <w:cols w:space="720"/>
          <w:docGrid w:linePitch="360"/>
        </w:sectPr>
      </w:pPr>
      <w:r>
        <w:rPr>
          <w:noProof/>
        </w:rPr>
        <mc:AlternateContent>
          <mc:Choice Requires="wps">
            <w:drawing>
              <wp:anchor distT="0" distB="0" distL="114300" distR="114300" simplePos="0" relativeHeight="251667458" behindDoc="0" locked="0" layoutInCell="1" allowOverlap="1" wp14:anchorId="5935670B" wp14:editId="0E0A4DBC">
                <wp:simplePos x="0" y="0"/>
                <wp:positionH relativeFrom="column">
                  <wp:posOffset>6507480</wp:posOffset>
                </wp:positionH>
                <wp:positionV relativeFrom="paragraph">
                  <wp:posOffset>901700</wp:posOffset>
                </wp:positionV>
                <wp:extent cx="2956560" cy="14173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2956560" cy="1417320"/>
                        </a:xfrm>
                        <a:prstGeom prst="rect">
                          <a:avLst/>
                        </a:prstGeom>
                        <a:solidFill>
                          <a:srgbClr val="FF0000"/>
                        </a:solidFill>
                        <a:ln w="6350">
                          <a:solidFill>
                            <a:prstClr val="black"/>
                          </a:solidFill>
                        </a:ln>
                      </wps:spPr>
                      <wps:txbx>
                        <w:txbxContent>
                          <w:p w14:paraId="2311581C" w14:textId="6B3538C3" w:rsidR="00A00752" w:rsidRDefault="00A00752">
                            <w:pPr>
                              <w:rPr>
                                <w:b/>
                                <w:bCs/>
                                <w:color w:val="FFFFFF" w:themeColor="background1"/>
                              </w:rPr>
                            </w:pPr>
                            <w:r w:rsidRPr="000E6B9A">
                              <w:rPr>
                                <w:b/>
                                <w:bCs/>
                                <w:color w:val="FFFFFF" w:themeColor="background1"/>
                                <w:u w:val="single"/>
                              </w:rPr>
                              <w:t>REMINDER</w:t>
                            </w:r>
                            <w:r w:rsidRPr="0059660C">
                              <w:rPr>
                                <w:b/>
                                <w:bCs/>
                                <w:color w:val="FFFFFF" w:themeColor="background1"/>
                              </w:rPr>
                              <w:t>: Upload both this</w:t>
                            </w:r>
                            <w:r w:rsidR="00453735">
                              <w:rPr>
                                <w:b/>
                                <w:bCs/>
                                <w:color w:val="FFFFFF" w:themeColor="background1"/>
                              </w:rPr>
                              <w:t xml:space="preserve"> </w:t>
                            </w:r>
                            <w:r w:rsidRPr="0059660C">
                              <w:rPr>
                                <w:b/>
                                <w:bCs/>
                                <w:color w:val="FFFFFF" w:themeColor="background1"/>
                              </w:rPr>
                              <w:t>tool and the Virtual School Monitoring Report</w:t>
                            </w:r>
                            <w:r w:rsidR="0059660C" w:rsidRPr="0059660C">
                              <w:rPr>
                                <w:b/>
                                <w:bCs/>
                                <w:color w:val="FFFFFF" w:themeColor="background1"/>
                              </w:rPr>
                              <w:t xml:space="preserve"> into ePlan.</w:t>
                            </w:r>
                          </w:p>
                          <w:p w14:paraId="0AAAF598" w14:textId="78557797" w:rsidR="00166F90" w:rsidRPr="0059660C" w:rsidRDefault="000E6B9A">
                            <w:pPr>
                              <w:rPr>
                                <w:b/>
                                <w:bCs/>
                                <w:color w:val="FFFFFF" w:themeColor="background1"/>
                              </w:rPr>
                            </w:pPr>
                            <w:r w:rsidRPr="000E6B9A">
                              <w:rPr>
                                <w:b/>
                                <w:bCs/>
                                <w:color w:val="FFFFFF" w:themeColor="background1"/>
                                <w:u w:val="single"/>
                              </w:rPr>
                              <w:t>N</w:t>
                            </w:r>
                            <w:r w:rsidR="00AF40B4">
                              <w:rPr>
                                <w:b/>
                                <w:bCs/>
                                <w:color w:val="FFFFFF" w:themeColor="background1"/>
                                <w:u w:val="single"/>
                              </w:rPr>
                              <w:t>OTE</w:t>
                            </w:r>
                            <w:r>
                              <w:rPr>
                                <w:b/>
                                <w:bCs/>
                                <w:color w:val="FFFFFF" w:themeColor="background1"/>
                              </w:rPr>
                              <w:t xml:space="preserve">: </w:t>
                            </w:r>
                            <w:r w:rsidR="00AF40B4">
                              <w:rPr>
                                <w:b/>
                                <w:bCs/>
                                <w:color w:val="FFFFFF" w:themeColor="background1"/>
                              </w:rPr>
                              <w:t xml:space="preserve">There have been no </w:t>
                            </w:r>
                            <w:r w:rsidR="00166F90">
                              <w:rPr>
                                <w:b/>
                                <w:bCs/>
                                <w:color w:val="FFFFFF" w:themeColor="background1"/>
                              </w:rPr>
                              <w:t>changes</w:t>
                            </w:r>
                            <w:r w:rsidR="00AF40B4">
                              <w:rPr>
                                <w:b/>
                                <w:bCs/>
                                <w:color w:val="FFFFFF" w:themeColor="background1"/>
                              </w:rPr>
                              <w:t xml:space="preserve"> made to this tool or the monitoring framework </w:t>
                            </w:r>
                            <w:r>
                              <w:rPr>
                                <w:b/>
                                <w:bCs/>
                                <w:color w:val="FFFFFF" w:themeColor="background1"/>
                              </w:rPr>
                              <w:t xml:space="preserve">since the </w:t>
                            </w:r>
                            <w:r w:rsidR="00AF40B4">
                              <w:rPr>
                                <w:b/>
                                <w:bCs/>
                                <w:color w:val="FFFFFF" w:themeColor="background1"/>
                              </w:rPr>
                              <w:t>last monitoring cycle</w:t>
                            </w:r>
                            <w:r>
                              <w:rPr>
                                <w:b/>
                                <w:b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5670B" id="_x0000_t202" coordsize="21600,21600" o:spt="202" path="m,l,21600r21600,l21600,xe">
                <v:stroke joinstyle="miter"/>
                <v:path gradientshapeok="t" o:connecttype="rect"/>
              </v:shapetype>
              <v:shape id="Text Box 6" o:spid="_x0000_s1026" type="#_x0000_t202" style="position:absolute;margin-left:512.4pt;margin-top:71pt;width:232.8pt;height:111.6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" fillcolor="red" strokeweight=".5pt">
                <v:textbox>
                  <w:txbxContent>
                    <w:p w14:paraId="2311581C" w14:textId="6B3538C3" w:rsidR="00A00752" w:rsidRDefault="00A00752">
                      <w:pPr>
                        <w:rPr>
                          <w:b/>
                          <w:bCs/>
                          <w:color w:val="FFFFFF" w:themeColor="background1"/>
                        </w:rPr>
                      </w:pPr>
                      <w:r w:rsidRPr="000E6B9A">
                        <w:rPr>
                          <w:b/>
                          <w:bCs/>
                          <w:color w:val="FFFFFF" w:themeColor="background1"/>
                          <w:u w:val="single"/>
                        </w:rPr>
                        <w:t>REMINDER</w:t>
                      </w:r>
                      <w:r w:rsidRPr="0059660C">
                        <w:rPr>
                          <w:b/>
                          <w:bCs/>
                          <w:color w:val="FFFFFF" w:themeColor="background1"/>
                        </w:rPr>
                        <w:t>: Upload both this</w:t>
                      </w:r>
                      <w:r w:rsidR="00453735">
                        <w:rPr>
                          <w:b/>
                          <w:bCs/>
                          <w:color w:val="FFFFFF" w:themeColor="background1"/>
                        </w:rPr>
                        <w:t xml:space="preserve"> </w:t>
                      </w:r>
                      <w:r w:rsidRPr="0059660C">
                        <w:rPr>
                          <w:b/>
                          <w:bCs/>
                          <w:color w:val="FFFFFF" w:themeColor="background1"/>
                        </w:rPr>
                        <w:t>tool and the Virtual School Monitoring Report</w:t>
                      </w:r>
                      <w:r w:rsidR="0059660C" w:rsidRPr="0059660C">
                        <w:rPr>
                          <w:b/>
                          <w:bCs/>
                          <w:color w:val="FFFFFF" w:themeColor="background1"/>
                        </w:rPr>
                        <w:t xml:space="preserve"> into ePlan.</w:t>
                      </w:r>
                    </w:p>
                    <w:p w14:paraId="0AAAF598" w14:textId="78557797" w:rsidR="00166F90" w:rsidRPr="0059660C" w:rsidRDefault="000E6B9A">
                      <w:pPr>
                        <w:rPr>
                          <w:b/>
                          <w:bCs/>
                          <w:color w:val="FFFFFF" w:themeColor="background1"/>
                        </w:rPr>
                      </w:pPr>
                      <w:r w:rsidRPr="000E6B9A">
                        <w:rPr>
                          <w:b/>
                          <w:bCs/>
                          <w:color w:val="FFFFFF" w:themeColor="background1"/>
                          <w:u w:val="single"/>
                        </w:rPr>
                        <w:t>N</w:t>
                      </w:r>
                      <w:r w:rsidR="00AF40B4">
                        <w:rPr>
                          <w:b/>
                          <w:bCs/>
                          <w:color w:val="FFFFFF" w:themeColor="background1"/>
                          <w:u w:val="single"/>
                        </w:rPr>
                        <w:t>OTE</w:t>
                      </w:r>
                      <w:r>
                        <w:rPr>
                          <w:b/>
                          <w:bCs/>
                          <w:color w:val="FFFFFF" w:themeColor="background1"/>
                        </w:rPr>
                        <w:t xml:space="preserve">: </w:t>
                      </w:r>
                      <w:r w:rsidR="00AF40B4">
                        <w:rPr>
                          <w:b/>
                          <w:bCs/>
                          <w:color w:val="FFFFFF" w:themeColor="background1"/>
                        </w:rPr>
                        <w:t xml:space="preserve">There have been no </w:t>
                      </w:r>
                      <w:r w:rsidR="00166F90">
                        <w:rPr>
                          <w:b/>
                          <w:bCs/>
                          <w:color w:val="FFFFFF" w:themeColor="background1"/>
                        </w:rPr>
                        <w:t>changes</w:t>
                      </w:r>
                      <w:r w:rsidR="00AF40B4">
                        <w:rPr>
                          <w:b/>
                          <w:bCs/>
                          <w:color w:val="FFFFFF" w:themeColor="background1"/>
                        </w:rPr>
                        <w:t xml:space="preserve"> made to this tool or the monitoring framework </w:t>
                      </w:r>
                      <w:r>
                        <w:rPr>
                          <w:b/>
                          <w:bCs/>
                          <w:color w:val="FFFFFF" w:themeColor="background1"/>
                        </w:rPr>
                        <w:t xml:space="preserve">since the </w:t>
                      </w:r>
                      <w:r w:rsidR="00AF40B4">
                        <w:rPr>
                          <w:b/>
                          <w:bCs/>
                          <w:color w:val="FFFFFF" w:themeColor="background1"/>
                        </w:rPr>
                        <w:t>last monitoring cycle</w:t>
                      </w:r>
                      <w:r>
                        <w:rPr>
                          <w:b/>
                          <w:bCs/>
                          <w:color w:val="FFFFFF" w:themeColor="background1"/>
                        </w:rPr>
                        <w:t>.</w:t>
                      </w:r>
                    </w:p>
                  </w:txbxContent>
                </v:textbox>
              </v:shape>
            </w:pict>
          </mc:Fallback>
        </mc:AlternateContent>
      </w:r>
      <w:r w:rsidR="00275AE4">
        <w:rPr>
          <w:noProof/>
        </w:rPr>
        <mc:AlternateContent>
          <mc:Choice Requires="wps">
            <w:drawing>
              <wp:anchor distT="0" distB="0" distL="114300" distR="114300" simplePos="0" relativeHeight="251666434" behindDoc="0" locked="0" layoutInCell="1" allowOverlap="1" wp14:anchorId="5825FFCA" wp14:editId="3CB2DDA7">
                <wp:simplePos x="0" y="0"/>
                <wp:positionH relativeFrom="column">
                  <wp:posOffset>335280</wp:posOffset>
                </wp:positionH>
                <wp:positionV relativeFrom="paragraph">
                  <wp:posOffset>231140</wp:posOffset>
                </wp:positionV>
                <wp:extent cx="947166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471660" cy="1828800"/>
                        </a:xfrm>
                        <a:prstGeom prst="rect">
                          <a:avLst/>
                        </a:prstGeom>
                        <a:noFill/>
                        <a:ln w="6350">
                          <a:noFill/>
                        </a:ln>
                      </wps:spPr>
                      <wps:txbx>
                        <w:txbxContent>
                          <w:p w14:paraId="0A380639" w14:textId="77777777" w:rsidR="00275AE4" w:rsidRPr="00275AE4" w:rsidRDefault="00A11506" w:rsidP="00275AE4">
                            <w:pPr>
                              <w:rPr>
                                <w:rFonts w:ascii="Georgia" w:hAnsi="Georgia"/>
                                <w:b/>
                                <w:bCs/>
                                <w:sz w:val="56"/>
                                <w:szCs w:val="56"/>
                              </w:rPr>
                            </w:pPr>
                            <w:sdt>
                              <w:sdtPr>
                                <w:rPr>
                                  <w:rFonts w:ascii="Georgia" w:hAnsi="Georgia"/>
                                  <w:b/>
                                  <w:bCs/>
                                  <w:sz w:val="56"/>
                                  <w:szCs w:val="56"/>
                                </w:rPr>
                                <w:alias w:val="School Name CC"/>
                                <w:tag w:val="School Name CC"/>
                                <w:id w:val="2071689341"/>
                                <w:placeholder>
                                  <w:docPart w:val="94AD9D4D8EE54D9F8ABC77A374CA8A78"/>
                                </w:placeholder>
                                <w15:appearance w15:val="hidden"/>
                                <w:text/>
                              </w:sdtPr>
                              <w:sdtEndPr/>
                              <w:sdtContent>
                                <w:r w:rsidR="00275AE4" w:rsidRPr="00275AE4">
                                  <w:rPr>
                                    <w:rFonts w:ascii="Georgia" w:hAnsi="Georgia"/>
                                    <w:b/>
                                    <w:bCs/>
                                    <w:sz w:val="56"/>
                                    <w:szCs w:val="56"/>
                                  </w:rPr>
                                  <w:t>LEA Virtual School Monitoring Tool</w:t>
                                </w:r>
                              </w:sdtContent>
                            </w:sdt>
                          </w:p>
                          <w:p w14:paraId="6D8704C7" w14:textId="20C95BFC" w:rsidR="00275AE4" w:rsidRDefault="00275AE4" w:rsidP="00275AE4">
                            <w:pPr>
                              <w:rPr>
                                <w:rFonts w:ascii="Georgia" w:hAnsi="Georgia"/>
                                <w:sz w:val="40"/>
                                <w:szCs w:val="40"/>
                              </w:rPr>
                            </w:pPr>
                            <w:r w:rsidRPr="00275AE4">
                              <w:rPr>
                                <w:rFonts w:ascii="Georgia" w:hAnsi="Georgia"/>
                                <w:b/>
                                <w:bCs/>
                                <w:sz w:val="40"/>
                                <w:szCs w:val="40"/>
                              </w:rPr>
                              <w:t>School Year:</w:t>
                            </w:r>
                            <w:r w:rsidRPr="00275AE4">
                              <w:rPr>
                                <w:rFonts w:ascii="Georgia" w:hAnsi="Georgia"/>
                                <w:sz w:val="40"/>
                                <w:szCs w:val="40"/>
                              </w:rPr>
                              <w:t xml:space="preserve"> </w:t>
                            </w:r>
                            <w:r w:rsidR="00A00036">
                              <w:rPr>
                                <w:rFonts w:ascii="Georgia" w:hAnsi="Georgia"/>
                                <w:sz w:val="40"/>
                                <w:szCs w:val="40"/>
                              </w:rPr>
                              <w:t>&lt;insert school year&gt;</w:t>
                            </w:r>
                          </w:p>
                          <w:p w14:paraId="1D5DCD91" w14:textId="676192F0" w:rsidR="00F459A7" w:rsidRPr="00B468EE" w:rsidRDefault="00F459A7" w:rsidP="00275AE4">
                            <w:pPr>
                              <w:rPr>
                                <w:rFonts w:ascii="Open Sans" w:hAnsi="Open Sans" w:cs="Open Sans"/>
                                <w:sz w:val="24"/>
                                <w:szCs w:val="24"/>
                              </w:rPr>
                            </w:pPr>
                            <w:r w:rsidRPr="00B468EE">
                              <w:rPr>
                                <w:rFonts w:ascii="Open Sans" w:hAnsi="Open Sans" w:cs="Open Sans"/>
                                <w:sz w:val="24"/>
                                <w:szCs w:val="24"/>
                              </w:rPr>
                              <w:t xml:space="preserve">Tennessee Department of Education | </w:t>
                            </w:r>
                            <w:r w:rsidR="00D94A31">
                              <w:rPr>
                                <w:rFonts w:ascii="Open Sans" w:hAnsi="Open Sans" w:cs="Open Sans"/>
                                <w:sz w:val="24"/>
                                <w:szCs w:val="24"/>
                              </w:rPr>
                              <w:t>May</w:t>
                            </w:r>
                            <w:r w:rsidR="006C7268" w:rsidRPr="00B468EE">
                              <w:rPr>
                                <w:rFonts w:ascii="Open Sans" w:hAnsi="Open Sans" w:cs="Open Sans"/>
                                <w:sz w:val="24"/>
                                <w:szCs w:val="24"/>
                              </w:rPr>
                              <w:t xml:space="preserve"> 202</w:t>
                            </w:r>
                            <w:r w:rsidR="00E66B60">
                              <w:rPr>
                                <w:rFonts w:ascii="Open Sans" w:hAnsi="Open Sans" w:cs="Open Sans"/>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5FFCA" id="Text Box 3" o:spid="_x0000_s1027" type="#_x0000_t202" style="position:absolute;margin-left:26.4pt;margin-top:18.2pt;width:745.8pt;height:2in;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1FGwIAADQEAAAOAAAAZHJzL2Uyb0RvYy54bWysU11v2yAUfZ+0/4B4X2xnaZp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" filled="f" stroked="f" strokeweight=".5pt">
                <v:textbox>
                  <w:txbxContent>
                    <w:p w14:paraId="0A380639" w14:textId="77777777" w:rsidR="00275AE4" w:rsidRPr="00275AE4" w:rsidRDefault="00000000" w:rsidP="00275AE4">
                      <w:pPr>
                        <w:rPr>
                          <w:rFonts w:ascii="Georgia" w:hAnsi="Georgia"/>
                          <w:b/>
                          <w:bCs/>
                          <w:sz w:val="56"/>
                          <w:szCs w:val="56"/>
                        </w:rPr>
                      </w:pPr>
                      <w:sdt>
                        <w:sdtPr>
                          <w:rPr>
                            <w:rFonts w:ascii="Georgia" w:hAnsi="Georgia"/>
                            <w:b/>
                            <w:bCs/>
                            <w:sz w:val="56"/>
                            <w:szCs w:val="56"/>
                          </w:rPr>
                          <w:alias w:val="School Name CC"/>
                          <w:tag w:val="School Name CC"/>
                          <w:id w:val="2071689341"/>
                          <w:placeholder>
                            <w:docPart w:val="94AD9D4D8EE54D9F8ABC77A374CA8A78"/>
                          </w:placeholder>
                          <w15:appearance w15:val="hidden"/>
                          <w:text/>
                        </w:sdtPr>
                        <w:sdtContent>
                          <w:r w:rsidR="00275AE4" w:rsidRPr="00275AE4">
                            <w:rPr>
                              <w:rFonts w:ascii="Georgia" w:hAnsi="Georgia"/>
                              <w:b/>
                              <w:bCs/>
                              <w:sz w:val="56"/>
                              <w:szCs w:val="56"/>
                            </w:rPr>
                            <w:t>LEA Virtual School Monitoring Tool</w:t>
                          </w:r>
                        </w:sdtContent>
                      </w:sdt>
                    </w:p>
                    <w:p w14:paraId="6D8704C7" w14:textId="20C95BFC" w:rsidR="00275AE4" w:rsidRDefault="00275AE4" w:rsidP="00275AE4">
                      <w:pPr>
                        <w:rPr>
                          <w:rFonts w:ascii="Georgia" w:hAnsi="Georgia"/>
                          <w:sz w:val="40"/>
                          <w:szCs w:val="40"/>
                        </w:rPr>
                      </w:pPr>
                      <w:r w:rsidRPr="00275AE4">
                        <w:rPr>
                          <w:rFonts w:ascii="Georgia" w:hAnsi="Georgia"/>
                          <w:b/>
                          <w:bCs/>
                          <w:sz w:val="40"/>
                          <w:szCs w:val="40"/>
                        </w:rPr>
                        <w:t>School Year:</w:t>
                      </w:r>
                      <w:r w:rsidRPr="00275AE4">
                        <w:rPr>
                          <w:rFonts w:ascii="Georgia" w:hAnsi="Georgia"/>
                          <w:sz w:val="40"/>
                          <w:szCs w:val="40"/>
                        </w:rPr>
                        <w:t xml:space="preserve"> </w:t>
                      </w:r>
                      <w:r w:rsidR="00A00036">
                        <w:rPr>
                          <w:rFonts w:ascii="Georgia" w:hAnsi="Georgia"/>
                          <w:sz w:val="40"/>
                          <w:szCs w:val="40"/>
                        </w:rPr>
                        <w:t>&lt;insert school year&gt;</w:t>
                      </w:r>
                    </w:p>
                    <w:p w14:paraId="1D5DCD91" w14:textId="676192F0" w:rsidR="00F459A7" w:rsidRPr="00B468EE" w:rsidRDefault="00F459A7" w:rsidP="00275AE4">
                      <w:pPr>
                        <w:rPr>
                          <w:rFonts w:ascii="Open Sans" w:hAnsi="Open Sans" w:cs="Open Sans"/>
                          <w:sz w:val="24"/>
                          <w:szCs w:val="24"/>
                        </w:rPr>
                      </w:pPr>
                      <w:r w:rsidRPr="00B468EE">
                        <w:rPr>
                          <w:rFonts w:ascii="Open Sans" w:hAnsi="Open Sans" w:cs="Open Sans"/>
                          <w:sz w:val="24"/>
                          <w:szCs w:val="24"/>
                        </w:rPr>
                        <w:t xml:space="preserve">Tennessee Department of Education | </w:t>
                      </w:r>
                      <w:r w:rsidR="00D94A31">
                        <w:rPr>
                          <w:rFonts w:ascii="Open Sans" w:hAnsi="Open Sans" w:cs="Open Sans"/>
                          <w:sz w:val="24"/>
                          <w:szCs w:val="24"/>
                        </w:rPr>
                        <w:t>May</w:t>
                      </w:r>
                      <w:r w:rsidR="006C7268" w:rsidRPr="00B468EE">
                        <w:rPr>
                          <w:rFonts w:ascii="Open Sans" w:hAnsi="Open Sans" w:cs="Open Sans"/>
                          <w:sz w:val="24"/>
                          <w:szCs w:val="24"/>
                        </w:rPr>
                        <w:t xml:space="preserve"> 202</w:t>
                      </w:r>
                      <w:r w:rsidR="00E66B60">
                        <w:rPr>
                          <w:rFonts w:ascii="Open Sans" w:hAnsi="Open Sans" w:cs="Open Sans"/>
                          <w:sz w:val="24"/>
                          <w:szCs w:val="24"/>
                        </w:rPr>
                        <w:t>5</w:t>
                      </w:r>
                    </w:p>
                  </w:txbxContent>
                </v:textbox>
              </v:shape>
            </w:pict>
          </mc:Fallback>
        </mc:AlternateContent>
      </w:r>
      <w:r w:rsidR="001956CC">
        <w:rPr>
          <w:noProof/>
        </w:rPr>
        <w:drawing>
          <wp:anchor distT="0" distB="0" distL="114300" distR="114300" simplePos="0" relativeHeight="251660290" behindDoc="0" locked="0" layoutInCell="1" allowOverlap="1" wp14:anchorId="65DFF66E" wp14:editId="457078B5">
            <wp:simplePos x="0" y="0"/>
            <wp:positionH relativeFrom="margin">
              <wp:align>right</wp:align>
            </wp:positionH>
            <wp:positionV relativeFrom="paragraph">
              <wp:posOffset>284480</wp:posOffset>
            </wp:positionV>
            <wp:extent cx="2823210" cy="2987675"/>
            <wp:effectExtent l="19050" t="57150" r="91440" b="603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cstate="print">
                      <a:alphaModFix amt="10000"/>
                      <a:extLst>
                        <a:ext uri="{28A0092B-C50C-407E-A947-70E740481C1C}">
                          <a14:useLocalDpi xmlns:a14="http://schemas.microsoft.com/office/drawing/2010/main" val="0"/>
                        </a:ext>
                      </a:extLst>
                    </a:blip>
                    <a:stretch>
                      <a:fillRect/>
                    </a:stretch>
                  </pic:blipFill>
                  <pic:spPr>
                    <a:xfrm>
                      <a:off x="0" y="0"/>
                      <a:ext cx="2823210" cy="2987675"/>
                    </a:xfrm>
                    <a:prstGeom prst="rect">
                      <a:avLst/>
                    </a:prstGeom>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E5734D0" w14:textId="77777777" w:rsidR="000463E8" w:rsidRDefault="000463E8" w:rsidP="00D6722E">
      <w:bookmarkStart w:id="9" w:name="_Toc95307584"/>
      <w:bookmarkStart w:id="10" w:name="_Toc95308624"/>
    </w:p>
    <w:tbl>
      <w:tblPr>
        <w:tblStyle w:val="TableGrid4"/>
        <w:tblW w:w="12960" w:type="dxa"/>
        <w:shd w:val="clear" w:color="auto" w:fill="D9E2F3" w:themeFill="accent1" w:themeFillTint="33"/>
        <w:tblLayout w:type="fixed"/>
        <w:tblLook w:val="06A0" w:firstRow="1" w:lastRow="0" w:firstColumn="1" w:lastColumn="0" w:noHBand="1" w:noVBand="1"/>
      </w:tblPr>
      <w:tblGrid>
        <w:gridCol w:w="12960"/>
      </w:tblGrid>
      <w:tr w:rsidR="000B2C28" w:rsidRPr="000B2C28" w14:paraId="6547DEF2" w14:textId="77777777" w:rsidTr="00D87676">
        <w:tc>
          <w:tcPr>
            <w:tcW w:w="12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hideMark/>
          </w:tcPr>
          <w:p w14:paraId="681769EF" w14:textId="0F2782CE" w:rsidR="000B2C28" w:rsidRPr="00D6722E" w:rsidRDefault="001470DC" w:rsidP="0083526C">
            <w:pPr>
              <w:pStyle w:val="Heading1"/>
            </w:pPr>
            <w:bookmarkStart w:id="11" w:name="_Toc110498532"/>
            <w:r>
              <w:t>Operation</w:t>
            </w:r>
            <w:r w:rsidR="00552477">
              <w:t>al</w:t>
            </w:r>
            <w:r>
              <w:t xml:space="preserve"> </w:t>
            </w:r>
            <w:r w:rsidR="00D87676" w:rsidRPr="00D6722E">
              <w:t>Information</w:t>
            </w:r>
          </w:p>
        </w:tc>
      </w:tr>
    </w:tbl>
    <w:tbl>
      <w:tblPr>
        <w:tblStyle w:val="ListTable1Light-Accent11"/>
        <w:tblW w:w="12960" w:type="dxa"/>
        <w:shd w:val="clear" w:color="auto" w:fill="FFFFFF" w:themeFill="background1"/>
        <w:tblLook w:val="0480" w:firstRow="0" w:lastRow="0" w:firstColumn="1" w:lastColumn="0" w:noHBand="0" w:noVBand="1"/>
      </w:tblPr>
      <w:tblGrid>
        <w:gridCol w:w="2520"/>
        <w:gridCol w:w="4200"/>
        <w:gridCol w:w="2190"/>
        <w:gridCol w:w="4050"/>
      </w:tblGrid>
      <w:tr w:rsidR="000B2C28" w:rsidRPr="000B2C28" w14:paraId="5A24CB77" w14:textId="77777777" w:rsidTr="00475CB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vAlign w:val="center"/>
          </w:tcPr>
          <w:p w14:paraId="01797D0D" w14:textId="77777777" w:rsidR="000B2C28" w:rsidRPr="000B2C28" w:rsidRDefault="000B2C28" w:rsidP="00475CBD">
            <w:pPr>
              <w:rPr>
                <w:rFonts w:eastAsia="Open Sans Light" w:cs="Open Sans Light"/>
                <w:color w:val="000000" w:themeColor="text1"/>
                <w:sz w:val="20"/>
                <w:szCs w:val="20"/>
              </w:rPr>
            </w:pPr>
            <w:r w:rsidRPr="000B2C28">
              <w:rPr>
                <w:rFonts w:eastAsia="Open Sans Light" w:cs="Open Sans Light"/>
                <w:color w:val="000000" w:themeColor="text1"/>
                <w:sz w:val="20"/>
                <w:szCs w:val="20"/>
              </w:rPr>
              <w:t xml:space="preserve">School Name: </w:t>
            </w:r>
          </w:p>
        </w:tc>
        <w:sdt>
          <w:sdtPr>
            <w:rPr>
              <w:sz w:val="20"/>
            </w:rPr>
            <w:alias w:val="snap_school_name"/>
            <w:tag w:val="snap_school_name"/>
            <w:id w:val="1467091259"/>
            <w:placeholder>
              <w:docPart w:val="A496198797C346969265CA4248665D6E"/>
            </w:placeholder>
            <w:showingPlcHdr/>
            <w15:appearance w15:val="hidden"/>
            <w:text/>
          </w:sdtPr>
          <w:sdtEndPr>
            <w:rPr>
              <w:rFonts w:eastAsia="Open Sans Light" w:cs="Open Sans Light"/>
              <w:color w:val="000000" w:themeColor="text1"/>
              <w:sz w:val="22"/>
              <w:szCs w:val="20"/>
            </w:rPr>
          </w:sdtEndPr>
          <w:sdtContent>
            <w:tc>
              <w:tcPr>
                <w:tcW w:w="4200" w:type="dxa"/>
                <w:shd w:val="clear" w:color="auto" w:fill="FFFFFF" w:themeFill="background1"/>
                <w:vAlign w:val="center"/>
              </w:tcPr>
              <w:p w14:paraId="2CBF0349" w14:textId="77777777" w:rsidR="000B2C28" w:rsidRPr="000B2C28" w:rsidRDefault="000B2C28" w:rsidP="00475CBD">
                <w:pPr>
                  <w:ind w:left="165"/>
                  <w:cnfStyle w:val="000000100000" w:firstRow="0" w:lastRow="0" w:firstColumn="0" w:lastColumn="0" w:oddVBand="0" w:evenVBand="0" w:oddHBand="1" w:evenHBand="0" w:firstRowFirstColumn="0" w:firstRowLastColumn="0" w:lastRowFirstColumn="0" w:lastRowLastColumn="0"/>
                  <w:rPr>
                    <w:rFonts w:eastAsia="Open Sans Light" w:cs="Open Sans Light"/>
                    <w:color w:val="000000" w:themeColor="text1"/>
                    <w:sz w:val="20"/>
                    <w:szCs w:val="20"/>
                  </w:rPr>
                </w:pPr>
                <w:r w:rsidRPr="0052000F">
                  <w:rPr>
                    <w:sz w:val="20"/>
                    <w:szCs w:val="20"/>
                  </w:rPr>
                  <w:t>Click or tap here to enter text.</w:t>
                </w:r>
              </w:p>
            </w:tc>
          </w:sdtContent>
        </w:sdt>
        <w:tc>
          <w:tcPr>
            <w:tcW w:w="2190" w:type="dxa"/>
            <w:shd w:val="clear" w:color="auto" w:fill="FFFFFF" w:themeFill="background1"/>
            <w:vAlign w:val="center"/>
          </w:tcPr>
          <w:p w14:paraId="36EDDDC4" w14:textId="02FDCB23" w:rsidR="000B2C28" w:rsidRPr="000B2C28" w:rsidRDefault="00EB75F2" w:rsidP="00475CBD">
            <w:pPr>
              <w:ind w:left="165"/>
              <w:cnfStyle w:val="000000100000" w:firstRow="0" w:lastRow="0" w:firstColumn="0" w:lastColumn="0" w:oddVBand="0" w:evenVBand="0" w:oddHBand="1" w:evenHBand="0" w:firstRowFirstColumn="0" w:firstRowLastColumn="0" w:lastRowFirstColumn="0" w:lastRowLastColumn="0"/>
              <w:rPr>
                <w:rFonts w:eastAsia="Open Sans Light" w:cs="Open Sans Light"/>
                <w:color w:val="000000" w:themeColor="text1"/>
                <w:sz w:val="20"/>
                <w:szCs w:val="20"/>
              </w:rPr>
            </w:pPr>
            <w:r>
              <w:rPr>
                <w:rFonts w:eastAsia="Open Sans Light" w:cs="Open Sans Light"/>
                <w:b/>
                <w:bCs/>
                <w:color w:val="000000" w:themeColor="text1"/>
                <w:sz w:val="20"/>
                <w:szCs w:val="20"/>
              </w:rPr>
              <w:t xml:space="preserve">Number of </w:t>
            </w:r>
            <w:r w:rsidR="000B2C28" w:rsidRPr="000B2C28">
              <w:rPr>
                <w:rFonts w:eastAsia="Open Sans Light" w:cs="Open Sans Light"/>
                <w:b/>
                <w:bCs/>
                <w:color w:val="000000" w:themeColor="text1"/>
                <w:sz w:val="20"/>
                <w:szCs w:val="20"/>
              </w:rPr>
              <w:t>Years In Operation:</w:t>
            </w:r>
          </w:p>
        </w:tc>
        <w:sdt>
          <w:sdtPr>
            <w:rPr>
              <w:sz w:val="20"/>
            </w:rPr>
            <w:alias w:val="snap_years_in_operation"/>
            <w:tag w:val="snap_years_in_operation"/>
            <w:id w:val="1494686368"/>
            <w:placeholder>
              <w:docPart w:val="92717A47D64648BAB01622476155865F"/>
            </w:placeholder>
            <w:showingPlcHdr/>
            <w15:appearance w15:val="hidden"/>
            <w:text/>
          </w:sdtPr>
          <w:sdtEndPr>
            <w:rPr>
              <w:rFonts w:eastAsia="Open Sans Light" w:cs="Open Sans Light"/>
              <w:color w:val="000000" w:themeColor="text1"/>
              <w:sz w:val="22"/>
              <w:szCs w:val="20"/>
            </w:rPr>
          </w:sdtEndPr>
          <w:sdtContent>
            <w:tc>
              <w:tcPr>
                <w:tcW w:w="4050" w:type="dxa"/>
                <w:shd w:val="clear" w:color="auto" w:fill="FFFFFF" w:themeFill="background1"/>
                <w:vAlign w:val="center"/>
              </w:tcPr>
              <w:p w14:paraId="5E6169CD" w14:textId="77777777" w:rsidR="000B2C28" w:rsidRPr="000B2C28" w:rsidRDefault="000B2C28" w:rsidP="00475CBD">
                <w:pPr>
                  <w:ind w:left="165"/>
                  <w:cnfStyle w:val="000000100000" w:firstRow="0" w:lastRow="0" w:firstColumn="0" w:lastColumn="0" w:oddVBand="0" w:evenVBand="0" w:oddHBand="1" w:evenHBand="0" w:firstRowFirstColumn="0" w:firstRowLastColumn="0" w:lastRowFirstColumn="0" w:lastRowLastColumn="0"/>
                  <w:rPr>
                    <w:rFonts w:eastAsia="Open Sans Light" w:cs="Open Sans Light"/>
                    <w:color w:val="000000" w:themeColor="text1"/>
                    <w:sz w:val="20"/>
                    <w:szCs w:val="20"/>
                  </w:rPr>
                </w:pPr>
                <w:r w:rsidRPr="0052000F">
                  <w:rPr>
                    <w:sz w:val="20"/>
                    <w:szCs w:val="20"/>
                  </w:rPr>
                  <w:t>Click or tap here to enter text.</w:t>
                </w:r>
              </w:p>
            </w:tc>
          </w:sdtContent>
        </w:sdt>
      </w:tr>
      <w:tr w:rsidR="000B2C28" w:rsidRPr="000B2C28" w14:paraId="43CF97C5" w14:textId="77777777" w:rsidTr="00475CBD">
        <w:trPr>
          <w:trHeight w:val="711"/>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vAlign w:val="center"/>
          </w:tcPr>
          <w:p w14:paraId="509E86F2" w14:textId="156E959B" w:rsidR="000B2C28" w:rsidRPr="000B2C28" w:rsidRDefault="0016157F" w:rsidP="00475CBD">
            <w:pPr>
              <w:rPr>
                <w:rFonts w:eastAsia="Open Sans Light" w:cs="Open Sans Light"/>
                <w:color w:val="000000" w:themeColor="text1"/>
                <w:sz w:val="20"/>
                <w:szCs w:val="20"/>
              </w:rPr>
            </w:pPr>
            <w:r>
              <w:rPr>
                <w:rFonts w:eastAsia="Open Sans Light" w:cs="Open Sans Light"/>
                <w:color w:val="000000" w:themeColor="text1"/>
                <w:sz w:val="20"/>
                <w:szCs w:val="20"/>
              </w:rPr>
              <w:t>Total Current Enrollment</w:t>
            </w:r>
            <w:r w:rsidR="000B2C28" w:rsidRPr="000B2C28">
              <w:rPr>
                <w:rFonts w:eastAsia="Open Sans Light" w:cs="Open Sans Light"/>
                <w:color w:val="000000" w:themeColor="text1"/>
                <w:sz w:val="20"/>
                <w:szCs w:val="20"/>
              </w:rPr>
              <w:t>:</w:t>
            </w:r>
          </w:p>
        </w:tc>
        <w:sdt>
          <w:sdtPr>
            <w:rPr>
              <w:sz w:val="20"/>
            </w:rPr>
            <w:alias w:val="snap_current_enrollment"/>
            <w:tag w:val="snap_curent_enrollment"/>
            <w:id w:val="-1127152427"/>
            <w:placeholder>
              <w:docPart w:val="FD82886AF9104A4B9DF28DBA68584E2E"/>
            </w:placeholder>
            <w:showingPlcHdr/>
            <w15:appearance w15:val="hidden"/>
            <w:text/>
          </w:sdtPr>
          <w:sdtEndPr>
            <w:rPr>
              <w:rFonts w:eastAsia="Open Sans Light" w:cs="Open Sans Light"/>
              <w:color w:val="000000" w:themeColor="text1"/>
              <w:sz w:val="22"/>
              <w:szCs w:val="20"/>
            </w:rPr>
          </w:sdtEndPr>
          <w:sdtContent>
            <w:tc>
              <w:tcPr>
                <w:tcW w:w="4200" w:type="dxa"/>
                <w:shd w:val="clear" w:color="auto" w:fill="FFFFFF" w:themeFill="background1"/>
                <w:vAlign w:val="center"/>
              </w:tcPr>
              <w:p w14:paraId="6CABCF46" w14:textId="77777777" w:rsidR="000B2C28" w:rsidRPr="000B2C28" w:rsidRDefault="000B2C28" w:rsidP="00475CBD">
                <w:pPr>
                  <w:ind w:left="165"/>
                  <w:cnfStyle w:val="000000000000" w:firstRow="0" w:lastRow="0" w:firstColumn="0" w:lastColumn="0" w:oddVBand="0" w:evenVBand="0" w:oddHBand="0" w:evenHBand="0" w:firstRowFirstColumn="0" w:firstRowLastColumn="0" w:lastRowFirstColumn="0" w:lastRowLastColumn="0"/>
                  <w:rPr>
                    <w:rFonts w:eastAsia="Open Sans Light" w:cs="Open Sans Light"/>
                    <w:color w:val="000000" w:themeColor="text1"/>
                    <w:sz w:val="20"/>
                    <w:szCs w:val="20"/>
                  </w:rPr>
                </w:pPr>
                <w:r w:rsidRPr="0052000F">
                  <w:rPr>
                    <w:sz w:val="20"/>
                    <w:szCs w:val="20"/>
                  </w:rPr>
                  <w:t>Click or tap here to enter text.</w:t>
                </w:r>
              </w:p>
            </w:tc>
          </w:sdtContent>
        </w:sdt>
        <w:tc>
          <w:tcPr>
            <w:tcW w:w="2190" w:type="dxa"/>
            <w:shd w:val="clear" w:color="auto" w:fill="FFFFFF" w:themeFill="background1"/>
            <w:vAlign w:val="center"/>
          </w:tcPr>
          <w:p w14:paraId="163B96B6" w14:textId="77777777" w:rsidR="000B2C28" w:rsidRPr="000B2C28" w:rsidRDefault="000B2C28" w:rsidP="00475CBD">
            <w:pPr>
              <w:ind w:left="165"/>
              <w:cnfStyle w:val="000000000000" w:firstRow="0" w:lastRow="0" w:firstColumn="0" w:lastColumn="0" w:oddVBand="0" w:evenVBand="0" w:oddHBand="0" w:evenHBand="0" w:firstRowFirstColumn="0" w:firstRowLastColumn="0" w:lastRowFirstColumn="0" w:lastRowLastColumn="0"/>
              <w:rPr>
                <w:rFonts w:eastAsia="Open Sans Light" w:cs="Open Sans Light"/>
                <w:color w:val="000000" w:themeColor="text1"/>
                <w:sz w:val="20"/>
                <w:szCs w:val="20"/>
              </w:rPr>
            </w:pPr>
            <w:r w:rsidRPr="000B2C28">
              <w:rPr>
                <w:rFonts w:eastAsia="Open Sans Light" w:cs="Open Sans Light"/>
                <w:b/>
                <w:bCs/>
                <w:color w:val="000000" w:themeColor="text1"/>
                <w:sz w:val="20"/>
                <w:szCs w:val="20"/>
              </w:rPr>
              <w:t>Grades Served:</w:t>
            </w:r>
          </w:p>
        </w:tc>
        <w:sdt>
          <w:sdtPr>
            <w:rPr>
              <w:sz w:val="20"/>
            </w:rPr>
            <w:alias w:val="snap_grades_served"/>
            <w:tag w:val="snap_grades_served"/>
            <w:id w:val="-1349632161"/>
            <w:placeholder>
              <w:docPart w:val="BACCF05B48334BBCBF210E4550223A52"/>
            </w:placeholder>
            <w:showingPlcHdr/>
            <w:text/>
          </w:sdtPr>
          <w:sdtEndPr>
            <w:rPr>
              <w:rFonts w:eastAsia="Open Sans Light" w:cs="Open Sans Light"/>
              <w:color w:val="000000" w:themeColor="text1"/>
              <w:sz w:val="22"/>
              <w:szCs w:val="20"/>
            </w:rPr>
          </w:sdtEndPr>
          <w:sdtContent>
            <w:tc>
              <w:tcPr>
                <w:tcW w:w="4050" w:type="dxa"/>
                <w:shd w:val="clear" w:color="auto" w:fill="FFFFFF" w:themeFill="background1"/>
                <w:vAlign w:val="center"/>
              </w:tcPr>
              <w:p w14:paraId="07117559" w14:textId="77777777" w:rsidR="000B2C28" w:rsidRPr="000B2C28" w:rsidRDefault="000B2C28" w:rsidP="00475CBD">
                <w:pPr>
                  <w:ind w:left="165"/>
                  <w:cnfStyle w:val="000000000000" w:firstRow="0" w:lastRow="0" w:firstColumn="0" w:lastColumn="0" w:oddVBand="0" w:evenVBand="0" w:oddHBand="0" w:evenHBand="0" w:firstRowFirstColumn="0" w:firstRowLastColumn="0" w:lastRowFirstColumn="0" w:lastRowLastColumn="0"/>
                  <w:rPr>
                    <w:rFonts w:eastAsia="Open Sans Light" w:cs="Open Sans Light"/>
                    <w:color w:val="000000" w:themeColor="text1"/>
                    <w:sz w:val="20"/>
                    <w:szCs w:val="20"/>
                  </w:rPr>
                </w:pPr>
                <w:r w:rsidRPr="0052000F">
                  <w:rPr>
                    <w:sz w:val="20"/>
                    <w:szCs w:val="20"/>
                  </w:rPr>
                  <w:t>Click or tap here to enter text.</w:t>
                </w:r>
              </w:p>
            </w:tc>
          </w:sdtContent>
        </w:sdt>
      </w:tr>
    </w:tbl>
    <w:p w14:paraId="0DFE4280" w14:textId="77777777" w:rsidR="000B2C28" w:rsidRPr="00972091" w:rsidRDefault="000B2C28" w:rsidP="000B2C28">
      <w:pPr>
        <w:rPr>
          <w:sz w:val="10"/>
          <w:szCs w:val="10"/>
        </w:rPr>
      </w:pPr>
    </w:p>
    <w:tbl>
      <w:tblPr>
        <w:tblStyle w:val="ListTable1Light-Accent11"/>
        <w:tblW w:w="4063" w:type="pct"/>
        <w:shd w:val="clear" w:color="auto" w:fill="FFFFFF" w:themeFill="background1"/>
        <w:tblLook w:val="0480" w:firstRow="0" w:lastRow="0" w:firstColumn="1" w:lastColumn="0" w:noHBand="0" w:noVBand="1"/>
      </w:tblPr>
      <w:tblGrid>
        <w:gridCol w:w="2880"/>
        <w:gridCol w:w="2550"/>
        <w:gridCol w:w="2760"/>
        <w:gridCol w:w="2341"/>
      </w:tblGrid>
      <w:tr w:rsidR="00F03978" w:rsidRPr="000B2C28" w14:paraId="010EDB01" w14:textId="00DBCA13" w:rsidTr="00AE1406">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880" w:type="dxa"/>
            <w:shd w:val="clear" w:color="auto" w:fill="FFFFFF" w:themeFill="background1"/>
          </w:tcPr>
          <w:p w14:paraId="6E49EB7C" w14:textId="77777777" w:rsidR="00F03978" w:rsidRPr="000B2C28" w:rsidRDefault="00F03978" w:rsidP="000B2C28">
            <w:pPr>
              <w:rPr>
                <w:rFonts w:eastAsia="Open Sans Light" w:cs="Open Sans Light"/>
                <w:color w:val="000000" w:themeColor="text1"/>
                <w:sz w:val="20"/>
                <w:szCs w:val="20"/>
              </w:rPr>
            </w:pPr>
            <w:r w:rsidRPr="000B2C28">
              <w:rPr>
                <w:rFonts w:eastAsia="Open Sans Light" w:cs="Open Sans Light"/>
                <w:color w:val="000000" w:themeColor="text1"/>
                <w:sz w:val="20"/>
                <w:szCs w:val="20"/>
              </w:rPr>
              <w:t>Enrollment Types Accepted:</w:t>
            </w:r>
          </w:p>
          <w:p w14:paraId="24DBDCB9" w14:textId="77777777" w:rsidR="00F03978" w:rsidRPr="001E6D45" w:rsidRDefault="00F03978" w:rsidP="000B2C28">
            <w:pPr>
              <w:rPr>
                <w:rFonts w:eastAsia="Open Sans Light" w:cs="Open Sans Light"/>
                <w:i/>
                <w:iCs/>
                <w:color w:val="000000" w:themeColor="text1"/>
                <w:sz w:val="16"/>
                <w:szCs w:val="16"/>
              </w:rPr>
            </w:pPr>
            <w:r w:rsidRPr="001E6D45">
              <w:rPr>
                <w:rFonts w:eastAsia="Open Sans Light" w:cs="Open Sans Light"/>
                <w:i/>
                <w:iCs/>
                <w:color w:val="000000" w:themeColor="text1"/>
                <w:sz w:val="16"/>
                <w:szCs w:val="16"/>
              </w:rPr>
              <w:t>Choose all that apply</w:t>
            </w:r>
          </w:p>
          <w:p w14:paraId="21AF759B" w14:textId="77777777" w:rsidR="00F03978" w:rsidRPr="000B2C28" w:rsidRDefault="00F03978" w:rsidP="000B2C28">
            <w:pPr>
              <w:rPr>
                <w:rFonts w:eastAsia="Open Sans Light" w:cs="Open Sans Light"/>
                <w:i/>
                <w:iCs/>
                <w:color w:val="000000" w:themeColor="text1"/>
                <w:sz w:val="20"/>
                <w:szCs w:val="20"/>
              </w:rPr>
            </w:pPr>
            <w:r w:rsidRPr="001E6D45">
              <w:rPr>
                <w:rFonts w:eastAsia="Open Sans Light" w:cs="Open Sans Light"/>
                <w:i/>
                <w:iCs/>
                <w:color w:val="000000" w:themeColor="text1"/>
                <w:sz w:val="16"/>
                <w:szCs w:val="16"/>
              </w:rPr>
              <w:t>See appendix A for definitions of terms</w:t>
            </w:r>
          </w:p>
        </w:tc>
        <w:tc>
          <w:tcPr>
            <w:tcW w:w="2550" w:type="dxa"/>
            <w:shd w:val="clear" w:color="auto" w:fill="FFFFFF" w:themeFill="background1"/>
            <w:vAlign w:val="center"/>
          </w:tcPr>
          <w:p w14:paraId="633F9153" w14:textId="10B5E308" w:rsidR="00F03978" w:rsidRPr="000B2C28" w:rsidRDefault="00A11506" w:rsidP="00F03978">
            <w:pPr>
              <w:tabs>
                <w:tab w:val="left" w:pos="990"/>
              </w:tabs>
              <w:ind w:left="165"/>
              <w:cnfStyle w:val="000000100000" w:firstRow="0" w:lastRow="0" w:firstColumn="0" w:lastColumn="0" w:oddVBand="0" w:evenVBand="0" w:oddHBand="1" w:evenHBand="0" w:firstRowFirstColumn="0" w:firstRowLastColumn="0" w:lastRowFirstColumn="0" w:lastRowLastColumn="0"/>
              <w:rPr>
                <w:rFonts w:eastAsia="Open Sans Light" w:cs="Open Sans Light"/>
                <w:color w:val="000000" w:themeColor="text1"/>
                <w:sz w:val="20"/>
                <w:szCs w:val="20"/>
              </w:rPr>
            </w:pPr>
            <w:sdt>
              <w:sdtPr>
                <w:rPr>
                  <w:rFonts w:ascii="MS Gothic" w:hAnsi="MS Gothic"/>
                  <w:b/>
                  <w:sz w:val="20"/>
                </w:rPr>
                <w:alias w:val="snap_enroll_type_indistrict"/>
                <w:tag w:val="snap_enroll_type_indistrict"/>
                <w:id w:val="-2146489774"/>
                <w15:appearance w15:val="hidden"/>
                <w14:checkbox>
                  <w14:checked w14:val="0"/>
                  <w14:checkedState w14:val="E10B" w14:font="Segoe UI Symbol"/>
                  <w14:uncheckedState w14:val="2610" w14:font="MS Gothic"/>
                </w14:checkbox>
              </w:sdtPr>
              <w:sdtEndPr/>
              <w:sdtContent>
                <w:r w:rsidR="00F03978" w:rsidRPr="000B2C28">
                  <w:rPr>
                    <w:rFonts w:ascii="Segoe UI Symbol" w:hAnsi="Segoe UI Symbol" w:cs="Segoe UI Symbol"/>
                    <w:b/>
                    <w:sz w:val="20"/>
                  </w:rPr>
                  <w:t>☐</w:t>
                </w:r>
              </w:sdtContent>
            </w:sdt>
            <w:r w:rsidR="00F03978" w:rsidRPr="000B2C28">
              <w:rPr>
                <w:rFonts w:eastAsia="Open Sans Light" w:cs="Open Sans Light"/>
                <w:color w:val="000000" w:themeColor="text1"/>
                <w:sz w:val="20"/>
                <w:szCs w:val="20"/>
              </w:rPr>
              <w:t xml:space="preserve"> In-district</w:t>
            </w:r>
          </w:p>
        </w:tc>
        <w:tc>
          <w:tcPr>
            <w:tcW w:w="2760" w:type="dxa"/>
            <w:shd w:val="clear" w:color="auto" w:fill="FFFFFF" w:themeFill="background1"/>
            <w:vAlign w:val="center"/>
          </w:tcPr>
          <w:p w14:paraId="64B62D81" w14:textId="7A291D43" w:rsidR="00F03978" w:rsidRDefault="00A11506" w:rsidP="00F03978">
            <w:pPr>
              <w:tabs>
                <w:tab w:val="left" w:pos="990"/>
              </w:tabs>
              <w:ind w:left="165"/>
              <w:cnfStyle w:val="000000100000" w:firstRow="0" w:lastRow="0" w:firstColumn="0" w:lastColumn="0" w:oddVBand="0" w:evenVBand="0" w:oddHBand="1" w:evenHBand="0" w:firstRowFirstColumn="0" w:firstRowLastColumn="0" w:lastRowFirstColumn="0" w:lastRowLastColumn="0"/>
              <w:rPr>
                <w:rFonts w:ascii="MS Gothic" w:hAnsi="MS Gothic"/>
                <w:b/>
                <w:sz w:val="20"/>
              </w:rPr>
            </w:pPr>
            <w:sdt>
              <w:sdtPr>
                <w:rPr>
                  <w:rFonts w:eastAsia="Open Sans Light" w:cs="Open Sans Light"/>
                  <w:b/>
                  <w:color w:val="000000" w:themeColor="text1"/>
                  <w:sz w:val="20"/>
                  <w:szCs w:val="20"/>
                </w:rPr>
                <w:alias w:val="snap_enroll_type_out_of_district"/>
                <w:tag w:val="snap_enroll_type_out_of_district"/>
                <w:id w:val="-439379971"/>
                <w15:appearance w15:val="hidden"/>
                <w14:checkbox>
                  <w14:checked w14:val="0"/>
                  <w14:checkedState w14:val="E10B" w14:font="Segoe UI Symbol"/>
                  <w14:uncheckedState w14:val="2610" w14:font="MS Gothic"/>
                </w14:checkbox>
              </w:sdtPr>
              <w:sdtEndPr/>
              <w:sdtContent>
                <w:r w:rsidR="00F03978" w:rsidRPr="00C23053">
                  <w:rPr>
                    <w:rFonts w:ascii="Segoe UI Symbol" w:eastAsia="Open Sans Light" w:hAnsi="Segoe UI Symbol" w:cs="Segoe UI Symbol"/>
                    <w:b/>
                    <w:color w:val="000000" w:themeColor="text1"/>
                    <w:sz w:val="20"/>
                    <w:szCs w:val="20"/>
                  </w:rPr>
                  <w:t>☐</w:t>
                </w:r>
              </w:sdtContent>
            </w:sdt>
            <w:r w:rsidR="00F03978" w:rsidRPr="00C23053">
              <w:rPr>
                <w:rFonts w:eastAsia="Open Sans Light" w:cs="Open Sans Light"/>
                <w:color w:val="000000" w:themeColor="text1"/>
                <w:sz w:val="20"/>
                <w:szCs w:val="20"/>
              </w:rPr>
              <w:t xml:space="preserve"> Out-of-district</w:t>
            </w:r>
          </w:p>
        </w:tc>
        <w:tc>
          <w:tcPr>
            <w:tcW w:w="2341" w:type="dxa"/>
            <w:shd w:val="clear" w:color="auto" w:fill="FFFFFF" w:themeFill="background1"/>
            <w:vAlign w:val="center"/>
          </w:tcPr>
          <w:p w14:paraId="0AE3FA5F" w14:textId="2F32E9E5" w:rsidR="00F03978" w:rsidRDefault="00A11506" w:rsidP="00F03978">
            <w:pPr>
              <w:tabs>
                <w:tab w:val="left" w:pos="990"/>
              </w:tabs>
              <w:ind w:left="165"/>
              <w:cnfStyle w:val="000000100000" w:firstRow="0" w:lastRow="0" w:firstColumn="0" w:lastColumn="0" w:oddVBand="0" w:evenVBand="0" w:oddHBand="1" w:evenHBand="0" w:firstRowFirstColumn="0" w:firstRowLastColumn="0" w:lastRowFirstColumn="0" w:lastRowLastColumn="0"/>
              <w:rPr>
                <w:rFonts w:ascii="MS Gothic" w:hAnsi="MS Gothic"/>
                <w:b/>
                <w:sz w:val="20"/>
              </w:rPr>
            </w:pPr>
            <w:sdt>
              <w:sdtPr>
                <w:rPr>
                  <w:rFonts w:eastAsia="Open Sans Light" w:cs="Open Sans Light"/>
                  <w:b/>
                  <w:color w:val="000000" w:themeColor="text1"/>
                  <w:sz w:val="20"/>
                  <w:szCs w:val="20"/>
                </w:rPr>
                <w:alias w:val="snap_enroll_type_statewide"/>
                <w:tag w:val="snap_enroll_type_statewide"/>
                <w:id w:val="498775945"/>
                <w15:appearance w15:val="hidden"/>
                <w14:checkbox>
                  <w14:checked w14:val="0"/>
                  <w14:checkedState w14:val="E10B" w14:font="Segoe UI Symbol"/>
                  <w14:uncheckedState w14:val="2610" w14:font="MS Gothic"/>
                </w14:checkbox>
              </w:sdtPr>
              <w:sdtEndPr/>
              <w:sdtContent>
                <w:r w:rsidR="00F03978" w:rsidRPr="00C23053">
                  <w:rPr>
                    <w:rFonts w:ascii="Segoe UI Symbol" w:eastAsia="Open Sans Light" w:hAnsi="Segoe UI Symbol" w:cs="Segoe UI Symbol"/>
                    <w:b/>
                    <w:color w:val="000000" w:themeColor="text1"/>
                    <w:sz w:val="20"/>
                    <w:szCs w:val="20"/>
                  </w:rPr>
                  <w:t>☐</w:t>
                </w:r>
              </w:sdtContent>
            </w:sdt>
            <w:r w:rsidR="00F03978" w:rsidRPr="00C23053">
              <w:rPr>
                <w:rFonts w:eastAsia="Open Sans Light" w:cs="Open Sans Light"/>
                <w:color w:val="000000" w:themeColor="text1"/>
                <w:sz w:val="20"/>
                <w:szCs w:val="20"/>
              </w:rPr>
              <w:t xml:space="preserve"> State-wide</w:t>
            </w:r>
          </w:p>
        </w:tc>
      </w:tr>
    </w:tbl>
    <w:p w14:paraId="1458D207" w14:textId="77777777" w:rsidR="005F3F53" w:rsidRPr="006E0E77" w:rsidRDefault="005F3F53">
      <w:pPr>
        <w:rPr>
          <w:sz w:val="12"/>
          <w:szCs w:val="12"/>
        </w:rPr>
      </w:pPr>
    </w:p>
    <w:p w14:paraId="2B902620" w14:textId="77777777" w:rsidR="00D52530" w:rsidRDefault="00D52530" w:rsidP="00F63C06">
      <w:pPr>
        <w:rPr>
          <w:rFonts w:eastAsia="Open Sans Light" w:cs="Open Sans Light"/>
          <w:b/>
          <w:bCs/>
          <w:color w:val="000000" w:themeColor="text1"/>
          <w:sz w:val="20"/>
          <w:szCs w:val="20"/>
        </w:rPr>
      </w:pPr>
    </w:p>
    <w:p w14:paraId="3657E216" w14:textId="47588FC4" w:rsidR="006543FF" w:rsidRDefault="006543FF" w:rsidP="00F63C06">
      <w:pPr>
        <w:rPr>
          <w:rFonts w:eastAsia="Open Sans Light" w:cs="Open Sans Light"/>
          <w:b/>
          <w:bCs/>
          <w:i/>
          <w:iCs/>
          <w:color w:val="000000" w:themeColor="text1"/>
          <w:sz w:val="20"/>
          <w:szCs w:val="20"/>
        </w:rPr>
      </w:pPr>
      <w:r w:rsidRPr="006543FF">
        <w:rPr>
          <w:rFonts w:eastAsia="Open Sans Light" w:cs="Open Sans Light"/>
          <w:b/>
          <w:bCs/>
          <w:color w:val="000000" w:themeColor="text1"/>
          <w:sz w:val="20"/>
          <w:szCs w:val="20"/>
        </w:rPr>
        <w:t>Primary Instructional Model by Grade</w:t>
      </w:r>
      <w:r w:rsidRPr="006543FF">
        <w:rPr>
          <w:rFonts w:eastAsia="Open Sans Light" w:cs="Open Sans Light"/>
          <w:b/>
          <w:bCs/>
          <w:i/>
          <w:iCs/>
          <w:color w:val="000000" w:themeColor="text1"/>
          <w:sz w:val="20"/>
          <w:szCs w:val="20"/>
        </w:rPr>
        <w:t xml:space="preserve"> </w:t>
      </w:r>
    </w:p>
    <w:p w14:paraId="3499574F" w14:textId="1E22C121" w:rsidR="00F63C06" w:rsidRPr="00F63C06" w:rsidRDefault="00F63C06" w:rsidP="00F63C06">
      <w:pPr>
        <w:rPr>
          <w:rFonts w:eastAsia="Open Sans Light" w:cs="Open Sans Light"/>
          <w:b/>
          <w:bCs/>
          <w:i/>
          <w:iCs/>
          <w:color w:val="000000" w:themeColor="text1"/>
          <w:sz w:val="16"/>
          <w:szCs w:val="16"/>
        </w:rPr>
      </w:pPr>
      <w:r w:rsidRPr="00F63C06">
        <w:rPr>
          <w:rFonts w:eastAsia="Open Sans Light" w:cs="Open Sans Light"/>
          <w:b/>
          <w:bCs/>
          <w:i/>
          <w:iCs/>
          <w:color w:val="000000" w:themeColor="text1"/>
          <w:sz w:val="16"/>
          <w:szCs w:val="16"/>
        </w:rPr>
        <w:t>See appendix A for definitions of terms</w:t>
      </w:r>
    </w:p>
    <w:tbl>
      <w:tblPr>
        <w:tblStyle w:val="GridTable6Colorful1"/>
        <w:tblW w:w="5000" w:type="pct"/>
        <w:tblLook w:val="0480" w:firstRow="0" w:lastRow="0" w:firstColumn="1" w:lastColumn="0" w:noHBand="0" w:noVBand="1"/>
      </w:tblPr>
      <w:tblGrid>
        <w:gridCol w:w="2158"/>
        <w:gridCol w:w="2158"/>
        <w:gridCol w:w="2159"/>
        <w:gridCol w:w="2158"/>
        <w:gridCol w:w="2158"/>
        <w:gridCol w:w="2159"/>
      </w:tblGrid>
      <w:tr w:rsidR="006E0E77" w:rsidRPr="006E0E77" w14:paraId="6108CDC2" w14:textId="77777777" w:rsidTr="003F6B4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8" w:type="dxa"/>
            <w:shd w:val="clear" w:color="auto" w:fill="D9E2F3"/>
            <w:vAlign w:val="center"/>
          </w:tcPr>
          <w:p w14:paraId="6A202F32" w14:textId="77777777" w:rsidR="006E0E77" w:rsidRPr="006E0E77" w:rsidRDefault="006E0E77" w:rsidP="003F6B48">
            <w:pPr>
              <w:jc w:val="center"/>
              <w:rPr>
                <w:rFonts w:ascii="Open Sans" w:eastAsia="Open Sans Light" w:hAnsi="Open Sans" w:cs="Open Sans"/>
                <w:sz w:val="18"/>
                <w:szCs w:val="18"/>
              </w:rPr>
            </w:pPr>
            <w:r w:rsidRPr="006E0E77">
              <w:rPr>
                <w:rFonts w:ascii="Open Sans" w:eastAsia="Open Sans Light" w:hAnsi="Open Sans" w:cs="Open Sans"/>
                <w:sz w:val="18"/>
                <w:szCs w:val="18"/>
              </w:rPr>
              <w:t>K</w:t>
            </w:r>
          </w:p>
        </w:tc>
        <w:tc>
          <w:tcPr>
            <w:tcW w:w="2158" w:type="dxa"/>
            <w:shd w:val="clear" w:color="auto" w:fill="D9E2F3"/>
            <w:vAlign w:val="center"/>
          </w:tcPr>
          <w:p w14:paraId="6FBF781D"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1</w:t>
            </w:r>
            <w:r w:rsidRPr="006E0E77">
              <w:rPr>
                <w:rFonts w:ascii="Open Sans" w:eastAsia="Open Sans Light" w:hAnsi="Open Sans" w:cs="Open Sans"/>
                <w:b/>
                <w:bCs/>
                <w:sz w:val="18"/>
                <w:szCs w:val="18"/>
                <w:vertAlign w:val="superscript"/>
              </w:rPr>
              <w:t>st</w:t>
            </w:r>
          </w:p>
        </w:tc>
        <w:tc>
          <w:tcPr>
            <w:tcW w:w="2159" w:type="dxa"/>
            <w:shd w:val="clear" w:color="auto" w:fill="D9E2F3"/>
            <w:vAlign w:val="center"/>
          </w:tcPr>
          <w:p w14:paraId="1F6FE068"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2</w:t>
            </w:r>
            <w:r w:rsidRPr="006E0E77">
              <w:rPr>
                <w:rFonts w:ascii="Open Sans" w:eastAsia="Open Sans Light" w:hAnsi="Open Sans" w:cs="Open Sans"/>
                <w:b/>
                <w:bCs/>
                <w:sz w:val="18"/>
                <w:szCs w:val="18"/>
                <w:vertAlign w:val="superscript"/>
              </w:rPr>
              <w:t>nd</w:t>
            </w:r>
          </w:p>
        </w:tc>
        <w:tc>
          <w:tcPr>
            <w:tcW w:w="2158" w:type="dxa"/>
            <w:shd w:val="clear" w:color="auto" w:fill="D9E2F3"/>
            <w:vAlign w:val="center"/>
          </w:tcPr>
          <w:p w14:paraId="2200B09A"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3</w:t>
            </w:r>
            <w:r w:rsidRPr="006E0E77">
              <w:rPr>
                <w:rFonts w:ascii="Open Sans" w:eastAsia="Open Sans Light" w:hAnsi="Open Sans" w:cs="Open Sans"/>
                <w:b/>
                <w:bCs/>
                <w:sz w:val="18"/>
                <w:szCs w:val="18"/>
                <w:vertAlign w:val="superscript"/>
              </w:rPr>
              <w:t>rd</w:t>
            </w:r>
          </w:p>
        </w:tc>
        <w:tc>
          <w:tcPr>
            <w:tcW w:w="2158" w:type="dxa"/>
            <w:shd w:val="clear" w:color="auto" w:fill="D9E2F3"/>
            <w:vAlign w:val="center"/>
          </w:tcPr>
          <w:p w14:paraId="0F83CDFA"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4</w:t>
            </w:r>
            <w:r w:rsidRPr="006E0E77">
              <w:rPr>
                <w:rFonts w:ascii="Open Sans" w:eastAsia="Open Sans Light" w:hAnsi="Open Sans" w:cs="Open Sans"/>
                <w:b/>
                <w:bCs/>
                <w:sz w:val="18"/>
                <w:szCs w:val="18"/>
                <w:vertAlign w:val="superscript"/>
              </w:rPr>
              <w:t>th</w:t>
            </w:r>
          </w:p>
        </w:tc>
        <w:tc>
          <w:tcPr>
            <w:tcW w:w="2159" w:type="dxa"/>
            <w:shd w:val="clear" w:color="auto" w:fill="D9E2F3"/>
            <w:vAlign w:val="center"/>
          </w:tcPr>
          <w:p w14:paraId="4E81B4FB"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5</w:t>
            </w:r>
            <w:r w:rsidRPr="006E0E77">
              <w:rPr>
                <w:rFonts w:ascii="Open Sans" w:eastAsia="Open Sans Light" w:hAnsi="Open Sans" w:cs="Open Sans"/>
                <w:b/>
                <w:bCs/>
                <w:sz w:val="18"/>
                <w:szCs w:val="18"/>
                <w:vertAlign w:val="superscript"/>
              </w:rPr>
              <w:t>th</w:t>
            </w:r>
          </w:p>
        </w:tc>
      </w:tr>
      <w:tr w:rsidR="006E0E77" w:rsidRPr="006E0E77" w14:paraId="342BC668" w14:textId="77777777" w:rsidTr="003F6B48">
        <w:trPr>
          <w:trHeight w:val="864"/>
        </w:trPr>
        <w:tc>
          <w:tcPr>
            <w:cnfStyle w:val="001000000000" w:firstRow="0" w:lastRow="0" w:firstColumn="1" w:lastColumn="0" w:oddVBand="0" w:evenVBand="0" w:oddHBand="0" w:evenHBand="0" w:firstRowFirstColumn="0" w:firstRowLastColumn="0" w:lastRowFirstColumn="0" w:lastRowLastColumn="0"/>
            <w:tcW w:w="2158" w:type="dxa"/>
            <w:tcMar>
              <w:top w:w="29" w:type="dxa"/>
              <w:left w:w="130" w:type="dxa"/>
              <w:bottom w:w="43" w:type="dxa"/>
              <w:right w:w="115" w:type="dxa"/>
            </w:tcMar>
            <w:vAlign w:val="center"/>
          </w:tcPr>
          <w:p w14:paraId="29CA7DBE" w14:textId="79522155" w:rsidR="006E0E77" w:rsidRPr="006E0E77" w:rsidRDefault="00A11506" w:rsidP="003F6B48">
            <w:pPr>
              <w:rPr>
                <w:rFonts w:ascii="Open Sans" w:eastAsia="Open Sans Light" w:hAnsi="Open Sans" w:cs="Open Sans"/>
                <w:b w:val="0"/>
                <w:bCs w:val="0"/>
                <w:sz w:val="18"/>
                <w:szCs w:val="18"/>
              </w:rPr>
            </w:pPr>
            <w:sdt>
              <w:sdtPr>
                <w:rPr>
                  <w:rFonts w:ascii="Open Sans" w:eastAsia="Open Sans Light" w:hAnsi="Open Sans" w:cs="Open Sans"/>
                  <w:sz w:val="18"/>
                  <w:szCs w:val="18"/>
                </w:rPr>
                <w:id w:val="934325427"/>
                <w14:checkbox>
                  <w14:checked w14:val="0"/>
                  <w14:checkedState w14:val="2612" w14:font="MS Gothic"/>
                  <w14:uncheckedState w14:val="2610" w14:font="MS Gothic"/>
                </w14:checkbox>
              </w:sdtPr>
              <w:sdtEndPr/>
              <w:sdtContent>
                <w:r w:rsidR="006E0E77" w:rsidRPr="006E0E77">
                  <w:rPr>
                    <w:rFonts w:ascii="Segoe UI Symbol" w:eastAsia="MS Gothic" w:hAnsi="Segoe UI Symbol" w:cs="Segoe UI Symbol"/>
                    <w:b w:val="0"/>
                    <w:bCs w:val="0"/>
                    <w:sz w:val="18"/>
                    <w:szCs w:val="18"/>
                  </w:rPr>
                  <w:t>☐</w:t>
                </w:r>
              </w:sdtContent>
            </w:sdt>
            <w:r w:rsidR="006E0E77" w:rsidRPr="006E0E77">
              <w:rPr>
                <w:rFonts w:ascii="Open Sans" w:eastAsia="Open Sans Light" w:hAnsi="Open Sans" w:cs="Open Sans"/>
                <w:b w:val="0"/>
                <w:bCs w:val="0"/>
                <w:sz w:val="18"/>
                <w:szCs w:val="18"/>
              </w:rPr>
              <w:t xml:space="preserve"> Asynchronous</w:t>
            </w:r>
          </w:p>
          <w:p w14:paraId="5846BBF0" w14:textId="77777777" w:rsidR="006E0E77" w:rsidRPr="006E0E77" w:rsidRDefault="00A11506" w:rsidP="003F6B48">
            <w:pPr>
              <w:rPr>
                <w:rFonts w:ascii="Open Sans" w:eastAsia="Open Sans Light" w:hAnsi="Open Sans" w:cs="Open Sans"/>
                <w:b w:val="0"/>
                <w:bCs w:val="0"/>
                <w:sz w:val="18"/>
                <w:szCs w:val="18"/>
              </w:rPr>
            </w:pPr>
            <w:sdt>
              <w:sdtPr>
                <w:rPr>
                  <w:rFonts w:ascii="Open Sans" w:eastAsia="Open Sans Light" w:hAnsi="Open Sans" w:cs="Open Sans"/>
                  <w:sz w:val="18"/>
                  <w:szCs w:val="18"/>
                </w:rPr>
                <w:id w:val="1817988361"/>
                <w14:checkbox>
                  <w14:checked w14:val="0"/>
                  <w14:checkedState w14:val="2612" w14:font="MS Gothic"/>
                  <w14:uncheckedState w14:val="2610" w14:font="MS Gothic"/>
                </w14:checkbox>
              </w:sdtPr>
              <w:sdtEndPr/>
              <w:sdtContent>
                <w:r w:rsidR="006E0E77" w:rsidRPr="006E0E77">
                  <w:rPr>
                    <w:rFonts w:ascii="Segoe UI Symbol" w:eastAsia="MS Gothic" w:hAnsi="Segoe UI Symbol" w:cs="Segoe UI Symbol"/>
                    <w:b w:val="0"/>
                    <w:bCs w:val="0"/>
                    <w:sz w:val="18"/>
                    <w:szCs w:val="18"/>
                  </w:rPr>
                  <w:t>☐</w:t>
                </w:r>
              </w:sdtContent>
            </w:sdt>
            <w:r w:rsidR="006E0E77" w:rsidRPr="006E0E77">
              <w:rPr>
                <w:rFonts w:ascii="Open Sans" w:eastAsia="Open Sans Light" w:hAnsi="Open Sans" w:cs="Open Sans"/>
                <w:b w:val="0"/>
                <w:bCs w:val="0"/>
                <w:sz w:val="18"/>
                <w:szCs w:val="18"/>
              </w:rPr>
              <w:t xml:space="preserve"> S</w:t>
            </w:r>
            <w:r w:rsidR="006E0E77" w:rsidRPr="00170885">
              <w:rPr>
                <w:rFonts w:ascii="Open Sans" w:eastAsia="Open Sans Light" w:hAnsi="Open Sans" w:cs="Open Sans"/>
                <w:b w:val="0"/>
                <w:bCs w:val="0"/>
                <w:sz w:val="18"/>
                <w:szCs w:val="18"/>
              </w:rPr>
              <w:t>ynchronous</w:t>
            </w:r>
          </w:p>
          <w:p w14:paraId="2CA4BED4" w14:textId="77777777" w:rsidR="006E0E77" w:rsidRPr="00170885" w:rsidRDefault="00A11506" w:rsidP="003F6B48">
            <w:pPr>
              <w:rPr>
                <w:rFonts w:ascii="Open Sans" w:eastAsia="Open Sans Light" w:hAnsi="Open Sans" w:cs="Open Sans"/>
                <w:b w:val="0"/>
                <w:bCs w:val="0"/>
                <w:sz w:val="18"/>
                <w:szCs w:val="18"/>
              </w:rPr>
            </w:pPr>
            <w:sdt>
              <w:sdtPr>
                <w:rPr>
                  <w:rFonts w:ascii="Open Sans" w:eastAsia="Open Sans Light" w:hAnsi="Open Sans" w:cs="Open Sans"/>
                  <w:sz w:val="18"/>
                  <w:szCs w:val="18"/>
                </w:rPr>
                <w:id w:val="-469130327"/>
                <w14:checkbox>
                  <w14:checked w14:val="0"/>
                  <w14:checkedState w14:val="2612" w14:font="MS Gothic"/>
                  <w14:uncheckedState w14:val="2610" w14:font="MS Gothic"/>
                </w14:checkbox>
              </w:sdtPr>
              <w:sdtEndPr/>
              <w:sdtContent>
                <w:r w:rsidR="006E0E77" w:rsidRPr="006E0E77">
                  <w:rPr>
                    <w:rFonts w:ascii="Segoe UI Symbol" w:eastAsia="MS Gothic" w:hAnsi="Segoe UI Symbol" w:cs="Segoe UI Symbol"/>
                    <w:b w:val="0"/>
                    <w:bCs w:val="0"/>
                    <w:sz w:val="18"/>
                    <w:szCs w:val="18"/>
                  </w:rPr>
                  <w:t>☐</w:t>
                </w:r>
              </w:sdtContent>
            </w:sdt>
            <w:r w:rsidR="006E0E77" w:rsidRPr="006E0E77">
              <w:rPr>
                <w:rFonts w:ascii="Open Sans" w:eastAsia="Open Sans Light" w:hAnsi="Open Sans" w:cs="Open Sans"/>
                <w:b w:val="0"/>
                <w:bCs w:val="0"/>
                <w:sz w:val="18"/>
                <w:szCs w:val="18"/>
              </w:rPr>
              <w:t xml:space="preserve"> Bi</w:t>
            </w:r>
            <w:r w:rsidR="006E0E77" w:rsidRPr="00170885">
              <w:rPr>
                <w:rFonts w:ascii="Open Sans" w:eastAsia="Open Sans Light" w:hAnsi="Open Sans" w:cs="Open Sans"/>
                <w:b w:val="0"/>
                <w:bCs w:val="0"/>
                <w:sz w:val="18"/>
                <w:szCs w:val="18"/>
              </w:rPr>
              <w:t>synchronous</w:t>
            </w:r>
          </w:p>
          <w:p w14:paraId="4739A049" w14:textId="77777777" w:rsidR="006E0E77" w:rsidRPr="006E0E77" w:rsidRDefault="00A11506" w:rsidP="003F6B48">
            <w:pPr>
              <w:rPr>
                <w:rFonts w:ascii="Open Sans" w:eastAsia="Open Sans Light" w:hAnsi="Open Sans" w:cs="Open Sans"/>
                <w:b w:val="0"/>
                <w:bCs w:val="0"/>
                <w:sz w:val="18"/>
                <w:szCs w:val="18"/>
              </w:rPr>
            </w:pPr>
            <w:sdt>
              <w:sdtPr>
                <w:rPr>
                  <w:rFonts w:ascii="Open Sans" w:eastAsia="Open Sans Light" w:hAnsi="Open Sans" w:cs="Open Sans"/>
                  <w:sz w:val="18"/>
                  <w:szCs w:val="18"/>
                </w:rPr>
                <w:id w:val="-1378771925"/>
                <w14:checkbox>
                  <w14:checked w14:val="0"/>
                  <w14:checkedState w14:val="2612" w14:font="MS Gothic"/>
                  <w14:uncheckedState w14:val="2610" w14:font="MS Gothic"/>
                </w14:checkbox>
              </w:sdtPr>
              <w:sdtEndPr/>
              <w:sdtContent>
                <w:r w:rsidR="006E0E77" w:rsidRPr="006E0E77">
                  <w:rPr>
                    <w:rFonts w:ascii="Segoe UI Symbol" w:eastAsia="MS Gothic" w:hAnsi="Segoe UI Symbol" w:cs="Segoe UI Symbol"/>
                    <w:b w:val="0"/>
                    <w:bCs w:val="0"/>
                    <w:sz w:val="18"/>
                    <w:szCs w:val="18"/>
                  </w:rPr>
                  <w:t>☐</w:t>
                </w:r>
              </w:sdtContent>
            </w:sdt>
            <w:r w:rsidR="006E0E77" w:rsidRPr="006E0E77">
              <w:rPr>
                <w:rFonts w:ascii="Open Sans" w:eastAsia="Open Sans Light" w:hAnsi="Open Sans" w:cs="Open Sans"/>
                <w:b w:val="0"/>
                <w:bCs w:val="0"/>
                <w:sz w:val="18"/>
                <w:szCs w:val="18"/>
              </w:rPr>
              <w:t xml:space="preserve"> Hybrid</w:t>
            </w:r>
          </w:p>
        </w:tc>
        <w:tc>
          <w:tcPr>
            <w:tcW w:w="2158" w:type="dxa"/>
            <w:tcMar>
              <w:top w:w="29" w:type="dxa"/>
              <w:left w:w="130" w:type="dxa"/>
              <w:bottom w:w="43" w:type="dxa"/>
              <w:right w:w="115" w:type="dxa"/>
            </w:tcMar>
            <w:vAlign w:val="center"/>
          </w:tcPr>
          <w:p w14:paraId="08C6DF1F"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297649201"/>
                <w14:checkbox>
                  <w14:checked w14:val="0"/>
                  <w14:checkedState w14:val="2612" w14:font="MS Gothic"/>
                  <w14:uncheckedState w14:val="2610" w14:font="MS Gothic"/>
                </w14:checkbox>
              </w:sdtPr>
              <w:sdtEndPr/>
              <w:sdtContent>
                <w:r w:rsidR="006E0E77" w:rsidRPr="006E0E77">
                  <w:rPr>
                    <w:rFonts w:ascii="Segoe UI Symbol" w:eastAsia="MS Gothic"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506A707E"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47303918"/>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1E6A6F83"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861659486"/>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7444B0FB"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402264775"/>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c>
          <w:tcPr>
            <w:tcW w:w="2159" w:type="dxa"/>
            <w:tcMar>
              <w:top w:w="29" w:type="dxa"/>
              <w:left w:w="130" w:type="dxa"/>
              <w:bottom w:w="43" w:type="dxa"/>
              <w:right w:w="115" w:type="dxa"/>
            </w:tcMar>
            <w:vAlign w:val="center"/>
          </w:tcPr>
          <w:p w14:paraId="0A467676"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354802159"/>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4C3B4849"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165906687"/>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1950F3EF"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233977754"/>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51AAE261"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231622318"/>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c>
          <w:tcPr>
            <w:tcW w:w="2158" w:type="dxa"/>
            <w:tcMar>
              <w:top w:w="29" w:type="dxa"/>
              <w:left w:w="130" w:type="dxa"/>
              <w:bottom w:w="43" w:type="dxa"/>
              <w:right w:w="115" w:type="dxa"/>
            </w:tcMar>
            <w:vAlign w:val="center"/>
          </w:tcPr>
          <w:p w14:paraId="23BB72D0"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74057122"/>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69306BA7"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604759292"/>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019EDA8F"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855999068"/>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46336136"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872606744"/>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c>
          <w:tcPr>
            <w:tcW w:w="2158" w:type="dxa"/>
            <w:tcMar>
              <w:top w:w="29" w:type="dxa"/>
              <w:left w:w="130" w:type="dxa"/>
              <w:bottom w:w="43" w:type="dxa"/>
              <w:right w:w="115" w:type="dxa"/>
            </w:tcMar>
            <w:vAlign w:val="center"/>
          </w:tcPr>
          <w:p w14:paraId="3C25367A"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938369184"/>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7AA7ADCC"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2056612355"/>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0DC37641"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972858394"/>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1E9C5AEE"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151871654"/>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c>
          <w:tcPr>
            <w:tcW w:w="2159" w:type="dxa"/>
            <w:tcMar>
              <w:top w:w="29" w:type="dxa"/>
              <w:left w:w="130" w:type="dxa"/>
              <w:bottom w:w="43" w:type="dxa"/>
              <w:right w:w="115" w:type="dxa"/>
            </w:tcMar>
            <w:vAlign w:val="center"/>
          </w:tcPr>
          <w:p w14:paraId="6F592297"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950669952"/>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4990FBA8"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3748946"/>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5A133F29"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668299567"/>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2F6AEDA6"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966844912"/>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r>
    </w:tbl>
    <w:p w14:paraId="0E675A1A" w14:textId="77777777" w:rsidR="006E0E77" w:rsidRPr="006E0E77" w:rsidRDefault="006E0E77" w:rsidP="006E0E77">
      <w:pPr>
        <w:rPr>
          <w:rFonts w:cs="Open Sans"/>
          <w:sz w:val="12"/>
          <w:szCs w:val="8"/>
        </w:rPr>
      </w:pPr>
    </w:p>
    <w:tbl>
      <w:tblPr>
        <w:tblStyle w:val="GridTable6Colorful1"/>
        <w:tblW w:w="5000" w:type="pct"/>
        <w:tblLook w:val="0480" w:firstRow="0" w:lastRow="0" w:firstColumn="1" w:lastColumn="0" w:noHBand="0" w:noVBand="1"/>
      </w:tblPr>
      <w:tblGrid>
        <w:gridCol w:w="1850"/>
        <w:gridCol w:w="1850"/>
        <w:gridCol w:w="1850"/>
        <w:gridCol w:w="1850"/>
        <w:gridCol w:w="1850"/>
        <w:gridCol w:w="1850"/>
        <w:gridCol w:w="1850"/>
      </w:tblGrid>
      <w:tr w:rsidR="006E0E77" w:rsidRPr="006E0E77" w14:paraId="08439CED" w14:textId="77777777" w:rsidTr="003F6B4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50" w:type="dxa"/>
            <w:shd w:val="clear" w:color="auto" w:fill="D9E2F3"/>
            <w:vAlign w:val="center"/>
          </w:tcPr>
          <w:p w14:paraId="2DF85483" w14:textId="77777777" w:rsidR="006E0E77" w:rsidRPr="006E0E77" w:rsidRDefault="006E0E77" w:rsidP="003F6B48">
            <w:pPr>
              <w:jc w:val="center"/>
              <w:rPr>
                <w:rFonts w:ascii="Open Sans" w:eastAsia="Open Sans Light" w:hAnsi="Open Sans" w:cs="Open Sans"/>
                <w:sz w:val="18"/>
                <w:szCs w:val="18"/>
              </w:rPr>
            </w:pPr>
            <w:r w:rsidRPr="006E0E77">
              <w:rPr>
                <w:rFonts w:ascii="Open Sans" w:eastAsia="Open Sans Light" w:hAnsi="Open Sans" w:cs="Open Sans"/>
                <w:sz w:val="18"/>
                <w:szCs w:val="18"/>
              </w:rPr>
              <w:t>6</w:t>
            </w:r>
            <w:r w:rsidRPr="006E0E77">
              <w:rPr>
                <w:rFonts w:ascii="Open Sans" w:eastAsia="Open Sans Light" w:hAnsi="Open Sans" w:cs="Open Sans"/>
                <w:sz w:val="18"/>
                <w:szCs w:val="18"/>
                <w:vertAlign w:val="superscript"/>
              </w:rPr>
              <w:t>th</w:t>
            </w:r>
          </w:p>
        </w:tc>
        <w:tc>
          <w:tcPr>
            <w:tcW w:w="1850" w:type="dxa"/>
            <w:shd w:val="clear" w:color="auto" w:fill="D9E2F3"/>
            <w:vAlign w:val="center"/>
          </w:tcPr>
          <w:p w14:paraId="2ACF00DB"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7</w:t>
            </w:r>
            <w:r w:rsidRPr="006E0E77">
              <w:rPr>
                <w:rFonts w:ascii="Open Sans" w:eastAsia="Open Sans Light" w:hAnsi="Open Sans" w:cs="Open Sans"/>
                <w:b/>
                <w:bCs/>
                <w:sz w:val="18"/>
                <w:szCs w:val="18"/>
                <w:vertAlign w:val="superscript"/>
              </w:rPr>
              <w:t>th</w:t>
            </w:r>
          </w:p>
        </w:tc>
        <w:tc>
          <w:tcPr>
            <w:tcW w:w="1850" w:type="dxa"/>
            <w:shd w:val="clear" w:color="auto" w:fill="D9E2F3"/>
            <w:vAlign w:val="center"/>
          </w:tcPr>
          <w:p w14:paraId="62608E2C"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8</w:t>
            </w:r>
            <w:r w:rsidRPr="006E0E77">
              <w:rPr>
                <w:rFonts w:ascii="Open Sans" w:eastAsia="Open Sans Light" w:hAnsi="Open Sans" w:cs="Open Sans"/>
                <w:b/>
                <w:bCs/>
                <w:sz w:val="18"/>
                <w:szCs w:val="18"/>
                <w:vertAlign w:val="superscript"/>
              </w:rPr>
              <w:t>th</w:t>
            </w:r>
          </w:p>
        </w:tc>
        <w:tc>
          <w:tcPr>
            <w:tcW w:w="1850" w:type="dxa"/>
            <w:shd w:val="clear" w:color="auto" w:fill="D9E2F3"/>
            <w:vAlign w:val="center"/>
          </w:tcPr>
          <w:p w14:paraId="2D3B2C2A"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9</w:t>
            </w:r>
            <w:r w:rsidRPr="006E0E77">
              <w:rPr>
                <w:rFonts w:ascii="Open Sans" w:eastAsia="Open Sans Light" w:hAnsi="Open Sans" w:cs="Open Sans"/>
                <w:b/>
                <w:bCs/>
                <w:sz w:val="18"/>
                <w:szCs w:val="18"/>
                <w:vertAlign w:val="superscript"/>
              </w:rPr>
              <w:t>th</w:t>
            </w:r>
          </w:p>
        </w:tc>
        <w:tc>
          <w:tcPr>
            <w:tcW w:w="1850" w:type="dxa"/>
            <w:shd w:val="clear" w:color="auto" w:fill="D9E2F3"/>
            <w:vAlign w:val="center"/>
          </w:tcPr>
          <w:p w14:paraId="521A1C9A"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10</w:t>
            </w:r>
            <w:r w:rsidRPr="006E0E77">
              <w:rPr>
                <w:rFonts w:ascii="Open Sans" w:eastAsia="Open Sans Light" w:hAnsi="Open Sans" w:cs="Open Sans"/>
                <w:b/>
                <w:bCs/>
                <w:sz w:val="18"/>
                <w:szCs w:val="18"/>
                <w:vertAlign w:val="superscript"/>
              </w:rPr>
              <w:t>th</w:t>
            </w:r>
          </w:p>
        </w:tc>
        <w:tc>
          <w:tcPr>
            <w:tcW w:w="1850" w:type="dxa"/>
            <w:shd w:val="clear" w:color="auto" w:fill="D9E2F3"/>
            <w:vAlign w:val="center"/>
          </w:tcPr>
          <w:p w14:paraId="4EC81583"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11</w:t>
            </w:r>
            <w:r w:rsidRPr="006E0E77">
              <w:rPr>
                <w:rFonts w:ascii="Open Sans" w:eastAsia="Open Sans Light" w:hAnsi="Open Sans" w:cs="Open Sans"/>
                <w:b/>
                <w:bCs/>
                <w:sz w:val="18"/>
                <w:szCs w:val="18"/>
                <w:vertAlign w:val="superscript"/>
              </w:rPr>
              <w:t>th</w:t>
            </w:r>
          </w:p>
        </w:tc>
        <w:tc>
          <w:tcPr>
            <w:tcW w:w="1850" w:type="dxa"/>
            <w:shd w:val="clear" w:color="auto" w:fill="D9E2F3"/>
            <w:vAlign w:val="center"/>
          </w:tcPr>
          <w:p w14:paraId="6CEE2D0F" w14:textId="77777777" w:rsidR="006E0E77" w:rsidRPr="006E0E77" w:rsidRDefault="006E0E77" w:rsidP="003F6B48">
            <w:pPr>
              <w:jc w:val="center"/>
              <w:cnfStyle w:val="000000100000" w:firstRow="0" w:lastRow="0" w:firstColumn="0" w:lastColumn="0" w:oddVBand="0" w:evenVBand="0" w:oddHBand="1" w:evenHBand="0" w:firstRowFirstColumn="0" w:firstRowLastColumn="0" w:lastRowFirstColumn="0" w:lastRowLastColumn="0"/>
              <w:rPr>
                <w:rFonts w:ascii="Open Sans" w:eastAsia="Open Sans Light" w:hAnsi="Open Sans" w:cs="Open Sans"/>
                <w:b/>
                <w:bCs/>
                <w:sz w:val="18"/>
                <w:szCs w:val="18"/>
              </w:rPr>
            </w:pPr>
            <w:r w:rsidRPr="006E0E77">
              <w:rPr>
                <w:rFonts w:ascii="Open Sans" w:eastAsia="Open Sans Light" w:hAnsi="Open Sans" w:cs="Open Sans"/>
                <w:b/>
                <w:bCs/>
                <w:sz w:val="18"/>
                <w:szCs w:val="18"/>
              </w:rPr>
              <w:t>12</w:t>
            </w:r>
            <w:r w:rsidRPr="006E0E77">
              <w:rPr>
                <w:rFonts w:ascii="Open Sans" w:eastAsia="Open Sans Light" w:hAnsi="Open Sans" w:cs="Open Sans"/>
                <w:b/>
                <w:bCs/>
                <w:sz w:val="18"/>
                <w:szCs w:val="18"/>
                <w:vertAlign w:val="superscript"/>
              </w:rPr>
              <w:t>th</w:t>
            </w:r>
          </w:p>
        </w:tc>
      </w:tr>
      <w:tr w:rsidR="006E0E77" w:rsidRPr="006E0E77" w14:paraId="47ED42E6" w14:textId="77777777" w:rsidTr="003F6B48">
        <w:trPr>
          <w:trHeight w:val="432"/>
        </w:trPr>
        <w:tc>
          <w:tcPr>
            <w:cnfStyle w:val="001000000000" w:firstRow="0" w:lastRow="0" w:firstColumn="1" w:lastColumn="0" w:oddVBand="0" w:evenVBand="0" w:oddHBand="0" w:evenHBand="0" w:firstRowFirstColumn="0" w:firstRowLastColumn="0" w:lastRowFirstColumn="0" w:lastRowLastColumn="0"/>
            <w:tcW w:w="1850" w:type="dxa"/>
            <w:vAlign w:val="center"/>
          </w:tcPr>
          <w:p w14:paraId="24E7E8F8" w14:textId="77777777" w:rsidR="006E0E77" w:rsidRPr="00A14C16" w:rsidRDefault="00A11506" w:rsidP="003F6B48">
            <w:pPr>
              <w:rPr>
                <w:rFonts w:ascii="Open Sans" w:eastAsia="Open Sans Light" w:hAnsi="Open Sans" w:cs="Open Sans"/>
                <w:b w:val="0"/>
                <w:bCs w:val="0"/>
                <w:sz w:val="18"/>
                <w:szCs w:val="18"/>
              </w:rPr>
            </w:pPr>
            <w:sdt>
              <w:sdtPr>
                <w:rPr>
                  <w:rFonts w:ascii="Open Sans" w:eastAsia="Open Sans Light" w:hAnsi="Open Sans" w:cs="Open Sans"/>
                  <w:sz w:val="18"/>
                  <w:szCs w:val="18"/>
                </w:rPr>
                <w:id w:val="103318036"/>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b w:val="0"/>
                    <w:bCs w:val="0"/>
                    <w:sz w:val="18"/>
                    <w:szCs w:val="18"/>
                  </w:rPr>
                  <w:t>☐</w:t>
                </w:r>
              </w:sdtContent>
            </w:sdt>
            <w:r w:rsidR="006E0E77" w:rsidRPr="00A14C16">
              <w:rPr>
                <w:rFonts w:ascii="Open Sans" w:eastAsia="Open Sans Light" w:hAnsi="Open Sans" w:cs="Open Sans"/>
                <w:b w:val="0"/>
                <w:bCs w:val="0"/>
                <w:sz w:val="18"/>
                <w:szCs w:val="18"/>
              </w:rPr>
              <w:t xml:space="preserve"> Asynchronous</w:t>
            </w:r>
          </w:p>
          <w:p w14:paraId="6FE146C3" w14:textId="77777777" w:rsidR="006E0E77" w:rsidRPr="00A14C16" w:rsidRDefault="00A11506" w:rsidP="003F6B48">
            <w:pPr>
              <w:rPr>
                <w:rFonts w:ascii="Open Sans" w:eastAsia="Open Sans Light" w:hAnsi="Open Sans" w:cs="Open Sans"/>
                <w:b w:val="0"/>
                <w:bCs w:val="0"/>
                <w:sz w:val="18"/>
                <w:szCs w:val="18"/>
              </w:rPr>
            </w:pPr>
            <w:sdt>
              <w:sdtPr>
                <w:rPr>
                  <w:rFonts w:ascii="Open Sans" w:eastAsia="Open Sans Light" w:hAnsi="Open Sans" w:cs="Open Sans"/>
                  <w:sz w:val="18"/>
                  <w:szCs w:val="18"/>
                </w:rPr>
                <w:id w:val="-1647666061"/>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b w:val="0"/>
                    <w:bCs w:val="0"/>
                    <w:sz w:val="18"/>
                    <w:szCs w:val="18"/>
                  </w:rPr>
                  <w:t>☐</w:t>
                </w:r>
              </w:sdtContent>
            </w:sdt>
            <w:r w:rsidR="006E0E77" w:rsidRPr="00A14C16">
              <w:rPr>
                <w:rFonts w:ascii="Open Sans" w:eastAsia="Open Sans Light" w:hAnsi="Open Sans" w:cs="Open Sans"/>
                <w:b w:val="0"/>
                <w:bCs w:val="0"/>
                <w:sz w:val="18"/>
                <w:szCs w:val="18"/>
              </w:rPr>
              <w:t xml:space="preserve"> Synchronous</w:t>
            </w:r>
          </w:p>
          <w:p w14:paraId="30648A6C" w14:textId="77777777" w:rsidR="006E0E77" w:rsidRPr="00A14C16" w:rsidRDefault="00A11506" w:rsidP="003F6B48">
            <w:pPr>
              <w:rPr>
                <w:rFonts w:ascii="Open Sans" w:eastAsia="Open Sans Light" w:hAnsi="Open Sans" w:cs="Open Sans"/>
                <w:b w:val="0"/>
                <w:bCs w:val="0"/>
                <w:sz w:val="18"/>
                <w:szCs w:val="18"/>
              </w:rPr>
            </w:pPr>
            <w:sdt>
              <w:sdtPr>
                <w:rPr>
                  <w:rFonts w:ascii="Open Sans" w:eastAsia="Open Sans Light" w:hAnsi="Open Sans" w:cs="Open Sans"/>
                  <w:sz w:val="18"/>
                  <w:szCs w:val="18"/>
                </w:rPr>
                <w:id w:val="1530223653"/>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b w:val="0"/>
                    <w:bCs w:val="0"/>
                    <w:sz w:val="18"/>
                    <w:szCs w:val="18"/>
                  </w:rPr>
                  <w:t>☐</w:t>
                </w:r>
              </w:sdtContent>
            </w:sdt>
            <w:r w:rsidR="006E0E77" w:rsidRPr="00A14C16">
              <w:rPr>
                <w:rFonts w:ascii="Open Sans" w:eastAsia="Open Sans Light" w:hAnsi="Open Sans" w:cs="Open Sans"/>
                <w:b w:val="0"/>
                <w:bCs w:val="0"/>
                <w:sz w:val="18"/>
                <w:szCs w:val="18"/>
              </w:rPr>
              <w:t xml:space="preserve"> Bisynchronous</w:t>
            </w:r>
          </w:p>
          <w:p w14:paraId="1C1F1426" w14:textId="77777777" w:rsidR="006E0E77" w:rsidRPr="006E0E77" w:rsidRDefault="00A11506" w:rsidP="003F6B48">
            <w:pPr>
              <w:rPr>
                <w:rFonts w:ascii="Open Sans" w:eastAsia="Open Sans Light" w:hAnsi="Open Sans" w:cs="Open Sans"/>
                <w:b w:val="0"/>
                <w:bCs w:val="0"/>
                <w:sz w:val="18"/>
                <w:szCs w:val="18"/>
              </w:rPr>
            </w:pPr>
            <w:sdt>
              <w:sdtPr>
                <w:rPr>
                  <w:rFonts w:ascii="Open Sans" w:eastAsia="Open Sans Light" w:hAnsi="Open Sans" w:cs="Open Sans"/>
                  <w:sz w:val="18"/>
                  <w:szCs w:val="18"/>
                </w:rPr>
                <w:id w:val="1503550843"/>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b w:val="0"/>
                    <w:bCs w:val="0"/>
                    <w:sz w:val="18"/>
                    <w:szCs w:val="18"/>
                  </w:rPr>
                  <w:t>☐</w:t>
                </w:r>
              </w:sdtContent>
            </w:sdt>
            <w:r w:rsidR="006E0E77" w:rsidRPr="006E0E77">
              <w:rPr>
                <w:rFonts w:ascii="Open Sans" w:eastAsia="Open Sans Light" w:hAnsi="Open Sans" w:cs="Open Sans"/>
                <w:b w:val="0"/>
                <w:bCs w:val="0"/>
                <w:sz w:val="18"/>
                <w:szCs w:val="18"/>
              </w:rPr>
              <w:t xml:space="preserve"> Hybrid</w:t>
            </w:r>
          </w:p>
        </w:tc>
        <w:tc>
          <w:tcPr>
            <w:tcW w:w="1850" w:type="dxa"/>
            <w:vAlign w:val="center"/>
          </w:tcPr>
          <w:p w14:paraId="6F54B125"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381707525"/>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1F1CD340"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730064454"/>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2FE10D00"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648051199"/>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67BC8F2A"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844055477"/>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c>
          <w:tcPr>
            <w:tcW w:w="1850" w:type="dxa"/>
            <w:vAlign w:val="center"/>
          </w:tcPr>
          <w:p w14:paraId="47CD3A1D"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2086683163"/>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273B4E0B"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675917027"/>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292DB7DE"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998309726"/>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59F37825"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961380919"/>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c>
          <w:tcPr>
            <w:tcW w:w="1850" w:type="dxa"/>
            <w:vAlign w:val="center"/>
          </w:tcPr>
          <w:p w14:paraId="6C54FBA1"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970283978"/>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134647AD"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331882395"/>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0A3878D0"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849489494"/>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337F898C"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904997185"/>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c>
          <w:tcPr>
            <w:tcW w:w="1850" w:type="dxa"/>
            <w:vAlign w:val="center"/>
          </w:tcPr>
          <w:p w14:paraId="3ECC8C5D"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459844831"/>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483190B8"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802526829"/>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3089C0E1"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982356541"/>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2FB95001"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908518753"/>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c>
          <w:tcPr>
            <w:tcW w:w="1850" w:type="dxa"/>
            <w:vAlign w:val="center"/>
          </w:tcPr>
          <w:p w14:paraId="733F0F27"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534345912"/>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55352E5F"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599766471"/>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7440DF3B"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15797109"/>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77C0C9C6"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161002059"/>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c>
          <w:tcPr>
            <w:tcW w:w="1850" w:type="dxa"/>
            <w:vAlign w:val="center"/>
          </w:tcPr>
          <w:p w14:paraId="3A09AE23"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489067895"/>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Asynchronous</w:t>
            </w:r>
          </w:p>
          <w:p w14:paraId="206A3C46"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119496131"/>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Synchronous</w:t>
            </w:r>
          </w:p>
          <w:p w14:paraId="26970ED1" w14:textId="77777777" w:rsidR="006E0E77" w:rsidRPr="00A14C16"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1544440983"/>
                <w14:checkbox>
                  <w14:checked w14:val="0"/>
                  <w14:checkedState w14:val="2612" w14:font="MS Gothic"/>
                  <w14:uncheckedState w14:val="2610" w14:font="MS Gothic"/>
                </w14:checkbox>
              </w:sdtPr>
              <w:sdtEndPr/>
              <w:sdtContent>
                <w:r w:rsidR="006E0E77" w:rsidRPr="00A14C16">
                  <w:rPr>
                    <w:rFonts w:ascii="Segoe UI Symbol" w:eastAsia="Open Sans Light" w:hAnsi="Segoe UI Symbol" w:cs="Segoe UI Symbol"/>
                    <w:sz w:val="18"/>
                    <w:szCs w:val="18"/>
                  </w:rPr>
                  <w:t>☐</w:t>
                </w:r>
              </w:sdtContent>
            </w:sdt>
            <w:r w:rsidR="006E0E77" w:rsidRPr="00A14C16">
              <w:rPr>
                <w:rFonts w:ascii="Open Sans" w:eastAsia="Open Sans Light" w:hAnsi="Open Sans" w:cs="Open Sans"/>
                <w:sz w:val="18"/>
                <w:szCs w:val="18"/>
              </w:rPr>
              <w:t xml:space="preserve"> Bisynchronous</w:t>
            </w:r>
          </w:p>
          <w:p w14:paraId="0C20230C" w14:textId="77777777" w:rsidR="006E0E77" w:rsidRPr="006E0E77" w:rsidRDefault="00A11506" w:rsidP="003F6B48">
            <w:pPr>
              <w:cnfStyle w:val="000000000000" w:firstRow="0" w:lastRow="0" w:firstColumn="0" w:lastColumn="0" w:oddVBand="0" w:evenVBand="0" w:oddHBand="0" w:evenHBand="0" w:firstRowFirstColumn="0" w:firstRowLastColumn="0" w:lastRowFirstColumn="0" w:lastRowLastColumn="0"/>
              <w:rPr>
                <w:rFonts w:ascii="Open Sans" w:eastAsia="Open Sans Light" w:hAnsi="Open Sans" w:cs="Open Sans"/>
                <w:sz w:val="18"/>
                <w:szCs w:val="18"/>
              </w:rPr>
            </w:pPr>
            <w:sdt>
              <w:sdtPr>
                <w:rPr>
                  <w:rFonts w:ascii="Open Sans" w:eastAsia="Open Sans Light" w:hAnsi="Open Sans" w:cs="Open Sans"/>
                  <w:sz w:val="18"/>
                  <w:szCs w:val="18"/>
                </w:rPr>
                <w:id w:val="912505583"/>
                <w14:checkbox>
                  <w14:checked w14:val="0"/>
                  <w14:checkedState w14:val="2612" w14:font="MS Gothic"/>
                  <w14:uncheckedState w14:val="2610" w14:font="MS Gothic"/>
                </w14:checkbox>
              </w:sdtPr>
              <w:sdtEndPr/>
              <w:sdtContent>
                <w:r w:rsidR="006E0E77" w:rsidRPr="006E0E77">
                  <w:rPr>
                    <w:rFonts w:ascii="Segoe UI Symbol" w:eastAsia="Open Sans Light" w:hAnsi="Segoe UI Symbol" w:cs="Segoe UI Symbol"/>
                    <w:sz w:val="18"/>
                    <w:szCs w:val="18"/>
                  </w:rPr>
                  <w:t>☐</w:t>
                </w:r>
              </w:sdtContent>
            </w:sdt>
            <w:r w:rsidR="006E0E77" w:rsidRPr="006E0E77">
              <w:rPr>
                <w:rFonts w:ascii="Open Sans" w:eastAsia="Open Sans Light" w:hAnsi="Open Sans" w:cs="Open Sans"/>
                <w:sz w:val="18"/>
                <w:szCs w:val="18"/>
              </w:rPr>
              <w:t xml:space="preserve"> Hybrid</w:t>
            </w:r>
          </w:p>
        </w:tc>
      </w:tr>
    </w:tbl>
    <w:p w14:paraId="245EB585" w14:textId="77777777" w:rsidR="00D32C97" w:rsidRDefault="00D32C97" w:rsidP="00E80AFC">
      <w:pPr>
        <w:pStyle w:val="Heading1"/>
        <w:jc w:val="left"/>
      </w:pPr>
    </w:p>
    <w:p w14:paraId="12633ED5" w14:textId="77777777" w:rsidR="00AB62BB" w:rsidRDefault="00AB62BB" w:rsidP="00E80AFC">
      <w:pPr>
        <w:pStyle w:val="Heading1"/>
        <w:jc w:val="left"/>
        <w:sectPr w:rsidR="00AB62BB" w:rsidSect="002D2DD8">
          <w:footerReference w:type="default" r:id="rId16"/>
          <w:pgSz w:w="15840" w:h="12240" w:orient="landscape"/>
          <w:pgMar w:top="720" w:right="1440" w:bottom="720" w:left="1440" w:header="720" w:footer="720" w:gutter="0"/>
          <w:cols w:space="720"/>
          <w:titlePg/>
          <w:docGrid w:linePitch="360"/>
        </w:sectPr>
      </w:pPr>
    </w:p>
    <w:p w14:paraId="3BC1D053" w14:textId="77777777" w:rsidR="00EB75F2" w:rsidRDefault="00EB75F2">
      <w:pPr>
        <w:rPr>
          <w:rFonts w:ascii="Georgia" w:eastAsiaTheme="majorEastAsia" w:hAnsi="Georgia" w:cstheme="majorBidi"/>
          <w:b/>
          <w:color w:val="000000" w:themeColor="text1"/>
          <w:sz w:val="28"/>
          <w:szCs w:val="32"/>
        </w:rPr>
      </w:pPr>
      <w:r>
        <w:br w:type="page"/>
      </w:r>
    </w:p>
    <w:p w14:paraId="64637E91" w14:textId="54A43CEA" w:rsidR="00B61926" w:rsidRDefault="00B900D5" w:rsidP="00E80AFC">
      <w:pPr>
        <w:pStyle w:val="Heading1"/>
        <w:jc w:val="left"/>
      </w:pPr>
      <w:r>
        <w:lastRenderedPageBreak/>
        <w:t xml:space="preserve">LEA’s </w:t>
      </w:r>
      <w:r w:rsidR="00B61926" w:rsidRPr="00475E11">
        <w:t>Overall Designation</w:t>
      </w:r>
      <w:r w:rsidR="00B61926">
        <w:t xml:space="preserve"> and Findings</w:t>
      </w:r>
      <w:bookmarkEnd w:id="8"/>
      <w:bookmarkEnd w:id="9"/>
      <w:bookmarkEnd w:id="10"/>
      <w:bookmarkEnd w:id="11"/>
    </w:p>
    <w:p w14:paraId="357FD5E9" w14:textId="6E83B0A1" w:rsidR="002B782C" w:rsidRPr="00B97D05" w:rsidRDefault="002B782C" w:rsidP="0072517F">
      <w:pPr>
        <w:rPr>
          <w:sz w:val="18"/>
          <w:szCs w:val="18"/>
        </w:rPr>
      </w:pPr>
      <w:r w:rsidRPr="00B97D05">
        <w:rPr>
          <w:sz w:val="18"/>
          <w:szCs w:val="18"/>
        </w:rPr>
        <w:t xml:space="preserve">The purpose of monitoring is to assess the strengths and areas needing improvement at each virtual school. </w:t>
      </w:r>
      <w:r w:rsidR="004B322B" w:rsidRPr="00B97D05">
        <w:rPr>
          <w:sz w:val="18"/>
          <w:szCs w:val="18"/>
        </w:rPr>
        <w:t xml:space="preserve">Each year, </w:t>
      </w:r>
      <w:r w:rsidR="007F6A32">
        <w:rPr>
          <w:sz w:val="18"/>
          <w:szCs w:val="18"/>
        </w:rPr>
        <w:t xml:space="preserve">local education agencies </w:t>
      </w:r>
      <w:r w:rsidR="00732807">
        <w:rPr>
          <w:sz w:val="18"/>
          <w:szCs w:val="18"/>
        </w:rPr>
        <w:t>(LEAs)</w:t>
      </w:r>
      <w:r w:rsidR="004B322B" w:rsidRPr="00B97D05">
        <w:rPr>
          <w:sz w:val="18"/>
          <w:szCs w:val="18"/>
        </w:rPr>
        <w:t xml:space="preserve"> monitor </w:t>
      </w:r>
      <w:r w:rsidR="00B57341">
        <w:rPr>
          <w:sz w:val="18"/>
          <w:szCs w:val="18"/>
        </w:rPr>
        <w:t xml:space="preserve">the </w:t>
      </w:r>
      <w:r w:rsidR="004B322B" w:rsidRPr="00B97D05">
        <w:rPr>
          <w:sz w:val="18"/>
          <w:szCs w:val="18"/>
        </w:rPr>
        <w:t>instructional, fiscal, and operational practices within their virtual schools</w:t>
      </w:r>
      <w:r w:rsidR="00354711" w:rsidRPr="00B97D05">
        <w:rPr>
          <w:sz w:val="18"/>
          <w:szCs w:val="18"/>
        </w:rPr>
        <w:t xml:space="preserve"> us</w:t>
      </w:r>
      <w:r w:rsidR="007F6A32">
        <w:rPr>
          <w:sz w:val="18"/>
          <w:szCs w:val="18"/>
        </w:rPr>
        <w:t>ing</w:t>
      </w:r>
      <w:r w:rsidR="00354711" w:rsidRPr="00B97D05">
        <w:rPr>
          <w:sz w:val="18"/>
          <w:szCs w:val="18"/>
        </w:rPr>
        <w:t xml:space="preserve"> a </w:t>
      </w:r>
      <w:r w:rsidR="0011091A" w:rsidRPr="00B97D05">
        <w:rPr>
          <w:sz w:val="18"/>
          <w:szCs w:val="18"/>
        </w:rPr>
        <w:t>state</w:t>
      </w:r>
      <w:r w:rsidR="00536A6E" w:rsidRPr="00B97D05">
        <w:rPr>
          <w:sz w:val="18"/>
          <w:szCs w:val="18"/>
        </w:rPr>
        <w:t>-</w:t>
      </w:r>
      <w:r w:rsidR="0011091A" w:rsidRPr="00B97D05">
        <w:rPr>
          <w:sz w:val="18"/>
          <w:szCs w:val="18"/>
        </w:rPr>
        <w:t xml:space="preserve">defined </w:t>
      </w:r>
      <w:r w:rsidR="00354711" w:rsidRPr="00B97D05">
        <w:rPr>
          <w:sz w:val="18"/>
          <w:szCs w:val="18"/>
        </w:rPr>
        <w:t xml:space="preserve">series of </w:t>
      </w:r>
      <w:r w:rsidR="00867857" w:rsidRPr="00B97D05">
        <w:rPr>
          <w:sz w:val="18"/>
          <w:szCs w:val="18"/>
        </w:rPr>
        <w:t>common practices</w:t>
      </w:r>
      <w:r w:rsidR="0045090D" w:rsidRPr="00B97D05">
        <w:rPr>
          <w:sz w:val="18"/>
          <w:szCs w:val="18"/>
        </w:rPr>
        <w:t xml:space="preserve"> </w:t>
      </w:r>
      <w:r w:rsidR="00CB1A0B">
        <w:rPr>
          <w:sz w:val="18"/>
          <w:szCs w:val="18"/>
        </w:rPr>
        <w:t xml:space="preserve">and </w:t>
      </w:r>
      <w:r w:rsidR="008A09FB">
        <w:rPr>
          <w:sz w:val="18"/>
          <w:szCs w:val="18"/>
        </w:rPr>
        <w:t>statutory requirements</w:t>
      </w:r>
      <w:r w:rsidR="007F6A32">
        <w:rPr>
          <w:sz w:val="18"/>
          <w:szCs w:val="18"/>
        </w:rPr>
        <w:t>.</w:t>
      </w:r>
      <w:r w:rsidR="00521261" w:rsidRPr="00B97D05">
        <w:rPr>
          <w:sz w:val="18"/>
          <w:szCs w:val="18"/>
        </w:rPr>
        <w:t xml:space="preserve"> </w:t>
      </w:r>
      <w:r w:rsidRPr="00B97D05">
        <w:rPr>
          <w:sz w:val="18"/>
          <w:szCs w:val="18"/>
        </w:rPr>
        <w:t xml:space="preserve">This report reflects the </w:t>
      </w:r>
      <w:r w:rsidR="00732807">
        <w:rPr>
          <w:sz w:val="18"/>
          <w:szCs w:val="18"/>
        </w:rPr>
        <w:t>LEA’s</w:t>
      </w:r>
      <w:r w:rsidR="00521261" w:rsidRPr="00B97D05">
        <w:rPr>
          <w:sz w:val="18"/>
          <w:szCs w:val="18"/>
        </w:rPr>
        <w:t xml:space="preserve"> findings </w:t>
      </w:r>
      <w:r w:rsidR="00C153D5" w:rsidRPr="00B97D05">
        <w:rPr>
          <w:sz w:val="18"/>
          <w:szCs w:val="18"/>
        </w:rPr>
        <w:t xml:space="preserve">during the monitoring </w:t>
      </w:r>
      <w:r w:rsidR="00C26EFC" w:rsidRPr="00B97D05">
        <w:rPr>
          <w:sz w:val="18"/>
          <w:szCs w:val="18"/>
        </w:rPr>
        <w:t>process</w:t>
      </w:r>
      <w:r w:rsidR="00C153D5" w:rsidRPr="00B97D05">
        <w:rPr>
          <w:sz w:val="18"/>
          <w:szCs w:val="18"/>
        </w:rPr>
        <w:t>.</w:t>
      </w:r>
      <w:r w:rsidR="00947D25" w:rsidRPr="00B97D05">
        <w:rPr>
          <w:sz w:val="18"/>
          <w:szCs w:val="18"/>
        </w:rPr>
        <w:t xml:space="preserve"> The</w:t>
      </w:r>
      <w:r w:rsidR="00475E94" w:rsidRPr="00B97D05">
        <w:rPr>
          <w:sz w:val="18"/>
          <w:szCs w:val="18"/>
        </w:rPr>
        <w:t xml:space="preserve"> monitoring</w:t>
      </w:r>
      <w:r w:rsidR="00947D25" w:rsidRPr="00B97D05">
        <w:rPr>
          <w:sz w:val="18"/>
          <w:szCs w:val="18"/>
        </w:rPr>
        <w:t xml:space="preserve"> strands</w:t>
      </w:r>
      <w:r w:rsidR="008A09FB">
        <w:rPr>
          <w:sz w:val="18"/>
          <w:szCs w:val="18"/>
        </w:rPr>
        <w:t xml:space="preserve"> and assurances</w:t>
      </w:r>
      <w:r w:rsidR="00947D25" w:rsidRPr="00B97D05">
        <w:rPr>
          <w:sz w:val="18"/>
          <w:szCs w:val="18"/>
        </w:rPr>
        <w:t xml:space="preserve"> can be viewed </w:t>
      </w:r>
      <w:r w:rsidR="00724050" w:rsidRPr="00B97D05">
        <w:rPr>
          <w:sz w:val="18"/>
          <w:szCs w:val="18"/>
        </w:rPr>
        <w:t xml:space="preserve">within the </w:t>
      </w:r>
      <w:hyperlink w:anchor="_Assurances" w:history="1">
        <w:r w:rsidR="00724050" w:rsidRPr="00337744">
          <w:rPr>
            <w:rStyle w:val="Hyperlink"/>
            <w:sz w:val="18"/>
            <w:szCs w:val="18"/>
          </w:rPr>
          <w:t>Monitoring Domains</w:t>
        </w:r>
      </w:hyperlink>
      <w:r w:rsidR="00724050" w:rsidRPr="00B97D05">
        <w:rPr>
          <w:sz w:val="18"/>
          <w:szCs w:val="18"/>
        </w:rPr>
        <w:t xml:space="preserve"> section of this </w:t>
      </w:r>
      <w:r w:rsidR="003F0631">
        <w:rPr>
          <w:sz w:val="18"/>
          <w:szCs w:val="18"/>
        </w:rPr>
        <w:t>monitoring tool</w:t>
      </w:r>
      <w:r w:rsidR="00724050" w:rsidRPr="00B97D05">
        <w:rPr>
          <w:sz w:val="18"/>
          <w:szCs w:val="18"/>
        </w:rPr>
        <w:t>.</w:t>
      </w:r>
      <w:r w:rsidRPr="00B97D05">
        <w:rPr>
          <w:sz w:val="18"/>
          <w:szCs w:val="18"/>
        </w:rPr>
        <w:t xml:space="preserve"> </w:t>
      </w:r>
      <w:r w:rsidR="00E63B90" w:rsidRPr="00B97D05">
        <w:rPr>
          <w:sz w:val="18"/>
          <w:szCs w:val="18"/>
        </w:rPr>
        <w:t xml:space="preserve">Below </w:t>
      </w:r>
      <w:r w:rsidR="00732807">
        <w:rPr>
          <w:sz w:val="18"/>
          <w:szCs w:val="18"/>
        </w:rPr>
        <w:t>is the</w:t>
      </w:r>
      <w:r w:rsidR="00E63B90" w:rsidRPr="00B97D05">
        <w:rPr>
          <w:sz w:val="18"/>
          <w:szCs w:val="18"/>
        </w:rPr>
        <w:t xml:space="preserve"> </w:t>
      </w:r>
      <w:r w:rsidR="00732807">
        <w:rPr>
          <w:sz w:val="18"/>
          <w:szCs w:val="18"/>
        </w:rPr>
        <w:t>LEA’s</w:t>
      </w:r>
      <w:r w:rsidR="00FE5E62" w:rsidRPr="00B97D05">
        <w:rPr>
          <w:sz w:val="18"/>
          <w:szCs w:val="18"/>
        </w:rPr>
        <w:t xml:space="preserve"> overall findings and areas of </w:t>
      </w:r>
      <w:r w:rsidR="004C01A6" w:rsidRPr="00B97D05">
        <w:rPr>
          <w:sz w:val="18"/>
          <w:szCs w:val="18"/>
        </w:rPr>
        <w:t>notability.</w:t>
      </w:r>
      <w:r w:rsidR="008B7C9A" w:rsidRPr="00B97D05">
        <w:rPr>
          <w:sz w:val="18"/>
          <w:szCs w:val="18"/>
        </w:rPr>
        <w:t xml:space="preserve"> </w:t>
      </w:r>
    </w:p>
    <w:p w14:paraId="0A5E0C26" w14:textId="596C169C" w:rsidR="002B782C" w:rsidRPr="002B782C" w:rsidRDefault="00FC0504" w:rsidP="00537056">
      <w:pPr>
        <w:pStyle w:val="Heading2"/>
        <w:jc w:val="left"/>
      </w:pPr>
      <w:bookmarkStart w:id="12" w:name="_Toc95307585"/>
      <w:r>
        <w:t xml:space="preserve">School Overall </w:t>
      </w:r>
      <w:r w:rsidR="009E1D02">
        <w:t>Designation</w:t>
      </w:r>
      <w:bookmarkEnd w:id="12"/>
    </w:p>
    <w:tbl>
      <w:tblPr>
        <w:tblStyle w:val="GridTable2"/>
        <w:tblW w:w="5000" w:type="pct"/>
        <w:tblLook w:val="0400" w:firstRow="0" w:lastRow="0" w:firstColumn="0" w:lastColumn="0" w:noHBand="0" w:noVBand="1"/>
      </w:tblPr>
      <w:tblGrid>
        <w:gridCol w:w="3920"/>
        <w:gridCol w:w="4497"/>
        <w:gridCol w:w="4543"/>
      </w:tblGrid>
      <w:tr w:rsidR="000A7395" w14:paraId="1C3FF553" w14:textId="77777777" w:rsidTr="000A7395">
        <w:trPr>
          <w:cnfStyle w:val="000000100000" w:firstRow="0" w:lastRow="0" w:firstColumn="0" w:lastColumn="0" w:oddVBand="0" w:evenVBand="0" w:oddHBand="1" w:evenHBand="0" w:firstRowFirstColumn="0" w:firstRowLastColumn="0" w:lastRowFirstColumn="0" w:lastRowLastColumn="0"/>
          <w:trHeight w:val="481"/>
        </w:trPr>
        <w:tc>
          <w:tcPr>
            <w:tcW w:w="2953" w:type="dxa"/>
            <w:shd w:val="clear" w:color="auto" w:fill="538135" w:themeFill="accent6" w:themeFillShade="BF"/>
            <w:vAlign w:val="center"/>
          </w:tcPr>
          <w:p w14:paraId="723F5B97" w14:textId="791DFC4F" w:rsidR="000A7395" w:rsidRPr="00402ED7" w:rsidRDefault="00A11506" w:rsidP="00AB41AB">
            <w:pPr>
              <w:jc w:val="center"/>
              <w:rPr>
                <w:rFonts w:ascii="Open Sans" w:eastAsia="Open Sans" w:hAnsi="Open Sans" w:cs="Open Sans"/>
                <w:b/>
                <w:bCs/>
                <w:color w:val="FFFFFF" w:themeColor="background1"/>
                <w:sz w:val="24"/>
                <w:szCs w:val="24"/>
              </w:rPr>
            </w:pPr>
            <w:sdt>
              <w:sdtPr>
                <w:rPr>
                  <w:rStyle w:val="SelectionBoxWCC"/>
                </w:rPr>
                <w:alias w:val="SOD_ME"/>
                <w:tag w:val="SOD_ME"/>
                <w:id w:val="-1636711054"/>
                <w:lock w:val="sdtLocked"/>
                <w15:appearance w15:val="hidden"/>
                <w14:checkbox>
                  <w14:checked w14:val="0"/>
                  <w14:checkedState w14:val="E10B" w14:font="Segoe UI Symbol"/>
                  <w14:uncheckedState w14:val="2610" w14:font="MS Gothic"/>
                </w14:checkbox>
              </w:sdtPr>
              <w:sdtEndPr>
                <w:rPr>
                  <w:rStyle w:val="SelectionBoxWCC"/>
                </w:rPr>
              </w:sdtEndPr>
              <w:sdtContent>
                <w:r w:rsidR="005248C2">
                  <w:rPr>
                    <w:rStyle w:val="SelectionBoxWCC"/>
                    <w:rFonts w:eastAsia="MS Gothic" w:hint="eastAsia"/>
                  </w:rPr>
                  <w:t>☐</w:t>
                </w:r>
              </w:sdtContent>
            </w:sdt>
            <w:r w:rsidR="000A7395" w:rsidRPr="00402ED7">
              <w:rPr>
                <w:rFonts w:ascii="Open Sans" w:eastAsia="Open Sans" w:hAnsi="Open Sans" w:cs="Open Sans"/>
                <w:b/>
                <w:bCs/>
                <w:color w:val="FFFFFF" w:themeColor="background1"/>
                <w:sz w:val="24"/>
                <w:szCs w:val="24"/>
              </w:rPr>
              <w:t xml:space="preserve"> </w:t>
            </w:r>
            <w:r w:rsidR="000A7395" w:rsidRPr="00402ED7">
              <w:rPr>
                <w:rFonts w:ascii="Open Sans" w:eastAsia="Open Sans" w:hAnsi="Open Sans" w:cs="Open Sans"/>
                <w:color w:val="FFFFFF" w:themeColor="background1"/>
                <w:sz w:val="18"/>
                <w:szCs w:val="18"/>
              </w:rPr>
              <w:t xml:space="preserve"> </w:t>
            </w:r>
            <w:r w:rsidR="000A7395">
              <w:rPr>
                <w:rFonts w:ascii="Open Sans" w:eastAsia="Open Sans" w:hAnsi="Open Sans" w:cs="Open Sans"/>
                <w:color w:val="FFFFFF" w:themeColor="background1"/>
                <w:sz w:val="18"/>
                <w:szCs w:val="18"/>
              </w:rPr>
              <w:t xml:space="preserve">Meeting </w:t>
            </w:r>
            <w:r w:rsidR="000A7395" w:rsidRPr="00402ED7">
              <w:rPr>
                <w:rFonts w:ascii="Open Sans" w:eastAsia="Open Sans" w:hAnsi="Open Sans" w:cs="Open Sans"/>
                <w:color w:val="FFFFFF" w:themeColor="background1"/>
                <w:sz w:val="18"/>
                <w:szCs w:val="18"/>
              </w:rPr>
              <w:t>Expectations</w:t>
            </w:r>
          </w:p>
        </w:tc>
        <w:tc>
          <w:tcPr>
            <w:tcW w:w="3388" w:type="dxa"/>
            <w:shd w:val="clear" w:color="auto" w:fill="FFC000" w:themeFill="accent4"/>
            <w:vAlign w:val="center"/>
          </w:tcPr>
          <w:p w14:paraId="64A07F86" w14:textId="71422BB5" w:rsidR="000A7395" w:rsidRDefault="00A11506" w:rsidP="004B7F70">
            <w:pPr>
              <w:jc w:val="center"/>
              <w:rPr>
                <w:rFonts w:ascii="Open Sans" w:eastAsia="Open Sans" w:hAnsi="Open Sans" w:cs="Open Sans"/>
                <w:b/>
                <w:bCs/>
                <w:color w:val="000000" w:themeColor="text1"/>
                <w:sz w:val="24"/>
                <w:szCs w:val="24"/>
              </w:rPr>
            </w:pPr>
            <w:sdt>
              <w:sdtPr>
                <w:rPr>
                  <w:rStyle w:val="SelectionBoxBCC"/>
                </w:rPr>
                <w:alias w:val="SOD_AE"/>
                <w:tag w:val="SOD_AE"/>
                <w:id w:val="291945584"/>
                <w:lock w:val="sdtLocked"/>
                <w15:appearance w15:val="hidden"/>
                <w14:checkbox>
                  <w14:checked w14:val="0"/>
                  <w14:checkedState w14:val="E10B" w14:font="Segoe UI Symbol"/>
                  <w14:uncheckedState w14:val="2610" w14:font="MS Gothic"/>
                </w14:checkbox>
              </w:sdtPr>
              <w:sdtEndPr>
                <w:rPr>
                  <w:rStyle w:val="SelectionBoxBCC"/>
                </w:rPr>
              </w:sdtEndPr>
              <w:sdtContent>
                <w:r w:rsidR="005248C2">
                  <w:rPr>
                    <w:rStyle w:val="SelectionBoxBCC"/>
                    <w:rFonts w:eastAsia="MS Gothic" w:hint="eastAsia"/>
                  </w:rPr>
                  <w:t>☐</w:t>
                </w:r>
              </w:sdtContent>
            </w:sdt>
            <w:r w:rsidR="000A7395">
              <w:rPr>
                <w:rFonts w:ascii="Open Sans" w:eastAsia="Open Sans" w:hAnsi="Open Sans" w:cs="Open Sans"/>
                <w:b/>
                <w:bCs/>
                <w:color w:val="000000" w:themeColor="text1"/>
                <w:sz w:val="24"/>
                <w:szCs w:val="24"/>
              </w:rPr>
              <w:t xml:space="preserve"> </w:t>
            </w:r>
            <w:r w:rsidR="000A7395" w:rsidRPr="00555CCC">
              <w:rPr>
                <w:rFonts w:ascii="Open Sans" w:eastAsia="Open Sans" w:hAnsi="Open Sans" w:cs="Open Sans"/>
                <w:color w:val="000000" w:themeColor="text1"/>
                <w:sz w:val="18"/>
                <w:szCs w:val="18"/>
              </w:rPr>
              <w:t xml:space="preserve"> </w:t>
            </w:r>
            <w:r w:rsidR="000A7395">
              <w:rPr>
                <w:rFonts w:ascii="Open Sans" w:eastAsia="Open Sans" w:hAnsi="Open Sans" w:cs="Open Sans"/>
                <w:color w:val="000000" w:themeColor="text1"/>
                <w:sz w:val="18"/>
                <w:szCs w:val="18"/>
              </w:rPr>
              <w:t xml:space="preserve">Approaching </w:t>
            </w:r>
            <w:r w:rsidR="000A7395" w:rsidRPr="00555CCC">
              <w:rPr>
                <w:rFonts w:ascii="Open Sans" w:eastAsia="Open Sans" w:hAnsi="Open Sans" w:cs="Open Sans"/>
                <w:color w:val="000000" w:themeColor="text1"/>
                <w:sz w:val="18"/>
                <w:szCs w:val="18"/>
              </w:rPr>
              <w:t>Expectations</w:t>
            </w:r>
          </w:p>
        </w:tc>
        <w:tc>
          <w:tcPr>
            <w:tcW w:w="3423" w:type="dxa"/>
            <w:shd w:val="clear" w:color="auto" w:fill="C00000"/>
            <w:vAlign w:val="center"/>
          </w:tcPr>
          <w:p w14:paraId="7C491F3A" w14:textId="7B4056DD" w:rsidR="000A7395" w:rsidRDefault="00A11506" w:rsidP="004B7F70">
            <w:pPr>
              <w:jc w:val="center"/>
              <w:rPr>
                <w:rFonts w:ascii="Open Sans" w:eastAsia="Open Sans" w:hAnsi="Open Sans" w:cs="Open Sans"/>
                <w:b/>
                <w:bCs/>
                <w:color w:val="000000" w:themeColor="text1"/>
                <w:sz w:val="24"/>
                <w:szCs w:val="24"/>
              </w:rPr>
            </w:pPr>
            <w:sdt>
              <w:sdtPr>
                <w:rPr>
                  <w:rStyle w:val="SelectionBoxWCC"/>
                </w:rPr>
                <w:alias w:val="SOD_BE"/>
                <w:tag w:val="SOD_BE"/>
                <w:id w:val="1784234624"/>
                <w:lock w:val="sdtLocked"/>
                <w15:appearance w15:val="hidden"/>
                <w14:checkbox>
                  <w14:checked w14:val="0"/>
                  <w14:checkedState w14:val="E10B" w14:font="Segoe UI Symbol"/>
                  <w14:uncheckedState w14:val="2610" w14:font="MS Gothic"/>
                </w14:checkbox>
              </w:sdtPr>
              <w:sdtEndPr>
                <w:rPr>
                  <w:rStyle w:val="SelectionBoxWCC"/>
                </w:rPr>
              </w:sdtEndPr>
              <w:sdtContent>
                <w:r w:rsidR="001B71EB">
                  <w:rPr>
                    <w:rStyle w:val="SelectionBoxWCC"/>
                    <w:rFonts w:eastAsia="MS Gothic" w:hint="eastAsia"/>
                  </w:rPr>
                  <w:t>☐</w:t>
                </w:r>
              </w:sdtContent>
            </w:sdt>
            <w:r w:rsidR="000A7395" w:rsidRPr="0092462A">
              <w:rPr>
                <w:rFonts w:ascii="Open Sans" w:eastAsia="Open Sans" w:hAnsi="Open Sans" w:cs="Open Sans"/>
                <w:b/>
                <w:bCs/>
                <w:color w:val="FFFFFF" w:themeColor="background1"/>
                <w:sz w:val="24"/>
                <w:szCs w:val="24"/>
              </w:rPr>
              <w:t xml:space="preserve"> </w:t>
            </w:r>
            <w:r w:rsidR="000A7395" w:rsidRPr="00555CCC">
              <w:rPr>
                <w:rFonts w:ascii="Open Sans" w:eastAsia="Open Sans" w:hAnsi="Open Sans" w:cs="Open Sans"/>
                <w:color w:val="FFFFFF" w:themeColor="background1"/>
                <w:sz w:val="18"/>
                <w:szCs w:val="18"/>
              </w:rPr>
              <w:t>Below Expectations</w:t>
            </w:r>
          </w:p>
        </w:tc>
      </w:tr>
    </w:tbl>
    <w:tbl>
      <w:tblPr>
        <w:tblStyle w:val="ListTable1Light-Accent1"/>
        <w:tblW w:w="12960" w:type="dxa"/>
        <w:tblLook w:val="0400" w:firstRow="0" w:lastRow="0" w:firstColumn="0" w:lastColumn="0" w:noHBand="0" w:noVBand="1"/>
      </w:tblPr>
      <w:tblGrid>
        <w:gridCol w:w="2558"/>
        <w:gridCol w:w="10402"/>
      </w:tblGrid>
      <w:tr w:rsidR="002B407A" w:rsidRPr="00BD5D4C" w14:paraId="07AAFD38" w14:textId="77777777" w:rsidTr="004F3A93">
        <w:trPr>
          <w:cnfStyle w:val="000000100000" w:firstRow="0" w:lastRow="0" w:firstColumn="0" w:lastColumn="0" w:oddVBand="0" w:evenVBand="0" w:oddHBand="1" w:evenHBand="0" w:firstRowFirstColumn="0" w:firstRowLastColumn="0" w:lastRowFirstColumn="0" w:lastRowLastColumn="0"/>
          <w:trHeight w:val="1584"/>
        </w:trPr>
        <w:tc>
          <w:tcPr>
            <w:tcW w:w="2558" w:type="dxa"/>
            <w:vAlign w:val="center"/>
          </w:tcPr>
          <w:p w14:paraId="5CB3315D" w14:textId="3D407840" w:rsidR="002B407A" w:rsidRPr="00BD5D4C" w:rsidRDefault="00112746" w:rsidP="002C38E5">
            <w:pPr>
              <w:rPr>
                <w:rFonts w:eastAsia="Open Sans" w:cs="Open Sans Light"/>
                <w:b/>
                <w:bCs/>
                <w:color w:val="000000" w:themeColor="text1"/>
              </w:rPr>
            </w:pPr>
            <w:r>
              <w:rPr>
                <w:rFonts w:eastAsia="Open Sans" w:cs="Open Sans Light"/>
                <w:b/>
                <w:bCs/>
                <w:color w:val="000000" w:themeColor="text1"/>
              </w:rPr>
              <w:t xml:space="preserve">School’s </w:t>
            </w:r>
            <w:r w:rsidR="00256BF7" w:rsidRPr="00256BF7">
              <w:rPr>
                <w:rFonts w:eastAsia="Open Sans" w:cs="Open Sans Light"/>
                <w:b/>
                <w:bCs/>
                <w:color w:val="000000" w:themeColor="text1"/>
              </w:rPr>
              <w:t>Strengths:</w:t>
            </w:r>
          </w:p>
        </w:tc>
        <w:tc>
          <w:tcPr>
            <w:tcW w:w="10402" w:type="dxa"/>
            <w:vAlign w:val="center"/>
          </w:tcPr>
          <w:p w14:paraId="13578280" w14:textId="597AB521" w:rsidR="00195453" w:rsidRPr="0021049A" w:rsidRDefault="0021049A" w:rsidP="00FF2AD6">
            <w:pPr>
              <w:rPr>
                <w:rFonts w:eastAsia="Open Sans" w:cs="Open Sans Light"/>
                <w:i/>
                <w:iCs/>
                <w:color w:val="000000" w:themeColor="text1"/>
              </w:rPr>
            </w:pPr>
            <w:r w:rsidRPr="0021049A">
              <w:rPr>
                <w:rFonts w:eastAsia="Calibri" w:cs="Arial"/>
                <w:b/>
                <w:bCs/>
                <w:color w:val="000000"/>
              </w:rPr>
              <w:t>Remove this text:</w:t>
            </w:r>
            <w:r w:rsidRPr="0021049A">
              <w:rPr>
                <w:rFonts w:eastAsia="Calibri" w:cs="Arial"/>
                <w:color w:val="000000"/>
              </w:rPr>
              <w:t xml:space="preserve"> </w:t>
            </w:r>
            <w:r w:rsidR="00BF45D4">
              <w:rPr>
                <w:rFonts w:eastAsia="Calibri" w:cs="Arial"/>
                <w:color w:val="000000"/>
              </w:rPr>
              <w:t>The m</w:t>
            </w:r>
            <w:r w:rsidRPr="0021049A">
              <w:rPr>
                <w:rFonts w:eastAsia="Calibri" w:cs="Arial"/>
                <w:color w:val="000000"/>
              </w:rPr>
              <w:t xml:space="preserve">onitoring team should write a narrative to explain the overall strengths of the school. The narrative should be inserted </w:t>
            </w:r>
            <w:r w:rsidR="00C35206" w:rsidRPr="0021049A">
              <w:rPr>
                <w:rFonts w:eastAsia="Calibri" w:cs="Arial"/>
                <w:color w:val="000000"/>
              </w:rPr>
              <w:t>here,</w:t>
            </w:r>
            <w:r w:rsidRPr="0021049A">
              <w:rPr>
                <w:rFonts w:eastAsia="Calibri" w:cs="Arial"/>
                <w:color w:val="000000"/>
              </w:rPr>
              <w:t xml:space="preserve"> and instructional text erased.</w:t>
            </w:r>
          </w:p>
          <w:p w14:paraId="14687DB3" w14:textId="4F9D7A86" w:rsidR="00B05D61" w:rsidRPr="0021049A" w:rsidRDefault="00195453" w:rsidP="00FF2AD6">
            <w:pPr>
              <w:rPr>
                <w:rFonts w:eastAsia="Open Sans" w:cs="Open Sans Light"/>
                <w:b/>
                <w:bCs/>
                <w:i/>
                <w:iCs/>
                <w:color w:val="000000" w:themeColor="text1"/>
              </w:rPr>
            </w:pPr>
            <w:r w:rsidRPr="0021049A">
              <w:rPr>
                <w:rFonts w:eastAsia="Open Sans" w:cs="Open Sans Light"/>
                <w:b/>
                <w:bCs/>
                <w:i/>
                <w:iCs/>
                <w:color w:val="000000" w:themeColor="text1"/>
              </w:rPr>
              <w:t xml:space="preserve">The narrative should include </w:t>
            </w:r>
            <w:r w:rsidR="00793298" w:rsidRPr="0021049A">
              <w:rPr>
                <w:rFonts w:eastAsia="Open Sans" w:cs="Open Sans Light"/>
                <w:b/>
                <w:bCs/>
                <w:i/>
                <w:iCs/>
                <w:color w:val="000000" w:themeColor="text1"/>
              </w:rPr>
              <w:t xml:space="preserve">a bulleted list </w:t>
            </w:r>
            <w:r w:rsidR="00D41652">
              <w:rPr>
                <w:rFonts w:eastAsia="Open Sans" w:cs="Open Sans Light"/>
                <w:b/>
                <w:bCs/>
                <w:i/>
                <w:iCs/>
                <w:color w:val="000000" w:themeColor="text1"/>
              </w:rPr>
              <w:t>of</w:t>
            </w:r>
            <w:r w:rsidR="006C32AB">
              <w:rPr>
                <w:rFonts w:eastAsia="Open Sans" w:cs="Open Sans Light"/>
                <w:b/>
                <w:bCs/>
                <w:i/>
                <w:iCs/>
                <w:color w:val="000000" w:themeColor="text1"/>
              </w:rPr>
              <w:t xml:space="preserve"> at least two (</w:t>
            </w:r>
            <w:r w:rsidR="00556413">
              <w:rPr>
                <w:rFonts w:eastAsia="Open Sans" w:cs="Open Sans Light"/>
                <w:b/>
                <w:bCs/>
                <w:i/>
                <w:iCs/>
                <w:color w:val="000000" w:themeColor="text1"/>
              </w:rPr>
              <w:t>2</w:t>
            </w:r>
            <w:r w:rsidR="006C32AB">
              <w:rPr>
                <w:rFonts w:eastAsia="Open Sans" w:cs="Open Sans Light"/>
                <w:b/>
                <w:bCs/>
                <w:i/>
                <w:iCs/>
                <w:color w:val="000000" w:themeColor="text1"/>
              </w:rPr>
              <w:t>)</w:t>
            </w:r>
            <w:r w:rsidR="00793298" w:rsidRPr="0021049A">
              <w:rPr>
                <w:rFonts w:eastAsia="Open Sans" w:cs="Open Sans Light"/>
                <w:b/>
                <w:bCs/>
                <w:i/>
                <w:iCs/>
                <w:color w:val="000000" w:themeColor="text1"/>
              </w:rPr>
              <w:t xml:space="preserve"> indicators of strength identified during the monitoring process.</w:t>
            </w:r>
          </w:p>
        </w:tc>
      </w:tr>
      <w:tr w:rsidR="00B61926" w:rsidRPr="00BD5D4C" w14:paraId="47E1818E" w14:textId="77777777" w:rsidTr="004F3A93">
        <w:trPr>
          <w:trHeight w:val="1521"/>
        </w:trPr>
        <w:tc>
          <w:tcPr>
            <w:tcW w:w="2558" w:type="dxa"/>
            <w:vAlign w:val="center"/>
          </w:tcPr>
          <w:p w14:paraId="4A463F4F" w14:textId="4CBAD54F" w:rsidR="00B61926" w:rsidRPr="00BD5D4C" w:rsidRDefault="00112746" w:rsidP="00065944">
            <w:pPr>
              <w:rPr>
                <w:rFonts w:eastAsia="Open Sans" w:cs="Open Sans Light"/>
                <w:b/>
                <w:bCs/>
                <w:color w:val="000000" w:themeColor="text1"/>
              </w:rPr>
            </w:pPr>
            <w:r>
              <w:rPr>
                <w:rFonts w:eastAsia="Open Sans" w:cs="Open Sans Light"/>
                <w:b/>
                <w:bCs/>
                <w:color w:val="000000" w:themeColor="text1"/>
              </w:rPr>
              <w:t xml:space="preserve">School’s </w:t>
            </w:r>
            <w:r w:rsidR="00B61926" w:rsidRPr="00BD5D4C">
              <w:rPr>
                <w:rFonts w:eastAsia="Open Sans" w:cs="Open Sans Light"/>
                <w:b/>
                <w:bCs/>
                <w:color w:val="000000" w:themeColor="text1"/>
              </w:rPr>
              <w:t>Notable Areas for Improvement:</w:t>
            </w:r>
          </w:p>
        </w:tc>
        <w:tc>
          <w:tcPr>
            <w:tcW w:w="10402" w:type="dxa"/>
            <w:vAlign w:val="center"/>
          </w:tcPr>
          <w:p w14:paraId="0C070FD4" w14:textId="3343BA95" w:rsidR="00F90597" w:rsidRPr="00F97009" w:rsidRDefault="00F90597" w:rsidP="00F90597">
            <w:pPr>
              <w:rPr>
                <w:rFonts w:eastAsia="Calibri" w:cs="Arial"/>
                <w:color w:val="000000"/>
              </w:rPr>
            </w:pPr>
            <w:r w:rsidRPr="003C4F63">
              <w:rPr>
                <w:rFonts w:eastAsia="Calibri" w:cs="Arial"/>
                <w:b/>
                <w:bCs/>
                <w:color w:val="000000"/>
              </w:rPr>
              <w:t>Remove this text:</w:t>
            </w:r>
            <w:r>
              <w:rPr>
                <w:rFonts w:eastAsia="Calibri" w:cs="Arial"/>
                <w:color w:val="000000"/>
              </w:rPr>
              <w:t xml:space="preserve"> </w:t>
            </w:r>
            <w:r w:rsidRPr="00F97009">
              <w:rPr>
                <w:rFonts w:eastAsia="Calibri" w:cs="Arial"/>
                <w:color w:val="000000"/>
              </w:rPr>
              <w:t xml:space="preserve"> </w:t>
            </w:r>
            <w:r w:rsidR="00BF45D4">
              <w:rPr>
                <w:rFonts w:eastAsia="Calibri" w:cs="Arial"/>
                <w:color w:val="000000"/>
              </w:rPr>
              <w:t>The m</w:t>
            </w:r>
            <w:r>
              <w:rPr>
                <w:rFonts w:eastAsia="Calibri" w:cs="Arial"/>
                <w:color w:val="000000"/>
              </w:rPr>
              <w:t>onitoring</w:t>
            </w:r>
            <w:r w:rsidRPr="00F97009">
              <w:rPr>
                <w:rFonts w:eastAsia="Calibri" w:cs="Arial"/>
                <w:color w:val="000000"/>
              </w:rPr>
              <w:t xml:space="preserve"> team </w:t>
            </w:r>
            <w:r>
              <w:rPr>
                <w:rFonts w:eastAsia="Calibri" w:cs="Arial"/>
                <w:color w:val="000000"/>
              </w:rPr>
              <w:t>should</w:t>
            </w:r>
            <w:r w:rsidRPr="00F97009">
              <w:rPr>
                <w:rFonts w:eastAsia="Calibri" w:cs="Arial"/>
                <w:color w:val="000000"/>
              </w:rPr>
              <w:t xml:space="preserve"> </w:t>
            </w:r>
            <w:r>
              <w:rPr>
                <w:rFonts w:eastAsia="Calibri" w:cs="Arial"/>
                <w:color w:val="000000"/>
              </w:rPr>
              <w:t>write</w:t>
            </w:r>
            <w:r w:rsidRPr="00F97009">
              <w:rPr>
                <w:rFonts w:eastAsia="Calibri" w:cs="Arial"/>
                <w:color w:val="000000"/>
              </w:rPr>
              <w:t xml:space="preserve"> a narrative to explain the notable areas for improvement that the school must make. The narrative should be inserted </w:t>
            </w:r>
            <w:r w:rsidR="00C35206" w:rsidRPr="00F97009">
              <w:rPr>
                <w:rFonts w:eastAsia="Calibri" w:cs="Arial"/>
                <w:color w:val="000000"/>
              </w:rPr>
              <w:t>here,</w:t>
            </w:r>
            <w:r w:rsidRPr="00F97009">
              <w:rPr>
                <w:rFonts w:eastAsia="Calibri" w:cs="Arial"/>
                <w:color w:val="000000"/>
              </w:rPr>
              <w:t xml:space="preserve"> and instructional text erased.</w:t>
            </w:r>
            <w:r w:rsidR="00D41652" w:rsidRPr="00D41652">
              <w:rPr>
                <w:rFonts w:eastAsia="Open Sans" w:cs="Open Sans Light"/>
                <w:b/>
                <w:bCs/>
                <w:i/>
                <w:iCs/>
                <w:color w:val="000000" w:themeColor="text1"/>
              </w:rPr>
              <w:t xml:space="preserve"> </w:t>
            </w:r>
            <w:r w:rsidR="00D41652" w:rsidRPr="00D41652">
              <w:rPr>
                <w:rFonts w:eastAsia="Calibri" w:cs="Arial"/>
                <w:b/>
                <w:bCs/>
                <w:i/>
                <w:iCs/>
                <w:color w:val="000000"/>
              </w:rPr>
              <w:t xml:space="preserve">The narrative should include a bulleted list </w:t>
            </w:r>
            <w:r w:rsidR="00D41652">
              <w:rPr>
                <w:rFonts w:eastAsia="Calibri" w:cs="Arial"/>
                <w:b/>
                <w:bCs/>
                <w:i/>
                <w:iCs/>
                <w:color w:val="000000"/>
              </w:rPr>
              <w:t>of</w:t>
            </w:r>
            <w:r w:rsidR="00D41652" w:rsidRPr="00D41652">
              <w:rPr>
                <w:rFonts w:eastAsia="Calibri" w:cs="Arial"/>
                <w:b/>
                <w:bCs/>
                <w:i/>
                <w:iCs/>
                <w:color w:val="000000"/>
              </w:rPr>
              <w:t xml:space="preserve"> </w:t>
            </w:r>
            <w:r w:rsidR="006C32AB">
              <w:rPr>
                <w:rFonts w:eastAsia="Calibri" w:cs="Arial"/>
                <w:b/>
                <w:bCs/>
                <w:i/>
                <w:iCs/>
                <w:color w:val="000000"/>
              </w:rPr>
              <w:t xml:space="preserve">at least one (1) </w:t>
            </w:r>
            <w:r w:rsidR="00D41652" w:rsidRPr="00D41652">
              <w:rPr>
                <w:rFonts w:eastAsia="Calibri" w:cs="Arial"/>
                <w:b/>
                <w:bCs/>
                <w:i/>
                <w:iCs/>
                <w:color w:val="000000"/>
              </w:rPr>
              <w:t xml:space="preserve">indicator </w:t>
            </w:r>
            <w:r w:rsidR="00D41652">
              <w:rPr>
                <w:rFonts w:eastAsia="Calibri" w:cs="Arial"/>
                <w:b/>
                <w:bCs/>
                <w:i/>
                <w:iCs/>
                <w:color w:val="000000"/>
              </w:rPr>
              <w:t>to strengthen as</w:t>
            </w:r>
            <w:r w:rsidR="00D41652" w:rsidRPr="00D41652">
              <w:rPr>
                <w:rFonts w:eastAsia="Calibri" w:cs="Arial"/>
                <w:b/>
                <w:bCs/>
                <w:i/>
                <w:iCs/>
                <w:color w:val="000000"/>
              </w:rPr>
              <w:t xml:space="preserve"> identified during the monitoring process</w:t>
            </w:r>
            <w:r w:rsidR="006C32AB">
              <w:rPr>
                <w:rFonts w:eastAsia="Calibri" w:cs="Arial"/>
                <w:b/>
                <w:bCs/>
                <w:i/>
                <w:iCs/>
                <w:color w:val="000000"/>
              </w:rPr>
              <w:t>.</w:t>
            </w:r>
          </w:p>
          <w:p w14:paraId="4C933EEA" w14:textId="2E3A421D" w:rsidR="00B05D61" w:rsidRPr="006D1AEF" w:rsidRDefault="00B05D61" w:rsidP="00FF2AD6">
            <w:pPr>
              <w:rPr>
                <w:rFonts w:eastAsia="Open Sans" w:cs="Open Sans Light"/>
                <w:i/>
                <w:iCs/>
                <w:color w:val="000000" w:themeColor="text1"/>
                <w:sz w:val="18"/>
                <w:szCs w:val="18"/>
              </w:rPr>
            </w:pPr>
          </w:p>
        </w:tc>
      </w:tr>
      <w:tr w:rsidR="00C95D23" w:rsidRPr="00BD5D4C" w14:paraId="2E260996" w14:textId="77777777" w:rsidTr="00FF2AD6">
        <w:trPr>
          <w:cnfStyle w:val="000000100000" w:firstRow="0" w:lastRow="0" w:firstColumn="0" w:lastColumn="0" w:oddVBand="0" w:evenVBand="0" w:oddHBand="1" w:evenHBand="0" w:firstRowFirstColumn="0" w:firstRowLastColumn="0" w:lastRowFirstColumn="0" w:lastRowLastColumn="0"/>
          <w:trHeight w:val="1899"/>
        </w:trPr>
        <w:tc>
          <w:tcPr>
            <w:tcW w:w="2558" w:type="dxa"/>
            <w:vAlign w:val="center"/>
          </w:tcPr>
          <w:p w14:paraId="3393DA71" w14:textId="733F6575" w:rsidR="00C95D23" w:rsidRPr="00BD5D4C" w:rsidRDefault="00F34D3D" w:rsidP="004B7F70">
            <w:pPr>
              <w:rPr>
                <w:rFonts w:eastAsia="Open Sans" w:cs="Open Sans Light"/>
                <w:b/>
                <w:bCs/>
                <w:color w:val="000000" w:themeColor="text1"/>
              </w:rPr>
            </w:pPr>
            <w:r>
              <w:rPr>
                <w:rFonts w:eastAsia="Open Sans" w:cs="Open Sans Light"/>
                <w:b/>
                <w:bCs/>
                <w:color w:val="000000" w:themeColor="text1"/>
              </w:rPr>
              <w:t>School</w:t>
            </w:r>
            <w:r w:rsidR="00112746">
              <w:rPr>
                <w:rFonts w:eastAsia="Open Sans" w:cs="Open Sans Light"/>
                <w:b/>
                <w:bCs/>
                <w:color w:val="000000" w:themeColor="text1"/>
              </w:rPr>
              <w:t xml:space="preserve">’s </w:t>
            </w:r>
            <w:r w:rsidR="00C95D23">
              <w:rPr>
                <w:rFonts w:eastAsia="Open Sans" w:cs="Open Sans Light"/>
                <w:b/>
                <w:bCs/>
                <w:color w:val="000000" w:themeColor="text1"/>
              </w:rPr>
              <w:t xml:space="preserve">Plan to Address </w:t>
            </w:r>
            <w:r w:rsidR="00C95D23" w:rsidRPr="00BD5D4C">
              <w:rPr>
                <w:rFonts w:eastAsia="Open Sans" w:cs="Open Sans Light"/>
                <w:b/>
                <w:bCs/>
                <w:color w:val="000000" w:themeColor="text1"/>
              </w:rPr>
              <w:t>Notable Areas for Improvement:</w:t>
            </w:r>
          </w:p>
        </w:tc>
        <w:tc>
          <w:tcPr>
            <w:tcW w:w="10402" w:type="dxa"/>
            <w:vAlign w:val="center"/>
          </w:tcPr>
          <w:p w14:paraId="13D18E3E" w14:textId="77777777" w:rsidR="00F90597" w:rsidRDefault="00F90597" w:rsidP="00FF2AD6">
            <w:pPr>
              <w:rPr>
                <w:rFonts w:eastAsia="Open Sans" w:cs="Open Sans Light"/>
                <w:b/>
                <w:bCs/>
                <w:i/>
                <w:iCs/>
                <w:color w:val="000000" w:themeColor="text1"/>
                <w:sz w:val="18"/>
                <w:szCs w:val="18"/>
              </w:rPr>
            </w:pPr>
          </w:p>
          <w:p w14:paraId="4A2FFDBD" w14:textId="33E2FE52" w:rsidR="00C95D23" w:rsidRPr="00D41652" w:rsidRDefault="00F90597" w:rsidP="00FF2AD6">
            <w:pPr>
              <w:rPr>
                <w:rFonts w:eastAsia="Calibri" w:cs="Arial"/>
                <w:color w:val="000000"/>
              </w:rPr>
            </w:pPr>
            <w:r w:rsidRPr="003C4F63">
              <w:rPr>
                <w:rFonts w:eastAsia="Calibri" w:cs="Arial"/>
                <w:b/>
                <w:bCs/>
                <w:color w:val="000000"/>
              </w:rPr>
              <w:t>Remove this text:</w:t>
            </w:r>
            <w:r>
              <w:rPr>
                <w:rFonts w:eastAsia="Calibri" w:cs="Arial"/>
                <w:color w:val="000000"/>
              </w:rPr>
              <w:t xml:space="preserve"> </w:t>
            </w:r>
            <w:r w:rsidRPr="00F97009">
              <w:rPr>
                <w:rFonts w:eastAsia="Calibri" w:cs="Arial"/>
                <w:color w:val="000000"/>
              </w:rPr>
              <w:t xml:space="preserve"> </w:t>
            </w:r>
            <w:r w:rsidR="00BF45D4">
              <w:rPr>
                <w:rFonts w:eastAsia="Calibri" w:cs="Arial"/>
                <w:color w:val="000000"/>
              </w:rPr>
              <w:t>The m</w:t>
            </w:r>
            <w:r>
              <w:rPr>
                <w:rFonts w:eastAsia="Calibri" w:cs="Arial"/>
                <w:color w:val="000000"/>
              </w:rPr>
              <w:t>onitoring</w:t>
            </w:r>
            <w:r w:rsidRPr="00F97009">
              <w:rPr>
                <w:rFonts w:eastAsia="Calibri" w:cs="Arial"/>
                <w:color w:val="000000"/>
              </w:rPr>
              <w:t xml:space="preserve"> team </w:t>
            </w:r>
            <w:r>
              <w:rPr>
                <w:rFonts w:eastAsia="Calibri" w:cs="Arial"/>
                <w:color w:val="000000"/>
              </w:rPr>
              <w:t>should</w:t>
            </w:r>
            <w:r w:rsidRPr="00F97009">
              <w:rPr>
                <w:rFonts w:eastAsia="Calibri" w:cs="Arial"/>
                <w:color w:val="000000"/>
              </w:rPr>
              <w:t xml:space="preserve"> </w:t>
            </w:r>
            <w:r>
              <w:rPr>
                <w:rFonts w:eastAsia="Calibri" w:cs="Arial"/>
                <w:color w:val="000000"/>
              </w:rPr>
              <w:t>write</w:t>
            </w:r>
            <w:r w:rsidRPr="00F97009">
              <w:rPr>
                <w:rFonts w:eastAsia="Calibri" w:cs="Arial"/>
                <w:color w:val="000000"/>
              </w:rPr>
              <w:t xml:space="preserve"> a narrative </w:t>
            </w:r>
            <w:r w:rsidR="00D43F7F">
              <w:rPr>
                <w:rFonts w:eastAsia="Calibri" w:cs="Arial"/>
                <w:color w:val="000000"/>
              </w:rPr>
              <w:t xml:space="preserve">outlining </w:t>
            </w:r>
            <w:r w:rsidRPr="00F97009">
              <w:rPr>
                <w:rFonts w:eastAsia="Calibri" w:cs="Arial"/>
                <w:color w:val="000000"/>
              </w:rPr>
              <w:t xml:space="preserve">the </w:t>
            </w:r>
            <w:r w:rsidR="00D41652">
              <w:rPr>
                <w:rFonts w:eastAsia="Calibri" w:cs="Arial"/>
                <w:color w:val="000000"/>
              </w:rPr>
              <w:t xml:space="preserve">plan to address any </w:t>
            </w:r>
            <w:r w:rsidRPr="00F97009">
              <w:rPr>
                <w:rFonts w:eastAsia="Calibri" w:cs="Arial"/>
                <w:color w:val="000000"/>
              </w:rPr>
              <w:t xml:space="preserve">notable areas for improvement that the school must make. The narrative should be inserted </w:t>
            </w:r>
            <w:r w:rsidR="006C32AB" w:rsidRPr="00F97009">
              <w:rPr>
                <w:rFonts w:eastAsia="Calibri" w:cs="Arial"/>
                <w:color w:val="000000"/>
              </w:rPr>
              <w:t>here,</w:t>
            </w:r>
            <w:r w:rsidRPr="00F97009">
              <w:rPr>
                <w:rFonts w:eastAsia="Calibri" w:cs="Arial"/>
                <w:color w:val="000000"/>
              </w:rPr>
              <w:t xml:space="preserve"> and instructional text erased.</w:t>
            </w:r>
          </w:p>
        </w:tc>
      </w:tr>
    </w:tbl>
    <w:p w14:paraId="65F5B1E5" w14:textId="0FBDFABE" w:rsidR="00F828AF" w:rsidRPr="00F828AF" w:rsidRDefault="002C38E5" w:rsidP="00FB5A95">
      <w:pPr>
        <w:spacing w:before="120"/>
        <w:rPr>
          <w:b/>
        </w:rPr>
      </w:pPr>
      <w:r>
        <w:rPr>
          <w:b/>
        </w:rPr>
        <w:t>Specific Domain Designations</w:t>
      </w:r>
    </w:p>
    <w:tbl>
      <w:tblPr>
        <w:tblStyle w:val="GridTable2"/>
        <w:tblW w:w="5000" w:type="pct"/>
        <w:tblLook w:val="0400" w:firstRow="0" w:lastRow="0" w:firstColumn="0" w:lastColumn="0" w:noHBand="0" w:noVBand="1"/>
      </w:tblPr>
      <w:tblGrid>
        <w:gridCol w:w="3122"/>
        <w:gridCol w:w="3123"/>
        <w:gridCol w:w="3215"/>
        <w:gridCol w:w="3500"/>
      </w:tblGrid>
      <w:tr w:rsidR="00A036C4" w:rsidRPr="002C38E5" w14:paraId="09669299" w14:textId="77777777" w:rsidTr="002C38E5">
        <w:trPr>
          <w:cnfStyle w:val="000000100000" w:firstRow="0" w:lastRow="0" w:firstColumn="0" w:lastColumn="0" w:oddVBand="0" w:evenVBand="0" w:oddHBand="1" w:evenHBand="0" w:firstRowFirstColumn="0" w:firstRowLastColumn="0" w:lastRowFirstColumn="0" w:lastRowLastColumn="0"/>
          <w:trHeight w:val="481"/>
        </w:trPr>
        <w:tc>
          <w:tcPr>
            <w:tcW w:w="3122" w:type="dxa"/>
            <w:shd w:val="clear" w:color="auto" w:fill="D5DCE4" w:themeFill="text2" w:themeFillTint="33"/>
            <w:vAlign w:val="center"/>
          </w:tcPr>
          <w:p w14:paraId="07D79C19" w14:textId="238E830C" w:rsidR="00A036C4" w:rsidRPr="002C38E5" w:rsidRDefault="00A036C4" w:rsidP="00A036C4">
            <w:pPr>
              <w:jc w:val="center"/>
              <w:rPr>
                <w:rStyle w:val="SelectionBoxWCC"/>
                <w:rFonts w:ascii="Open Sans" w:hAnsi="Open Sans" w:cs="Open Sans"/>
                <w:color w:val="auto"/>
              </w:rPr>
            </w:pPr>
            <w:r w:rsidRPr="002C38E5">
              <w:rPr>
                <w:rFonts w:ascii="Open Sans" w:hAnsi="Open Sans" w:cs="Open Sans"/>
                <w:b/>
                <w:sz w:val="20"/>
              </w:rPr>
              <w:t>Domain 1 Designation</w:t>
            </w:r>
          </w:p>
        </w:tc>
        <w:tc>
          <w:tcPr>
            <w:tcW w:w="3123" w:type="dxa"/>
            <w:shd w:val="clear" w:color="auto" w:fill="538135" w:themeFill="accent6" w:themeFillShade="BF"/>
            <w:vAlign w:val="center"/>
          </w:tcPr>
          <w:p w14:paraId="64976CBB" w14:textId="7E55E728" w:rsidR="00A036C4" w:rsidRPr="002C38E5" w:rsidRDefault="00A11506" w:rsidP="00F828AF">
            <w:pPr>
              <w:jc w:val="center"/>
              <w:rPr>
                <w:rStyle w:val="SelectionBoxWCC"/>
                <w:rFonts w:ascii="Open Sans" w:hAnsi="Open Sans" w:cs="Open Sans"/>
              </w:rPr>
            </w:pPr>
            <w:sdt>
              <w:sdtPr>
                <w:rPr>
                  <w:rStyle w:val="SelectionBoxWCC"/>
                  <w:rFonts w:ascii="Open Sans" w:hAnsi="Open Sans" w:cs="Open Sans"/>
                </w:rPr>
                <w:alias w:val="SOD_ME"/>
                <w:tag w:val="SOD_ME"/>
                <w:id w:val="-597866190"/>
                <w15:appearance w15:val="hidden"/>
                <w14:checkbox>
                  <w14:checked w14:val="0"/>
                  <w14:checkedState w14:val="E10B" w14:font="Segoe UI Symbol"/>
                  <w14:uncheckedState w14:val="2610" w14:font="MS Gothic"/>
                </w14:checkbox>
              </w:sdtPr>
              <w:sdtEndPr>
                <w:rPr>
                  <w:rStyle w:val="SelectionBoxWCC"/>
                </w:rPr>
              </w:sdtEndPr>
              <w:sdtContent>
                <w:r w:rsidR="00EE2992">
                  <w:rPr>
                    <w:rStyle w:val="SelectionBoxWCC"/>
                    <w:rFonts w:eastAsia="MS Gothic" w:cs="Open Sans" w:hint="eastAsia"/>
                  </w:rPr>
                  <w:t>☐</w:t>
                </w:r>
              </w:sdtContent>
            </w:sdt>
            <w:r w:rsidR="00A036C4" w:rsidRPr="002C38E5">
              <w:rPr>
                <w:rStyle w:val="SelectionBoxWCC"/>
                <w:rFonts w:ascii="Open Sans" w:hAnsi="Open Sans" w:cs="Open Sans"/>
              </w:rPr>
              <w:t xml:space="preserve">  Meeting Expectations</w:t>
            </w:r>
          </w:p>
        </w:tc>
        <w:tc>
          <w:tcPr>
            <w:tcW w:w="3215" w:type="dxa"/>
            <w:shd w:val="clear" w:color="auto" w:fill="FFC000" w:themeFill="accent4"/>
            <w:vAlign w:val="center"/>
          </w:tcPr>
          <w:p w14:paraId="20332B5C" w14:textId="2A6DDCF1" w:rsidR="00A036C4" w:rsidRPr="002C38E5" w:rsidRDefault="00A11506" w:rsidP="00F828AF">
            <w:pPr>
              <w:jc w:val="center"/>
              <w:rPr>
                <w:rFonts w:ascii="Open Sans" w:hAnsi="Open Sans" w:cs="Open Sans"/>
                <w:b/>
                <w:bCs/>
              </w:rPr>
            </w:pPr>
            <w:sdt>
              <w:sdtPr>
                <w:rPr>
                  <w:rStyle w:val="SelectionBoxBCC"/>
                  <w:rFonts w:ascii="Open Sans" w:hAnsi="Open Sans" w:cs="Open Sans"/>
                  <w:b w:val="0"/>
                  <w:bCs/>
                </w:rPr>
                <w:alias w:val="SOD_AE"/>
                <w:tag w:val="SOD_AE"/>
                <w:id w:val="1390455954"/>
                <w15:appearance w15:val="hidden"/>
                <w14:checkbox>
                  <w14:checked w14:val="0"/>
                  <w14:checkedState w14:val="E10B" w14:font="Segoe UI Symbol"/>
                  <w14:uncheckedState w14:val="2610" w14:font="MS Gothic"/>
                </w14:checkbox>
              </w:sdtPr>
              <w:sdtEndPr>
                <w:rPr>
                  <w:rStyle w:val="SelectionBoxBCC"/>
                </w:rPr>
              </w:sdtEndPr>
              <w:sdtContent>
                <w:r w:rsidR="00EE2992">
                  <w:rPr>
                    <w:rStyle w:val="SelectionBoxBCC"/>
                    <w:rFonts w:eastAsia="MS Gothic" w:cs="Open Sans" w:hint="eastAsia"/>
                    <w:b w:val="0"/>
                    <w:bCs/>
                  </w:rPr>
                  <w:t>☐</w:t>
                </w:r>
              </w:sdtContent>
            </w:sdt>
            <w:r w:rsidR="00A036C4" w:rsidRPr="002C38E5">
              <w:rPr>
                <w:rStyle w:val="SelectionBoxBCC"/>
                <w:rFonts w:ascii="Open Sans" w:hAnsi="Open Sans" w:cs="Open Sans"/>
                <w:b w:val="0"/>
                <w:bCs/>
              </w:rPr>
              <w:t xml:space="preserve">  Approaching Expectations</w:t>
            </w:r>
          </w:p>
        </w:tc>
        <w:tc>
          <w:tcPr>
            <w:tcW w:w="3500" w:type="dxa"/>
            <w:shd w:val="clear" w:color="auto" w:fill="C00000"/>
            <w:vAlign w:val="center"/>
          </w:tcPr>
          <w:p w14:paraId="661331B3" w14:textId="2D3E60DC" w:rsidR="00A036C4" w:rsidRPr="002C38E5" w:rsidRDefault="00A11506" w:rsidP="00F828AF">
            <w:pPr>
              <w:jc w:val="center"/>
              <w:rPr>
                <w:rFonts w:ascii="Open Sans" w:hAnsi="Open Sans" w:cs="Open Sans"/>
                <w:b/>
                <w:bCs/>
              </w:rPr>
            </w:pPr>
            <w:sdt>
              <w:sdtPr>
                <w:rPr>
                  <w:rStyle w:val="SelectionBoxWCC"/>
                  <w:rFonts w:ascii="Open Sans" w:hAnsi="Open Sans" w:cs="Open Sans"/>
                </w:rPr>
                <w:alias w:val="SOD_BE"/>
                <w:tag w:val="SOD_BE"/>
                <w:id w:val="-937367898"/>
                <w15:appearance w15:val="hidden"/>
                <w14:checkbox>
                  <w14:checked w14:val="0"/>
                  <w14:checkedState w14:val="E10B" w14:font="Segoe UI Symbol"/>
                  <w14:uncheckedState w14:val="2610" w14:font="MS Gothic"/>
                </w14:checkbox>
              </w:sdtPr>
              <w:sdtEndPr>
                <w:rPr>
                  <w:rStyle w:val="SelectionBoxWCC"/>
                </w:rPr>
              </w:sdtEndPr>
              <w:sdtContent>
                <w:r w:rsidR="00A352D1">
                  <w:rPr>
                    <w:rStyle w:val="SelectionBoxWCC"/>
                    <w:rFonts w:eastAsia="MS Gothic" w:cs="Open Sans" w:hint="eastAsia"/>
                  </w:rPr>
                  <w:t>☐</w:t>
                </w:r>
              </w:sdtContent>
            </w:sdt>
            <w:r w:rsidR="00A036C4" w:rsidRPr="002C38E5">
              <w:rPr>
                <w:rStyle w:val="SelectionBoxWCC"/>
                <w:rFonts w:ascii="Open Sans" w:hAnsi="Open Sans" w:cs="Open Sans"/>
              </w:rPr>
              <w:t xml:space="preserve"> Below Expectations</w:t>
            </w:r>
          </w:p>
        </w:tc>
      </w:tr>
      <w:tr w:rsidR="00A036C4" w:rsidRPr="002C38E5" w14:paraId="5CCB5A44" w14:textId="77777777" w:rsidTr="002C38E5">
        <w:trPr>
          <w:trHeight w:val="481"/>
        </w:trPr>
        <w:tc>
          <w:tcPr>
            <w:tcW w:w="3122" w:type="dxa"/>
            <w:shd w:val="clear" w:color="auto" w:fill="D5DCE4" w:themeFill="text2" w:themeFillTint="33"/>
            <w:vAlign w:val="center"/>
          </w:tcPr>
          <w:p w14:paraId="5397AA12" w14:textId="1642BB61" w:rsidR="00A036C4" w:rsidRPr="002C38E5" w:rsidRDefault="00A036C4" w:rsidP="00A036C4">
            <w:pPr>
              <w:jc w:val="center"/>
              <w:rPr>
                <w:rStyle w:val="SelectionBoxWCC"/>
                <w:rFonts w:ascii="Open Sans" w:hAnsi="Open Sans" w:cs="Open Sans"/>
                <w:color w:val="auto"/>
              </w:rPr>
            </w:pPr>
            <w:r w:rsidRPr="002C38E5">
              <w:rPr>
                <w:rFonts w:ascii="Open Sans" w:hAnsi="Open Sans" w:cs="Open Sans"/>
                <w:b/>
                <w:sz w:val="20"/>
              </w:rPr>
              <w:t>Domain 2 Designation</w:t>
            </w:r>
          </w:p>
        </w:tc>
        <w:tc>
          <w:tcPr>
            <w:tcW w:w="3123" w:type="dxa"/>
            <w:shd w:val="clear" w:color="auto" w:fill="538135" w:themeFill="accent6" w:themeFillShade="BF"/>
            <w:vAlign w:val="center"/>
          </w:tcPr>
          <w:p w14:paraId="6995661A" w14:textId="79EF80E8" w:rsidR="00A036C4" w:rsidRPr="002C38E5" w:rsidRDefault="00A11506" w:rsidP="00A036C4">
            <w:pPr>
              <w:jc w:val="center"/>
              <w:rPr>
                <w:rStyle w:val="SelectionBoxWCC"/>
                <w:rFonts w:ascii="Open Sans" w:hAnsi="Open Sans" w:cs="Open Sans"/>
              </w:rPr>
            </w:pPr>
            <w:sdt>
              <w:sdtPr>
                <w:rPr>
                  <w:rStyle w:val="SelectionBoxWCC"/>
                  <w:rFonts w:ascii="Open Sans" w:hAnsi="Open Sans" w:cs="Open Sans"/>
                </w:rPr>
                <w:alias w:val="SOD_ME"/>
                <w:tag w:val="SOD_ME"/>
                <w:id w:val="947203"/>
                <w15:appearance w15:val="hidden"/>
                <w14:checkbox>
                  <w14:checked w14:val="0"/>
                  <w14:checkedState w14:val="E10B" w14:font="Segoe UI Symbol"/>
                  <w14:uncheckedState w14:val="2610" w14:font="MS Gothic"/>
                </w14:checkbox>
              </w:sdtPr>
              <w:sdtEndPr>
                <w:rPr>
                  <w:rStyle w:val="SelectionBoxWCC"/>
                </w:rPr>
              </w:sdtEndPr>
              <w:sdtContent>
                <w:r w:rsidR="00EE2992">
                  <w:rPr>
                    <w:rStyle w:val="SelectionBoxWCC"/>
                    <w:rFonts w:eastAsia="MS Gothic" w:cs="Open Sans" w:hint="eastAsia"/>
                  </w:rPr>
                  <w:t>☐</w:t>
                </w:r>
              </w:sdtContent>
            </w:sdt>
            <w:r w:rsidR="00A036C4" w:rsidRPr="002C38E5">
              <w:rPr>
                <w:rStyle w:val="SelectionBoxWCC"/>
                <w:rFonts w:ascii="Open Sans" w:hAnsi="Open Sans" w:cs="Open Sans"/>
              </w:rPr>
              <w:t xml:space="preserve">  Meeting Expectations</w:t>
            </w:r>
          </w:p>
        </w:tc>
        <w:tc>
          <w:tcPr>
            <w:tcW w:w="3215" w:type="dxa"/>
            <w:shd w:val="clear" w:color="auto" w:fill="FFC000" w:themeFill="accent4"/>
            <w:vAlign w:val="center"/>
          </w:tcPr>
          <w:p w14:paraId="237AECC2" w14:textId="176E73FC" w:rsidR="00A036C4" w:rsidRPr="002C38E5" w:rsidRDefault="00A11506" w:rsidP="00A036C4">
            <w:pPr>
              <w:jc w:val="center"/>
              <w:rPr>
                <w:rStyle w:val="SelectionBoxBCC"/>
                <w:rFonts w:ascii="Open Sans" w:hAnsi="Open Sans" w:cs="Open Sans"/>
                <w:b w:val="0"/>
                <w:bCs/>
              </w:rPr>
            </w:pPr>
            <w:sdt>
              <w:sdtPr>
                <w:rPr>
                  <w:rStyle w:val="SelectionBoxBCC"/>
                  <w:rFonts w:ascii="Open Sans" w:hAnsi="Open Sans" w:cs="Open Sans"/>
                  <w:b w:val="0"/>
                  <w:bCs/>
                </w:rPr>
                <w:alias w:val="SOD_AE"/>
                <w:tag w:val="SOD_AE"/>
                <w:id w:val="-488240035"/>
                <w15:appearance w15:val="hidden"/>
                <w14:checkbox>
                  <w14:checked w14:val="0"/>
                  <w14:checkedState w14:val="E10B" w14:font="Segoe UI Symbol"/>
                  <w14:uncheckedState w14:val="2610" w14:font="MS Gothic"/>
                </w14:checkbox>
              </w:sdtPr>
              <w:sdtEndPr>
                <w:rPr>
                  <w:rStyle w:val="SelectionBoxBCC"/>
                </w:rPr>
              </w:sdtEndPr>
              <w:sdtContent>
                <w:r w:rsidR="00A036C4" w:rsidRPr="002C38E5">
                  <w:rPr>
                    <w:rStyle w:val="SelectionBoxBCC"/>
                    <w:rFonts w:ascii="Segoe UI Symbol" w:hAnsi="Segoe UI Symbol" w:cs="Segoe UI Symbol"/>
                    <w:b w:val="0"/>
                    <w:bCs/>
                  </w:rPr>
                  <w:t>☐</w:t>
                </w:r>
              </w:sdtContent>
            </w:sdt>
            <w:r w:rsidR="00A036C4" w:rsidRPr="002C38E5">
              <w:rPr>
                <w:rStyle w:val="SelectionBoxBCC"/>
                <w:rFonts w:ascii="Open Sans" w:hAnsi="Open Sans" w:cs="Open Sans"/>
                <w:b w:val="0"/>
                <w:bCs/>
              </w:rPr>
              <w:t xml:space="preserve">  Approaching Expectations</w:t>
            </w:r>
          </w:p>
        </w:tc>
        <w:tc>
          <w:tcPr>
            <w:tcW w:w="3500" w:type="dxa"/>
            <w:shd w:val="clear" w:color="auto" w:fill="C00000"/>
            <w:vAlign w:val="center"/>
          </w:tcPr>
          <w:p w14:paraId="3DD984E0" w14:textId="036448BE" w:rsidR="00A036C4" w:rsidRPr="002C38E5" w:rsidRDefault="00A11506" w:rsidP="00A036C4">
            <w:pPr>
              <w:jc w:val="center"/>
              <w:rPr>
                <w:rStyle w:val="SelectionBoxWCC"/>
                <w:rFonts w:ascii="Open Sans" w:hAnsi="Open Sans" w:cs="Open Sans"/>
              </w:rPr>
            </w:pPr>
            <w:sdt>
              <w:sdtPr>
                <w:rPr>
                  <w:rStyle w:val="SelectionBoxWCC"/>
                  <w:rFonts w:ascii="Open Sans" w:hAnsi="Open Sans" w:cs="Open Sans"/>
                </w:rPr>
                <w:alias w:val="SOD_BE"/>
                <w:tag w:val="SOD_BE"/>
                <w:id w:val="-1707097311"/>
                <w15:appearance w15:val="hidden"/>
                <w14:checkbox>
                  <w14:checked w14:val="0"/>
                  <w14:checkedState w14:val="E10B" w14:font="Segoe UI Symbol"/>
                  <w14:uncheckedState w14:val="2610" w14:font="MS Gothic"/>
                </w14:checkbox>
              </w:sdtPr>
              <w:sdtEndPr>
                <w:rPr>
                  <w:rStyle w:val="SelectionBoxWCC"/>
                </w:rPr>
              </w:sdtEndPr>
              <w:sdtContent>
                <w:r w:rsidR="00A036C4" w:rsidRPr="002C38E5">
                  <w:rPr>
                    <w:rStyle w:val="SelectionBoxWCC"/>
                    <w:rFonts w:ascii="Segoe UI Symbol" w:hAnsi="Segoe UI Symbol" w:cs="Segoe UI Symbol"/>
                  </w:rPr>
                  <w:t>☐</w:t>
                </w:r>
              </w:sdtContent>
            </w:sdt>
            <w:r w:rsidR="00A036C4" w:rsidRPr="002C38E5">
              <w:rPr>
                <w:rStyle w:val="SelectionBoxWCC"/>
                <w:rFonts w:ascii="Open Sans" w:hAnsi="Open Sans" w:cs="Open Sans"/>
              </w:rPr>
              <w:t xml:space="preserve"> Below Expectations</w:t>
            </w:r>
          </w:p>
        </w:tc>
      </w:tr>
      <w:tr w:rsidR="00A036C4" w:rsidRPr="002C38E5" w14:paraId="3A530737" w14:textId="77777777" w:rsidTr="002C38E5">
        <w:trPr>
          <w:cnfStyle w:val="000000100000" w:firstRow="0" w:lastRow="0" w:firstColumn="0" w:lastColumn="0" w:oddVBand="0" w:evenVBand="0" w:oddHBand="1" w:evenHBand="0" w:firstRowFirstColumn="0" w:firstRowLastColumn="0" w:lastRowFirstColumn="0" w:lastRowLastColumn="0"/>
          <w:trHeight w:val="481"/>
        </w:trPr>
        <w:tc>
          <w:tcPr>
            <w:tcW w:w="3122" w:type="dxa"/>
            <w:shd w:val="clear" w:color="auto" w:fill="D5DCE4" w:themeFill="text2" w:themeFillTint="33"/>
            <w:vAlign w:val="center"/>
          </w:tcPr>
          <w:p w14:paraId="06F85B27" w14:textId="43BEEDC3" w:rsidR="00A036C4" w:rsidRPr="002C38E5" w:rsidRDefault="00A036C4" w:rsidP="00A036C4">
            <w:pPr>
              <w:jc w:val="center"/>
              <w:rPr>
                <w:rStyle w:val="SelectionBoxWCC"/>
                <w:rFonts w:ascii="Open Sans" w:hAnsi="Open Sans" w:cs="Open Sans"/>
                <w:color w:val="auto"/>
              </w:rPr>
            </w:pPr>
            <w:r w:rsidRPr="002C38E5">
              <w:rPr>
                <w:rFonts w:ascii="Open Sans" w:hAnsi="Open Sans" w:cs="Open Sans"/>
                <w:b/>
                <w:sz w:val="20"/>
              </w:rPr>
              <w:t>Domain 3 Designation</w:t>
            </w:r>
          </w:p>
        </w:tc>
        <w:tc>
          <w:tcPr>
            <w:tcW w:w="3123" w:type="dxa"/>
            <w:shd w:val="clear" w:color="auto" w:fill="538135" w:themeFill="accent6" w:themeFillShade="BF"/>
            <w:vAlign w:val="center"/>
          </w:tcPr>
          <w:p w14:paraId="2A94B39F" w14:textId="67930712" w:rsidR="00A036C4" w:rsidRPr="002C38E5" w:rsidRDefault="00A11506" w:rsidP="00A036C4">
            <w:pPr>
              <w:jc w:val="center"/>
              <w:rPr>
                <w:rStyle w:val="SelectionBoxWCC"/>
                <w:rFonts w:ascii="Open Sans" w:hAnsi="Open Sans" w:cs="Open Sans"/>
              </w:rPr>
            </w:pPr>
            <w:sdt>
              <w:sdtPr>
                <w:rPr>
                  <w:rStyle w:val="SelectionBoxWCC"/>
                  <w:rFonts w:ascii="Open Sans" w:hAnsi="Open Sans" w:cs="Open Sans"/>
                </w:rPr>
                <w:alias w:val="SOD_ME"/>
                <w:tag w:val="SOD_ME"/>
                <w:id w:val="1379430653"/>
                <w15:appearance w15:val="hidden"/>
                <w14:checkbox>
                  <w14:checked w14:val="0"/>
                  <w14:checkedState w14:val="E10B" w14:font="Segoe UI Symbol"/>
                  <w14:uncheckedState w14:val="2610" w14:font="MS Gothic"/>
                </w14:checkbox>
              </w:sdtPr>
              <w:sdtEndPr>
                <w:rPr>
                  <w:rStyle w:val="SelectionBoxWCC"/>
                </w:rPr>
              </w:sdtEndPr>
              <w:sdtContent>
                <w:r w:rsidR="00A036C4" w:rsidRPr="002C38E5">
                  <w:rPr>
                    <w:rStyle w:val="SelectionBoxWCC"/>
                    <w:rFonts w:ascii="Segoe UI Symbol" w:eastAsia="MS Gothic" w:hAnsi="Segoe UI Symbol" w:cs="Segoe UI Symbol"/>
                  </w:rPr>
                  <w:t>☐</w:t>
                </w:r>
              </w:sdtContent>
            </w:sdt>
            <w:r w:rsidR="00A036C4" w:rsidRPr="002C38E5">
              <w:rPr>
                <w:rStyle w:val="SelectionBoxWCC"/>
                <w:rFonts w:ascii="Open Sans" w:hAnsi="Open Sans" w:cs="Open Sans"/>
              </w:rPr>
              <w:t xml:space="preserve">  Meeting Expectations</w:t>
            </w:r>
          </w:p>
        </w:tc>
        <w:tc>
          <w:tcPr>
            <w:tcW w:w="3215" w:type="dxa"/>
            <w:shd w:val="clear" w:color="auto" w:fill="FFC000" w:themeFill="accent4"/>
            <w:vAlign w:val="center"/>
          </w:tcPr>
          <w:p w14:paraId="25BB9C53" w14:textId="2C05DF99" w:rsidR="00A036C4" w:rsidRPr="002C38E5" w:rsidRDefault="00A11506" w:rsidP="00A036C4">
            <w:pPr>
              <w:jc w:val="center"/>
              <w:rPr>
                <w:rStyle w:val="SelectionBoxBCC"/>
                <w:rFonts w:ascii="Open Sans" w:hAnsi="Open Sans" w:cs="Open Sans"/>
                <w:b w:val="0"/>
                <w:bCs/>
              </w:rPr>
            </w:pPr>
            <w:sdt>
              <w:sdtPr>
                <w:rPr>
                  <w:rStyle w:val="SelectionBoxBCC"/>
                  <w:rFonts w:ascii="Open Sans" w:hAnsi="Open Sans" w:cs="Open Sans"/>
                  <w:b w:val="0"/>
                  <w:bCs/>
                </w:rPr>
                <w:alias w:val="SOD_AE"/>
                <w:tag w:val="SOD_AE"/>
                <w:id w:val="-287202370"/>
                <w15:appearance w15:val="hidden"/>
                <w14:checkbox>
                  <w14:checked w14:val="0"/>
                  <w14:checkedState w14:val="E10B" w14:font="Segoe UI Symbol"/>
                  <w14:uncheckedState w14:val="2610" w14:font="MS Gothic"/>
                </w14:checkbox>
              </w:sdtPr>
              <w:sdtEndPr>
                <w:rPr>
                  <w:rStyle w:val="SelectionBoxBCC"/>
                </w:rPr>
              </w:sdtEndPr>
              <w:sdtContent>
                <w:r w:rsidR="00A036C4" w:rsidRPr="002C38E5">
                  <w:rPr>
                    <w:rStyle w:val="SelectionBoxBCC"/>
                    <w:rFonts w:ascii="Segoe UI Symbol" w:hAnsi="Segoe UI Symbol" w:cs="Segoe UI Symbol"/>
                    <w:b w:val="0"/>
                    <w:bCs/>
                  </w:rPr>
                  <w:t>☐</w:t>
                </w:r>
              </w:sdtContent>
            </w:sdt>
            <w:r w:rsidR="00A036C4" w:rsidRPr="002C38E5">
              <w:rPr>
                <w:rStyle w:val="SelectionBoxBCC"/>
                <w:rFonts w:ascii="Open Sans" w:hAnsi="Open Sans" w:cs="Open Sans"/>
                <w:b w:val="0"/>
                <w:bCs/>
              </w:rPr>
              <w:t xml:space="preserve">  Approaching Expectations</w:t>
            </w:r>
          </w:p>
        </w:tc>
        <w:tc>
          <w:tcPr>
            <w:tcW w:w="3500" w:type="dxa"/>
            <w:shd w:val="clear" w:color="auto" w:fill="C00000"/>
            <w:vAlign w:val="center"/>
          </w:tcPr>
          <w:p w14:paraId="2968F385" w14:textId="785FA81A" w:rsidR="00A036C4" w:rsidRPr="002C38E5" w:rsidRDefault="00A11506" w:rsidP="00A036C4">
            <w:pPr>
              <w:jc w:val="center"/>
              <w:rPr>
                <w:rStyle w:val="SelectionBoxWCC"/>
                <w:rFonts w:ascii="Open Sans" w:hAnsi="Open Sans" w:cs="Open Sans"/>
              </w:rPr>
            </w:pPr>
            <w:sdt>
              <w:sdtPr>
                <w:rPr>
                  <w:rStyle w:val="SelectionBoxWCC"/>
                  <w:rFonts w:ascii="Open Sans" w:hAnsi="Open Sans" w:cs="Open Sans"/>
                </w:rPr>
                <w:alias w:val="SOD_BE"/>
                <w:tag w:val="SOD_BE"/>
                <w:id w:val="71553952"/>
                <w15:appearance w15:val="hidden"/>
                <w14:checkbox>
                  <w14:checked w14:val="0"/>
                  <w14:checkedState w14:val="E10B" w14:font="Segoe UI Symbol"/>
                  <w14:uncheckedState w14:val="2610" w14:font="MS Gothic"/>
                </w14:checkbox>
              </w:sdtPr>
              <w:sdtEndPr>
                <w:rPr>
                  <w:rStyle w:val="SelectionBoxWCC"/>
                </w:rPr>
              </w:sdtEndPr>
              <w:sdtContent>
                <w:r w:rsidR="00A036C4" w:rsidRPr="002C38E5">
                  <w:rPr>
                    <w:rStyle w:val="SelectionBoxWCC"/>
                    <w:rFonts w:ascii="Segoe UI Symbol" w:hAnsi="Segoe UI Symbol" w:cs="Segoe UI Symbol"/>
                  </w:rPr>
                  <w:t>☐</w:t>
                </w:r>
              </w:sdtContent>
            </w:sdt>
            <w:r w:rsidR="00A036C4" w:rsidRPr="002C38E5">
              <w:rPr>
                <w:rStyle w:val="SelectionBoxWCC"/>
                <w:rFonts w:ascii="Open Sans" w:hAnsi="Open Sans" w:cs="Open Sans"/>
              </w:rPr>
              <w:t xml:space="preserve"> Below Expectations</w:t>
            </w:r>
          </w:p>
        </w:tc>
      </w:tr>
    </w:tbl>
    <w:tbl>
      <w:tblPr>
        <w:tblStyle w:val="MonitoringStrands1"/>
        <w:tblW w:w="5000" w:type="pct"/>
        <w:tblLook w:val="06A0" w:firstRow="1" w:lastRow="0" w:firstColumn="1" w:lastColumn="0" w:noHBand="1" w:noVBand="1"/>
      </w:tblPr>
      <w:tblGrid>
        <w:gridCol w:w="12950"/>
      </w:tblGrid>
      <w:tr w:rsidR="001E0BB3" w:rsidRPr="001E0BB3" w14:paraId="4D8BB852" w14:textId="77777777" w:rsidTr="002673D4">
        <w:trPr>
          <w:cnfStyle w:val="100000000000" w:firstRow="1" w:lastRow="0" w:firstColumn="0" w:lastColumn="0" w:oddVBand="0" w:evenVBand="0" w:oddHBand="0" w:evenHBand="0" w:firstRowFirstColumn="0" w:firstRowLastColumn="0" w:lastRowFirstColumn="0" w:lastRowLastColumn="0"/>
          <w:trHeight w:val="300"/>
        </w:trPr>
        <w:tc>
          <w:tcPr>
            <w:tcW w:w="12950" w:type="dxa"/>
          </w:tcPr>
          <w:p w14:paraId="12F49F30" w14:textId="6BC1C7F5" w:rsidR="001E0BB3" w:rsidRPr="00E42D3B" w:rsidRDefault="000E2428" w:rsidP="0046723A">
            <w:pPr>
              <w:pStyle w:val="Heading1"/>
              <w:ind w:left="0"/>
              <w:rPr>
                <w:b/>
              </w:rPr>
            </w:pPr>
            <w:bookmarkStart w:id="13" w:name="_Monitoring_Domains"/>
            <w:bookmarkStart w:id="14" w:name="_School_Policy_and"/>
            <w:bookmarkStart w:id="15" w:name="_Behavior"/>
            <w:bookmarkEnd w:id="13"/>
            <w:bookmarkEnd w:id="14"/>
            <w:bookmarkEnd w:id="15"/>
            <w:r>
              <w:rPr>
                <w:b/>
              </w:rPr>
              <w:lastRenderedPageBreak/>
              <w:br w:type="page"/>
            </w:r>
            <w:r w:rsidR="003F3BEF">
              <w:rPr>
                <w:b/>
              </w:rPr>
              <w:t xml:space="preserve">LEA Monitoring </w:t>
            </w:r>
            <w:r w:rsidR="00281BB3">
              <w:rPr>
                <w:b/>
              </w:rPr>
              <w:t>Assurances</w:t>
            </w:r>
            <w:r w:rsidR="00637F79">
              <w:rPr>
                <w:b/>
              </w:rPr>
              <w:t xml:space="preserve"> and Indicators</w:t>
            </w:r>
          </w:p>
        </w:tc>
      </w:tr>
    </w:tbl>
    <w:p w14:paraId="5A11A455" w14:textId="6C26CACB" w:rsidR="00611F43" w:rsidRDefault="00E76450" w:rsidP="001E0BB3">
      <w:pPr>
        <w:tabs>
          <w:tab w:val="left" w:pos="4650"/>
        </w:tabs>
      </w:pPr>
      <w:r>
        <w:t>LEAs</w:t>
      </w:r>
      <w:r w:rsidR="00061EFD">
        <w:t xml:space="preserve"> must use the following monitoring domains, assurances, and indicators to </w:t>
      </w:r>
      <w:r w:rsidR="00432AD3">
        <w:t>evaluate the viability of the virtual school.</w:t>
      </w:r>
      <w:r w:rsidR="00973DB9">
        <w:t xml:space="preserve"> </w:t>
      </w:r>
      <w:r w:rsidR="00432AD3">
        <w:t xml:space="preserve">LEAs may use the recommended evidence </w:t>
      </w:r>
      <w:r w:rsidR="00CE3ED3">
        <w:t>and</w:t>
      </w:r>
      <w:r w:rsidR="00FB2065">
        <w:t>/or</w:t>
      </w:r>
      <w:r w:rsidR="00CE3ED3">
        <w:t xml:space="preserve"> recommended questions </w:t>
      </w:r>
      <w:r w:rsidR="00AB572C">
        <w:t xml:space="preserve">within each indicator </w:t>
      </w:r>
      <w:r w:rsidR="00CE3ED3">
        <w:t xml:space="preserve">to inform their </w:t>
      </w:r>
      <w:r w:rsidR="00FB2065">
        <w:t>rating determination</w:t>
      </w:r>
      <w:r w:rsidR="00973DB9">
        <w:t>.</w:t>
      </w:r>
      <w:r w:rsidR="00AB572C">
        <w:t xml:space="preserve"> </w:t>
      </w:r>
      <w:r w:rsidR="00FB2065">
        <w:t xml:space="preserve">However, </w:t>
      </w:r>
      <w:r w:rsidR="00727563">
        <w:t xml:space="preserve">LEAs are not </w:t>
      </w:r>
      <w:r w:rsidR="00727563" w:rsidRPr="00FB2065">
        <w:t>required</w:t>
      </w:r>
      <w:r w:rsidR="00727563">
        <w:t xml:space="preserve"> to utilize </w:t>
      </w:r>
      <w:r w:rsidR="00A90D07">
        <w:t xml:space="preserve">the </w:t>
      </w:r>
      <w:r w:rsidR="00973DB9">
        <w:t>recommended</w:t>
      </w:r>
      <w:r w:rsidR="00A90D07">
        <w:t xml:space="preserve"> questions or evidence outlined in each indicator</w:t>
      </w:r>
      <w:r w:rsidR="006732E1">
        <w:t>.</w:t>
      </w:r>
      <w:r w:rsidR="00C01FB3">
        <w:t xml:space="preserve"> </w:t>
      </w:r>
      <w:r w:rsidR="00233A6A">
        <w:t xml:space="preserve">Additionally, LEAs are no longer required to provide a rationale </w:t>
      </w:r>
      <w:r w:rsidR="00007FC2">
        <w:t>and</w:t>
      </w:r>
      <w:r w:rsidR="00233A6A">
        <w:t xml:space="preserve"> list of </w:t>
      </w:r>
      <w:r w:rsidR="00007FC2">
        <w:t>evidence for each monitoring indicator.</w:t>
      </w:r>
    </w:p>
    <w:p w14:paraId="11CDD454" w14:textId="06AA535F" w:rsidR="00E76450" w:rsidRPr="001E0BB3" w:rsidRDefault="00C01FB3" w:rsidP="001E0BB3">
      <w:pPr>
        <w:tabs>
          <w:tab w:val="left" w:pos="4650"/>
        </w:tabs>
      </w:pPr>
      <w:r>
        <w:t xml:space="preserve">LEAs are required to </w:t>
      </w:r>
      <w:r w:rsidR="00B677A7">
        <w:t>choose yes/no for each assurance</w:t>
      </w:r>
      <w:r w:rsidR="00B170A2">
        <w:t xml:space="preserve"> and choose a</w:t>
      </w:r>
      <w:r w:rsidR="00212FDE">
        <w:t xml:space="preserve"> </w:t>
      </w:r>
      <w:r w:rsidR="00B677A7">
        <w:t>rating</w:t>
      </w:r>
      <w:r w:rsidR="00212FDE">
        <w:t xml:space="preserve"> level</w:t>
      </w:r>
      <w:r w:rsidR="00611F43">
        <w:t xml:space="preserve"> for </w:t>
      </w:r>
      <w:r>
        <w:t>each</w:t>
      </w:r>
      <w:r w:rsidR="00611F43">
        <w:t xml:space="preserve"> </w:t>
      </w:r>
      <w:r w:rsidR="00233A6A">
        <w:t>monitoring indicator.</w:t>
      </w:r>
    </w:p>
    <w:tbl>
      <w:tblPr>
        <w:tblStyle w:val="TableGrid3"/>
        <w:tblpPr w:leftFromText="720" w:rightFromText="187" w:vertAnchor="text" w:horzAnchor="margin" w:tblpXSpec="center" w:tblpY="1"/>
        <w:tblOverlap w:val="never"/>
        <w:tblW w:w="5000" w:type="pct"/>
        <w:jc w:val="center"/>
        <w:tblLayout w:type="fixed"/>
        <w:tblLook w:val="06A0" w:firstRow="1" w:lastRow="0" w:firstColumn="1" w:lastColumn="0" w:noHBand="1" w:noVBand="1"/>
      </w:tblPr>
      <w:tblGrid>
        <w:gridCol w:w="12950"/>
      </w:tblGrid>
      <w:tr w:rsidR="001E0BB3" w:rsidRPr="001E0BB3" w14:paraId="253CEF94" w14:textId="77777777" w:rsidTr="004F3A93">
        <w:trPr>
          <w:trHeight w:val="749"/>
          <w:tblHeader/>
          <w:jc w:val="center"/>
        </w:trPr>
        <w:tc>
          <w:tcPr>
            <w:tcW w:w="12950" w:type="dxa"/>
            <w:shd w:val="clear" w:color="auto" w:fill="D5DCE4" w:themeFill="text2" w:themeFillTint="33"/>
            <w:vAlign w:val="center"/>
          </w:tcPr>
          <w:p w14:paraId="0345BBA9" w14:textId="1A48EAAE" w:rsidR="001E0BB3" w:rsidRPr="009D1EDB" w:rsidRDefault="001E0BB3" w:rsidP="009D1EDB">
            <w:pPr>
              <w:pStyle w:val="Heading1"/>
              <w:spacing w:before="60" w:after="60"/>
            </w:pPr>
            <w:bookmarkStart w:id="16" w:name="_Monitoring_Tool"/>
            <w:bookmarkStart w:id="17" w:name="_Domain_1:_Instructional"/>
            <w:bookmarkStart w:id="18" w:name="_Toc99359830"/>
            <w:bookmarkStart w:id="19" w:name="_Toc110498542"/>
            <w:bookmarkEnd w:id="16"/>
            <w:bookmarkEnd w:id="17"/>
            <w:r w:rsidRPr="009D1EDB">
              <w:t>Domain 1: Instruction</w:t>
            </w:r>
            <w:bookmarkEnd w:id="18"/>
            <w:bookmarkEnd w:id="19"/>
          </w:p>
        </w:tc>
      </w:tr>
    </w:tbl>
    <w:tbl>
      <w:tblPr>
        <w:tblStyle w:val="MonitoringStrand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3"/>
        <w:gridCol w:w="1078"/>
        <w:gridCol w:w="1079"/>
      </w:tblGrid>
      <w:tr w:rsidR="00275EF2" w14:paraId="704D8BB0" w14:textId="77777777" w:rsidTr="004F3A93">
        <w:trPr>
          <w:cnfStyle w:val="100000000000" w:firstRow="1" w:lastRow="0" w:firstColumn="0" w:lastColumn="0" w:oddVBand="0" w:evenVBand="0" w:oddHBand="0" w:evenHBand="0" w:firstRowFirstColumn="0" w:firstRowLastColumn="0" w:lastRowFirstColumn="0" w:lastRowLastColumn="0"/>
          <w:trHeight w:val="749"/>
          <w:tblHeader/>
        </w:trPr>
        <w:tc>
          <w:tcPr>
            <w:tcW w:w="12960" w:type="dxa"/>
            <w:gridSpan w:val="3"/>
          </w:tcPr>
          <w:p w14:paraId="2FDDF004" w14:textId="31EBAE7F" w:rsidR="00275EF2" w:rsidRPr="00275EF2" w:rsidRDefault="009161D4" w:rsidP="004F3A93">
            <w:pPr>
              <w:pStyle w:val="Assurances"/>
              <w:numPr>
                <w:ilvl w:val="0"/>
                <w:numId w:val="0"/>
              </w:numPr>
              <w:rPr>
                <w:rFonts w:cs="Open Sans"/>
                <w:sz w:val="22"/>
              </w:rPr>
            </w:pPr>
            <w:bookmarkStart w:id="20" w:name="_Assurances"/>
            <w:bookmarkEnd w:id="20"/>
            <w:r>
              <w:rPr>
                <w:rFonts w:cs="Open Sans"/>
                <w:sz w:val="22"/>
              </w:rPr>
              <w:t xml:space="preserve">Domain 1: </w:t>
            </w:r>
            <w:r w:rsidRPr="009161D4">
              <w:rPr>
                <w:rFonts w:cs="Open Sans"/>
                <w:sz w:val="22"/>
              </w:rPr>
              <w:t>Assurances</w:t>
            </w:r>
          </w:p>
        </w:tc>
      </w:tr>
      <w:tr w:rsidR="00C6550A" w14:paraId="0848DFDE" w14:textId="77777777" w:rsidTr="004F3A93">
        <w:trPr>
          <w:cnfStyle w:val="000000100000" w:firstRow="0" w:lastRow="0" w:firstColumn="0" w:lastColumn="0" w:oddVBand="0" w:evenVBand="0" w:oddHBand="1" w:evenHBand="0" w:firstRowFirstColumn="0" w:firstRowLastColumn="0" w:lastRowFirstColumn="0" w:lastRowLastColumn="0"/>
        </w:trPr>
        <w:tc>
          <w:tcPr>
            <w:tcW w:w="10803" w:type="dxa"/>
            <w:vAlign w:val="center"/>
          </w:tcPr>
          <w:p w14:paraId="5ACBEC77" w14:textId="6A0692B7" w:rsidR="00C6550A" w:rsidRDefault="00C6550A" w:rsidP="00F30A27">
            <w:pPr>
              <w:pStyle w:val="Assurances"/>
              <w:numPr>
                <w:ilvl w:val="0"/>
                <w:numId w:val="0"/>
              </w:numPr>
              <w:rPr>
                <w:rFonts w:cs="Open Sans"/>
              </w:rPr>
            </w:pPr>
            <w:r w:rsidRPr="00C6550A">
              <w:rPr>
                <w:rFonts w:cs="Open Sans"/>
              </w:rPr>
              <w:t>INST_A01 - The virtual school uses technology to deliver a significant portion (majority) of instruction to its students via the Internet in a virtual or remote setting.</w:t>
            </w:r>
          </w:p>
        </w:tc>
        <w:tc>
          <w:tcPr>
            <w:tcW w:w="1078" w:type="dxa"/>
            <w:vAlign w:val="center"/>
          </w:tcPr>
          <w:p w14:paraId="5C3B69CB" w14:textId="2C4773C2" w:rsidR="00C6550A" w:rsidRPr="00275EF2" w:rsidRDefault="00A11506" w:rsidP="00F30A27">
            <w:pPr>
              <w:pStyle w:val="Assurances"/>
              <w:numPr>
                <w:ilvl w:val="0"/>
                <w:numId w:val="0"/>
              </w:numPr>
              <w:rPr>
                <w:rFonts w:cs="Open Sans"/>
                <w:sz w:val="22"/>
              </w:rPr>
            </w:pPr>
            <w:sdt>
              <w:sdtPr>
                <w:rPr>
                  <w:rFonts w:cs="Open Sans"/>
                  <w:sz w:val="22"/>
                </w:rPr>
                <w:id w:val="-183984602"/>
                <w14:checkbox>
                  <w14:checked w14:val="0"/>
                  <w14:checkedState w14:val="2612" w14:font="MS Gothic"/>
                  <w14:uncheckedState w14:val="2610" w14:font="MS Gothic"/>
                </w14:checkbox>
              </w:sdtPr>
              <w:sdtEndPr/>
              <w:sdtContent>
                <w:r w:rsidR="00BF45D4">
                  <w:rPr>
                    <w:rFonts w:ascii="MS Gothic" w:eastAsia="MS Gothic" w:hAnsi="MS Gothic" w:cs="Open Sans" w:hint="eastAsia"/>
                    <w:sz w:val="22"/>
                  </w:rPr>
                  <w:t>☐</w:t>
                </w:r>
              </w:sdtContent>
            </w:sdt>
            <w:r w:rsidR="00C6550A" w:rsidRPr="00275EF2">
              <w:rPr>
                <w:rFonts w:cs="Open Sans"/>
                <w:sz w:val="22"/>
              </w:rPr>
              <w:t xml:space="preserve"> </w:t>
            </w:r>
            <w:r w:rsidR="00C6550A" w:rsidRPr="00C36EEF">
              <w:rPr>
                <w:rFonts w:cs="Open Sans"/>
                <w:szCs w:val="20"/>
              </w:rPr>
              <w:t>Yes</w:t>
            </w:r>
          </w:p>
        </w:tc>
        <w:tc>
          <w:tcPr>
            <w:tcW w:w="1079" w:type="dxa"/>
            <w:vAlign w:val="center"/>
          </w:tcPr>
          <w:p w14:paraId="6E568568" w14:textId="7A19AD24" w:rsidR="00C6550A" w:rsidRPr="00275EF2" w:rsidRDefault="00A11506" w:rsidP="00F30A27">
            <w:pPr>
              <w:pStyle w:val="Assurances"/>
              <w:numPr>
                <w:ilvl w:val="0"/>
                <w:numId w:val="0"/>
              </w:numPr>
              <w:rPr>
                <w:rFonts w:cs="Open Sans"/>
                <w:sz w:val="22"/>
              </w:rPr>
            </w:pPr>
            <w:sdt>
              <w:sdtPr>
                <w:rPr>
                  <w:rFonts w:cs="Open Sans"/>
                  <w:sz w:val="22"/>
                </w:rPr>
                <w:id w:val="187575524"/>
                <w14:checkbox>
                  <w14:checked w14:val="0"/>
                  <w14:checkedState w14:val="2612" w14:font="MS Gothic"/>
                  <w14:uncheckedState w14:val="2610" w14:font="MS Gothic"/>
                </w14:checkbox>
              </w:sdtPr>
              <w:sdtEndPr/>
              <w:sdtContent>
                <w:r w:rsidR="00275EF2" w:rsidRPr="00275EF2">
                  <w:rPr>
                    <w:rFonts w:ascii="MS Gothic" w:eastAsia="MS Gothic" w:hAnsi="MS Gothic" w:cs="Open Sans" w:hint="eastAsia"/>
                    <w:sz w:val="22"/>
                  </w:rPr>
                  <w:t>☐</w:t>
                </w:r>
              </w:sdtContent>
            </w:sdt>
            <w:r w:rsidR="00275EF2" w:rsidRPr="00275EF2">
              <w:rPr>
                <w:rFonts w:cs="Open Sans"/>
                <w:sz w:val="22"/>
              </w:rPr>
              <w:t xml:space="preserve"> </w:t>
            </w:r>
            <w:r w:rsidR="00275EF2" w:rsidRPr="00C36EEF">
              <w:rPr>
                <w:rFonts w:cs="Open Sans"/>
                <w:szCs w:val="20"/>
              </w:rPr>
              <w:t>No</w:t>
            </w:r>
          </w:p>
        </w:tc>
      </w:tr>
      <w:tr w:rsidR="00C6550A" w14:paraId="409E1A32" w14:textId="77777777" w:rsidTr="004F3A93">
        <w:tc>
          <w:tcPr>
            <w:tcW w:w="10803" w:type="dxa"/>
            <w:vAlign w:val="center"/>
          </w:tcPr>
          <w:p w14:paraId="6EC10F81" w14:textId="3236041D" w:rsidR="00C6550A" w:rsidRDefault="00C6550A" w:rsidP="00F30A27">
            <w:pPr>
              <w:pStyle w:val="Assurances"/>
              <w:numPr>
                <w:ilvl w:val="0"/>
                <w:numId w:val="0"/>
              </w:numPr>
              <w:rPr>
                <w:rFonts w:cs="Open Sans"/>
              </w:rPr>
            </w:pPr>
            <w:r w:rsidRPr="00C6550A">
              <w:rPr>
                <w:rFonts w:cs="Open Sans"/>
              </w:rPr>
              <w:t xml:space="preserve">INST_A02 - The virtual school provides access to a sequential curriculum that meets or exceeds the academic standards adopted by the State Board </w:t>
            </w:r>
            <w:r w:rsidRPr="00C6550A">
              <w:rPr>
                <w:rFonts w:cs="Open Sans"/>
                <w:u w:val="single"/>
              </w:rPr>
              <w:t>utilizing state-approved textbooks and instructional materials</w:t>
            </w:r>
            <w:r w:rsidRPr="00C6550A">
              <w:rPr>
                <w:rFonts w:cs="Open Sans"/>
              </w:rPr>
              <w:t xml:space="preserve"> unless a waiver has been granted to the LEA in accordance with T.C.A. § 49-6-2206 and State Board Rule 0520-01-18</w:t>
            </w:r>
            <w:r>
              <w:rPr>
                <w:rFonts w:cs="Open Sans"/>
              </w:rPr>
              <w:t>.</w:t>
            </w:r>
          </w:p>
        </w:tc>
        <w:tc>
          <w:tcPr>
            <w:tcW w:w="1078" w:type="dxa"/>
            <w:vAlign w:val="center"/>
          </w:tcPr>
          <w:p w14:paraId="7F7CA91E" w14:textId="5E85C640" w:rsidR="00C6550A" w:rsidRDefault="00A11506" w:rsidP="00F30A27">
            <w:pPr>
              <w:pStyle w:val="Assurances"/>
              <w:numPr>
                <w:ilvl w:val="0"/>
                <w:numId w:val="0"/>
              </w:numPr>
              <w:rPr>
                <w:rFonts w:cs="Open Sans"/>
              </w:rPr>
            </w:pPr>
            <w:sdt>
              <w:sdtPr>
                <w:rPr>
                  <w:rFonts w:cs="Open Sans"/>
                </w:rPr>
                <w:id w:val="-1619518889"/>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Yes</w:t>
            </w:r>
          </w:p>
        </w:tc>
        <w:tc>
          <w:tcPr>
            <w:tcW w:w="1079" w:type="dxa"/>
            <w:vAlign w:val="center"/>
          </w:tcPr>
          <w:p w14:paraId="6C70DB68" w14:textId="469EFB83" w:rsidR="00C6550A" w:rsidRDefault="00A11506" w:rsidP="00F30A27">
            <w:pPr>
              <w:pStyle w:val="Assurances"/>
              <w:numPr>
                <w:ilvl w:val="0"/>
                <w:numId w:val="0"/>
              </w:numPr>
              <w:rPr>
                <w:rFonts w:cs="Open Sans"/>
              </w:rPr>
            </w:pPr>
            <w:sdt>
              <w:sdtPr>
                <w:rPr>
                  <w:rFonts w:cs="Open Sans"/>
                </w:rPr>
                <w:id w:val="757023941"/>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No</w:t>
            </w:r>
          </w:p>
        </w:tc>
      </w:tr>
      <w:tr w:rsidR="00C6550A" w14:paraId="08A50F81" w14:textId="77777777" w:rsidTr="004F3A93">
        <w:trPr>
          <w:cnfStyle w:val="000000100000" w:firstRow="0" w:lastRow="0" w:firstColumn="0" w:lastColumn="0" w:oddVBand="0" w:evenVBand="0" w:oddHBand="1" w:evenHBand="0" w:firstRowFirstColumn="0" w:firstRowLastColumn="0" w:lastRowFirstColumn="0" w:lastRowLastColumn="0"/>
        </w:trPr>
        <w:tc>
          <w:tcPr>
            <w:tcW w:w="10803" w:type="dxa"/>
            <w:vAlign w:val="center"/>
          </w:tcPr>
          <w:p w14:paraId="0C5FBBEC" w14:textId="0D222244" w:rsidR="00C6550A" w:rsidRDefault="00C6550A" w:rsidP="00F30A27">
            <w:pPr>
              <w:pStyle w:val="Assurances"/>
              <w:numPr>
                <w:ilvl w:val="0"/>
                <w:numId w:val="0"/>
              </w:numPr>
              <w:rPr>
                <w:rFonts w:cs="Open Sans"/>
              </w:rPr>
            </w:pPr>
            <w:r w:rsidRPr="00C6550A">
              <w:rPr>
                <w:rFonts w:cs="Open Sans"/>
              </w:rPr>
              <w:t>INST_A03 - The virtual school provides instructional materials and ensures access to necessary technology, such as a computer, printer, and Internet connection, to each family with a student enrolled in the virtual school</w:t>
            </w:r>
            <w:r>
              <w:rPr>
                <w:rFonts w:cs="Open Sans"/>
              </w:rPr>
              <w:t>.</w:t>
            </w:r>
          </w:p>
        </w:tc>
        <w:tc>
          <w:tcPr>
            <w:tcW w:w="1078" w:type="dxa"/>
            <w:vAlign w:val="center"/>
          </w:tcPr>
          <w:p w14:paraId="4FB8F259" w14:textId="5F571947" w:rsidR="00C6550A" w:rsidRDefault="00A11506" w:rsidP="00F30A27">
            <w:pPr>
              <w:pStyle w:val="Assurances"/>
              <w:numPr>
                <w:ilvl w:val="0"/>
                <w:numId w:val="0"/>
              </w:numPr>
              <w:rPr>
                <w:rFonts w:cs="Open Sans"/>
              </w:rPr>
            </w:pPr>
            <w:sdt>
              <w:sdtPr>
                <w:rPr>
                  <w:rFonts w:cs="Open Sans"/>
                </w:rPr>
                <w:id w:val="62920816"/>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Yes</w:t>
            </w:r>
          </w:p>
        </w:tc>
        <w:tc>
          <w:tcPr>
            <w:tcW w:w="1079" w:type="dxa"/>
            <w:vAlign w:val="center"/>
          </w:tcPr>
          <w:p w14:paraId="05362138" w14:textId="445231FD" w:rsidR="00C6550A" w:rsidRDefault="00A11506" w:rsidP="00F30A27">
            <w:pPr>
              <w:pStyle w:val="Assurances"/>
              <w:numPr>
                <w:ilvl w:val="0"/>
                <w:numId w:val="0"/>
              </w:numPr>
              <w:rPr>
                <w:rFonts w:cs="Open Sans"/>
              </w:rPr>
            </w:pPr>
            <w:sdt>
              <w:sdtPr>
                <w:rPr>
                  <w:rFonts w:cs="Open Sans"/>
                </w:rPr>
                <w:id w:val="-925031063"/>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No</w:t>
            </w:r>
          </w:p>
        </w:tc>
      </w:tr>
      <w:tr w:rsidR="00C6550A" w14:paraId="771F10F1" w14:textId="77777777" w:rsidTr="004F3A93">
        <w:tc>
          <w:tcPr>
            <w:tcW w:w="10803" w:type="dxa"/>
            <w:vAlign w:val="center"/>
          </w:tcPr>
          <w:p w14:paraId="3F507725" w14:textId="6AD07D02" w:rsidR="00C6550A" w:rsidRDefault="00C6550A" w:rsidP="00F30A27">
            <w:pPr>
              <w:pStyle w:val="Assurances"/>
              <w:numPr>
                <w:ilvl w:val="0"/>
                <w:numId w:val="0"/>
              </w:numPr>
              <w:rPr>
                <w:rFonts w:cs="Open Sans"/>
              </w:rPr>
            </w:pPr>
            <w:r w:rsidRPr="00C6550A">
              <w:rPr>
                <w:rFonts w:cs="Open Sans"/>
              </w:rPr>
              <w:t>INST_A04 - The virtual school provides the same length of time for learning opportunities per academic year that is required under T.C.A. § 49-6-3004 for public school students (minimum of 180 days of instruction and 6.5 hours per day</w:t>
            </w:r>
            <w:r>
              <w:rPr>
                <w:rFonts w:cs="Open Sans"/>
              </w:rPr>
              <w:t>).</w:t>
            </w:r>
          </w:p>
        </w:tc>
        <w:tc>
          <w:tcPr>
            <w:tcW w:w="1078" w:type="dxa"/>
            <w:vAlign w:val="center"/>
          </w:tcPr>
          <w:p w14:paraId="0CF79186" w14:textId="3783536A" w:rsidR="00C6550A" w:rsidRDefault="00A11506" w:rsidP="00F30A27">
            <w:pPr>
              <w:pStyle w:val="Assurances"/>
              <w:numPr>
                <w:ilvl w:val="0"/>
                <w:numId w:val="0"/>
              </w:numPr>
              <w:rPr>
                <w:rFonts w:cs="Open Sans"/>
              </w:rPr>
            </w:pPr>
            <w:sdt>
              <w:sdtPr>
                <w:rPr>
                  <w:rFonts w:cs="Open Sans"/>
                </w:rPr>
                <w:id w:val="1837419286"/>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Yes</w:t>
            </w:r>
          </w:p>
        </w:tc>
        <w:tc>
          <w:tcPr>
            <w:tcW w:w="1079" w:type="dxa"/>
            <w:vAlign w:val="center"/>
          </w:tcPr>
          <w:p w14:paraId="1096754F" w14:textId="708D1A43" w:rsidR="00C6550A" w:rsidRDefault="00A11506" w:rsidP="00F30A27">
            <w:pPr>
              <w:pStyle w:val="Assurances"/>
              <w:numPr>
                <w:ilvl w:val="0"/>
                <w:numId w:val="0"/>
              </w:numPr>
              <w:rPr>
                <w:rFonts w:cs="Open Sans"/>
              </w:rPr>
            </w:pPr>
            <w:sdt>
              <w:sdtPr>
                <w:rPr>
                  <w:rFonts w:cs="Open Sans"/>
                </w:rPr>
                <w:id w:val="-1809854772"/>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No</w:t>
            </w:r>
          </w:p>
        </w:tc>
      </w:tr>
      <w:tr w:rsidR="00C6550A" w14:paraId="7EF59A9B" w14:textId="77777777" w:rsidTr="004F3A93">
        <w:trPr>
          <w:cnfStyle w:val="000000100000" w:firstRow="0" w:lastRow="0" w:firstColumn="0" w:lastColumn="0" w:oddVBand="0" w:evenVBand="0" w:oddHBand="1" w:evenHBand="0" w:firstRowFirstColumn="0" w:firstRowLastColumn="0" w:lastRowFirstColumn="0" w:lastRowLastColumn="0"/>
        </w:trPr>
        <w:tc>
          <w:tcPr>
            <w:tcW w:w="10803" w:type="dxa"/>
            <w:vAlign w:val="center"/>
          </w:tcPr>
          <w:p w14:paraId="7DD9E50F" w14:textId="1D71EA6C" w:rsidR="00C6550A" w:rsidRDefault="00C6550A" w:rsidP="00F30A27">
            <w:pPr>
              <w:pStyle w:val="Assurances"/>
              <w:numPr>
                <w:ilvl w:val="0"/>
                <w:numId w:val="0"/>
              </w:numPr>
              <w:rPr>
                <w:rFonts w:cs="Open Sans"/>
              </w:rPr>
            </w:pPr>
            <w:r w:rsidRPr="00C6550A">
              <w:rPr>
                <w:rFonts w:cs="Open Sans"/>
              </w:rPr>
              <w:t>INST_A05 - The virtual school fully complies with requirements for physical activity and physical education pursuant to T.C.A. § 49-6-1021(e)-(f) and State Board Policy 4.206</w:t>
            </w:r>
            <w:r>
              <w:rPr>
                <w:rFonts w:cs="Open Sans"/>
              </w:rPr>
              <w:t>.</w:t>
            </w:r>
          </w:p>
        </w:tc>
        <w:tc>
          <w:tcPr>
            <w:tcW w:w="1078" w:type="dxa"/>
            <w:vAlign w:val="center"/>
          </w:tcPr>
          <w:p w14:paraId="2B3565DD" w14:textId="75C52B5E" w:rsidR="00C6550A" w:rsidRDefault="00A11506" w:rsidP="00F30A27">
            <w:pPr>
              <w:pStyle w:val="Assurances"/>
              <w:numPr>
                <w:ilvl w:val="0"/>
                <w:numId w:val="0"/>
              </w:numPr>
              <w:rPr>
                <w:rFonts w:cs="Open Sans"/>
              </w:rPr>
            </w:pPr>
            <w:sdt>
              <w:sdtPr>
                <w:rPr>
                  <w:rFonts w:cs="Open Sans"/>
                </w:rPr>
                <w:id w:val="-778644764"/>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Yes</w:t>
            </w:r>
          </w:p>
        </w:tc>
        <w:tc>
          <w:tcPr>
            <w:tcW w:w="1079" w:type="dxa"/>
            <w:vAlign w:val="center"/>
          </w:tcPr>
          <w:p w14:paraId="3A919B0A" w14:textId="376EEBA7" w:rsidR="00C6550A" w:rsidRDefault="00A11506" w:rsidP="00F30A27">
            <w:pPr>
              <w:pStyle w:val="Assurances"/>
              <w:numPr>
                <w:ilvl w:val="0"/>
                <w:numId w:val="0"/>
              </w:numPr>
              <w:rPr>
                <w:rFonts w:cs="Open Sans"/>
              </w:rPr>
            </w:pPr>
            <w:sdt>
              <w:sdtPr>
                <w:rPr>
                  <w:rFonts w:cs="Open Sans"/>
                </w:rPr>
                <w:id w:val="-1802992593"/>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No</w:t>
            </w:r>
          </w:p>
        </w:tc>
      </w:tr>
      <w:tr w:rsidR="00C6550A" w14:paraId="65564F1C" w14:textId="77777777" w:rsidTr="004F3A93">
        <w:tc>
          <w:tcPr>
            <w:tcW w:w="10803" w:type="dxa"/>
            <w:vAlign w:val="center"/>
          </w:tcPr>
          <w:p w14:paraId="2F39338E" w14:textId="6A906C93" w:rsidR="00C6550A" w:rsidRDefault="00C6550A" w:rsidP="00F30A27">
            <w:pPr>
              <w:pStyle w:val="Assurances"/>
              <w:numPr>
                <w:ilvl w:val="0"/>
                <w:numId w:val="0"/>
              </w:numPr>
              <w:rPr>
                <w:rFonts w:cs="Open Sans"/>
              </w:rPr>
            </w:pPr>
            <w:r w:rsidRPr="00C6550A">
              <w:rPr>
                <w:rFonts w:cs="Open Sans"/>
              </w:rPr>
              <w:t>INST_A06 - The virtual school fulfills the requirements to implement the Response to Instruction and Intervention (RTI²) framework adopted by the State Board in accordance with State Board Rule 0520-01-03</w:t>
            </w:r>
            <w:r>
              <w:rPr>
                <w:rFonts w:cs="Open Sans"/>
              </w:rPr>
              <w:t>.</w:t>
            </w:r>
          </w:p>
        </w:tc>
        <w:tc>
          <w:tcPr>
            <w:tcW w:w="1078" w:type="dxa"/>
            <w:vAlign w:val="center"/>
          </w:tcPr>
          <w:p w14:paraId="407BA32E" w14:textId="0D7679BE" w:rsidR="00C6550A" w:rsidRDefault="00A11506" w:rsidP="00F30A27">
            <w:pPr>
              <w:pStyle w:val="Assurances"/>
              <w:numPr>
                <w:ilvl w:val="0"/>
                <w:numId w:val="0"/>
              </w:numPr>
              <w:rPr>
                <w:rFonts w:cs="Open Sans"/>
              </w:rPr>
            </w:pPr>
            <w:sdt>
              <w:sdtPr>
                <w:rPr>
                  <w:rFonts w:cs="Open Sans"/>
                </w:rPr>
                <w:id w:val="-2082198983"/>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Yes</w:t>
            </w:r>
          </w:p>
        </w:tc>
        <w:tc>
          <w:tcPr>
            <w:tcW w:w="1079" w:type="dxa"/>
            <w:vAlign w:val="center"/>
          </w:tcPr>
          <w:p w14:paraId="622FF852" w14:textId="5AA9E475" w:rsidR="00C6550A" w:rsidRDefault="00A11506" w:rsidP="00F30A27">
            <w:pPr>
              <w:pStyle w:val="Assurances"/>
              <w:numPr>
                <w:ilvl w:val="0"/>
                <w:numId w:val="0"/>
              </w:numPr>
              <w:rPr>
                <w:rFonts w:cs="Open Sans"/>
              </w:rPr>
            </w:pPr>
            <w:sdt>
              <w:sdtPr>
                <w:rPr>
                  <w:rFonts w:cs="Open Sans"/>
                </w:rPr>
                <w:id w:val="771279887"/>
                <w14:checkbox>
                  <w14:checked w14:val="0"/>
                  <w14:checkedState w14:val="2612" w14:font="MS Gothic"/>
                  <w14:uncheckedState w14:val="2610" w14:font="MS Gothic"/>
                </w14:checkbox>
              </w:sdtPr>
              <w:sdtEndPr/>
              <w:sdtContent>
                <w:r w:rsidR="00F30A27" w:rsidRPr="00F30A27">
                  <w:rPr>
                    <w:rFonts w:ascii="Segoe UI Symbol" w:hAnsi="Segoe UI Symbol" w:cs="Segoe UI Symbol"/>
                  </w:rPr>
                  <w:t>☐</w:t>
                </w:r>
              </w:sdtContent>
            </w:sdt>
            <w:r w:rsidR="00F30A27" w:rsidRPr="00F30A27">
              <w:rPr>
                <w:rFonts w:cs="Open Sans"/>
              </w:rPr>
              <w:t xml:space="preserve"> No</w:t>
            </w:r>
          </w:p>
        </w:tc>
      </w:tr>
    </w:tbl>
    <w:p w14:paraId="6EED7913" w14:textId="77777777" w:rsidR="004B4973" w:rsidRDefault="004B4973">
      <w:pPr>
        <w:rPr>
          <w:rFonts w:ascii="Open Sans" w:hAnsi="Open Sans"/>
          <w:sz w:val="16"/>
        </w:rPr>
      </w:pPr>
      <w:r>
        <w:br w:type="page"/>
      </w:r>
    </w:p>
    <w:p w14:paraId="5D6C593C" w14:textId="77777777" w:rsidR="00350930" w:rsidRDefault="00350930" w:rsidP="004B4973">
      <w:pPr>
        <w:pStyle w:val="Assurances"/>
        <w:numPr>
          <w:ilvl w:val="0"/>
          <w:numId w:val="0"/>
        </w:numPr>
        <w:tabs>
          <w:tab w:val="left" w:pos="3480"/>
        </w:tabs>
        <w:ind w:left="720"/>
      </w:pPr>
    </w:p>
    <w:tbl>
      <w:tblPr>
        <w:tblStyle w:val="TableGrid3"/>
        <w:tblW w:w="5002" w:type="pct"/>
        <w:jc w:val="center"/>
        <w:tblLayout w:type="fixed"/>
        <w:tblLook w:val="06A0" w:firstRow="1" w:lastRow="0" w:firstColumn="1" w:lastColumn="0" w:noHBand="1" w:noVBand="1"/>
      </w:tblPr>
      <w:tblGrid>
        <w:gridCol w:w="12955"/>
      </w:tblGrid>
      <w:tr w:rsidR="0023319C" w:rsidRPr="001E0BB3" w14:paraId="1862D98B" w14:textId="77777777" w:rsidTr="00FD72F0">
        <w:trPr>
          <w:cantSplit/>
          <w:tblHeader/>
          <w:jc w:val="center"/>
        </w:trPr>
        <w:tc>
          <w:tcPr>
            <w:tcW w:w="5000" w:type="pct"/>
            <w:shd w:val="clear" w:color="auto" w:fill="8496B0" w:themeFill="text2" w:themeFillTint="99"/>
          </w:tcPr>
          <w:p w14:paraId="6EF3C1E8" w14:textId="66C1C03C" w:rsidR="0023319C" w:rsidRPr="00884558" w:rsidRDefault="004B4973" w:rsidP="0046723A">
            <w:pPr>
              <w:pStyle w:val="Heading2"/>
              <w:rPr>
                <w:color w:val="FFFFFF" w:themeColor="background1"/>
              </w:rPr>
            </w:pPr>
            <w:bookmarkStart w:id="21" w:name="_Strand_1.1_–"/>
            <w:bookmarkEnd w:id="21"/>
            <w:r w:rsidRPr="00884558">
              <w:rPr>
                <w:color w:val="FFFFFF" w:themeColor="background1"/>
              </w:rPr>
              <w:t xml:space="preserve">Domain 1: </w:t>
            </w:r>
            <w:r w:rsidR="000B6BBD" w:rsidRPr="00884558">
              <w:rPr>
                <w:color w:val="FFFFFF" w:themeColor="background1"/>
              </w:rPr>
              <w:t>Instruction</w:t>
            </w:r>
            <w:r w:rsidR="000009BE">
              <w:rPr>
                <w:color w:val="FFFFFF" w:themeColor="background1"/>
              </w:rPr>
              <w:t>al</w:t>
            </w:r>
            <w:r w:rsidR="000B6BBD" w:rsidRPr="00884558">
              <w:rPr>
                <w:color w:val="FFFFFF" w:themeColor="background1"/>
              </w:rPr>
              <w:t xml:space="preserve"> </w:t>
            </w:r>
            <w:r w:rsidRPr="00884558">
              <w:rPr>
                <w:color w:val="FFFFFF" w:themeColor="background1"/>
              </w:rPr>
              <w:t>Monitoring Strands</w:t>
            </w:r>
          </w:p>
        </w:tc>
      </w:tr>
    </w:tbl>
    <w:p w14:paraId="23407181" w14:textId="77777777" w:rsidR="0023319C" w:rsidRDefault="0023319C"/>
    <w:tbl>
      <w:tblPr>
        <w:tblStyle w:val="TableGrid3"/>
        <w:tblW w:w="5002" w:type="pct"/>
        <w:jc w:val="center"/>
        <w:tblLayout w:type="fixed"/>
        <w:tblLook w:val="06A0" w:firstRow="1" w:lastRow="0" w:firstColumn="1" w:lastColumn="0" w:noHBand="1" w:noVBand="1"/>
      </w:tblPr>
      <w:tblGrid>
        <w:gridCol w:w="2591"/>
        <w:gridCol w:w="2591"/>
        <w:gridCol w:w="2591"/>
        <w:gridCol w:w="2591"/>
        <w:gridCol w:w="2591"/>
      </w:tblGrid>
      <w:tr w:rsidR="001E0BB3" w:rsidRPr="001E0BB3" w14:paraId="1F49FDA4" w14:textId="77777777" w:rsidTr="00884558">
        <w:trPr>
          <w:cantSplit/>
          <w:trHeight w:val="20"/>
          <w:tblHeader/>
          <w:jc w:val="center"/>
        </w:trPr>
        <w:tc>
          <w:tcPr>
            <w:tcW w:w="5000" w:type="pct"/>
            <w:gridSpan w:val="5"/>
            <w:shd w:val="clear" w:color="auto" w:fill="8496B0" w:themeFill="text2" w:themeFillTint="99"/>
          </w:tcPr>
          <w:p w14:paraId="087C2FFF" w14:textId="3F192DBB" w:rsidR="001E0BB3" w:rsidRPr="001E0BB3" w:rsidRDefault="001E0BB3" w:rsidP="0029289E">
            <w:pPr>
              <w:pStyle w:val="Heading2"/>
            </w:pPr>
            <w:bookmarkStart w:id="22" w:name="_Strand_1.1_–_1"/>
            <w:bookmarkEnd w:id="22"/>
            <w:r w:rsidRPr="00884558">
              <w:rPr>
                <w:color w:val="FFFFFF" w:themeColor="background1"/>
              </w:rPr>
              <w:t>Strand 1</w:t>
            </w:r>
            <w:r w:rsidR="00795EDC" w:rsidRPr="00884558">
              <w:rPr>
                <w:color w:val="FFFFFF" w:themeColor="background1"/>
              </w:rPr>
              <w:t>.1</w:t>
            </w:r>
            <w:r w:rsidRPr="00884558">
              <w:rPr>
                <w:color w:val="FFFFFF" w:themeColor="background1"/>
              </w:rPr>
              <w:t xml:space="preserve"> – Instructional </w:t>
            </w:r>
            <w:r w:rsidR="002B3CB0" w:rsidRPr="00884558">
              <w:rPr>
                <w:color w:val="FFFFFF" w:themeColor="background1"/>
              </w:rPr>
              <w:t xml:space="preserve">Practices &amp; </w:t>
            </w:r>
            <w:r w:rsidRPr="00884558">
              <w:rPr>
                <w:color w:val="FFFFFF" w:themeColor="background1"/>
              </w:rPr>
              <w:t>Procedures</w:t>
            </w:r>
          </w:p>
        </w:tc>
      </w:tr>
      <w:tr w:rsidR="006C31BF" w:rsidRPr="00D01B7C" w14:paraId="0457EE74" w14:textId="77777777" w:rsidTr="00884558">
        <w:trPr>
          <w:cantSplit/>
          <w:trHeight w:val="20"/>
          <w:tblHeader/>
          <w:jc w:val="center"/>
        </w:trPr>
        <w:tc>
          <w:tcPr>
            <w:tcW w:w="1000" w:type="pct"/>
            <w:shd w:val="clear" w:color="auto" w:fill="D9D9D9" w:themeFill="background1" w:themeFillShade="D9"/>
            <w:vAlign w:val="center"/>
          </w:tcPr>
          <w:p w14:paraId="7494324D" w14:textId="77777777" w:rsidR="006C31BF" w:rsidRPr="001E0BB3" w:rsidRDefault="006C31BF" w:rsidP="001E0BB3">
            <w:pPr>
              <w:keepNext/>
              <w:keepLines/>
              <w:spacing w:before="40" w:line="360" w:lineRule="auto"/>
              <w:jc w:val="center"/>
              <w:outlineLvl w:val="3"/>
              <w:rPr>
                <w:rFonts w:eastAsiaTheme="majorEastAsia" w:cstheme="majorBidi"/>
                <w:b/>
                <w:iCs/>
                <w:sz w:val="20"/>
                <w:szCs w:val="20"/>
              </w:rPr>
            </w:pPr>
            <w:r w:rsidRPr="001E0BB3">
              <w:rPr>
                <w:rFonts w:eastAsiaTheme="majorEastAsia" w:cstheme="majorBidi"/>
                <w:b/>
                <w:iCs/>
                <w:sz w:val="20"/>
                <w:szCs w:val="20"/>
              </w:rPr>
              <w:t>Indicator</w:t>
            </w:r>
          </w:p>
        </w:tc>
        <w:tc>
          <w:tcPr>
            <w:tcW w:w="1000" w:type="pct"/>
            <w:shd w:val="clear" w:color="auto" w:fill="D9D9D9" w:themeFill="background1" w:themeFillShade="D9"/>
            <w:vAlign w:val="center"/>
          </w:tcPr>
          <w:p w14:paraId="745A96E0" w14:textId="77777777" w:rsidR="006C31BF" w:rsidRPr="001E0BB3" w:rsidRDefault="006C31BF" w:rsidP="001E0BB3">
            <w:pPr>
              <w:keepNext/>
              <w:keepLines/>
              <w:spacing w:before="40" w:line="360" w:lineRule="auto"/>
              <w:jc w:val="center"/>
              <w:outlineLvl w:val="3"/>
              <w:rPr>
                <w:rFonts w:eastAsiaTheme="majorEastAsia" w:cstheme="majorBidi"/>
                <w:b/>
                <w:iCs/>
                <w:sz w:val="20"/>
                <w:szCs w:val="20"/>
              </w:rPr>
            </w:pPr>
            <w:r w:rsidRPr="001E0BB3">
              <w:rPr>
                <w:rFonts w:eastAsiaTheme="majorEastAsia" w:cstheme="majorBidi"/>
                <w:b/>
                <w:iCs/>
                <w:sz w:val="20"/>
                <w:szCs w:val="20"/>
              </w:rPr>
              <w:t>Citation</w:t>
            </w:r>
          </w:p>
        </w:tc>
        <w:tc>
          <w:tcPr>
            <w:tcW w:w="1000" w:type="pct"/>
            <w:shd w:val="clear" w:color="auto" w:fill="D9D9D9" w:themeFill="background1" w:themeFillShade="D9"/>
            <w:vAlign w:val="center"/>
          </w:tcPr>
          <w:p w14:paraId="525B0696" w14:textId="77777777" w:rsidR="006C31BF" w:rsidRPr="001E0BB3" w:rsidRDefault="006C31BF" w:rsidP="001E0BB3">
            <w:pPr>
              <w:keepNext/>
              <w:keepLines/>
              <w:spacing w:before="40" w:line="360" w:lineRule="auto"/>
              <w:jc w:val="center"/>
              <w:outlineLvl w:val="3"/>
              <w:rPr>
                <w:rFonts w:eastAsiaTheme="majorEastAsia" w:cstheme="majorBidi"/>
                <w:b/>
                <w:iCs/>
                <w:sz w:val="20"/>
                <w:szCs w:val="20"/>
              </w:rPr>
            </w:pPr>
            <w:r w:rsidRPr="001E0BB3">
              <w:rPr>
                <w:rFonts w:eastAsiaTheme="majorEastAsia" w:cstheme="majorBidi"/>
                <w:b/>
                <w:iCs/>
                <w:sz w:val="20"/>
                <w:szCs w:val="20"/>
              </w:rPr>
              <w:t>Recommended Evidence</w:t>
            </w:r>
          </w:p>
        </w:tc>
        <w:tc>
          <w:tcPr>
            <w:tcW w:w="1000" w:type="pct"/>
            <w:shd w:val="clear" w:color="auto" w:fill="D9D9D9" w:themeFill="background1" w:themeFillShade="D9"/>
            <w:vAlign w:val="center"/>
          </w:tcPr>
          <w:p w14:paraId="09188209" w14:textId="77777777" w:rsidR="006C31BF" w:rsidRPr="001E0BB3" w:rsidRDefault="006C31BF" w:rsidP="001E0BB3">
            <w:pPr>
              <w:keepNext/>
              <w:keepLines/>
              <w:spacing w:before="40" w:line="360" w:lineRule="auto"/>
              <w:jc w:val="center"/>
              <w:outlineLvl w:val="3"/>
              <w:rPr>
                <w:rFonts w:eastAsiaTheme="majorEastAsia" w:cstheme="majorBidi"/>
                <w:b/>
                <w:iCs/>
                <w:sz w:val="20"/>
                <w:szCs w:val="20"/>
              </w:rPr>
            </w:pPr>
            <w:r w:rsidRPr="001E0BB3">
              <w:rPr>
                <w:rFonts w:eastAsiaTheme="majorEastAsia" w:cstheme="majorBidi"/>
                <w:b/>
                <w:iCs/>
                <w:sz w:val="20"/>
                <w:szCs w:val="20"/>
              </w:rPr>
              <w:t>Recommended Interview Questions</w:t>
            </w:r>
          </w:p>
        </w:tc>
        <w:tc>
          <w:tcPr>
            <w:tcW w:w="1000" w:type="pct"/>
            <w:shd w:val="clear" w:color="auto" w:fill="D9D9D9" w:themeFill="background1" w:themeFillShade="D9"/>
            <w:vAlign w:val="center"/>
          </w:tcPr>
          <w:p w14:paraId="3F9CFB0D" w14:textId="3542A01F" w:rsidR="006C31BF" w:rsidRPr="001E0BB3" w:rsidRDefault="00533231" w:rsidP="001E0BB3">
            <w:pPr>
              <w:keepNext/>
              <w:keepLines/>
              <w:spacing w:before="40" w:line="360" w:lineRule="auto"/>
              <w:jc w:val="center"/>
              <w:outlineLvl w:val="3"/>
              <w:rPr>
                <w:rFonts w:eastAsiaTheme="majorEastAsia" w:cstheme="majorBidi"/>
                <w:b/>
                <w:iCs/>
                <w:sz w:val="20"/>
                <w:szCs w:val="20"/>
              </w:rPr>
            </w:pPr>
            <w:r>
              <w:rPr>
                <w:rFonts w:eastAsiaTheme="majorEastAsia" w:cstheme="majorBidi"/>
                <w:b/>
                <w:iCs/>
                <w:sz w:val="20"/>
                <w:szCs w:val="20"/>
              </w:rPr>
              <w:t xml:space="preserve">Final </w:t>
            </w:r>
            <w:r w:rsidR="006C31BF" w:rsidRPr="001E0BB3">
              <w:rPr>
                <w:rFonts w:eastAsiaTheme="majorEastAsia" w:cstheme="majorBidi"/>
                <w:b/>
                <w:iCs/>
                <w:sz w:val="20"/>
                <w:szCs w:val="20"/>
              </w:rPr>
              <w:t>Rating</w:t>
            </w:r>
          </w:p>
        </w:tc>
      </w:tr>
      <w:tr w:rsidR="006C31BF" w:rsidRPr="001E0BB3" w14:paraId="16343EC3" w14:textId="77777777" w:rsidTr="00884558">
        <w:trPr>
          <w:cantSplit/>
          <w:trHeight w:val="20"/>
          <w:jc w:val="center"/>
        </w:trPr>
        <w:tc>
          <w:tcPr>
            <w:tcW w:w="1000" w:type="pct"/>
          </w:tcPr>
          <w:p w14:paraId="51C1A1A6" w14:textId="3AE441BD" w:rsidR="006C31BF" w:rsidRPr="001E0BB3" w:rsidRDefault="007B3E8E" w:rsidP="001E0BB3">
            <w:pPr>
              <w:spacing w:after="240"/>
              <w:rPr>
                <w:rFonts w:eastAsia="Calibri Light" w:cs="Open Sans Light"/>
                <w:b/>
                <w:sz w:val="18"/>
                <w:szCs w:val="14"/>
              </w:rPr>
            </w:pPr>
            <w:r>
              <w:rPr>
                <w:rFonts w:eastAsia="Calibri Light" w:cs="Open Sans Light"/>
                <w:b/>
                <w:sz w:val="18"/>
                <w:szCs w:val="14"/>
              </w:rPr>
              <w:t xml:space="preserve">INST_IPP01: </w:t>
            </w:r>
            <w:r w:rsidR="006C31BF" w:rsidRPr="001E0BB3">
              <w:rPr>
                <w:rFonts w:eastAsia="Calibri Light" w:cs="Open Sans Light"/>
                <w:b/>
                <w:sz w:val="18"/>
                <w:szCs w:val="14"/>
              </w:rPr>
              <w:t>Instructiona</w:t>
            </w:r>
            <w:r w:rsidR="006C31BF" w:rsidRPr="001E0BB3">
              <w:rPr>
                <w:rFonts w:eastAsia="Calibri Light"/>
                <w:b/>
                <w:sz w:val="18"/>
                <w:szCs w:val="14"/>
              </w:rPr>
              <w:t xml:space="preserve">l </w:t>
            </w:r>
            <w:r w:rsidR="00795EDC">
              <w:rPr>
                <w:rFonts w:eastAsia="Calibri Light"/>
                <w:b/>
                <w:sz w:val="18"/>
                <w:szCs w:val="14"/>
              </w:rPr>
              <w:t>Pract</w:t>
            </w:r>
            <w:r w:rsidR="00B130A0">
              <w:rPr>
                <w:rFonts w:eastAsia="Calibri Light"/>
                <w:b/>
                <w:sz w:val="18"/>
                <w:szCs w:val="14"/>
              </w:rPr>
              <w:t xml:space="preserve">ices &amp; </w:t>
            </w:r>
            <w:r w:rsidR="006C31BF" w:rsidRPr="001E0BB3">
              <w:rPr>
                <w:rFonts w:eastAsia="Calibri Light"/>
                <w:b/>
                <w:sz w:val="18"/>
                <w:szCs w:val="14"/>
              </w:rPr>
              <w:t>Procedures</w:t>
            </w:r>
            <w:r>
              <w:rPr>
                <w:rFonts w:eastAsia="Calibri Light" w:cs="Open Sans Light"/>
                <w:b/>
                <w:sz w:val="18"/>
                <w:szCs w:val="14"/>
              </w:rPr>
              <w:t xml:space="preserve"> </w:t>
            </w:r>
          </w:p>
          <w:p w14:paraId="0C63508C" w14:textId="155EA909" w:rsidR="006C31BF" w:rsidRPr="001E0BB3" w:rsidRDefault="006C31BF" w:rsidP="00E067F7">
            <w:pPr>
              <w:pStyle w:val="Indicatortext"/>
            </w:pPr>
            <w:r w:rsidRPr="001E0BB3">
              <w:t>Show with school level data t</w:t>
            </w:r>
            <w:r w:rsidR="002471E0">
              <w:t>hat</w:t>
            </w:r>
            <w:r w:rsidRPr="001E0BB3">
              <w:t xml:space="preserve"> the school demonstrates increases in student achievement</w:t>
            </w:r>
            <w:r w:rsidR="00A24AA1">
              <w:t xml:space="preserve"> and that the school is meeting</w:t>
            </w:r>
            <w:r w:rsidR="002471E0">
              <w:t xml:space="preserve"> or exceeding </w:t>
            </w:r>
            <w:r w:rsidR="00A24AA1">
              <w:t>the LEA</w:t>
            </w:r>
            <w:r w:rsidR="00F23C8D">
              <w:t>’</w:t>
            </w:r>
            <w:r w:rsidR="00A24AA1">
              <w:t>s</w:t>
            </w:r>
            <w:r w:rsidR="001D3E63">
              <w:t xml:space="preserve"> required accountability targets</w:t>
            </w:r>
            <w:r w:rsidRPr="001E0BB3">
              <w:t>.</w:t>
            </w:r>
          </w:p>
        </w:tc>
        <w:tc>
          <w:tcPr>
            <w:tcW w:w="1000" w:type="pct"/>
          </w:tcPr>
          <w:p w14:paraId="5915CC45" w14:textId="1D00F053" w:rsidR="006C31BF" w:rsidRPr="001E0BB3" w:rsidRDefault="00BF130C" w:rsidP="00E067F7">
            <w:pPr>
              <w:pStyle w:val="BulletinTable"/>
            </w:pPr>
            <w:r>
              <w:t>T.C.A.</w:t>
            </w:r>
            <w:r w:rsidR="006C31BF" w:rsidRPr="001E0BB3">
              <w:t xml:space="preserve"> § 49-16-213;   </w:t>
            </w:r>
          </w:p>
          <w:p w14:paraId="344A62DC" w14:textId="77777777" w:rsidR="006C31BF" w:rsidRPr="001E0BB3" w:rsidRDefault="006C31BF" w:rsidP="00E067F7">
            <w:pPr>
              <w:pStyle w:val="BulletinTable"/>
            </w:pPr>
            <w:r w:rsidRPr="001E0BB3">
              <w:t>SBE Rule 0520-01-03 .05(1)(b)(6) </w:t>
            </w:r>
          </w:p>
          <w:p w14:paraId="24BF6C10" w14:textId="77777777" w:rsidR="006C31BF" w:rsidRPr="001E0BB3" w:rsidRDefault="006C31BF" w:rsidP="00E067F7">
            <w:pPr>
              <w:pStyle w:val="BulletinTable"/>
            </w:pPr>
            <w:r w:rsidRPr="001E0BB3">
              <w:t>TILS A3, A5 </w:t>
            </w:r>
          </w:p>
        </w:tc>
        <w:tc>
          <w:tcPr>
            <w:tcW w:w="1000" w:type="pct"/>
          </w:tcPr>
          <w:p w14:paraId="1D04EF39" w14:textId="0C3DF25B" w:rsidR="006C31BF" w:rsidRPr="001E0BB3" w:rsidRDefault="0074718B" w:rsidP="00F94C18">
            <w:pPr>
              <w:pStyle w:val="BulletinTable"/>
            </w:pPr>
            <w:r>
              <w:t xml:space="preserve">Data and info from </w:t>
            </w:r>
            <w:r w:rsidR="00F94C18">
              <w:t>school improvement plan.</w:t>
            </w:r>
          </w:p>
        </w:tc>
        <w:tc>
          <w:tcPr>
            <w:tcW w:w="1000" w:type="pct"/>
          </w:tcPr>
          <w:p w14:paraId="462D7220" w14:textId="67F7F24C" w:rsidR="00F94C18" w:rsidRPr="00F64952" w:rsidRDefault="000853CA" w:rsidP="00F94C18">
            <w:pPr>
              <w:pStyle w:val="BulletinTable"/>
              <w:numPr>
                <w:ilvl w:val="0"/>
                <w:numId w:val="0"/>
              </w:numPr>
              <w:rPr>
                <w:b/>
                <w:bCs/>
              </w:rPr>
            </w:pPr>
            <w:r w:rsidRPr="00F64952">
              <w:rPr>
                <w:b/>
                <w:bCs/>
              </w:rPr>
              <w:t>LEA</w:t>
            </w:r>
            <w:r w:rsidR="00F64952">
              <w:rPr>
                <w:b/>
                <w:bCs/>
              </w:rPr>
              <w:t>s</w:t>
            </w:r>
            <w:r w:rsidRPr="00F64952">
              <w:rPr>
                <w:b/>
                <w:bCs/>
              </w:rPr>
              <w:t xml:space="preserve"> </w:t>
            </w:r>
            <w:r w:rsidR="00F64952">
              <w:rPr>
                <w:b/>
                <w:bCs/>
              </w:rPr>
              <w:t>may</w:t>
            </w:r>
            <w:r w:rsidRPr="00F64952">
              <w:rPr>
                <w:b/>
                <w:bCs/>
              </w:rPr>
              <w:t xml:space="preserve"> </w:t>
            </w:r>
            <w:r w:rsidR="00441C3A">
              <w:rPr>
                <w:b/>
                <w:bCs/>
              </w:rPr>
              <w:t xml:space="preserve">use </w:t>
            </w:r>
            <w:r w:rsidRPr="00F64952">
              <w:rPr>
                <w:b/>
                <w:bCs/>
              </w:rPr>
              <w:t xml:space="preserve">previously </w:t>
            </w:r>
            <w:r w:rsidR="00F64952">
              <w:rPr>
                <w:b/>
                <w:bCs/>
              </w:rPr>
              <w:t xml:space="preserve">held </w:t>
            </w:r>
            <w:r w:rsidR="00280F20">
              <w:rPr>
                <w:b/>
                <w:bCs/>
              </w:rPr>
              <w:t xml:space="preserve">conversations </w:t>
            </w:r>
            <w:r w:rsidR="00F64952" w:rsidRPr="00F64952">
              <w:rPr>
                <w:b/>
                <w:bCs/>
              </w:rPr>
              <w:t xml:space="preserve">related to the annual school improvement plan to satisfy </w:t>
            </w:r>
            <w:r w:rsidR="008A1045">
              <w:rPr>
                <w:b/>
                <w:bCs/>
              </w:rPr>
              <w:t xml:space="preserve">evidence and questions </w:t>
            </w:r>
            <w:r w:rsidR="00B00E16">
              <w:rPr>
                <w:b/>
                <w:bCs/>
              </w:rPr>
              <w:t xml:space="preserve">for </w:t>
            </w:r>
            <w:r w:rsidR="00F64952" w:rsidRPr="00F64952">
              <w:rPr>
                <w:b/>
                <w:bCs/>
              </w:rPr>
              <w:t>this indicator.</w:t>
            </w:r>
            <w:r w:rsidR="00E81C05">
              <w:rPr>
                <w:b/>
                <w:bCs/>
              </w:rPr>
              <w:t xml:space="preserve"> </w:t>
            </w:r>
            <w:r w:rsidR="001B6637">
              <w:rPr>
                <w:b/>
                <w:bCs/>
              </w:rPr>
              <w:t>Alternatively,</w:t>
            </w:r>
            <w:r w:rsidR="00E81C05">
              <w:rPr>
                <w:b/>
                <w:bCs/>
              </w:rPr>
              <w:t xml:space="preserve"> the LEA may use the following </w:t>
            </w:r>
            <w:r w:rsidR="001B6637">
              <w:rPr>
                <w:b/>
                <w:bCs/>
              </w:rPr>
              <w:t>recommended question</w:t>
            </w:r>
            <w:r w:rsidR="008A1045">
              <w:rPr>
                <w:b/>
                <w:bCs/>
              </w:rPr>
              <w:t>s</w:t>
            </w:r>
            <w:r w:rsidR="00BF3B23">
              <w:rPr>
                <w:b/>
                <w:bCs/>
              </w:rPr>
              <w:t>:</w:t>
            </w:r>
          </w:p>
          <w:p w14:paraId="0CCF10B6" w14:textId="3F875750" w:rsidR="00FE52BC" w:rsidRDefault="00FE52BC" w:rsidP="00E067F7">
            <w:pPr>
              <w:pStyle w:val="BulletinTable"/>
            </w:pPr>
            <w:r>
              <w:t xml:space="preserve">Did the school meet their goals as outlined in </w:t>
            </w:r>
            <w:r w:rsidR="00303C71">
              <w:t xml:space="preserve">the previous year’s annual school </w:t>
            </w:r>
            <w:r w:rsidR="00406B12">
              <w:t xml:space="preserve">improvement </w:t>
            </w:r>
            <w:r w:rsidR="00303C71">
              <w:t>plan?</w:t>
            </w:r>
          </w:p>
          <w:p w14:paraId="615A1B5F" w14:textId="3E2782BB" w:rsidR="006C31BF" w:rsidRPr="001E0BB3" w:rsidRDefault="009B6489" w:rsidP="00E067F7">
            <w:pPr>
              <w:pStyle w:val="BulletinTable"/>
            </w:pPr>
            <w:r>
              <w:t>How does the school utilize</w:t>
            </w:r>
            <w:r w:rsidR="006C31BF" w:rsidRPr="001E0BB3">
              <w:t xml:space="preserve"> student</w:t>
            </w:r>
            <w:r w:rsidR="0092336D">
              <w:t xml:space="preserve"> and school accountability</w:t>
            </w:r>
            <w:r w:rsidR="006C31BF" w:rsidRPr="001E0BB3">
              <w:t xml:space="preserve"> data</w:t>
            </w:r>
            <w:r>
              <w:t xml:space="preserve"> </w:t>
            </w:r>
            <w:r w:rsidR="00F162DE">
              <w:t>in decision making?</w:t>
            </w:r>
          </w:p>
          <w:p w14:paraId="743CF692" w14:textId="370554A5" w:rsidR="00E57EE9" w:rsidRPr="00E57EE9" w:rsidRDefault="006C31BF" w:rsidP="00E067F7">
            <w:pPr>
              <w:pStyle w:val="BulletinTable"/>
              <w:rPr>
                <w:rFonts w:eastAsia="Open Sans Light"/>
              </w:rPr>
            </w:pPr>
            <w:r w:rsidRPr="001E0BB3">
              <w:t>What actions are taken when student achievement and</w:t>
            </w:r>
            <w:r w:rsidR="0092336D">
              <w:t>/or</w:t>
            </w:r>
            <w:r w:rsidRPr="001E0BB3">
              <w:t xml:space="preserve"> growth are not on track?</w:t>
            </w:r>
          </w:p>
          <w:p w14:paraId="58D8F828" w14:textId="30587F21" w:rsidR="006C31BF" w:rsidRPr="001E0BB3" w:rsidRDefault="00E57EE9" w:rsidP="00E067F7">
            <w:pPr>
              <w:pStyle w:val="BulletinTable"/>
              <w:rPr>
                <w:rFonts w:eastAsia="Open Sans Light"/>
              </w:rPr>
            </w:pPr>
            <w:r>
              <w:t xml:space="preserve">What </w:t>
            </w:r>
            <w:r w:rsidR="000D19AC">
              <w:t>are the main factors</w:t>
            </w:r>
            <w:r w:rsidR="00BE356F">
              <w:t xml:space="preserve"> </w:t>
            </w:r>
            <w:r w:rsidR="00F162DE">
              <w:t xml:space="preserve">that lead to </w:t>
            </w:r>
            <w:r w:rsidR="00E6157A">
              <w:t>the school’s current accountability ratings?</w:t>
            </w:r>
          </w:p>
        </w:tc>
        <w:tc>
          <w:tcPr>
            <w:tcW w:w="1000" w:type="pct"/>
          </w:tcPr>
          <w:p w14:paraId="13C73DB8" w14:textId="77777777" w:rsidR="006C31BF" w:rsidRPr="001E0BB3" w:rsidRDefault="006C31BF" w:rsidP="00122343">
            <w:pPr>
              <w:pStyle w:val="RatingandRationale"/>
              <w:rPr>
                <w:rFonts w:ascii="Times New Roman" w:hAnsi="Times New Roman" w:cs="Times New Roman"/>
                <w:sz w:val="20"/>
                <w:szCs w:val="20"/>
              </w:rPr>
            </w:pPr>
            <w:r w:rsidRPr="001E0BB3">
              <w:t>Rating: </w:t>
            </w:r>
          </w:p>
          <w:p w14:paraId="5D976B32" w14:textId="441B3325" w:rsidR="006C31BF" w:rsidRPr="001E0BB3" w:rsidRDefault="00A11506" w:rsidP="001E0BB3">
            <w:pPr>
              <w:spacing w:after="120"/>
              <w:textAlignment w:val="baseline"/>
              <w:rPr>
                <w:rFonts w:eastAsia="Times New Roman" w:cs="Open Sans Light"/>
                <w:sz w:val="16"/>
                <w:szCs w:val="18"/>
              </w:rPr>
            </w:pPr>
            <w:sdt>
              <w:sdtPr>
                <w:rPr>
                  <w:rStyle w:val="SelectionBoxBCC"/>
                </w:rPr>
                <w:alias w:val="d1_s1_1_FM"/>
                <w:tag w:val="d_1_1_FM"/>
                <w:id w:val="1909110887"/>
                <w:lock w:val="sdtLocked"/>
                <w15:appearance w15:val="hidden"/>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6C31BF" w:rsidRPr="001E0BB3">
              <w:rPr>
                <w:rFonts w:eastAsia="Times New Roman" w:cs="Open Sans Light"/>
                <w:sz w:val="16"/>
                <w:szCs w:val="18"/>
              </w:rPr>
              <w:t xml:space="preserve"> Fully Meets the Indicator</w:t>
            </w:r>
          </w:p>
          <w:p w14:paraId="14F85594" w14:textId="37698B03" w:rsidR="006C31BF" w:rsidRPr="001E0BB3" w:rsidRDefault="00A11506" w:rsidP="001E0BB3">
            <w:pPr>
              <w:spacing w:after="120"/>
              <w:textAlignment w:val="baseline"/>
              <w:rPr>
                <w:rFonts w:eastAsia="Times New Roman" w:cs="Open Sans Light"/>
                <w:sz w:val="16"/>
                <w:szCs w:val="18"/>
              </w:rPr>
            </w:pPr>
            <w:sdt>
              <w:sdtPr>
                <w:rPr>
                  <w:rStyle w:val="SelectionBoxBCC"/>
                </w:rPr>
                <w:alias w:val="d1_s1_1_PM"/>
                <w:tag w:val="d_1_1_PM"/>
                <w:id w:val="1193041699"/>
                <w:lock w:val="sdtLocked"/>
                <w15:appearance w15:val="hidden"/>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6C31BF" w:rsidRPr="001E0BB3">
              <w:rPr>
                <w:rFonts w:eastAsia="Times New Roman" w:cs="Open Sans Light"/>
                <w:sz w:val="16"/>
                <w:szCs w:val="18"/>
              </w:rPr>
              <w:t xml:space="preserve"> Partially Meets the Indicator</w:t>
            </w:r>
          </w:p>
          <w:p w14:paraId="15F7BE46" w14:textId="04FA228C" w:rsidR="006C31BF" w:rsidRPr="001E0BB3" w:rsidRDefault="00A11506" w:rsidP="001E0BB3">
            <w:pPr>
              <w:spacing w:after="120"/>
              <w:textAlignment w:val="baseline"/>
              <w:rPr>
                <w:rFonts w:eastAsia="Times New Roman" w:cs="Open Sans Light"/>
                <w:sz w:val="16"/>
                <w:szCs w:val="18"/>
              </w:rPr>
            </w:pPr>
            <w:sdt>
              <w:sdtPr>
                <w:rPr>
                  <w:rStyle w:val="SelectionBoxBCC"/>
                </w:rPr>
                <w:alias w:val="d1_s1_1_DM"/>
                <w:tag w:val="d_1_1_DM"/>
                <w:id w:val="147175242"/>
                <w:lock w:val="sdtLocked"/>
                <w15:appearance w15:val="hidden"/>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6C31BF" w:rsidRPr="001E0BB3">
              <w:rPr>
                <w:rFonts w:eastAsia="Times New Roman" w:cs="Open Sans Light"/>
                <w:sz w:val="16"/>
                <w:szCs w:val="18"/>
              </w:rPr>
              <w:t xml:space="preserve"> Does Not Meet the Indicator</w:t>
            </w:r>
          </w:p>
          <w:p w14:paraId="5C4B3D0C" w14:textId="6F07129E" w:rsidR="006C31BF" w:rsidRPr="001E0BB3" w:rsidRDefault="00A11506" w:rsidP="001E0BB3">
            <w:pPr>
              <w:spacing w:after="120"/>
              <w:textAlignment w:val="baseline"/>
              <w:rPr>
                <w:rFonts w:eastAsia="Times New Roman" w:cs="Open Sans Light"/>
                <w:sz w:val="16"/>
                <w:szCs w:val="18"/>
              </w:rPr>
            </w:pPr>
            <w:sdt>
              <w:sdtPr>
                <w:rPr>
                  <w:rStyle w:val="SelectionBoxBCC"/>
                </w:rPr>
                <w:alias w:val="d1_s1_1_NA"/>
                <w:tag w:val="d_1_1_NA"/>
                <w:id w:val="-281339025"/>
                <w:lock w:val="sdtLocked"/>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6C31BF" w:rsidRPr="001E0BB3">
              <w:rPr>
                <w:rFonts w:eastAsia="Times New Roman" w:cs="Open Sans Light"/>
                <w:sz w:val="16"/>
                <w:szCs w:val="18"/>
              </w:rPr>
              <w:t xml:space="preserve"> Indicator Not Applicable</w:t>
            </w:r>
          </w:p>
          <w:p w14:paraId="2611DC11" w14:textId="3F649C39" w:rsidR="006C31BF" w:rsidRPr="008C6B51" w:rsidRDefault="006C31BF" w:rsidP="001E0BB3">
            <w:pPr>
              <w:rPr>
                <w:rFonts w:eastAsia="Open Sans Light" w:cs="Open Sans Light"/>
                <w:sz w:val="18"/>
                <w:szCs w:val="18"/>
              </w:rPr>
            </w:pPr>
          </w:p>
        </w:tc>
      </w:tr>
      <w:tr w:rsidR="006C31BF" w:rsidRPr="001E0BB3" w14:paraId="5BA5140D" w14:textId="77777777" w:rsidTr="00884558">
        <w:trPr>
          <w:cantSplit/>
          <w:trHeight w:val="20"/>
          <w:jc w:val="center"/>
        </w:trPr>
        <w:tc>
          <w:tcPr>
            <w:tcW w:w="1000" w:type="pct"/>
          </w:tcPr>
          <w:p w14:paraId="23AE4219" w14:textId="573E14BF" w:rsidR="00B130A0" w:rsidRDefault="00EC2C1D" w:rsidP="00F45D30">
            <w:pPr>
              <w:pStyle w:val="Indicatortext"/>
              <w:rPr>
                <w:rFonts w:eastAsia="Calibri Light"/>
                <w:b/>
                <w:szCs w:val="14"/>
              </w:rPr>
            </w:pPr>
            <w:r>
              <w:rPr>
                <w:rFonts w:eastAsia="Calibri Light" w:cs="Open Sans Light"/>
                <w:b/>
                <w:szCs w:val="14"/>
              </w:rPr>
              <w:lastRenderedPageBreak/>
              <w:t xml:space="preserve">INST_IPP02: </w:t>
            </w:r>
            <w:r w:rsidR="00B130A0" w:rsidRPr="001E0BB3">
              <w:rPr>
                <w:rFonts w:eastAsia="Calibri Light" w:cs="Open Sans Light"/>
                <w:b/>
                <w:szCs w:val="14"/>
              </w:rPr>
              <w:t>Instructiona</w:t>
            </w:r>
            <w:r w:rsidR="00B130A0" w:rsidRPr="001E0BB3">
              <w:rPr>
                <w:rFonts w:eastAsia="Calibri Light"/>
                <w:b/>
                <w:szCs w:val="14"/>
              </w:rPr>
              <w:t xml:space="preserve">l </w:t>
            </w:r>
            <w:r w:rsidR="00B130A0">
              <w:rPr>
                <w:rFonts w:eastAsia="Calibri Light"/>
                <w:b/>
                <w:szCs w:val="14"/>
              </w:rPr>
              <w:t xml:space="preserve">Practices &amp; </w:t>
            </w:r>
            <w:r w:rsidR="00B130A0" w:rsidRPr="001E0BB3">
              <w:rPr>
                <w:rFonts w:eastAsia="Calibri Light"/>
                <w:b/>
                <w:szCs w:val="14"/>
              </w:rPr>
              <w:t>Procedures</w:t>
            </w:r>
          </w:p>
          <w:p w14:paraId="301A9096" w14:textId="77777777" w:rsidR="00B130A0" w:rsidRDefault="00B130A0" w:rsidP="00F45D30">
            <w:pPr>
              <w:pStyle w:val="Indicatortext"/>
              <w:rPr>
                <w:rFonts w:eastAsia="Calibri Light" w:cs="Open Sans Light"/>
                <w:b/>
                <w:szCs w:val="14"/>
              </w:rPr>
            </w:pPr>
          </w:p>
          <w:p w14:paraId="75C1981C" w14:textId="55EA96F6" w:rsidR="006C31BF" w:rsidRPr="001E0BB3" w:rsidRDefault="006C31BF" w:rsidP="00F45D30">
            <w:pPr>
              <w:pStyle w:val="Indicatortext"/>
              <w:rPr>
                <w:b/>
                <w:bCs/>
                <w:color w:val="000000" w:themeColor="text1"/>
              </w:rPr>
            </w:pPr>
            <w:r w:rsidRPr="001E0BB3">
              <w:rPr>
                <w:shd w:val="clear" w:color="auto" w:fill="FFFFFF"/>
              </w:rPr>
              <w:t>Show how the school tracks student progress toward TN academic standards</w:t>
            </w:r>
            <w:r w:rsidR="00931F17">
              <w:rPr>
                <w:shd w:val="clear" w:color="auto" w:fill="FFFFFF"/>
              </w:rPr>
              <w:t xml:space="preserve"> and </w:t>
            </w:r>
            <w:r w:rsidR="000460A3">
              <w:rPr>
                <w:shd w:val="clear" w:color="auto" w:fill="FFFFFF"/>
              </w:rPr>
              <w:t xml:space="preserve">what actions are taken when </w:t>
            </w:r>
            <w:r w:rsidR="00206AF3">
              <w:rPr>
                <w:shd w:val="clear" w:color="auto" w:fill="FFFFFF"/>
              </w:rPr>
              <w:t>the school has determined that a student is behind in their progress</w:t>
            </w:r>
            <w:r w:rsidR="001C41EA">
              <w:rPr>
                <w:shd w:val="clear" w:color="auto" w:fill="FFFFFF"/>
              </w:rPr>
              <w:t>.</w:t>
            </w:r>
          </w:p>
        </w:tc>
        <w:tc>
          <w:tcPr>
            <w:tcW w:w="1000" w:type="pct"/>
          </w:tcPr>
          <w:p w14:paraId="1EF57192" w14:textId="5F777B58" w:rsidR="006C31BF" w:rsidRPr="001E0BB3" w:rsidRDefault="00BF130C" w:rsidP="00F45D30">
            <w:pPr>
              <w:pStyle w:val="BulletinTable"/>
            </w:pPr>
            <w:r>
              <w:t>T.C.A.</w:t>
            </w:r>
            <w:r w:rsidR="006C31BF" w:rsidRPr="001E0BB3">
              <w:t xml:space="preserve"> § 49-16-205</w:t>
            </w:r>
          </w:p>
          <w:p w14:paraId="4912AA35" w14:textId="77777777" w:rsidR="006C31BF" w:rsidRPr="001E0BB3" w:rsidRDefault="006C31BF" w:rsidP="00F45D30">
            <w:pPr>
              <w:pStyle w:val="BulletinTable"/>
            </w:pPr>
            <w:r w:rsidRPr="001E0BB3">
              <w:t>SBE rule 0520-01-03 .05 (1)(b)(8) </w:t>
            </w:r>
          </w:p>
          <w:p w14:paraId="6C18879F" w14:textId="77777777" w:rsidR="006C31BF" w:rsidRPr="001E0BB3" w:rsidRDefault="006C31BF" w:rsidP="00F45D30">
            <w:pPr>
              <w:pStyle w:val="BulletinTable"/>
            </w:pPr>
            <w:r w:rsidRPr="001E0BB3">
              <w:t>TILS A3, A4, A5 </w:t>
            </w:r>
          </w:p>
        </w:tc>
        <w:tc>
          <w:tcPr>
            <w:tcW w:w="1000" w:type="pct"/>
          </w:tcPr>
          <w:p w14:paraId="0417CCD6" w14:textId="77777777" w:rsidR="006C31BF" w:rsidRPr="001E0BB3" w:rsidRDefault="006C31BF" w:rsidP="00F45D30">
            <w:pPr>
              <w:pStyle w:val="BulletinTable"/>
            </w:pPr>
            <w:r w:rsidRPr="001E0BB3">
              <w:t>Narrative response </w:t>
            </w:r>
          </w:p>
          <w:p w14:paraId="2019DAC7" w14:textId="77777777" w:rsidR="006C31BF" w:rsidRPr="001E0BB3" w:rsidRDefault="006C31BF" w:rsidP="00F45D30">
            <w:pPr>
              <w:pStyle w:val="BulletinTable"/>
            </w:pPr>
            <w:r w:rsidRPr="001E0BB3">
              <w:t>Pacing guides</w:t>
            </w:r>
          </w:p>
          <w:p w14:paraId="2CBAF823" w14:textId="77777777" w:rsidR="006C31BF" w:rsidRDefault="006C31BF" w:rsidP="00F45D30">
            <w:pPr>
              <w:pStyle w:val="BulletinTable"/>
            </w:pPr>
            <w:r w:rsidRPr="001E0BB3">
              <w:t>Progress monitoring reports</w:t>
            </w:r>
          </w:p>
          <w:p w14:paraId="1BCE2338" w14:textId="77777777" w:rsidR="00D24DD1" w:rsidRPr="001E0BB3" w:rsidRDefault="00D24DD1" w:rsidP="00D24DD1">
            <w:pPr>
              <w:pStyle w:val="BulletinTable"/>
            </w:pPr>
            <w:r w:rsidRPr="001E0BB3">
              <w:t>Student / academic handbook</w:t>
            </w:r>
          </w:p>
          <w:p w14:paraId="1AEABE24" w14:textId="4E29E047" w:rsidR="00D24DD1" w:rsidRPr="001E0BB3" w:rsidRDefault="00D24DD1" w:rsidP="00D24DD1">
            <w:pPr>
              <w:pStyle w:val="BulletinTable"/>
            </w:pPr>
            <w:r w:rsidRPr="001E0BB3">
              <w:t>Data tracker</w:t>
            </w:r>
          </w:p>
        </w:tc>
        <w:tc>
          <w:tcPr>
            <w:tcW w:w="1000" w:type="pct"/>
          </w:tcPr>
          <w:p w14:paraId="3A8D273F" w14:textId="27DBF843" w:rsidR="006C31BF" w:rsidRPr="001E0BB3" w:rsidRDefault="006C31BF" w:rsidP="00F45D30">
            <w:pPr>
              <w:pStyle w:val="BulletinTable"/>
            </w:pPr>
            <w:r w:rsidRPr="001E0BB3">
              <w:t xml:space="preserve">How does the school ensure </w:t>
            </w:r>
            <w:r w:rsidR="00CA331D">
              <w:t xml:space="preserve">curricular </w:t>
            </w:r>
            <w:r w:rsidRPr="001E0BB3">
              <w:t>alignment with TN Academic Standards?</w:t>
            </w:r>
          </w:p>
          <w:p w14:paraId="54277041" w14:textId="6CCA3AE7" w:rsidR="006C31BF" w:rsidRPr="001E0BB3" w:rsidRDefault="006C31BF" w:rsidP="00F45D30">
            <w:pPr>
              <w:pStyle w:val="BulletinTable"/>
            </w:pPr>
            <w:r w:rsidRPr="001E0BB3">
              <w:t>How do</w:t>
            </w:r>
            <w:r w:rsidR="006D42B2">
              <w:t xml:space="preserve">es the school </w:t>
            </w:r>
            <w:r w:rsidRPr="001E0BB3">
              <w:t>ensure that teachers are aligning to curriculum maps and pacing guides created by the school or LEA?</w:t>
            </w:r>
          </w:p>
          <w:p w14:paraId="1F7AA4F1" w14:textId="69F94D48" w:rsidR="00D24DD1" w:rsidRDefault="006C31BF" w:rsidP="00D24DD1">
            <w:pPr>
              <w:pStyle w:val="BulletinTable"/>
            </w:pPr>
            <w:r w:rsidRPr="001E0BB3">
              <w:t>Who leads th</w:t>
            </w:r>
            <w:r w:rsidR="004E1106">
              <w:t>e</w:t>
            </w:r>
            <w:r w:rsidRPr="001E0BB3">
              <w:t xml:space="preserve"> process</w:t>
            </w:r>
            <w:r w:rsidR="004F1AE0">
              <w:t xml:space="preserve"> of tracking student progress</w:t>
            </w:r>
            <w:r w:rsidRPr="001E0BB3">
              <w:t>?</w:t>
            </w:r>
            <w:r w:rsidR="00D24DD1" w:rsidRPr="001E0BB3">
              <w:t xml:space="preserve"> </w:t>
            </w:r>
          </w:p>
          <w:p w14:paraId="4D0E4443" w14:textId="0617DCE0" w:rsidR="00D24DD1" w:rsidRPr="001E0BB3" w:rsidRDefault="00D24DD1" w:rsidP="00D24DD1">
            <w:pPr>
              <w:pStyle w:val="BulletinTable"/>
            </w:pPr>
            <w:r w:rsidRPr="001E0BB3">
              <w:t xml:space="preserve">What data is used to determine and define </w:t>
            </w:r>
            <w:r w:rsidR="00A34B10">
              <w:t xml:space="preserve">student </w:t>
            </w:r>
            <w:r w:rsidRPr="001E0BB3">
              <w:t>success?</w:t>
            </w:r>
          </w:p>
          <w:p w14:paraId="375D9927" w14:textId="0D106430" w:rsidR="00D24DD1" w:rsidRPr="001E0BB3" w:rsidRDefault="00D24DD1" w:rsidP="00D24DD1">
            <w:pPr>
              <w:pStyle w:val="BulletinTable"/>
            </w:pPr>
            <w:r w:rsidRPr="001E0BB3">
              <w:t>What action</w:t>
            </w:r>
            <w:r w:rsidR="00A34B10">
              <w:t>s</w:t>
            </w:r>
            <w:r w:rsidRPr="001E0BB3">
              <w:t xml:space="preserve"> </w:t>
            </w:r>
            <w:r w:rsidR="00A34B10">
              <w:t>are</w:t>
            </w:r>
            <w:r w:rsidRPr="001E0BB3">
              <w:t xml:space="preserve"> taken to support students</w:t>
            </w:r>
            <w:r w:rsidR="004F1AE0">
              <w:t xml:space="preserve"> who are not </w:t>
            </w:r>
            <w:r w:rsidR="00AB4B37">
              <w:t>progressing appropriately</w:t>
            </w:r>
            <w:r w:rsidRPr="001E0BB3">
              <w:t>?</w:t>
            </w:r>
          </w:p>
          <w:p w14:paraId="080A5BB0" w14:textId="5A31AA27" w:rsidR="006C31BF" w:rsidRPr="001E0BB3" w:rsidRDefault="00D24DD1" w:rsidP="00D24DD1">
            <w:pPr>
              <w:pStyle w:val="BulletinTable"/>
            </w:pPr>
            <w:r w:rsidRPr="001E0BB3">
              <w:t xml:space="preserve">How does the school communicate and partner with a family if the student is </w:t>
            </w:r>
            <w:r w:rsidR="00A34B10">
              <w:t>behind in their progress</w:t>
            </w:r>
            <w:r w:rsidRPr="001E0BB3">
              <w:t>?</w:t>
            </w:r>
          </w:p>
        </w:tc>
        <w:tc>
          <w:tcPr>
            <w:tcW w:w="1000" w:type="pct"/>
          </w:tcPr>
          <w:p w14:paraId="3E19F1CB" w14:textId="77777777" w:rsidR="006C31BF" w:rsidRPr="001E0BB3" w:rsidRDefault="006C31BF" w:rsidP="00122343">
            <w:pPr>
              <w:pStyle w:val="RatingandRationale"/>
              <w:rPr>
                <w:rFonts w:ascii="Times New Roman" w:hAnsi="Times New Roman" w:cs="Times New Roman"/>
                <w:sz w:val="20"/>
                <w:szCs w:val="20"/>
              </w:rPr>
            </w:pPr>
            <w:r w:rsidRPr="001E0BB3">
              <w:t>Rating: </w:t>
            </w:r>
          </w:p>
          <w:p w14:paraId="045DC0AE" w14:textId="6DFEAD0D" w:rsidR="006C31BF" w:rsidRPr="001E0BB3" w:rsidRDefault="00A11506" w:rsidP="001E0BB3">
            <w:pPr>
              <w:spacing w:after="120"/>
              <w:textAlignment w:val="baseline"/>
              <w:rPr>
                <w:rFonts w:eastAsia="Times New Roman" w:cs="Open Sans Light"/>
                <w:sz w:val="16"/>
                <w:szCs w:val="18"/>
              </w:rPr>
            </w:pPr>
            <w:sdt>
              <w:sdtPr>
                <w:rPr>
                  <w:rStyle w:val="SelectionBoxBCC"/>
                </w:rPr>
                <w:alias w:val="d1_s1_2_FM"/>
                <w:tag w:val="d1_s1_2_FM"/>
                <w:id w:val="-1062785706"/>
                <w:lock w:val="sdtLocked"/>
                <w15:appearance w15:val="hidden"/>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6C31BF" w:rsidRPr="001E0BB3">
              <w:rPr>
                <w:rFonts w:eastAsia="Times New Roman" w:cs="Open Sans Light"/>
                <w:sz w:val="16"/>
                <w:szCs w:val="18"/>
              </w:rPr>
              <w:t xml:space="preserve"> Fully Meets the Indicator</w:t>
            </w:r>
          </w:p>
          <w:p w14:paraId="1BB59513" w14:textId="764973D0" w:rsidR="006C31BF" w:rsidRPr="001E0BB3" w:rsidRDefault="00A11506" w:rsidP="001E0BB3">
            <w:pPr>
              <w:spacing w:after="120"/>
              <w:textAlignment w:val="baseline"/>
              <w:rPr>
                <w:rFonts w:eastAsia="Times New Roman" w:cs="Open Sans Light"/>
                <w:sz w:val="16"/>
                <w:szCs w:val="18"/>
              </w:rPr>
            </w:pPr>
            <w:sdt>
              <w:sdtPr>
                <w:rPr>
                  <w:rStyle w:val="SelectionBoxBCC"/>
                </w:rPr>
                <w:alias w:val="d1_s1_2_PM"/>
                <w:tag w:val="d1_s1_2_PM"/>
                <w:id w:val="-1686902228"/>
                <w:lock w:val="sdtLocked"/>
                <w15:appearance w15:val="hidden"/>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6C31BF" w:rsidRPr="001E0BB3">
              <w:rPr>
                <w:rFonts w:eastAsia="Times New Roman" w:cs="Open Sans Light"/>
                <w:sz w:val="16"/>
                <w:szCs w:val="18"/>
              </w:rPr>
              <w:t xml:space="preserve"> Partially Meets the Indicator</w:t>
            </w:r>
          </w:p>
          <w:p w14:paraId="2024C6C8" w14:textId="7C45A0CB" w:rsidR="006C31BF" w:rsidRPr="001E0BB3" w:rsidRDefault="00A11506" w:rsidP="001E0BB3">
            <w:pPr>
              <w:spacing w:after="120"/>
              <w:textAlignment w:val="baseline"/>
              <w:rPr>
                <w:rFonts w:eastAsia="Times New Roman" w:cs="Open Sans Light"/>
                <w:sz w:val="16"/>
                <w:szCs w:val="18"/>
              </w:rPr>
            </w:pPr>
            <w:sdt>
              <w:sdtPr>
                <w:rPr>
                  <w:rStyle w:val="SelectionBoxBCC"/>
                </w:rPr>
                <w:alias w:val="d1_s1_2_DM"/>
                <w:tag w:val="d1_s1_2_DM"/>
                <w:id w:val="-180201781"/>
                <w:lock w:val="sdtLocked"/>
                <w15:appearance w15:val="hidden"/>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6C31BF" w:rsidRPr="001E0BB3">
              <w:rPr>
                <w:rFonts w:eastAsia="Times New Roman" w:cs="Open Sans Light"/>
                <w:sz w:val="16"/>
                <w:szCs w:val="18"/>
              </w:rPr>
              <w:t xml:space="preserve"> Does Not Meet the Indicator</w:t>
            </w:r>
          </w:p>
          <w:p w14:paraId="3DEAA812" w14:textId="2A58719D" w:rsidR="006C31BF" w:rsidRPr="001E0BB3" w:rsidRDefault="00A11506" w:rsidP="001E0BB3">
            <w:pPr>
              <w:spacing w:after="120"/>
              <w:textAlignment w:val="baseline"/>
              <w:rPr>
                <w:rFonts w:eastAsia="Times New Roman" w:cs="Open Sans Light"/>
                <w:sz w:val="16"/>
                <w:szCs w:val="18"/>
              </w:rPr>
            </w:pPr>
            <w:sdt>
              <w:sdtPr>
                <w:rPr>
                  <w:rStyle w:val="SelectionBoxBCC"/>
                </w:rPr>
                <w:alias w:val="d1_s1_2_NA"/>
                <w:tag w:val="d1_s1_2_NA"/>
                <w:id w:val="-77602118"/>
                <w:lock w:val="sdtLocked"/>
                <w15:appearance w15:val="hidden"/>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6C31BF" w:rsidRPr="001E0BB3">
              <w:rPr>
                <w:rFonts w:eastAsia="Times New Roman" w:cs="Open Sans Light"/>
                <w:sz w:val="16"/>
                <w:szCs w:val="18"/>
              </w:rPr>
              <w:t xml:space="preserve"> Indicator Not Applicable</w:t>
            </w:r>
          </w:p>
          <w:p w14:paraId="6F599B3B" w14:textId="634EFA21" w:rsidR="006C31BF" w:rsidRPr="008C6B51" w:rsidRDefault="006C31BF" w:rsidP="001E0BB3">
            <w:pPr>
              <w:rPr>
                <w:rFonts w:eastAsia="Open Sans Light" w:cs="Open Sans Light"/>
                <w:sz w:val="18"/>
                <w:szCs w:val="18"/>
              </w:rPr>
            </w:pPr>
          </w:p>
        </w:tc>
      </w:tr>
    </w:tbl>
    <w:p w14:paraId="17F7F6D0" w14:textId="5B09FEBF" w:rsidR="00C83BC5" w:rsidRDefault="00C83BC5" w:rsidP="001E0BB3">
      <w:pPr>
        <w:rPr>
          <w:color w:val="FFFFFF" w:themeColor="background1"/>
          <w:sz w:val="20"/>
          <w:szCs w:val="20"/>
        </w:rPr>
      </w:pPr>
      <w:bookmarkStart w:id="23" w:name="_Strand_1.2_-_1"/>
      <w:bookmarkStart w:id="24" w:name="_Strand_1.2_-"/>
      <w:bookmarkStart w:id="25" w:name="_Strand_1.3_-"/>
      <w:bookmarkStart w:id="26" w:name="_Strand_1.3_-_1"/>
      <w:bookmarkEnd w:id="23"/>
      <w:bookmarkEnd w:id="24"/>
      <w:bookmarkEnd w:id="25"/>
      <w:bookmarkEnd w:id="26"/>
    </w:p>
    <w:p w14:paraId="297EC419" w14:textId="77777777" w:rsidR="00C83BC5" w:rsidRDefault="00C83BC5">
      <w:pPr>
        <w:rPr>
          <w:color w:val="FFFFFF" w:themeColor="background1"/>
          <w:sz w:val="20"/>
          <w:szCs w:val="20"/>
        </w:rPr>
      </w:pPr>
      <w:r>
        <w:rPr>
          <w:color w:val="FFFFFF" w:themeColor="background1"/>
          <w:sz w:val="20"/>
          <w:szCs w:val="20"/>
        </w:rPr>
        <w:br w:type="page"/>
      </w:r>
    </w:p>
    <w:p w14:paraId="548A5C76" w14:textId="77777777" w:rsidR="001E0BB3" w:rsidRPr="001E0BB3" w:rsidRDefault="001E0BB3" w:rsidP="001E0BB3">
      <w:pPr>
        <w:rPr>
          <w:color w:val="FFFFFF" w:themeColor="background1"/>
          <w:sz w:val="20"/>
          <w:szCs w:val="20"/>
        </w:rPr>
      </w:pPr>
    </w:p>
    <w:tbl>
      <w:tblPr>
        <w:tblStyle w:val="TableGrid3"/>
        <w:tblW w:w="5000" w:type="pct"/>
        <w:jc w:val="center"/>
        <w:tblLayout w:type="fixed"/>
        <w:tblLook w:val="06A0" w:firstRow="1" w:lastRow="0" w:firstColumn="1" w:lastColumn="0" w:noHBand="1" w:noVBand="1"/>
      </w:tblPr>
      <w:tblGrid>
        <w:gridCol w:w="2590"/>
        <w:gridCol w:w="2590"/>
        <w:gridCol w:w="2590"/>
        <w:gridCol w:w="2590"/>
        <w:gridCol w:w="2590"/>
      </w:tblGrid>
      <w:tr w:rsidR="001E0BB3" w:rsidRPr="001E0BB3" w14:paraId="3AD94931" w14:textId="77777777" w:rsidTr="00C83BC5">
        <w:trPr>
          <w:trHeight w:val="20"/>
          <w:tblHeader/>
          <w:jc w:val="center"/>
        </w:trPr>
        <w:tc>
          <w:tcPr>
            <w:tcW w:w="5000" w:type="pct"/>
            <w:gridSpan w:val="5"/>
            <w:shd w:val="clear" w:color="auto" w:fill="8496B0" w:themeFill="text2" w:themeFillTint="99"/>
            <w:vAlign w:val="center"/>
          </w:tcPr>
          <w:p w14:paraId="62FDBA19" w14:textId="3A0DCA1A" w:rsidR="001E0BB3" w:rsidRPr="00884558" w:rsidRDefault="001E0BB3" w:rsidP="00884558">
            <w:pPr>
              <w:pStyle w:val="Heading2"/>
              <w:rPr>
                <w:color w:val="FFFFFF" w:themeColor="background1"/>
              </w:rPr>
            </w:pPr>
            <w:r w:rsidRPr="00884558">
              <w:rPr>
                <w:color w:val="FFFFFF" w:themeColor="background1"/>
              </w:rPr>
              <w:br w:type="page"/>
              <w:t>Strand 1.</w:t>
            </w:r>
            <w:r w:rsidR="00967CDC" w:rsidRPr="00884558">
              <w:rPr>
                <w:color w:val="FFFFFF" w:themeColor="background1"/>
              </w:rPr>
              <w:t>2</w:t>
            </w:r>
            <w:r w:rsidRPr="00884558">
              <w:rPr>
                <w:color w:val="FFFFFF" w:themeColor="background1"/>
              </w:rPr>
              <w:t xml:space="preserve"> - Instruction and Learning Paths</w:t>
            </w:r>
          </w:p>
        </w:tc>
      </w:tr>
      <w:tr w:rsidR="0010327D" w:rsidRPr="001E0BB3" w14:paraId="68C22B70" w14:textId="77777777" w:rsidTr="00C83BC5">
        <w:trPr>
          <w:trHeight w:val="20"/>
          <w:tblHeader/>
          <w:jc w:val="center"/>
        </w:trPr>
        <w:tc>
          <w:tcPr>
            <w:tcW w:w="1000" w:type="pct"/>
            <w:shd w:val="clear" w:color="auto" w:fill="D5DCE4" w:themeFill="text2" w:themeFillTint="33"/>
            <w:vAlign w:val="center"/>
          </w:tcPr>
          <w:p w14:paraId="3CD9BD29" w14:textId="77777777" w:rsidR="0010327D" w:rsidRPr="001E0BB3" w:rsidRDefault="0010327D" w:rsidP="00E4725D">
            <w:pPr>
              <w:pStyle w:val="StrandHeaders"/>
            </w:pPr>
            <w:r w:rsidRPr="001E0BB3">
              <w:t>Indicator</w:t>
            </w:r>
          </w:p>
        </w:tc>
        <w:tc>
          <w:tcPr>
            <w:tcW w:w="1000" w:type="pct"/>
            <w:shd w:val="clear" w:color="auto" w:fill="D5DCE4" w:themeFill="text2" w:themeFillTint="33"/>
            <w:vAlign w:val="center"/>
          </w:tcPr>
          <w:p w14:paraId="083A9801" w14:textId="77777777" w:rsidR="0010327D" w:rsidRPr="001E0BB3" w:rsidRDefault="0010327D" w:rsidP="00E4725D">
            <w:pPr>
              <w:pStyle w:val="StrandHeaders"/>
            </w:pPr>
            <w:r w:rsidRPr="001E0BB3">
              <w:t>Citation</w:t>
            </w:r>
          </w:p>
        </w:tc>
        <w:tc>
          <w:tcPr>
            <w:tcW w:w="1000" w:type="pct"/>
            <w:shd w:val="clear" w:color="auto" w:fill="D5DCE4" w:themeFill="text2" w:themeFillTint="33"/>
            <w:vAlign w:val="center"/>
          </w:tcPr>
          <w:p w14:paraId="4AE60420" w14:textId="77777777" w:rsidR="0010327D" w:rsidRPr="001E0BB3" w:rsidRDefault="0010327D" w:rsidP="00E4725D">
            <w:pPr>
              <w:pStyle w:val="StrandHeaders"/>
            </w:pPr>
            <w:r w:rsidRPr="001E0BB3">
              <w:rPr>
                <w:szCs w:val="18"/>
              </w:rPr>
              <w:t>Recommended</w:t>
            </w:r>
            <w:r w:rsidRPr="001E0BB3">
              <w:t xml:space="preserve"> Evidence</w:t>
            </w:r>
          </w:p>
        </w:tc>
        <w:tc>
          <w:tcPr>
            <w:tcW w:w="1000" w:type="pct"/>
            <w:shd w:val="clear" w:color="auto" w:fill="D5DCE4" w:themeFill="text2" w:themeFillTint="33"/>
            <w:vAlign w:val="center"/>
          </w:tcPr>
          <w:p w14:paraId="75392E71" w14:textId="77777777" w:rsidR="0010327D" w:rsidRPr="001E0BB3" w:rsidRDefault="0010327D" w:rsidP="00E4725D">
            <w:pPr>
              <w:pStyle w:val="StrandHeaders"/>
            </w:pPr>
            <w:r w:rsidRPr="001E0BB3">
              <w:rPr>
                <w:szCs w:val="20"/>
              </w:rPr>
              <w:t>Recommended</w:t>
            </w:r>
            <w:r w:rsidRPr="001E0BB3">
              <w:t xml:space="preserve"> Interview Questions</w:t>
            </w:r>
          </w:p>
        </w:tc>
        <w:tc>
          <w:tcPr>
            <w:tcW w:w="1000" w:type="pct"/>
            <w:shd w:val="clear" w:color="auto" w:fill="D5DCE4" w:themeFill="text2" w:themeFillTint="33"/>
            <w:vAlign w:val="center"/>
          </w:tcPr>
          <w:p w14:paraId="774337D7" w14:textId="30C79353" w:rsidR="0010327D" w:rsidRPr="001E0BB3" w:rsidRDefault="0010327D" w:rsidP="00E4725D">
            <w:pPr>
              <w:pStyle w:val="StrandHeaders"/>
            </w:pPr>
            <w:r w:rsidRPr="001E0BB3">
              <w:t>Final Rating</w:t>
            </w:r>
          </w:p>
        </w:tc>
      </w:tr>
      <w:tr w:rsidR="0010327D" w:rsidRPr="001E0BB3" w14:paraId="6D6EEBFF" w14:textId="77777777" w:rsidTr="00C83BC5">
        <w:trPr>
          <w:trHeight w:val="20"/>
          <w:jc w:val="center"/>
        </w:trPr>
        <w:tc>
          <w:tcPr>
            <w:tcW w:w="1000" w:type="pct"/>
            <w:shd w:val="clear" w:color="auto" w:fill="auto"/>
          </w:tcPr>
          <w:p w14:paraId="6FEDFABB" w14:textId="077D706D" w:rsidR="00B130A0" w:rsidRDefault="006C09B4" w:rsidP="00525636">
            <w:pPr>
              <w:pStyle w:val="Indicatortext"/>
              <w:rPr>
                <w:rFonts w:eastAsia="Calibri Light" w:cs="Open Sans Light"/>
                <w:b/>
                <w:szCs w:val="14"/>
              </w:rPr>
            </w:pPr>
            <w:r>
              <w:rPr>
                <w:rFonts w:eastAsia="Calibri Light" w:cs="Open Sans Light"/>
                <w:b/>
                <w:szCs w:val="14"/>
              </w:rPr>
              <w:t xml:space="preserve">INST_ILP01: </w:t>
            </w:r>
            <w:r w:rsidR="00B130A0" w:rsidRPr="001E0BB3">
              <w:rPr>
                <w:rFonts w:eastAsia="Calibri Light" w:cs="Open Sans Light"/>
                <w:b/>
                <w:szCs w:val="14"/>
              </w:rPr>
              <w:t>Instruction</w:t>
            </w:r>
            <w:r>
              <w:rPr>
                <w:rFonts w:eastAsia="Calibri Light" w:cs="Open Sans Light"/>
                <w:b/>
                <w:szCs w:val="14"/>
              </w:rPr>
              <w:t xml:space="preserve"> &amp; Learning Paths</w:t>
            </w:r>
          </w:p>
          <w:p w14:paraId="298205E0" w14:textId="77777777" w:rsidR="00B130A0" w:rsidRDefault="00B130A0" w:rsidP="00525636">
            <w:pPr>
              <w:pStyle w:val="Indicatortext"/>
              <w:rPr>
                <w:rFonts w:eastAsia="Calibri Light"/>
                <w:b/>
                <w:szCs w:val="14"/>
              </w:rPr>
            </w:pPr>
          </w:p>
          <w:p w14:paraId="1B1A94A7" w14:textId="17B8D9A3" w:rsidR="0010327D" w:rsidRPr="001E0BB3" w:rsidRDefault="0010327D" w:rsidP="00525636">
            <w:pPr>
              <w:pStyle w:val="Indicatortext"/>
              <w:rPr>
                <w:rFonts w:eastAsia="Calibri Light" w:cs="Open Sans Light"/>
                <w:b/>
                <w:szCs w:val="18"/>
              </w:rPr>
            </w:pPr>
            <w:r w:rsidRPr="001E0BB3">
              <w:t>Show how the school offers or allows an advanced or accelerated learning path for its students.</w:t>
            </w:r>
          </w:p>
        </w:tc>
        <w:tc>
          <w:tcPr>
            <w:tcW w:w="1000" w:type="pct"/>
            <w:shd w:val="clear" w:color="auto" w:fill="auto"/>
          </w:tcPr>
          <w:p w14:paraId="65C58350" w14:textId="17CEB634" w:rsidR="0010327D" w:rsidRPr="001E0BB3" w:rsidRDefault="00A11506" w:rsidP="00887D68">
            <w:pPr>
              <w:pStyle w:val="BulletinTable"/>
            </w:pPr>
            <w:hyperlink r:id="rId17">
              <w:r w:rsidR="00BF130C">
                <w:t>T.C.A.</w:t>
              </w:r>
              <w:r w:rsidR="0010327D" w:rsidRPr="001E0BB3">
                <w:t xml:space="preserve"> § 49-16-205</w:t>
              </w:r>
            </w:hyperlink>
          </w:p>
          <w:p w14:paraId="654B7A30" w14:textId="77777777" w:rsidR="0010327D" w:rsidRPr="001E0BB3" w:rsidRDefault="0010327D" w:rsidP="00887D68">
            <w:pPr>
              <w:pStyle w:val="BulletinTable"/>
            </w:pPr>
            <w:r w:rsidRPr="001E0BB3">
              <w:t xml:space="preserve">SBE Policy 2.103 (1)(22)   </w:t>
            </w:r>
          </w:p>
          <w:p w14:paraId="1B9B7362" w14:textId="77777777" w:rsidR="0010327D" w:rsidRPr="001E0BB3" w:rsidRDefault="0010327D" w:rsidP="00887D68">
            <w:pPr>
              <w:pStyle w:val="BulletinTable"/>
            </w:pPr>
            <w:r w:rsidRPr="001E0BB3">
              <w:t>TILS A5, D3</w:t>
            </w:r>
          </w:p>
        </w:tc>
        <w:tc>
          <w:tcPr>
            <w:tcW w:w="1000" w:type="pct"/>
            <w:shd w:val="clear" w:color="auto" w:fill="auto"/>
          </w:tcPr>
          <w:p w14:paraId="35A63851" w14:textId="77777777" w:rsidR="0010327D" w:rsidRPr="001E0BB3" w:rsidRDefault="0010327D" w:rsidP="00887D68">
            <w:pPr>
              <w:pStyle w:val="BulletinTable"/>
            </w:pPr>
            <w:r w:rsidRPr="001E0BB3">
              <w:t xml:space="preserve">Advanced curriculum </w:t>
            </w:r>
          </w:p>
          <w:p w14:paraId="44CB3A5E" w14:textId="77777777" w:rsidR="0010327D" w:rsidRPr="001E0BB3" w:rsidRDefault="0010327D" w:rsidP="00887D68">
            <w:pPr>
              <w:pStyle w:val="BulletinTable"/>
            </w:pPr>
            <w:r w:rsidRPr="001E0BB3">
              <w:t>Learning path tracker</w:t>
            </w:r>
          </w:p>
          <w:p w14:paraId="438AF1CE" w14:textId="77777777" w:rsidR="0010327D" w:rsidRPr="001E0BB3" w:rsidRDefault="0010327D" w:rsidP="00887D68">
            <w:pPr>
              <w:pStyle w:val="BulletinTable"/>
            </w:pPr>
            <w:r w:rsidRPr="001E0BB3">
              <w:t>Student / academic handbook</w:t>
            </w:r>
          </w:p>
        </w:tc>
        <w:tc>
          <w:tcPr>
            <w:tcW w:w="1000" w:type="pct"/>
            <w:shd w:val="clear" w:color="auto" w:fill="auto"/>
          </w:tcPr>
          <w:p w14:paraId="446B3484" w14:textId="3A642811" w:rsidR="0010327D" w:rsidRPr="001E0BB3" w:rsidRDefault="0010327D" w:rsidP="00887D68">
            <w:pPr>
              <w:pStyle w:val="BulletinTable"/>
            </w:pPr>
            <w:r w:rsidRPr="001E0BB3">
              <w:t>How are students informed that they may work at their own pace</w:t>
            </w:r>
            <w:r w:rsidR="00005C81">
              <w:t xml:space="preserve"> to advance through a course</w:t>
            </w:r>
            <w:r w:rsidRPr="001E0BB3">
              <w:t>?</w:t>
            </w:r>
          </w:p>
          <w:p w14:paraId="789541BE" w14:textId="256644D3" w:rsidR="0010327D" w:rsidRPr="001E0BB3" w:rsidRDefault="0010327D" w:rsidP="001064A0">
            <w:pPr>
              <w:pStyle w:val="BulletinTable"/>
            </w:pPr>
            <w:r w:rsidRPr="001E0BB3">
              <w:t xml:space="preserve">How </w:t>
            </w:r>
            <w:r w:rsidR="00005C81">
              <w:t>do teachers manage</w:t>
            </w:r>
            <w:r w:rsidR="00525C49">
              <w:t xml:space="preserve"> a classroom of </w:t>
            </w:r>
            <w:r w:rsidR="000C04DC">
              <w:t>students on</w:t>
            </w:r>
            <w:r w:rsidR="00005C81">
              <w:t xml:space="preserve"> differentiated learning path</w:t>
            </w:r>
            <w:r w:rsidR="007B5F4D">
              <w:t>s</w:t>
            </w:r>
            <w:r w:rsidRPr="001E0BB3">
              <w:t xml:space="preserve">? </w:t>
            </w:r>
          </w:p>
        </w:tc>
        <w:tc>
          <w:tcPr>
            <w:tcW w:w="1000" w:type="pct"/>
            <w:shd w:val="clear" w:color="auto" w:fill="auto"/>
          </w:tcPr>
          <w:p w14:paraId="2900EF4B" w14:textId="77777777" w:rsidR="0010327D" w:rsidRPr="001E0BB3" w:rsidRDefault="0010327D" w:rsidP="0010327D">
            <w:pPr>
              <w:pStyle w:val="RatingandRationale"/>
              <w:rPr>
                <w:rFonts w:ascii="Times New Roman" w:hAnsi="Times New Roman" w:cs="Times New Roman"/>
                <w:sz w:val="24"/>
                <w:szCs w:val="24"/>
              </w:rPr>
            </w:pPr>
            <w:r w:rsidRPr="001E0BB3">
              <w:t>Rating</w:t>
            </w:r>
            <w:r w:rsidRPr="001E0BB3">
              <w:rPr>
                <w:szCs w:val="18"/>
              </w:rPr>
              <w:t>: </w:t>
            </w:r>
          </w:p>
          <w:p w14:paraId="23E8E43E" w14:textId="66A22A74" w:rsidR="0010327D" w:rsidRPr="001E0BB3" w:rsidRDefault="00A11506" w:rsidP="001E0BB3">
            <w:pPr>
              <w:spacing w:after="120"/>
              <w:textAlignment w:val="baseline"/>
              <w:rPr>
                <w:rFonts w:eastAsia="Times New Roman" w:cs="Open Sans Light"/>
                <w:sz w:val="16"/>
                <w:szCs w:val="18"/>
              </w:rPr>
            </w:pPr>
            <w:sdt>
              <w:sdtPr>
                <w:rPr>
                  <w:rStyle w:val="SelectionBoxBCC"/>
                </w:rPr>
                <w:alias w:val="d1_s1_4_FM"/>
                <w:tag w:val="d1_s1_4_FM"/>
                <w:id w:val="923611653"/>
                <w:lock w:val="sdtLocked"/>
                <w15:appearance w15:val="hidden"/>
                <w14:checkbox>
                  <w14:checked w14:val="0"/>
                  <w14:checkedState w14:val="E10B" w14:font="Segoe UI Symbol"/>
                  <w14:uncheckedState w14:val="2610" w14:font="MS Gothic"/>
                </w14:checkbox>
              </w:sdtPr>
              <w:sdtEndPr>
                <w:rPr>
                  <w:rStyle w:val="SelectionBoxBCC"/>
                </w:rPr>
              </w:sdtEndPr>
              <w:sdtContent>
                <w:r w:rsidR="00CB19C9">
                  <w:rPr>
                    <w:rStyle w:val="SelectionBoxBCC"/>
                    <w:rFonts w:eastAsia="MS Gothic" w:hint="eastAsia"/>
                  </w:rPr>
                  <w:t>☐</w:t>
                </w:r>
              </w:sdtContent>
            </w:sdt>
            <w:r w:rsidR="0010327D" w:rsidRPr="001E0BB3">
              <w:rPr>
                <w:rFonts w:eastAsia="Times New Roman" w:cs="Open Sans Light"/>
                <w:sz w:val="16"/>
                <w:szCs w:val="18"/>
              </w:rPr>
              <w:t xml:space="preserve"> Fully Meets the Indicator</w:t>
            </w:r>
          </w:p>
          <w:p w14:paraId="3888E9C1" w14:textId="3C585EEF" w:rsidR="0010327D" w:rsidRPr="001E0BB3" w:rsidRDefault="00A11506" w:rsidP="001E0BB3">
            <w:pPr>
              <w:spacing w:after="120"/>
              <w:textAlignment w:val="baseline"/>
              <w:rPr>
                <w:rFonts w:eastAsia="Times New Roman" w:cs="Open Sans Light"/>
                <w:sz w:val="16"/>
                <w:szCs w:val="18"/>
              </w:rPr>
            </w:pPr>
            <w:sdt>
              <w:sdtPr>
                <w:rPr>
                  <w:rStyle w:val="SelectionBoxBCC"/>
                </w:rPr>
                <w:alias w:val="d1_s1_4_PM"/>
                <w:tag w:val="d1_s1_4_PM"/>
                <w:id w:val="923077272"/>
                <w:lock w:val="sdtLocked"/>
                <w15:appearance w15:val="hidden"/>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10327D" w:rsidRPr="001E0BB3">
              <w:rPr>
                <w:rFonts w:eastAsia="Times New Roman" w:cs="Open Sans Light"/>
                <w:sz w:val="16"/>
                <w:szCs w:val="18"/>
              </w:rPr>
              <w:t xml:space="preserve"> Partially Meets the Indicator</w:t>
            </w:r>
          </w:p>
          <w:p w14:paraId="777C52AC" w14:textId="60361685" w:rsidR="0010327D" w:rsidRPr="001E0BB3" w:rsidRDefault="00A11506" w:rsidP="001E0BB3">
            <w:pPr>
              <w:spacing w:after="120"/>
              <w:textAlignment w:val="baseline"/>
              <w:rPr>
                <w:rFonts w:eastAsia="Times New Roman" w:cs="Open Sans Light"/>
                <w:sz w:val="16"/>
                <w:szCs w:val="18"/>
              </w:rPr>
            </w:pPr>
            <w:sdt>
              <w:sdtPr>
                <w:rPr>
                  <w:rStyle w:val="SelectionBoxBCC"/>
                </w:rPr>
                <w:alias w:val="d1_s1_4_DM"/>
                <w:tag w:val="d1_s1_4_DM"/>
                <w:id w:val="-1278247127"/>
                <w:lock w:val="sdtLocked"/>
                <w15:appearance w15:val="hidden"/>
                <w14:checkbox>
                  <w14:checked w14:val="0"/>
                  <w14:checkedState w14:val="E10B" w14:font="Segoe UI Symbol"/>
                  <w14:uncheckedState w14:val="2610" w14:font="MS Gothic"/>
                </w14:checkbox>
              </w:sdtPr>
              <w:sdtEndPr>
                <w:rPr>
                  <w:rStyle w:val="SelectionBoxBCC"/>
                </w:rPr>
              </w:sdtEndPr>
              <w:sdtContent>
                <w:r w:rsidR="00747A84" w:rsidRPr="000A39F6">
                  <w:rPr>
                    <w:rStyle w:val="SelectionBoxBCC"/>
                    <w:rFonts w:eastAsia="MS Gothic" w:hint="eastAsia"/>
                  </w:rPr>
                  <w:t>☐</w:t>
                </w:r>
              </w:sdtContent>
            </w:sdt>
            <w:r w:rsidR="0010327D" w:rsidRPr="001E0BB3">
              <w:rPr>
                <w:rFonts w:eastAsia="Times New Roman" w:cs="Open Sans Light"/>
                <w:sz w:val="16"/>
                <w:szCs w:val="18"/>
              </w:rPr>
              <w:t xml:space="preserve"> Does Not Meet the Indicator</w:t>
            </w:r>
          </w:p>
          <w:p w14:paraId="49B6307C" w14:textId="628B0C89" w:rsidR="0010327D" w:rsidRPr="005A29D8" w:rsidRDefault="00A11506" w:rsidP="005A29D8">
            <w:pPr>
              <w:spacing w:after="120"/>
              <w:textAlignment w:val="baseline"/>
              <w:rPr>
                <w:rFonts w:eastAsia="Times New Roman" w:cs="Open Sans Light"/>
                <w:sz w:val="16"/>
                <w:szCs w:val="18"/>
              </w:rPr>
            </w:pPr>
            <w:sdt>
              <w:sdtPr>
                <w:rPr>
                  <w:rStyle w:val="SelectionBoxBCC"/>
                </w:rPr>
                <w:alias w:val="d1_s1_4_NA"/>
                <w:tag w:val="d1_s1_4_NA"/>
                <w:id w:val="-1446076364"/>
                <w:lock w:val="sdtLocked"/>
                <w15:appearance w15:val="hidden"/>
                <w14:checkbox>
                  <w14:checked w14:val="0"/>
                  <w14:checkedState w14:val="E10B" w14:font="Segoe UI Symbol"/>
                  <w14:uncheckedState w14:val="2610" w14:font="MS Gothic"/>
                </w14:checkbox>
              </w:sdtPr>
              <w:sdtEndPr>
                <w:rPr>
                  <w:rStyle w:val="SelectionBoxBCC"/>
                </w:rPr>
              </w:sdtEndPr>
              <w:sdtContent>
                <w:r w:rsidR="00D07DFE" w:rsidRPr="000A39F6">
                  <w:rPr>
                    <w:rStyle w:val="SelectionBoxBCC"/>
                    <w:rFonts w:eastAsia="MS Gothic" w:hint="eastAsia"/>
                  </w:rPr>
                  <w:t>☐</w:t>
                </w:r>
              </w:sdtContent>
            </w:sdt>
            <w:r w:rsidR="0010327D" w:rsidRPr="001E0BB3">
              <w:rPr>
                <w:rFonts w:eastAsia="Times New Roman" w:cs="Open Sans Light"/>
                <w:sz w:val="16"/>
                <w:szCs w:val="18"/>
              </w:rPr>
              <w:t xml:space="preserve"> Indicator Not Applicable</w:t>
            </w:r>
          </w:p>
        </w:tc>
      </w:tr>
      <w:tr w:rsidR="00D30A0B" w:rsidRPr="001E0BB3" w14:paraId="4D9E9C9F" w14:textId="77777777" w:rsidTr="00C83BC5">
        <w:trPr>
          <w:trHeight w:val="20"/>
          <w:jc w:val="center"/>
        </w:trPr>
        <w:tc>
          <w:tcPr>
            <w:tcW w:w="1000" w:type="pct"/>
            <w:shd w:val="clear" w:color="auto" w:fill="auto"/>
          </w:tcPr>
          <w:p w14:paraId="127F40D0" w14:textId="44C95463" w:rsidR="006C09B4" w:rsidRDefault="006C09B4" w:rsidP="006C09B4">
            <w:pPr>
              <w:pStyle w:val="Indicatortext"/>
              <w:rPr>
                <w:rFonts w:eastAsia="Calibri Light" w:cs="Open Sans Light"/>
                <w:b/>
                <w:szCs w:val="14"/>
              </w:rPr>
            </w:pPr>
            <w:bookmarkStart w:id="27" w:name="_Strand_1.4_-"/>
            <w:bookmarkStart w:id="28" w:name="_Strand_1.4_-_1"/>
            <w:bookmarkEnd w:id="27"/>
            <w:bookmarkEnd w:id="28"/>
            <w:r>
              <w:rPr>
                <w:rFonts w:eastAsia="Calibri Light" w:cs="Open Sans Light"/>
                <w:b/>
                <w:szCs w:val="14"/>
              </w:rPr>
              <w:t>INST_ILP0</w:t>
            </w:r>
            <w:r w:rsidR="006C1F6C">
              <w:rPr>
                <w:rFonts w:eastAsia="Calibri Light" w:cs="Open Sans Light"/>
                <w:b/>
                <w:szCs w:val="14"/>
              </w:rPr>
              <w:t>2</w:t>
            </w:r>
            <w:r>
              <w:rPr>
                <w:rFonts w:eastAsia="Calibri Light" w:cs="Open Sans Light"/>
                <w:b/>
                <w:szCs w:val="14"/>
              </w:rPr>
              <w:t xml:space="preserve">: </w:t>
            </w:r>
            <w:r w:rsidRPr="001E0BB3">
              <w:rPr>
                <w:rFonts w:eastAsia="Calibri Light" w:cs="Open Sans Light"/>
                <w:b/>
                <w:szCs w:val="14"/>
              </w:rPr>
              <w:t>Instruction</w:t>
            </w:r>
            <w:r>
              <w:rPr>
                <w:rFonts w:eastAsia="Calibri Light" w:cs="Open Sans Light"/>
                <w:b/>
                <w:szCs w:val="14"/>
              </w:rPr>
              <w:t xml:space="preserve"> &amp; Learning Paths</w:t>
            </w:r>
          </w:p>
          <w:p w14:paraId="312E1A80" w14:textId="77777777" w:rsidR="00B130A0" w:rsidRDefault="00B130A0" w:rsidP="00525636">
            <w:pPr>
              <w:pStyle w:val="Indicatortext"/>
              <w:rPr>
                <w:rFonts w:eastAsia="Calibri Light"/>
                <w:b/>
                <w:szCs w:val="14"/>
              </w:rPr>
            </w:pPr>
          </w:p>
          <w:p w14:paraId="23A44684" w14:textId="31FF7B68" w:rsidR="00D30A0B" w:rsidRPr="001E0BB3" w:rsidRDefault="00D30A0B" w:rsidP="00525636">
            <w:pPr>
              <w:pStyle w:val="Indicatortext"/>
            </w:pPr>
            <w:r w:rsidRPr="001E0BB3">
              <w:t xml:space="preserve">Show how the school ensures that all students enrolled in </w:t>
            </w:r>
            <w:r w:rsidR="00943649">
              <w:t>a</w:t>
            </w:r>
            <w:r w:rsidR="00681BB3">
              <w:t xml:space="preserve"> state tested subject or course</w:t>
            </w:r>
            <w:r w:rsidRPr="001E0BB3">
              <w:t xml:space="preserve"> </w:t>
            </w:r>
            <w:proofErr w:type="gramStart"/>
            <w:r w:rsidRPr="001E0BB3">
              <w:t>have the ability to</w:t>
            </w:r>
            <w:proofErr w:type="gramEnd"/>
            <w:r w:rsidRPr="001E0BB3">
              <w:t xml:space="preserve"> take state assessments in a proctored environment.</w:t>
            </w:r>
          </w:p>
          <w:p w14:paraId="7031F245" w14:textId="77777777" w:rsidR="00D30A0B" w:rsidRPr="001E0BB3" w:rsidRDefault="00D30A0B" w:rsidP="001E0BB3">
            <w:pPr>
              <w:rPr>
                <w:rFonts w:eastAsia="Calibri Light" w:cs="Open Sans Light"/>
                <w:b/>
                <w:szCs w:val="18"/>
              </w:rPr>
            </w:pPr>
          </w:p>
        </w:tc>
        <w:tc>
          <w:tcPr>
            <w:tcW w:w="1000" w:type="pct"/>
            <w:shd w:val="clear" w:color="auto" w:fill="auto"/>
          </w:tcPr>
          <w:p w14:paraId="4728235F" w14:textId="77777777" w:rsidR="00D30A0B" w:rsidRPr="001E0BB3" w:rsidRDefault="00D30A0B" w:rsidP="00887D68">
            <w:pPr>
              <w:pStyle w:val="BulletinTable"/>
            </w:pPr>
            <w:r w:rsidRPr="001E0BB3">
              <w:t>SBE Policy 2.103 (6)(3)</w:t>
            </w:r>
          </w:p>
          <w:p w14:paraId="69E1D956" w14:textId="77777777" w:rsidR="00D30A0B" w:rsidRPr="001E0BB3" w:rsidRDefault="00D30A0B" w:rsidP="00887D68">
            <w:pPr>
              <w:pStyle w:val="BulletinTable"/>
            </w:pPr>
            <w:r w:rsidRPr="001E0BB3">
              <w:t>SBE Rule 0520-01-03-.05</w:t>
            </w:r>
          </w:p>
          <w:p w14:paraId="185BB2AE" w14:textId="77777777" w:rsidR="00D30A0B" w:rsidRPr="001E0BB3" w:rsidRDefault="00D30A0B" w:rsidP="00887D68">
            <w:pPr>
              <w:pStyle w:val="BulletinTable"/>
            </w:pPr>
            <w:r w:rsidRPr="001E0BB3">
              <w:t>TILS D3</w:t>
            </w:r>
          </w:p>
        </w:tc>
        <w:tc>
          <w:tcPr>
            <w:tcW w:w="1000" w:type="pct"/>
            <w:shd w:val="clear" w:color="auto" w:fill="auto"/>
          </w:tcPr>
          <w:p w14:paraId="10E2690C" w14:textId="3908920D" w:rsidR="00D30A0B" w:rsidRPr="001E0BB3" w:rsidRDefault="00D30A0B" w:rsidP="00887D68">
            <w:pPr>
              <w:pStyle w:val="BulletinTable"/>
            </w:pPr>
            <w:r w:rsidRPr="001E0BB3">
              <w:t xml:space="preserve">Internal </w:t>
            </w:r>
            <w:r w:rsidR="00C109A6">
              <w:t>TCAP</w:t>
            </w:r>
            <w:r w:rsidRPr="001E0BB3">
              <w:t xml:space="preserve"> planning documents</w:t>
            </w:r>
          </w:p>
          <w:p w14:paraId="58E4AECD" w14:textId="77777777" w:rsidR="00D30A0B" w:rsidRPr="001E0BB3" w:rsidRDefault="00D30A0B" w:rsidP="00887D68">
            <w:pPr>
              <w:pStyle w:val="BulletinTable"/>
            </w:pPr>
            <w:r w:rsidRPr="001E0BB3">
              <w:t>Example of distributed communication</w:t>
            </w:r>
          </w:p>
          <w:p w14:paraId="5812C636" w14:textId="5AA752C5" w:rsidR="00D30A0B" w:rsidRPr="001E0BB3" w:rsidRDefault="00C109A6" w:rsidP="00887D68">
            <w:pPr>
              <w:pStyle w:val="BulletinTable"/>
            </w:pPr>
            <w:r>
              <w:t>TCAP</w:t>
            </w:r>
            <w:r w:rsidR="00D30A0B" w:rsidRPr="001E0BB3">
              <w:t xml:space="preserve"> proctor training</w:t>
            </w:r>
          </w:p>
        </w:tc>
        <w:tc>
          <w:tcPr>
            <w:tcW w:w="1000" w:type="pct"/>
            <w:shd w:val="clear" w:color="auto" w:fill="auto"/>
          </w:tcPr>
          <w:p w14:paraId="2E1030F3" w14:textId="4477DBCD" w:rsidR="00D30A0B" w:rsidRDefault="00D30A0B" w:rsidP="00887D68">
            <w:pPr>
              <w:pStyle w:val="BulletinTable"/>
            </w:pPr>
            <w:r w:rsidRPr="001E0BB3">
              <w:t xml:space="preserve">Describe </w:t>
            </w:r>
            <w:r w:rsidR="006D42B2">
              <w:t>the school’s</w:t>
            </w:r>
            <w:r w:rsidRPr="001E0BB3">
              <w:t xml:space="preserve"> plans and approach to </w:t>
            </w:r>
            <w:r w:rsidR="00300621">
              <w:t xml:space="preserve">administer </w:t>
            </w:r>
            <w:r w:rsidR="00C109A6">
              <w:t>TCAP</w:t>
            </w:r>
            <w:r w:rsidRPr="001E0BB3">
              <w:t xml:space="preserve"> testing.</w:t>
            </w:r>
          </w:p>
          <w:p w14:paraId="4E734EBF" w14:textId="74E2AE2F" w:rsidR="00D50C35" w:rsidRPr="001E0BB3" w:rsidRDefault="00E77FBC" w:rsidP="00887D68">
            <w:pPr>
              <w:pStyle w:val="BulletinTable"/>
            </w:pPr>
            <w:r>
              <w:t>How will the school offer makeup testing for students who are absent</w:t>
            </w:r>
            <w:r w:rsidR="00602A78">
              <w:t xml:space="preserve"> </w:t>
            </w:r>
            <w:r w:rsidR="00E52C5F">
              <w:t>on the day of test administration</w:t>
            </w:r>
            <w:r w:rsidR="00D817B4">
              <w:t>?</w:t>
            </w:r>
          </w:p>
        </w:tc>
        <w:tc>
          <w:tcPr>
            <w:tcW w:w="1000" w:type="pct"/>
            <w:shd w:val="clear" w:color="auto" w:fill="auto"/>
          </w:tcPr>
          <w:p w14:paraId="265DA77B" w14:textId="77777777" w:rsidR="00D30A0B" w:rsidRPr="001E0BB3" w:rsidRDefault="00D30A0B" w:rsidP="0010327D">
            <w:pPr>
              <w:pStyle w:val="RatingandRationale"/>
              <w:rPr>
                <w:rFonts w:ascii="Times New Roman" w:hAnsi="Times New Roman" w:cs="Times New Roman"/>
                <w:sz w:val="24"/>
                <w:szCs w:val="24"/>
              </w:rPr>
            </w:pPr>
            <w:r w:rsidRPr="001E0BB3">
              <w:t>Rating</w:t>
            </w:r>
            <w:r w:rsidRPr="001E0BB3">
              <w:rPr>
                <w:szCs w:val="18"/>
              </w:rPr>
              <w:t>: </w:t>
            </w:r>
          </w:p>
          <w:p w14:paraId="71EED207" w14:textId="44E16BAD" w:rsidR="00D30A0B" w:rsidRPr="001E0BB3" w:rsidRDefault="00A11506" w:rsidP="001E0BB3">
            <w:pPr>
              <w:spacing w:after="120"/>
              <w:textAlignment w:val="baseline"/>
              <w:rPr>
                <w:rFonts w:eastAsia="Times New Roman" w:cs="Open Sans Light"/>
                <w:sz w:val="16"/>
                <w:szCs w:val="18"/>
              </w:rPr>
            </w:pPr>
            <w:sdt>
              <w:sdtPr>
                <w:rPr>
                  <w:rStyle w:val="SelectionBoxBCC"/>
                </w:rPr>
                <w:alias w:val="d1_s1_5_FM"/>
                <w:tag w:val="d1_s1_5_FM"/>
                <w:id w:val="261027386"/>
                <w:lock w:val="sdtLocked"/>
                <w15:appearance w15:val="hidden"/>
                <w14:checkbox>
                  <w14:checked w14:val="0"/>
                  <w14:checkedState w14:val="E10B" w14:font="Segoe UI Symbol"/>
                  <w14:uncheckedState w14:val="2610" w14:font="MS Gothic"/>
                </w14:checkbox>
              </w:sdtPr>
              <w:sdtEndPr>
                <w:rPr>
                  <w:rStyle w:val="SelectionBoxBCC"/>
                </w:rPr>
              </w:sdtEndPr>
              <w:sdtContent>
                <w:r w:rsidR="00E54A32">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71FC4728" w14:textId="29F3C357" w:rsidR="00D30A0B" w:rsidRPr="001E0BB3" w:rsidRDefault="00A11506" w:rsidP="001E0BB3">
            <w:pPr>
              <w:spacing w:after="120"/>
              <w:textAlignment w:val="baseline"/>
              <w:rPr>
                <w:rFonts w:eastAsia="Times New Roman" w:cs="Open Sans Light"/>
                <w:sz w:val="16"/>
                <w:szCs w:val="18"/>
              </w:rPr>
            </w:pPr>
            <w:sdt>
              <w:sdtPr>
                <w:rPr>
                  <w:rStyle w:val="SelectionBoxBCC"/>
                </w:rPr>
                <w:alias w:val="d1_s1_5_PM"/>
                <w:tag w:val="d1_s1_5_PM"/>
                <w:id w:val="-2043356994"/>
                <w:lock w:val="sdtLocked"/>
                <w15:appearance w15:val="hidden"/>
                <w14:checkbox>
                  <w14:checked w14:val="0"/>
                  <w14:checkedState w14:val="E10B" w14:font="Segoe UI Symbol"/>
                  <w14:uncheckedState w14:val="2610" w14:font="MS Gothic"/>
                </w14:checkbox>
              </w:sdtPr>
              <w:sdtEndPr>
                <w:rPr>
                  <w:rStyle w:val="SelectionBoxBCC"/>
                </w:rPr>
              </w:sdtEndPr>
              <w:sdtContent>
                <w:r w:rsidR="00747A84"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7642CA08" w14:textId="29B597F4" w:rsidR="00D30A0B" w:rsidRPr="001E0BB3" w:rsidRDefault="00A11506" w:rsidP="001E0BB3">
            <w:pPr>
              <w:spacing w:after="120"/>
              <w:textAlignment w:val="baseline"/>
              <w:rPr>
                <w:rFonts w:eastAsia="Times New Roman" w:cs="Open Sans Light"/>
                <w:sz w:val="16"/>
                <w:szCs w:val="18"/>
              </w:rPr>
            </w:pPr>
            <w:sdt>
              <w:sdtPr>
                <w:rPr>
                  <w:rStyle w:val="SelectionBoxBCC"/>
                </w:rPr>
                <w:alias w:val="d1_s1_5_DM"/>
                <w:tag w:val="d1_s1_5_DM"/>
                <w:id w:val="1607467251"/>
                <w:lock w:val="sdtLocked"/>
                <w15:appearance w15:val="hidden"/>
                <w14:checkbox>
                  <w14:checked w14:val="0"/>
                  <w14:checkedState w14:val="E10B" w14:font="Segoe UI Symbol"/>
                  <w14:uncheckedState w14:val="2610" w14:font="MS Gothic"/>
                </w14:checkbox>
              </w:sdtPr>
              <w:sdtEndPr>
                <w:rPr>
                  <w:rStyle w:val="SelectionBoxBCC"/>
                </w:rPr>
              </w:sdtEndPr>
              <w:sdtContent>
                <w:r w:rsidR="00747A84"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648496EB" w14:textId="4B887CBD" w:rsidR="00D30A0B" w:rsidRPr="005A29D8" w:rsidRDefault="00A11506" w:rsidP="005A29D8">
            <w:pPr>
              <w:spacing w:after="120"/>
              <w:textAlignment w:val="baseline"/>
              <w:rPr>
                <w:rFonts w:eastAsia="Times New Roman" w:cs="Open Sans Light"/>
                <w:sz w:val="16"/>
                <w:szCs w:val="18"/>
              </w:rPr>
            </w:pPr>
            <w:sdt>
              <w:sdtPr>
                <w:rPr>
                  <w:rStyle w:val="SelectionBoxBCC"/>
                </w:rPr>
                <w:alias w:val="d1_s1_5_NA"/>
                <w:tag w:val="d1_s1_5_NA"/>
                <w:id w:val="-1566181440"/>
                <w:lock w:val="sdtLocked"/>
                <w15:appearance w15:val="hidden"/>
                <w14:checkbox>
                  <w14:checked w14:val="0"/>
                  <w14:checkedState w14:val="E10B" w14:font="Segoe UI Symbol"/>
                  <w14:uncheckedState w14:val="2610" w14:font="MS Gothic"/>
                </w14:checkbox>
              </w:sdtPr>
              <w:sdtEndPr>
                <w:rPr>
                  <w:rStyle w:val="SelectionBoxBCC"/>
                </w:rPr>
              </w:sdtEndPr>
              <w:sdtContent>
                <w:r w:rsidR="00747A84"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r w:rsidR="005E5A4A" w:rsidRPr="00D029D2" w14:paraId="5ACADC8B" w14:textId="77777777" w:rsidTr="00C83BC5">
        <w:tblPrEx>
          <w:jc w:val="left"/>
          <w:tblLook w:val="04A0" w:firstRow="1" w:lastRow="0" w:firstColumn="1" w:lastColumn="0" w:noHBand="0" w:noVBand="1"/>
        </w:tblPrEx>
        <w:trPr>
          <w:trHeight w:val="20"/>
        </w:trPr>
        <w:tc>
          <w:tcPr>
            <w:tcW w:w="1000" w:type="pct"/>
          </w:tcPr>
          <w:p w14:paraId="378E0784" w14:textId="7BCF1DAA" w:rsidR="006C1F6C" w:rsidRDefault="006C1F6C" w:rsidP="006C1F6C">
            <w:pPr>
              <w:pStyle w:val="Indicatortext"/>
              <w:rPr>
                <w:rFonts w:eastAsia="Calibri Light" w:cs="Open Sans Light"/>
                <w:b/>
                <w:szCs w:val="14"/>
              </w:rPr>
            </w:pPr>
            <w:r>
              <w:rPr>
                <w:rFonts w:eastAsia="Calibri Light" w:cs="Open Sans Light"/>
                <w:b/>
                <w:szCs w:val="14"/>
              </w:rPr>
              <w:t xml:space="preserve">INST_ILP03: </w:t>
            </w:r>
            <w:r w:rsidRPr="001E0BB3">
              <w:rPr>
                <w:rFonts w:eastAsia="Calibri Light" w:cs="Open Sans Light"/>
                <w:b/>
                <w:szCs w:val="14"/>
              </w:rPr>
              <w:t>Instruction</w:t>
            </w:r>
            <w:r>
              <w:rPr>
                <w:rFonts w:eastAsia="Calibri Light" w:cs="Open Sans Light"/>
                <w:b/>
                <w:szCs w:val="14"/>
              </w:rPr>
              <w:t xml:space="preserve"> &amp; Learning Paths</w:t>
            </w:r>
          </w:p>
          <w:p w14:paraId="6DA9625D" w14:textId="77777777" w:rsidR="006C1F6C" w:rsidRDefault="006C1F6C" w:rsidP="006C1F6C">
            <w:pPr>
              <w:pStyle w:val="Indicatortext"/>
              <w:rPr>
                <w:rFonts w:eastAsia="Calibri Light" w:cs="Open Sans Light"/>
                <w:b/>
                <w:szCs w:val="14"/>
              </w:rPr>
            </w:pPr>
          </w:p>
          <w:p w14:paraId="0047BCC3" w14:textId="29BD609E" w:rsidR="005E5A4A" w:rsidRDefault="005E5A4A" w:rsidP="004B7F70">
            <w:pPr>
              <w:pStyle w:val="Indicatortext"/>
            </w:pPr>
            <w:r w:rsidRPr="005E5A4A">
              <w:t xml:space="preserve">Show how the school tracks </w:t>
            </w:r>
            <w:r w:rsidR="003D0405">
              <w:t xml:space="preserve">both </w:t>
            </w:r>
            <w:r w:rsidRPr="005E5A4A">
              <w:t>graduation</w:t>
            </w:r>
            <w:r w:rsidR="002C1C1D">
              <w:t xml:space="preserve"> requirements</w:t>
            </w:r>
            <w:r w:rsidRPr="005E5A4A">
              <w:t xml:space="preserve"> </w:t>
            </w:r>
            <w:r w:rsidR="00B47FB4">
              <w:t xml:space="preserve">and </w:t>
            </w:r>
            <w:r w:rsidR="00701F1D">
              <w:t>R</w:t>
            </w:r>
            <w:r w:rsidR="00EF44CA">
              <w:t>e</w:t>
            </w:r>
            <w:r w:rsidR="00701F1D">
              <w:t>ady Graduate</w:t>
            </w:r>
            <w:r w:rsidR="002C1C1D">
              <w:t xml:space="preserve"> indicators</w:t>
            </w:r>
            <w:r w:rsidR="00B47FB4">
              <w:t xml:space="preserve"> </w:t>
            </w:r>
            <w:r w:rsidRPr="005E5A4A">
              <w:t>for each student</w:t>
            </w:r>
            <w:r w:rsidR="009622A4">
              <w:t xml:space="preserve"> in grades 9-12.</w:t>
            </w:r>
          </w:p>
          <w:p w14:paraId="07BFFE55" w14:textId="56AD2A14" w:rsidR="002C1C1D" w:rsidRPr="005E5A4A" w:rsidRDefault="002C1C1D" w:rsidP="004B7F70">
            <w:pPr>
              <w:pStyle w:val="Indicatortext"/>
              <w:rPr>
                <w:rFonts w:eastAsia="Calibri Light" w:cs="Open Sans Light"/>
                <w:b/>
                <w:color w:val="000000" w:themeColor="text1"/>
              </w:rPr>
            </w:pPr>
            <w:r w:rsidRPr="002C1C1D">
              <w:t>List of EPSO</w:t>
            </w:r>
            <w:r w:rsidR="003E477E">
              <w:t>s</w:t>
            </w:r>
            <w:r w:rsidRPr="002C1C1D">
              <w:t xml:space="preserve"> here: </w:t>
            </w:r>
            <w:hyperlink r:id="rId18" w:history="1">
              <w:r w:rsidR="003C3EFF" w:rsidRPr="003C3EFF">
                <w:rPr>
                  <w:rStyle w:val="Hyperlink"/>
                </w:rPr>
                <w:t>https://www.tn.gov/education/students/early-postsecondary.html</w:t>
              </w:r>
            </w:hyperlink>
          </w:p>
        </w:tc>
        <w:tc>
          <w:tcPr>
            <w:tcW w:w="1000" w:type="pct"/>
          </w:tcPr>
          <w:p w14:paraId="6789298F" w14:textId="6311F7B1" w:rsidR="0001755C" w:rsidRPr="0001755C" w:rsidRDefault="0001755C" w:rsidP="004B7F70">
            <w:pPr>
              <w:pStyle w:val="BulletinTable"/>
            </w:pPr>
            <w:r w:rsidRPr="0001755C">
              <w:t>T</w:t>
            </w:r>
            <w:r w:rsidR="00AE1E21">
              <w:t>.C.A</w:t>
            </w:r>
            <w:r w:rsidRPr="0001755C">
              <w:t>. § 49-6-414</w:t>
            </w:r>
          </w:p>
          <w:p w14:paraId="6B8CA92A" w14:textId="0C6A5D47" w:rsidR="005E5A4A" w:rsidRPr="005E5A4A" w:rsidRDefault="005E5A4A" w:rsidP="004B7F70">
            <w:pPr>
              <w:pStyle w:val="BulletinTable"/>
            </w:pPr>
            <w:r w:rsidRPr="005E5A4A">
              <w:t>SBE Rule 0520-01-03-.06</w:t>
            </w:r>
          </w:p>
          <w:p w14:paraId="0E42A97F" w14:textId="77777777" w:rsidR="005E5A4A" w:rsidRPr="005E5A4A" w:rsidRDefault="005E5A4A" w:rsidP="004B7F70">
            <w:pPr>
              <w:pStyle w:val="BulletinTable"/>
            </w:pPr>
            <w:r w:rsidRPr="005E5A4A">
              <w:t>TILS A5</w:t>
            </w:r>
          </w:p>
        </w:tc>
        <w:tc>
          <w:tcPr>
            <w:tcW w:w="1000" w:type="pct"/>
          </w:tcPr>
          <w:p w14:paraId="2E6D1CB8" w14:textId="77777777" w:rsidR="005E5A4A" w:rsidRPr="005E5A4A" w:rsidRDefault="005E5A4A" w:rsidP="004B7F70">
            <w:pPr>
              <w:pStyle w:val="BulletinTable"/>
            </w:pPr>
            <w:r w:rsidRPr="005E5A4A">
              <w:t>Internal tracker or database</w:t>
            </w:r>
          </w:p>
          <w:p w14:paraId="43FE4B29" w14:textId="77777777" w:rsidR="005E5A4A" w:rsidRDefault="005E5A4A" w:rsidP="004B7F70">
            <w:pPr>
              <w:pStyle w:val="BulletinTable"/>
            </w:pPr>
            <w:r w:rsidRPr="005E5A4A">
              <w:t>Transcript audit schedules</w:t>
            </w:r>
          </w:p>
          <w:p w14:paraId="3C0EE234" w14:textId="77777777" w:rsidR="00305056" w:rsidRDefault="00305056" w:rsidP="004B7F70">
            <w:pPr>
              <w:pStyle w:val="BulletinTable"/>
            </w:pPr>
            <w:r>
              <w:t>EPSO catalog</w:t>
            </w:r>
          </w:p>
          <w:p w14:paraId="2AF37F6F" w14:textId="37FAC64E" w:rsidR="00305056" w:rsidRPr="005E5A4A" w:rsidRDefault="00305056" w:rsidP="004B7F70">
            <w:pPr>
              <w:pStyle w:val="BulletinTable"/>
            </w:pPr>
            <w:r>
              <w:t>Career Pathway catalog</w:t>
            </w:r>
          </w:p>
        </w:tc>
        <w:tc>
          <w:tcPr>
            <w:tcW w:w="1000" w:type="pct"/>
          </w:tcPr>
          <w:p w14:paraId="5A6C8ED4" w14:textId="65465C30" w:rsidR="005E5A4A" w:rsidRPr="005E5A4A" w:rsidRDefault="002A2989" w:rsidP="004B7F70">
            <w:pPr>
              <w:pStyle w:val="BulletinTable"/>
            </w:pPr>
            <w:r>
              <w:t xml:space="preserve">How does the school </w:t>
            </w:r>
            <w:r w:rsidR="00C01DEE">
              <w:t xml:space="preserve">provide opportunity for students to track their graduation or </w:t>
            </w:r>
            <w:r w:rsidR="00F476BC">
              <w:t>Ready Graduate progress?</w:t>
            </w:r>
          </w:p>
          <w:p w14:paraId="11B03C20" w14:textId="686D07F6" w:rsidR="005E5A4A" w:rsidRPr="005E5A4A" w:rsidRDefault="005E5A4A" w:rsidP="004B7F70">
            <w:pPr>
              <w:pStyle w:val="BulletinTable"/>
            </w:pPr>
            <w:r w:rsidRPr="005E5A4A">
              <w:t>What supports are provided to students who are not on track</w:t>
            </w:r>
            <w:r w:rsidR="00F476BC">
              <w:t xml:space="preserve"> to graduate </w:t>
            </w:r>
            <w:r w:rsidR="008B38DE">
              <w:t>and/</w:t>
            </w:r>
            <w:r w:rsidR="00F476BC">
              <w:t>o</w:t>
            </w:r>
            <w:r w:rsidR="00915C80">
              <w:t xml:space="preserve">r </w:t>
            </w:r>
            <w:r w:rsidR="008B38DE">
              <w:t xml:space="preserve">to </w:t>
            </w:r>
            <w:r w:rsidR="00915C80">
              <w:t>obtain Ready Graduate status?</w:t>
            </w:r>
          </w:p>
        </w:tc>
        <w:tc>
          <w:tcPr>
            <w:tcW w:w="1000" w:type="pct"/>
          </w:tcPr>
          <w:p w14:paraId="30FF5AB0" w14:textId="77777777" w:rsidR="005E5A4A" w:rsidRPr="005E5A4A" w:rsidRDefault="005E5A4A" w:rsidP="004B7F70">
            <w:pPr>
              <w:pStyle w:val="RatingandRationale"/>
              <w:rPr>
                <w:rFonts w:ascii="Times New Roman" w:hAnsi="Times New Roman" w:cs="Times New Roman"/>
                <w:sz w:val="24"/>
                <w:szCs w:val="24"/>
              </w:rPr>
            </w:pPr>
            <w:r w:rsidRPr="005E5A4A">
              <w:t>Rating</w:t>
            </w:r>
            <w:r w:rsidRPr="005E5A4A">
              <w:rPr>
                <w:szCs w:val="18"/>
              </w:rPr>
              <w:t>: </w:t>
            </w:r>
          </w:p>
          <w:p w14:paraId="4F46DB37" w14:textId="77777777" w:rsidR="005E5A4A" w:rsidRPr="005E5A4A" w:rsidRDefault="00A11506" w:rsidP="004B7F70">
            <w:pPr>
              <w:spacing w:after="120"/>
              <w:textAlignment w:val="baseline"/>
              <w:rPr>
                <w:rFonts w:eastAsia="Times New Roman" w:cs="Open Sans Light"/>
                <w:sz w:val="16"/>
                <w:szCs w:val="18"/>
              </w:rPr>
            </w:pPr>
            <w:sdt>
              <w:sdtPr>
                <w:rPr>
                  <w:rStyle w:val="SelectionBoxBCC"/>
                </w:rPr>
                <w:alias w:val="d1_s1_6_FM"/>
                <w:tag w:val="d1_s1_6_FM"/>
                <w:id w:val="2081563574"/>
                <w:lock w:val="sdtLocked"/>
                <w15:appearance w15:val="hidden"/>
                <w14:checkbox>
                  <w14:checked w14:val="0"/>
                  <w14:checkedState w14:val="E10B" w14:font="Segoe UI Symbol"/>
                  <w14:uncheckedState w14:val="2610" w14:font="MS Gothic"/>
                </w14:checkbox>
              </w:sdtPr>
              <w:sdtEndPr>
                <w:rPr>
                  <w:rStyle w:val="SelectionBoxBCC"/>
                </w:rPr>
              </w:sdtEndPr>
              <w:sdtContent>
                <w:r w:rsidR="005E5A4A" w:rsidRPr="000A39F6">
                  <w:rPr>
                    <w:rStyle w:val="SelectionBoxBCC"/>
                  </w:rPr>
                  <w:t>☐</w:t>
                </w:r>
              </w:sdtContent>
            </w:sdt>
            <w:r w:rsidR="005E5A4A" w:rsidRPr="005E5A4A">
              <w:rPr>
                <w:rFonts w:eastAsia="Times New Roman" w:cs="Open Sans Light"/>
                <w:sz w:val="16"/>
                <w:szCs w:val="18"/>
              </w:rPr>
              <w:t xml:space="preserve"> Fully Meets the Indicator</w:t>
            </w:r>
          </w:p>
          <w:p w14:paraId="6C54BF8B" w14:textId="62B88FC0" w:rsidR="005E5A4A" w:rsidRPr="005E5A4A" w:rsidRDefault="00A11506" w:rsidP="004B7F70">
            <w:pPr>
              <w:spacing w:after="120"/>
              <w:textAlignment w:val="baseline"/>
              <w:rPr>
                <w:rFonts w:eastAsia="Times New Roman" w:cs="Open Sans Light"/>
                <w:sz w:val="16"/>
                <w:szCs w:val="18"/>
              </w:rPr>
            </w:pPr>
            <w:sdt>
              <w:sdtPr>
                <w:rPr>
                  <w:rStyle w:val="SelectionBoxBCC"/>
                </w:rPr>
                <w:alias w:val="d1_s1_6_PM"/>
                <w:tag w:val="d1_s1_6_PM"/>
                <w:id w:val="1269813372"/>
                <w:lock w:val="sdtLocked"/>
                <w15:appearance w15:val="hidden"/>
                <w14:checkbox>
                  <w14:checked w14:val="0"/>
                  <w14:checkedState w14:val="E10B" w14:font="Segoe UI Symbol"/>
                  <w14:uncheckedState w14:val="2610" w14:font="MS Gothic"/>
                </w14:checkbox>
              </w:sdtPr>
              <w:sdtEndPr>
                <w:rPr>
                  <w:rStyle w:val="SelectionBoxBCC"/>
                </w:rPr>
              </w:sdtEndPr>
              <w:sdtContent>
                <w:r w:rsidR="00747A84" w:rsidRPr="000A39F6">
                  <w:rPr>
                    <w:rStyle w:val="SelectionBoxBCC"/>
                    <w:rFonts w:eastAsia="MS Gothic" w:hint="eastAsia"/>
                  </w:rPr>
                  <w:t>☐</w:t>
                </w:r>
              </w:sdtContent>
            </w:sdt>
            <w:r w:rsidR="005E5A4A" w:rsidRPr="005E5A4A">
              <w:rPr>
                <w:rFonts w:eastAsia="Times New Roman" w:cs="Open Sans Light"/>
                <w:sz w:val="16"/>
                <w:szCs w:val="18"/>
              </w:rPr>
              <w:t xml:space="preserve"> Partially Meets the Indicator</w:t>
            </w:r>
          </w:p>
          <w:p w14:paraId="0A452D49" w14:textId="614086A1" w:rsidR="005E5A4A" w:rsidRPr="005E5A4A" w:rsidRDefault="00A11506" w:rsidP="004B7F70">
            <w:pPr>
              <w:spacing w:after="120"/>
              <w:textAlignment w:val="baseline"/>
              <w:rPr>
                <w:rFonts w:eastAsia="Times New Roman" w:cs="Open Sans Light"/>
                <w:sz w:val="16"/>
                <w:szCs w:val="18"/>
              </w:rPr>
            </w:pPr>
            <w:sdt>
              <w:sdtPr>
                <w:rPr>
                  <w:rStyle w:val="SelectionBoxBCC"/>
                </w:rPr>
                <w:alias w:val="d1_s1_6_DM"/>
                <w:tag w:val="d1_s1_6_DM"/>
                <w:id w:val="-2092682059"/>
                <w:lock w:val="sdtLocked"/>
                <w15:appearance w15:val="hidden"/>
                <w14:checkbox>
                  <w14:checked w14:val="0"/>
                  <w14:checkedState w14:val="E10B" w14:font="Segoe UI Symbol"/>
                  <w14:uncheckedState w14:val="2610" w14:font="MS Gothic"/>
                </w14:checkbox>
              </w:sdtPr>
              <w:sdtEndPr>
                <w:rPr>
                  <w:rStyle w:val="SelectionBoxBCC"/>
                </w:rPr>
              </w:sdtEndPr>
              <w:sdtContent>
                <w:r w:rsidR="00747A84" w:rsidRPr="000A39F6">
                  <w:rPr>
                    <w:rStyle w:val="SelectionBoxBCC"/>
                    <w:rFonts w:eastAsia="MS Gothic" w:hint="eastAsia"/>
                  </w:rPr>
                  <w:t>☐</w:t>
                </w:r>
              </w:sdtContent>
            </w:sdt>
            <w:r w:rsidR="005E5A4A" w:rsidRPr="005E5A4A">
              <w:rPr>
                <w:rFonts w:eastAsia="Times New Roman" w:cs="Open Sans Light"/>
                <w:sz w:val="16"/>
                <w:szCs w:val="18"/>
              </w:rPr>
              <w:t xml:space="preserve"> Does Not Meet the Indicator</w:t>
            </w:r>
          </w:p>
          <w:p w14:paraId="1F249DEA" w14:textId="6722F885" w:rsidR="005E5A4A" w:rsidRPr="005A29D8" w:rsidRDefault="00A11506" w:rsidP="005A29D8">
            <w:pPr>
              <w:spacing w:after="120"/>
              <w:textAlignment w:val="baseline"/>
              <w:rPr>
                <w:rFonts w:eastAsia="Times New Roman" w:cs="Open Sans Light"/>
                <w:sz w:val="16"/>
                <w:szCs w:val="18"/>
              </w:rPr>
            </w:pPr>
            <w:sdt>
              <w:sdtPr>
                <w:rPr>
                  <w:rStyle w:val="SelectionBoxBCC"/>
                </w:rPr>
                <w:alias w:val="d1_s1_6_NA"/>
                <w:tag w:val="d1_s1_6_NA"/>
                <w:id w:val="1314141059"/>
                <w:lock w:val="sdtLocked"/>
                <w15:appearance w15:val="hidden"/>
                <w14:checkbox>
                  <w14:checked w14:val="0"/>
                  <w14:checkedState w14:val="E10B" w14:font="Segoe UI Symbol"/>
                  <w14:uncheckedState w14:val="2610" w14:font="MS Gothic"/>
                </w14:checkbox>
              </w:sdtPr>
              <w:sdtEndPr>
                <w:rPr>
                  <w:rStyle w:val="SelectionBoxBCC"/>
                </w:rPr>
              </w:sdtEndPr>
              <w:sdtContent>
                <w:r w:rsidR="00747A84" w:rsidRPr="000A39F6">
                  <w:rPr>
                    <w:rStyle w:val="SelectionBoxBCC"/>
                    <w:rFonts w:eastAsia="MS Gothic" w:hint="eastAsia"/>
                  </w:rPr>
                  <w:t>☐</w:t>
                </w:r>
              </w:sdtContent>
            </w:sdt>
            <w:r w:rsidR="005E5A4A" w:rsidRPr="005E5A4A">
              <w:rPr>
                <w:rFonts w:eastAsia="Times New Roman" w:cs="Open Sans Light"/>
                <w:sz w:val="16"/>
                <w:szCs w:val="18"/>
              </w:rPr>
              <w:t xml:space="preserve"> Indicator Not Applicable</w:t>
            </w:r>
          </w:p>
        </w:tc>
      </w:tr>
    </w:tbl>
    <w:p w14:paraId="64A4B259" w14:textId="73E6768A" w:rsidR="00B130A0" w:rsidRDefault="00B130A0"/>
    <w:tbl>
      <w:tblPr>
        <w:tblStyle w:val="TableGrid3"/>
        <w:tblW w:w="5000" w:type="pct"/>
        <w:jc w:val="center"/>
        <w:tblLook w:val="06A0" w:firstRow="1" w:lastRow="0" w:firstColumn="1" w:lastColumn="0" w:noHBand="1" w:noVBand="1"/>
      </w:tblPr>
      <w:tblGrid>
        <w:gridCol w:w="12950"/>
      </w:tblGrid>
      <w:tr w:rsidR="001E0BB3" w:rsidRPr="001E0BB3" w14:paraId="07D0AA3B" w14:textId="77777777" w:rsidTr="004B7F70">
        <w:trPr>
          <w:trHeight w:val="773"/>
          <w:jc w:val="center"/>
        </w:trPr>
        <w:tc>
          <w:tcPr>
            <w:tcW w:w="12950" w:type="dxa"/>
            <w:shd w:val="clear" w:color="auto" w:fill="D5DCE4" w:themeFill="text2" w:themeFillTint="33"/>
            <w:vAlign w:val="center"/>
          </w:tcPr>
          <w:p w14:paraId="00F3109B" w14:textId="2BB9EF27" w:rsidR="001E0BB3" w:rsidRPr="0046723A" w:rsidRDefault="001E0BB3" w:rsidP="0046723A">
            <w:pPr>
              <w:pStyle w:val="Heading1"/>
            </w:pPr>
            <w:bookmarkStart w:id="29" w:name="_Strand_1.5_-"/>
            <w:bookmarkStart w:id="30" w:name="_Domain_2_-"/>
            <w:bookmarkStart w:id="31" w:name="_Toc99359831"/>
            <w:bookmarkStart w:id="32" w:name="_Toc110498543"/>
            <w:bookmarkEnd w:id="29"/>
            <w:bookmarkEnd w:id="30"/>
            <w:r w:rsidRPr="0046723A">
              <w:t>Domain 2</w:t>
            </w:r>
            <w:r w:rsidR="00E5445D" w:rsidRPr="0046723A">
              <w:t>:</w:t>
            </w:r>
            <w:r w:rsidRPr="0046723A">
              <w:t xml:space="preserve"> Fiscal Management</w:t>
            </w:r>
            <w:bookmarkEnd w:id="31"/>
            <w:bookmarkEnd w:id="32"/>
          </w:p>
        </w:tc>
      </w:tr>
    </w:tbl>
    <w:tbl>
      <w:tblPr>
        <w:tblStyle w:val="MonitoringStrands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3"/>
        <w:gridCol w:w="1078"/>
        <w:gridCol w:w="1079"/>
      </w:tblGrid>
      <w:tr w:rsidR="00E018EE" w:rsidRPr="00E018EE" w14:paraId="5AFF3391" w14:textId="77777777" w:rsidTr="00D904E8">
        <w:trPr>
          <w:cnfStyle w:val="100000000000" w:firstRow="1" w:lastRow="0" w:firstColumn="0" w:lastColumn="0" w:oddVBand="0" w:evenVBand="0" w:oddHBand="0" w:evenHBand="0" w:firstRowFirstColumn="0" w:firstRowLastColumn="0" w:lastRowFirstColumn="0" w:lastRowLastColumn="0"/>
          <w:trHeight w:val="881"/>
          <w:tblHeader/>
        </w:trPr>
        <w:tc>
          <w:tcPr>
            <w:tcW w:w="12960" w:type="dxa"/>
            <w:gridSpan w:val="3"/>
          </w:tcPr>
          <w:p w14:paraId="57F1315A" w14:textId="4AF41E14" w:rsidR="00E018EE" w:rsidRPr="00E018EE" w:rsidRDefault="00E018EE" w:rsidP="00605E10">
            <w:pPr>
              <w:spacing w:before="240" w:after="240"/>
              <w:rPr>
                <w:rFonts w:ascii="Open Sans" w:hAnsi="Open Sans" w:cs="Open Sans"/>
                <w:sz w:val="22"/>
              </w:rPr>
            </w:pPr>
            <w:r w:rsidRPr="00E018EE">
              <w:rPr>
                <w:rFonts w:ascii="Open Sans" w:hAnsi="Open Sans" w:cs="Open Sans"/>
                <w:sz w:val="22"/>
              </w:rPr>
              <w:t xml:space="preserve">Domain </w:t>
            </w:r>
            <w:r>
              <w:rPr>
                <w:rFonts w:ascii="Open Sans" w:hAnsi="Open Sans" w:cs="Open Sans"/>
                <w:sz w:val="22"/>
              </w:rPr>
              <w:t>2</w:t>
            </w:r>
            <w:r w:rsidRPr="00E018EE">
              <w:rPr>
                <w:rFonts w:ascii="Open Sans" w:hAnsi="Open Sans" w:cs="Open Sans"/>
                <w:sz w:val="22"/>
              </w:rPr>
              <w:t xml:space="preserve">: </w:t>
            </w:r>
            <w:r w:rsidR="00605E10" w:rsidRPr="00605E10">
              <w:rPr>
                <w:rFonts w:ascii="Open Sans" w:hAnsi="Open Sans" w:cs="Open Sans"/>
                <w:sz w:val="22"/>
              </w:rPr>
              <w:t>Assurances</w:t>
            </w:r>
          </w:p>
        </w:tc>
      </w:tr>
      <w:tr w:rsidR="00E018EE" w:rsidRPr="00E018EE" w14:paraId="2A007983" w14:textId="77777777" w:rsidTr="00D904E8">
        <w:trPr>
          <w:cnfStyle w:val="000000100000" w:firstRow="0" w:lastRow="0" w:firstColumn="0" w:lastColumn="0" w:oddVBand="0" w:evenVBand="0" w:oddHBand="1" w:evenHBand="0" w:firstRowFirstColumn="0" w:firstRowLastColumn="0" w:lastRowFirstColumn="0" w:lastRowLastColumn="0"/>
          <w:trHeight w:val="881"/>
        </w:trPr>
        <w:tc>
          <w:tcPr>
            <w:tcW w:w="10803" w:type="dxa"/>
            <w:vAlign w:val="center"/>
          </w:tcPr>
          <w:p w14:paraId="0B6A34C5" w14:textId="35D59B3E" w:rsidR="00E018EE" w:rsidRPr="00E018EE" w:rsidRDefault="00E018EE" w:rsidP="00E018EE">
            <w:pPr>
              <w:spacing w:before="240" w:after="240"/>
              <w:rPr>
                <w:rFonts w:ascii="Open Sans" w:hAnsi="Open Sans" w:cs="Open Sans"/>
              </w:rPr>
            </w:pPr>
            <w:r w:rsidRPr="00605E10">
              <w:rPr>
                <w:rFonts w:ascii="Open Sans" w:hAnsi="Open Sans" w:cs="Open Sans"/>
              </w:rPr>
              <w:t>FM_A01 - The virtual school fully complies with T.C.A. § 49-6-3003 and State Board Rule 0520-02-01-.05 and does not charge tuition to attend the virtual school for students who live within the zone of residency of the LEA that operates the virtual school</w:t>
            </w:r>
            <w:r w:rsidR="00605E10">
              <w:rPr>
                <w:rFonts w:ascii="Open Sans" w:hAnsi="Open Sans" w:cs="Open Sans"/>
              </w:rPr>
              <w:t>.</w:t>
            </w:r>
          </w:p>
        </w:tc>
        <w:tc>
          <w:tcPr>
            <w:tcW w:w="1078" w:type="dxa"/>
            <w:vAlign w:val="center"/>
          </w:tcPr>
          <w:p w14:paraId="04771D0C" w14:textId="77777777" w:rsidR="00E018EE" w:rsidRPr="00E018EE" w:rsidRDefault="00A11506" w:rsidP="00E018EE">
            <w:pPr>
              <w:spacing w:before="240" w:after="240"/>
              <w:rPr>
                <w:rFonts w:ascii="Open Sans" w:hAnsi="Open Sans" w:cs="Open Sans"/>
                <w:sz w:val="22"/>
              </w:rPr>
            </w:pPr>
            <w:sdt>
              <w:sdtPr>
                <w:rPr>
                  <w:rFonts w:ascii="Open Sans" w:hAnsi="Open Sans" w:cs="Open Sans"/>
                </w:rPr>
                <w:id w:val="1105081260"/>
                <w14:checkbox>
                  <w14:checked w14:val="0"/>
                  <w14:checkedState w14:val="2612" w14:font="MS Gothic"/>
                  <w14:uncheckedState w14:val="2610" w14:font="MS Gothic"/>
                </w14:checkbox>
              </w:sdtPr>
              <w:sdtEndPr/>
              <w:sdtContent>
                <w:r w:rsidR="00E018EE" w:rsidRPr="00E018EE">
                  <w:rPr>
                    <w:rFonts w:ascii="Segoe UI Symbol" w:hAnsi="Segoe UI Symbol" w:cs="Segoe UI Symbol"/>
                    <w:sz w:val="22"/>
                  </w:rPr>
                  <w:t>☐</w:t>
                </w:r>
              </w:sdtContent>
            </w:sdt>
            <w:r w:rsidR="00E018EE" w:rsidRPr="00E018EE">
              <w:rPr>
                <w:rFonts w:ascii="Open Sans" w:hAnsi="Open Sans" w:cs="Open Sans"/>
                <w:sz w:val="22"/>
              </w:rPr>
              <w:t xml:space="preserve"> Yes</w:t>
            </w:r>
          </w:p>
        </w:tc>
        <w:tc>
          <w:tcPr>
            <w:tcW w:w="1079" w:type="dxa"/>
            <w:vAlign w:val="center"/>
          </w:tcPr>
          <w:p w14:paraId="68A200AA" w14:textId="77777777" w:rsidR="00E018EE" w:rsidRPr="00E018EE" w:rsidRDefault="00A11506" w:rsidP="00E018EE">
            <w:pPr>
              <w:spacing w:before="240" w:after="240"/>
              <w:rPr>
                <w:rFonts w:ascii="Open Sans" w:hAnsi="Open Sans" w:cs="Open Sans"/>
                <w:sz w:val="22"/>
              </w:rPr>
            </w:pPr>
            <w:sdt>
              <w:sdtPr>
                <w:rPr>
                  <w:rFonts w:ascii="Open Sans" w:hAnsi="Open Sans" w:cs="Open Sans"/>
                </w:rPr>
                <w:id w:val="-1452093077"/>
                <w14:checkbox>
                  <w14:checked w14:val="0"/>
                  <w14:checkedState w14:val="2612" w14:font="MS Gothic"/>
                  <w14:uncheckedState w14:val="2610" w14:font="MS Gothic"/>
                </w14:checkbox>
              </w:sdtPr>
              <w:sdtEndPr/>
              <w:sdtContent>
                <w:r w:rsidR="00E018EE" w:rsidRPr="00E018EE">
                  <w:rPr>
                    <w:rFonts w:ascii="Segoe UI Symbol" w:hAnsi="Segoe UI Symbol" w:cs="Segoe UI Symbol"/>
                    <w:sz w:val="22"/>
                  </w:rPr>
                  <w:t>☐</w:t>
                </w:r>
              </w:sdtContent>
            </w:sdt>
            <w:r w:rsidR="00E018EE" w:rsidRPr="00E018EE">
              <w:rPr>
                <w:rFonts w:ascii="Open Sans" w:hAnsi="Open Sans" w:cs="Open Sans"/>
                <w:sz w:val="22"/>
              </w:rPr>
              <w:t xml:space="preserve"> No</w:t>
            </w:r>
          </w:p>
        </w:tc>
      </w:tr>
      <w:tr w:rsidR="00E018EE" w:rsidRPr="00E018EE" w14:paraId="3DC7AE31" w14:textId="77777777" w:rsidTr="00D904E8">
        <w:tc>
          <w:tcPr>
            <w:tcW w:w="10803" w:type="dxa"/>
            <w:vAlign w:val="center"/>
          </w:tcPr>
          <w:p w14:paraId="6F4264D0" w14:textId="05D25C27" w:rsidR="00E018EE" w:rsidRPr="00E018EE" w:rsidRDefault="00605E10" w:rsidP="00E018EE">
            <w:pPr>
              <w:spacing w:before="240" w:after="240"/>
              <w:rPr>
                <w:rFonts w:ascii="Open Sans" w:hAnsi="Open Sans" w:cs="Open Sans"/>
              </w:rPr>
            </w:pPr>
            <w:r w:rsidRPr="00605E10">
              <w:rPr>
                <w:rFonts w:ascii="Open Sans" w:hAnsi="Open Sans" w:cs="Open Sans"/>
              </w:rPr>
              <w:t>FM_A02 - The virtual school fully complies with State Board Rule 0520-01-02-.16 and does not require that students or families pay a fee to use equipment and/or software while receiving educational training. The virtual school does not require students or families to pay a fee for equipment insurance.</w:t>
            </w:r>
          </w:p>
        </w:tc>
        <w:tc>
          <w:tcPr>
            <w:tcW w:w="1078" w:type="dxa"/>
            <w:vAlign w:val="center"/>
          </w:tcPr>
          <w:p w14:paraId="612271AD" w14:textId="77777777" w:rsidR="00E018EE" w:rsidRPr="00E018EE" w:rsidRDefault="00A11506" w:rsidP="00E018EE">
            <w:pPr>
              <w:spacing w:before="240" w:after="240"/>
              <w:rPr>
                <w:rFonts w:ascii="Open Sans" w:hAnsi="Open Sans" w:cs="Open Sans"/>
              </w:rPr>
            </w:pPr>
            <w:sdt>
              <w:sdtPr>
                <w:rPr>
                  <w:rFonts w:ascii="Open Sans" w:hAnsi="Open Sans" w:cs="Open Sans"/>
                </w:rPr>
                <w:id w:val="1637913525"/>
                <w14:checkbox>
                  <w14:checked w14:val="0"/>
                  <w14:checkedState w14:val="2612" w14:font="MS Gothic"/>
                  <w14:uncheckedState w14:val="2610" w14:font="MS Gothic"/>
                </w14:checkbox>
              </w:sdtPr>
              <w:sdtEndPr/>
              <w:sdtContent>
                <w:r w:rsidR="00E018EE" w:rsidRPr="00E018EE">
                  <w:rPr>
                    <w:rFonts w:ascii="Segoe UI Symbol" w:hAnsi="Segoe UI Symbol" w:cs="Segoe UI Symbol"/>
                  </w:rPr>
                  <w:t>☐</w:t>
                </w:r>
              </w:sdtContent>
            </w:sdt>
            <w:r w:rsidR="00E018EE" w:rsidRPr="00E018EE">
              <w:rPr>
                <w:rFonts w:ascii="Open Sans" w:hAnsi="Open Sans" w:cs="Open Sans"/>
              </w:rPr>
              <w:t xml:space="preserve"> Yes</w:t>
            </w:r>
          </w:p>
        </w:tc>
        <w:tc>
          <w:tcPr>
            <w:tcW w:w="1079" w:type="dxa"/>
            <w:vAlign w:val="center"/>
          </w:tcPr>
          <w:p w14:paraId="016FEC44" w14:textId="77777777" w:rsidR="00E018EE" w:rsidRPr="00E018EE" w:rsidRDefault="00A11506" w:rsidP="00E018EE">
            <w:pPr>
              <w:spacing w:before="240" w:after="240"/>
              <w:rPr>
                <w:rFonts w:ascii="Open Sans" w:hAnsi="Open Sans" w:cs="Open Sans"/>
              </w:rPr>
            </w:pPr>
            <w:sdt>
              <w:sdtPr>
                <w:rPr>
                  <w:rFonts w:ascii="Open Sans" w:hAnsi="Open Sans" w:cs="Open Sans"/>
                </w:rPr>
                <w:id w:val="-194229662"/>
                <w14:checkbox>
                  <w14:checked w14:val="0"/>
                  <w14:checkedState w14:val="2612" w14:font="MS Gothic"/>
                  <w14:uncheckedState w14:val="2610" w14:font="MS Gothic"/>
                </w14:checkbox>
              </w:sdtPr>
              <w:sdtEndPr/>
              <w:sdtContent>
                <w:r w:rsidR="00E018EE" w:rsidRPr="00E018EE">
                  <w:rPr>
                    <w:rFonts w:ascii="Segoe UI Symbol" w:hAnsi="Segoe UI Symbol" w:cs="Segoe UI Symbol"/>
                  </w:rPr>
                  <w:t>☐</w:t>
                </w:r>
              </w:sdtContent>
            </w:sdt>
            <w:r w:rsidR="00E018EE" w:rsidRPr="00E018EE">
              <w:rPr>
                <w:rFonts w:ascii="Open Sans" w:hAnsi="Open Sans" w:cs="Open Sans"/>
              </w:rPr>
              <w:t xml:space="preserve"> No</w:t>
            </w:r>
          </w:p>
        </w:tc>
      </w:tr>
    </w:tbl>
    <w:p w14:paraId="4F750B91" w14:textId="77777777" w:rsidR="00E018EE" w:rsidRDefault="00E018EE" w:rsidP="00D6722E"/>
    <w:p w14:paraId="6E884F72" w14:textId="17B85A4A" w:rsidR="00C12858" w:rsidRPr="00EE01F0" w:rsidRDefault="00C12858" w:rsidP="00EE01F0">
      <w:pPr>
        <w:pStyle w:val="Assurances"/>
        <w:numPr>
          <w:ilvl w:val="0"/>
          <w:numId w:val="0"/>
        </w:numPr>
        <w:ind w:left="720"/>
      </w:pPr>
      <w:bookmarkStart w:id="33" w:name="_Assurances_1"/>
      <w:bookmarkEnd w:id="33"/>
      <w:r>
        <w:br w:type="page"/>
      </w:r>
    </w:p>
    <w:p w14:paraId="23C43DE4" w14:textId="77777777" w:rsidR="003F4E56" w:rsidRDefault="003F4E56" w:rsidP="00C12858">
      <w:pPr>
        <w:pStyle w:val="Assurances"/>
        <w:numPr>
          <w:ilvl w:val="0"/>
          <w:numId w:val="0"/>
        </w:numPr>
        <w:tabs>
          <w:tab w:val="left" w:pos="4320"/>
        </w:tabs>
        <w:ind w:left="907"/>
      </w:pPr>
    </w:p>
    <w:tbl>
      <w:tblPr>
        <w:tblStyle w:val="TableGrid11"/>
        <w:tblW w:w="5002" w:type="pct"/>
        <w:jc w:val="center"/>
        <w:tblLayout w:type="fixed"/>
        <w:tblLook w:val="06A0" w:firstRow="1" w:lastRow="0" w:firstColumn="1" w:lastColumn="0" w:noHBand="1" w:noVBand="1"/>
      </w:tblPr>
      <w:tblGrid>
        <w:gridCol w:w="12955"/>
      </w:tblGrid>
      <w:tr w:rsidR="004B4973" w:rsidRPr="001E0BB3" w14:paraId="16AFCB5E" w14:textId="77777777" w:rsidTr="004A0E5E">
        <w:trPr>
          <w:tblHeader/>
          <w:jc w:val="center"/>
        </w:trPr>
        <w:tc>
          <w:tcPr>
            <w:tcW w:w="5000" w:type="pct"/>
            <w:shd w:val="clear" w:color="auto" w:fill="8496B0" w:themeFill="text2" w:themeFillTint="99"/>
            <w:vAlign w:val="center"/>
          </w:tcPr>
          <w:p w14:paraId="71103AE1" w14:textId="4EDA7640" w:rsidR="004B4973" w:rsidRPr="00884558" w:rsidRDefault="004B4973" w:rsidP="0029289E">
            <w:pPr>
              <w:pStyle w:val="Heading2"/>
              <w:rPr>
                <w:color w:val="FFFFFF" w:themeColor="background1"/>
              </w:rPr>
            </w:pPr>
            <w:r w:rsidRPr="00884558">
              <w:rPr>
                <w:color w:val="FFFFFF" w:themeColor="background1"/>
              </w:rPr>
              <w:t xml:space="preserve">Domain 2: </w:t>
            </w:r>
            <w:r w:rsidR="0006266B" w:rsidRPr="00884558">
              <w:rPr>
                <w:color w:val="FFFFFF" w:themeColor="background1"/>
              </w:rPr>
              <w:t xml:space="preserve">Fiscal Management </w:t>
            </w:r>
            <w:r w:rsidRPr="00884558">
              <w:rPr>
                <w:color w:val="FFFFFF" w:themeColor="background1"/>
              </w:rPr>
              <w:t>Monitoring Strands</w:t>
            </w:r>
          </w:p>
        </w:tc>
      </w:tr>
    </w:tbl>
    <w:p w14:paraId="112B762C" w14:textId="77777777" w:rsidR="00C12858" w:rsidRDefault="00C12858"/>
    <w:tbl>
      <w:tblPr>
        <w:tblStyle w:val="TableGrid11"/>
        <w:tblW w:w="5002" w:type="pct"/>
        <w:jc w:val="center"/>
        <w:tblLayout w:type="fixed"/>
        <w:tblLook w:val="06A0" w:firstRow="1" w:lastRow="0" w:firstColumn="1" w:lastColumn="0" w:noHBand="1" w:noVBand="1"/>
      </w:tblPr>
      <w:tblGrid>
        <w:gridCol w:w="2591"/>
        <w:gridCol w:w="2591"/>
        <w:gridCol w:w="2591"/>
        <w:gridCol w:w="2591"/>
        <w:gridCol w:w="2591"/>
      </w:tblGrid>
      <w:tr w:rsidR="001E0BB3" w:rsidRPr="001E0BB3" w14:paraId="2D040ABB" w14:textId="77777777" w:rsidTr="00884558">
        <w:trPr>
          <w:trHeight w:val="20"/>
          <w:tblHeader/>
          <w:jc w:val="center"/>
        </w:trPr>
        <w:tc>
          <w:tcPr>
            <w:tcW w:w="5000" w:type="pct"/>
            <w:gridSpan w:val="5"/>
            <w:shd w:val="clear" w:color="auto" w:fill="8496B0" w:themeFill="text2" w:themeFillTint="99"/>
            <w:vAlign w:val="center"/>
          </w:tcPr>
          <w:p w14:paraId="6B1F5B72" w14:textId="77777777" w:rsidR="001E0BB3" w:rsidRPr="00884558" w:rsidRDefault="001E0BB3" w:rsidP="0029289E">
            <w:pPr>
              <w:pStyle w:val="Heading2"/>
              <w:rPr>
                <w:rFonts w:eastAsia="Times New Roman" w:cs="Times New Roman"/>
                <w:iCs/>
                <w:color w:val="FFFFFF" w:themeColor="background1"/>
                <w:sz w:val="20"/>
              </w:rPr>
            </w:pPr>
            <w:bookmarkStart w:id="34" w:name="_Strand_2.1_-"/>
            <w:bookmarkEnd w:id="34"/>
            <w:r w:rsidRPr="00884558">
              <w:rPr>
                <w:color w:val="FFFFFF" w:themeColor="background1"/>
              </w:rPr>
              <w:t xml:space="preserve">Strand 2.1 - Fiscal Budgeting </w:t>
            </w:r>
          </w:p>
        </w:tc>
      </w:tr>
      <w:tr w:rsidR="00D30A0B" w:rsidRPr="001E0BB3" w14:paraId="1F766F84" w14:textId="77777777" w:rsidTr="00884558">
        <w:trPr>
          <w:trHeight w:val="20"/>
          <w:tblHeader/>
          <w:jc w:val="center"/>
        </w:trPr>
        <w:tc>
          <w:tcPr>
            <w:tcW w:w="1000" w:type="pct"/>
            <w:shd w:val="clear" w:color="auto" w:fill="D9D9D9"/>
            <w:vAlign w:val="center"/>
          </w:tcPr>
          <w:p w14:paraId="0F1C6FCB" w14:textId="77777777" w:rsidR="00D30A0B" w:rsidRPr="001E0BB3" w:rsidRDefault="00D30A0B" w:rsidP="004C7EB9">
            <w:pPr>
              <w:pStyle w:val="StrandHeaders"/>
            </w:pPr>
            <w:r w:rsidRPr="001E0BB3">
              <w:t>Indicator</w:t>
            </w:r>
          </w:p>
        </w:tc>
        <w:tc>
          <w:tcPr>
            <w:tcW w:w="1000" w:type="pct"/>
            <w:shd w:val="clear" w:color="auto" w:fill="D9D9D9"/>
            <w:vAlign w:val="center"/>
          </w:tcPr>
          <w:p w14:paraId="50F979A4" w14:textId="77777777" w:rsidR="00D30A0B" w:rsidRPr="001E0BB3" w:rsidRDefault="00D30A0B" w:rsidP="004C7EB9">
            <w:pPr>
              <w:pStyle w:val="StrandHeaders"/>
            </w:pPr>
            <w:r w:rsidRPr="001E0BB3">
              <w:t>Citation</w:t>
            </w:r>
          </w:p>
        </w:tc>
        <w:tc>
          <w:tcPr>
            <w:tcW w:w="1000" w:type="pct"/>
            <w:shd w:val="clear" w:color="auto" w:fill="D9D9D9"/>
            <w:vAlign w:val="center"/>
          </w:tcPr>
          <w:p w14:paraId="0DBC5994" w14:textId="77777777" w:rsidR="00D30A0B" w:rsidRPr="001E0BB3" w:rsidRDefault="00D30A0B" w:rsidP="004C7EB9">
            <w:pPr>
              <w:pStyle w:val="StrandHeaders"/>
            </w:pPr>
            <w:r w:rsidRPr="001E0BB3">
              <w:t>Recommended Evidence</w:t>
            </w:r>
          </w:p>
        </w:tc>
        <w:tc>
          <w:tcPr>
            <w:tcW w:w="1000" w:type="pct"/>
            <w:shd w:val="clear" w:color="auto" w:fill="D9D9D9"/>
            <w:vAlign w:val="center"/>
          </w:tcPr>
          <w:p w14:paraId="0DC543CF" w14:textId="77777777" w:rsidR="00D30A0B" w:rsidRPr="001E0BB3" w:rsidRDefault="00D30A0B" w:rsidP="004C7EB9">
            <w:pPr>
              <w:pStyle w:val="StrandHeaders"/>
            </w:pPr>
            <w:r w:rsidRPr="001E0BB3">
              <w:t>Recommended Interview Questions</w:t>
            </w:r>
          </w:p>
        </w:tc>
        <w:tc>
          <w:tcPr>
            <w:tcW w:w="1000" w:type="pct"/>
            <w:shd w:val="clear" w:color="auto" w:fill="D9D9D9"/>
            <w:vAlign w:val="center"/>
          </w:tcPr>
          <w:p w14:paraId="64C2C7C3" w14:textId="62B6F56E" w:rsidR="00D30A0B" w:rsidRPr="001E0BB3" w:rsidRDefault="00D30A0B" w:rsidP="004C7EB9">
            <w:pPr>
              <w:pStyle w:val="StrandHeaders"/>
            </w:pPr>
            <w:r w:rsidRPr="001E0BB3">
              <w:t>Final Rating</w:t>
            </w:r>
          </w:p>
        </w:tc>
      </w:tr>
      <w:tr w:rsidR="00402DE8" w:rsidRPr="001F00C0" w14:paraId="629A364C" w14:textId="77777777" w:rsidTr="00884558">
        <w:tblPrEx>
          <w:jc w:val="left"/>
          <w:tblLook w:val="04A0" w:firstRow="1" w:lastRow="0" w:firstColumn="1" w:lastColumn="0" w:noHBand="0" w:noVBand="1"/>
        </w:tblPrEx>
        <w:trPr>
          <w:trHeight w:val="20"/>
        </w:trPr>
        <w:tc>
          <w:tcPr>
            <w:tcW w:w="1000" w:type="pct"/>
          </w:tcPr>
          <w:p w14:paraId="76B99846" w14:textId="244AB627" w:rsidR="00402DE8" w:rsidRPr="00402DE8" w:rsidRDefault="00282F30" w:rsidP="004B7F70">
            <w:pPr>
              <w:pStyle w:val="IndicatorTitle"/>
              <w:rPr>
                <w:szCs w:val="18"/>
              </w:rPr>
            </w:pPr>
            <w:r>
              <w:t xml:space="preserve">FM_BUDG02: </w:t>
            </w:r>
            <w:r w:rsidR="00402DE8">
              <w:t xml:space="preserve">Fiscal </w:t>
            </w:r>
            <w:r w:rsidR="00402DE8" w:rsidRPr="00402DE8">
              <w:t>Budgeting</w:t>
            </w:r>
          </w:p>
          <w:p w14:paraId="4913AB11" w14:textId="633D0391" w:rsidR="00402DE8" w:rsidRPr="00402DE8" w:rsidRDefault="00402DE8" w:rsidP="004B7F70">
            <w:pPr>
              <w:pStyle w:val="Indicatortext"/>
              <w:rPr>
                <w:rFonts w:eastAsia="Calibri Light" w:cs="Open Sans Light"/>
                <w:color w:val="000000"/>
                <w:szCs w:val="18"/>
              </w:rPr>
            </w:pPr>
            <w:r w:rsidRPr="00402DE8">
              <w:t xml:space="preserve">Show how the school has outlined and communicated applicable </w:t>
            </w:r>
            <w:r>
              <w:t>tuition</w:t>
            </w:r>
            <w:r w:rsidR="00940D71">
              <w:t xml:space="preserve"> or fees</w:t>
            </w:r>
            <w:r w:rsidRPr="00402DE8">
              <w:t xml:space="preserve"> that students must pay to attend virtual school.</w:t>
            </w:r>
            <w:r w:rsidRPr="00402DE8">
              <w:rPr>
                <w:rFonts w:eastAsia="Calibri Light" w:cs="Open Sans Light"/>
                <w:color w:val="000000"/>
                <w:szCs w:val="18"/>
              </w:rPr>
              <w:t xml:space="preserve"> </w:t>
            </w:r>
          </w:p>
        </w:tc>
        <w:tc>
          <w:tcPr>
            <w:tcW w:w="1000" w:type="pct"/>
          </w:tcPr>
          <w:p w14:paraId="12968BE9" w14:textId="77777777" w:rsidR="00402DE8" w:rsidRPr="00402DE8" w:rsidRDefault="00402DE8" w:rsidP="004B7F70">
            <w:pPr>
              <w:pStyle w:val="BulletinTable"/>
            </w:pPr>
            <w:r w:rsidRPr="00402DE8">
              <w:t>SBE Rule 0520-01-02-.16</w:t>
            </w:r>
          </w:p>
          <w:p w14:paraId="3482303A" w14:textId="77777777" w:rsidR="00402DE8" w:rsidRPr="00402DE8" w:rsidRDefault="00402DE8" w:rsidP="004B7F70">
            <w:pPr>
              <w:pStyle w:val="BulletinTable"/>
            </w:pPr>
            <w:r w:rsidRPr="00402DE8">
              <w:t>TILS D3</w:t>
            </w:r>
          </w:p>
          <w:p w14:paraId="0180FEF6" w14:textId="4F2A6F3F" w:rsidR="00402DE8" w:rsidRPr="00402DE8" w:rsidRDefault="00A11506" w:rsidP="004B7F70">
            <w:pPr>
              <w:pStyle w:val="BulletinTable"/>
            </w:pPr>
            <w:hyperlink r:id="rId19" w:history="1">
              <w:r w:rsidR="00402DE8" w:rsidRPr="00E44E81">
                <w:rPr>
                  <w:rStyle w:val="Hyperlink"/>
                </w:rPr>
                <w:t>TDOE Office of General Counsel Guidance and Frequently Asked Questions Regarding Public School Fees</w:t>
              </w:r>
            </w:hyperlink>
          </w:p>
        </w:tc>
        <w:tc>
          <w:tcPr>
            <w:tcW w:w="1000" w:type="pct"/>
          </w:tcPr>
          <w:p w14:paraId="4CC1C755" w14:textId="5E46E451" w:rsidR="00402DE8" w:rsidRPr="00402DE8" w:rsidRDefault="00402DE8" w:rsidP="004B7F70">
            <w:pPr>
              <w:pStyle w:val="BulletinTable"/>
            </w:pPr>
            <w:r w:rsidRPr="00402DE8">
              <w:t>Documentation of the</w:t>
            </w:r>
            <w:r w:rsidR="00CB757C">
              <w:t xml:space="preserve"> tuition or</w:t>
            </w:r>
            <w:r w:rsidRPr="00402DE8">
              <w:t xml:space="preserve"> fee and why </w:t>
            </w:r>
            <w:r w:rsidR="00CB757C">
              <w:t>it is required</w:t>
            </w:r>
          </w:p>
          <w:p w14:paraId="4108E8EA" w14:textId="77777777" w:rsidR="00402DE8" w:rsidRPr="00402DE8" w:rsidRDefault="00402DE8" w:rsidP="004B7F70">
            <w:pPr>
              <w:pStyle w:val="BulletinTable"/>
            </w:pPr>
            <w:r w:rsidRPr="00402DE8">
              <w:t>Documentation of communication to families</w:t>
            </w:r>
          </w:p>
        </w:tc>
        <w:tc>
          <w:tcPr>
            <w:tcW w:w="1000" w:type="pct"/>
          </w:tcPr>
          <w:p w14:paraId="21E3C1CC" w14:textId="7C3E8CDF" w:rsidR="00CB757C" w:rsidRDefault="003B7FA1" w:rsidP="004B7F70">
            <w:pPr>
              <w:pStyle w:val="BulletinTable"/>
            </w:pPr>
            <w:r>
              <w:t xml:space="preserve">If required, </w:t>
            </w:r>
            <w:r w:rsidR="005509A8">
              <w:t>w</w:t>
            </w:r>
            <w:r w:rsidR="00CB757C">
              <w:t xml:space="preserve">hat is the </w:t>
            </w:r>
            <w:r w:rsidR="00BF5E77">
              <w:t>tuition amount to attend the school?</w:t>
            </w:r>
          </w:p>
          <w:p w14:paraId="23DE37FD" w14:textId="416937FC" w:rsidR="0071495B" w:rsidRDefault="0071495B" w:rsidP="004B7F70">
            <w:pPr>
              <w:pStyle w:val="BulletinTable"/>
            </w:pPr>
            <w:r>
              <w:t xml:space="preserve">List </w:t>
            </w:r>
            <w:r w:rsidR="00A874CA">
              <w:t>any fees</w:t>
            </w:r>
            <w:r w:rsidR="00E44E81">
              <w:t xml:space="preserve"> that</w:t>
            </w:r>
            <w:r w:rsidR="00A93794">
              <w:t xml:space="preserve"> students are required to pay</w:t>
            </w:r>
            <w:r w:rsidR="00A874CA">
              <w:t>.</w:t>
            </w:r>
          </w:p>
          <w:p w14:paraId="03391E55" w14:textId="14E9C53A" w:rsidR="00A874CA" w:rsidRDefault="00A874CA" w:rsidP="004B7F70">
            <w:pPr>
              <w:pStyle w:val="BulletinTable"/>
            </w:pPr>
            <w:r>
              <w:t xml:space="preserve">List </w:t>
            </w:r>
            <w:r w:rsidRPr="00E44E81">
              <w:t xml:space="preserve">any </w:t>
            </w:r>
            <w:r w:rsidR="00604A27" w:rsidRPr="00E44E81">
              <w:t>fees</w:t>
            </w:r>
            <w:r w:rsidR="00E44E81">
              <w:t xml:space="preserve"> that</w:t>
            </w:r>
            <w:r w:rsidR="00604A27" w:rsidRPr="00E44E81">
              <w:t xml:space="preserve"> students are asked</w:t>
            </w:r>
            <w:r w:rsidR="00154D32">
              <w:t>, but not required</w:t>
            </w:r>
            <w:r w:rsidR="00604A27" w:rsidRPr="00E44E81">
              <w:t xml:space="preserve"> to pay</w:t>
            </w:r>
            <w:r w:rsidR="00154D32">
              <w:t>.</w:t>
            </w:r>
          </w:p>
          <w:p w14:paraId="50DA200F" w14:textId="67400EDF" w:rsidR="00402DE8" w:rsidRPr="00402DE8" w:rsidRDefault="00CC5BDF" w:rsidP="004B7F70">
            <w:pPr>
              <w:pStyle w:val="BulletinTable"/>
            </w:pPr>
            <w:r>
              <w:t>How has</w:t>
            </w:r>
            <w:r w:rsidR="005E38CE">
              <w:t xml:space="preserve"> the s</w:t>
            </w:r>
            <w:r>
              <w:t>c</w:t>
            </w:r>
            <w:r w:rsidR="005E38CE">
              <w:t>h</w:t>
            </w:r>
            <w:r>
              <w:t xml:space="preserve">ool </w:t>
            </w:r>
            <w:r w:rsidR="0084401F">
              <w:t>addressed</w:t>
            </w:r>
            <w:r w:rsidR="00402DE8" w:rsidRPr="00402DE8">
              <w:t xml:space="preserve"> situation</w:t>
            </w:r>
            <w:r w:rsidR="0084401F">
              <w:t>s in which</w:t>
            </w:r>
            <w:r w:rsidR="00402DE8" w:rsidRPr="00402DE8">
              <w:t xml:space="preserve"> a family is unable to pay the fees</w:t>
            </w:r>
            <w:r w:rsidR="0084401F">
              <w:t xml:space="preserve"> and/or tuition for enrollment </w:t>
            </w:r>
            <w:r w:rsidR="004E5043">
              <w:t>and/</w:t>
            </w:r>
            <w:r w:rsidR="0084401F">
              <w:t>or extr</w:t>
            </w:r>
            <w:r w:rsidR="004E5043">
              <w:t>acurricular activities</w:t>
            </w:r>
            <w:r w:rsidR="00402DE8" w:rsidRPr="00402DE8">
              <w:t xml:space="preserve">? </w:t>
            </w:r>
          </w:p>
          <w:p w14:paraId="338F9D77" w14:textId="53AFE4FF" w:rsidR="005066AF" w:rsidRDefault="005066AF" w:rsidP="00EF1DE7">
            <w:pPr>
              <w:pStyle w:val="BulletinTable"/>
            </w:pPr>
            <w:r w:rsidRPr="00402DE8">
              <w:t xml:space="preserve">How are students and parents notified of </w:t>
            </w:r>
            <w:r>
              <w:t xml:space="preserve">required fees before </w:t>
            </w:r>
            <w:r w:rsidR="00AC3319">
              <w:t>they enroll within the school?</w:t>
            </w:r>
          </w:p>
          <w:p w14:paraId="1352505E" w14:textId="5BE677D2" w:rsidR="00402DE8" w:rsidRPr="00402DE8" w:rsidRDefault="00402DE8" w:rsidP="00EF1DE7">
            <w:pPr>
              <w:pStyle w:val="BulletinTable"/>
            </w:pPr>
            <w:r w:rsidRPr="00402DE8">
              <w:t xml:space="preserve">How are students and parents notified of </w:t>
            </w:r>
            <w:r w:rsidR="00A93794">
              <w:t xml:space="preserve">required </w:t>
            </w:r>
            <w:r w:rsidR="00E44E81">
              <w:t>fees as opposed to requested fees?</w:t>
            </w:r>
          </w:p>
        </w:tc>
        <w:tc>
          <w:tcPr>
            <w:tcW w:w="1000" w:type="pct"/>
          </w:tcPr>
          <w:p w14:paraId="57E1DAD2" w14:textId="77777777" w:rsidR="00402DE8" w:rsidRPr="00402DE8" w:rsidRDefault="00402DE8" w:rsidP="004B7F70">
            <w:pPr>
              <w:pStyle w:val="RatingandRationale"/>
              <w:rPr>
                <w:rFonts w:ascii="Times New Roman" w:hAnsi="Times New Roman" w:cs="Times New Roman"/>
                <w:sz w:val="24"/>
                <w:szCs w:val="24"/>
              </w:rPr>
            </w:pPr>
            <w:r w:rsidRPr="00402DE8">
              <w:t>Rating</w:t>
            </w:r>
            <w:r w:rsidRPr="00402DE8">
              <w:rPr>
                <w:szCs w:val="18"/>
              </w:rPr>
              <w:t>: </w:t>
            </w:r>
          </w:p>
          <w:p w14:paraId="0E949EBB" w14:textId="4D7E5AE0" w:rsidR="00402DE8" w:rsidRPr="00402DE8" w:rsidRDefault="00A11506" w:rsidP="004B7F70">
            <w:pPr>
              <w:spacing w:after="120"/>
              <w:textAlignment w:val="baseline"/>
              <w:rPr>
                <w:rFonts w:eastAsia="Times New Roman" w:cs="Open Sans Light"/>
                <w:sz w:val="16"/>
                <w:szCs w:val="18"/>
              </w:rPr>
            </w:pPr>
            <w:sdt>
              <w:sdtPr>
                <w:rPr>
                  <w:rStyle w:val="SelectionBoxBCC"/>
                </w:rPr>
                <w:alias w:val="d2_s2_2_FM"/>
                <w:tag w:val="d2_s2_2_FM"/>
                <w:id w:val="-621144050"/>
                <w:lock w:val="sdtLocked"/>
                <w15:appearance w15:val="hidden"/>
                <w14:checkbox>
                  <w14:checked w14:val="0"/>
                  <w14:checkedState w14:val="E10B" w14:font="Segoe UI Symbol"/>
                  <w14:uncheckedState w14:val="2610" w14:font="MS Gothic"/>
                </w14:checkbox>
              </w:sdtPr>
              <w:sdtEndPr>
                <w:rPr>
                  <w:rStyle w:val="SelectionBoxBCC"/>
                </w:rPr>
              </w:sdtEndPr>
              <w:sdtContent>
                <w:r w:rsidR="00FA409C" w:rsidRPr="000A39F6">
                  <w:rPr>
                    <w:rStyle w:val="SelectionBoxBCC"/>
                    <w:rFonts w:eastAsia="MS Gothic" w:hint="eastAsia"/>
                  </w:rPr>
                  <w:t>☐</w:t>
                </w:r>
              </w:sdtContent>
            </w:sdt>
            <w:r w:rsidR="00402DE8" w:rsidRPr="00402DE8">
              <w:rPr>
                <w:rFonts w:eastAsia="Times New Roman" w:cs="Open Sans Light"/>
                <w:sz w:val="16"/>
                <w:szCs w:val="18"/>
              </w:rPr>
              <w:t xml:space="preserve"> Fully Meets the Indicator</w:t>
            </w:r>
          </w:p>
          <w:p w14:paraId="769A29BF" w14:textId="7F07A1FD" w:rsidR="00402DE8" w:rsidRPr="00402DE8" w:rsidRDefault="00A11506" w:rsidP="004B7F70">
            <w:pPr>
              <w:spacing w:after="120"/>
              <w:textAlignment w:val="baseline"/>
              <w:rPr>
                <w:rFonts w:eastAsia="Times New Roman" w:cs="Open Sans Light"/>
                <w:sz w:val="16"/>
                <w:szCs w:val="18"/>
              </w:rPr>
            </w:pPr>
            <w:sdt>
              <w:sdtPr>
                <w:rPr>
                  <w:rStyle w:val="SelectionBoxBCC"/>
                </w:rPr>
                <w:alias w:val="d2_s2_2_PM"/>
                <w:tag w:val="d2_s2_2_PM"/>
                <w:id w:val="202067744"/>
                <w:lock w:val="sdtLocked"/>
                <w15:appearance w15:val="hidden"/>
                <w14:checkbox>
                  <w14:checked w14:val="0"/>
                  <w14:checkedState w14:val="E10B" w14:font="Segoe UI Symbol"/>
                  <w14:uncheckedState w14:val="2610" w14:font="MS Gothic"/>
                </w14:checkbox>
              </w:sdtPr>
              <w:sdtEndPr>
                <w:rPr>
                  <w:rStyle w:val="SelectionBoxBCC"/>
                </w:rPr>
              </w:sdtEndPr>
              <w:sdtContent>
                <w:r w:rsidR="00FA409C" w:rsidRPr="000A39F6">
                  <w:rPr>
                    <w:rStyle w:val="SelectionBoxBCC"/>
                    <w:rFonts w:eastAsia="MS Gothic" w:hint="eastAsia"/>
                  </w:rPr>
                  <w:t>☐</w:t>
                </w:r>
              </w:sdtContent>
            </w:sdt>
            <w:r w:rsidR="00402DE8" w:rsidRPr="00402DE8">
              <w:rPr>
                <w:rFonts w:eastAsia="Times New Roman" w:cs="Open Sans Light"/>
                <w:sz w:val="16"/>
                <w:szCs w:val="18"/>
              </w:rPr>
              <w:t xml:space="preserve"> Partially Meets the Indicator</w:t>
            </w:r>
          </w:p>
          <w:p w14:paraId="13407EF9" w14:textId="7C890EF4" w:rsidR="00402DE8" w:rsidRPr="00402DE8" w:rsidRDefault="00A11506" w:rsidP="004B7F70">
            <w:pPr>
              <w:spacing w:after="120"/>
              <w:textAlignment w:val="baseline"/>
              <w:rPr>
                <w:rFonts w:eastAsia="Times New Roman" w:cs="Open Sans Light"/>
                <w:sz w:val="16"/>
                <w:szCs w:val="18"/>
              </w:rPr>
            </w:pPr>
            <w:sdt>
              <w:sdtPr>
                <w:rPr>
                  <w:rStyle w:val="SelectionBoxBCC"/>
                </w:rPr>
                <w:alias w:val="d2_s2_2_DM"/>
                <w:tag w:val="d2_s2_2_DM"/>
                <w:id w:val="-762531753"/>
                <w:lock w:val="sdtLocked"/>
                <w15:appearance w15:val="hidden"/>
                <w14:checkbox>
                  <w14:checked w14:val="0"/>
                  <w14:checkedState w14:val="E10B" w14:font="Segoe UI Symbol"/>
                  <w14:uncheckedState w14:val="2610" w14:font="MS Gothic"/>
                </w14:checkbox>
              </w:sdtPr>
              <w:sdtEndPr>
                <w:rPr>
                  <w:rStyle w:val="SelectionBoxBCC"/>
                </w:rPr>
              </w:sdtEndPr>
              <w:sdtContent>
                <w:r w:rsidR="00FA409C" w:rsidRPr="000A39F6">
                  <w:rPr>
                    <w:rStyle w:val="SelectionBoxBCC"/>
                    <w:rFonts w:eastAsia="MS Gothic" w:hint="eastAsia"/>
                  </w:rPr>
                  <w:t>☐</w:t>
                </w:r>
              </w:sdtContent>
            </w:sdt>
            <w:r w:rsidR="00402DE8" w:rsidRPr="00402DE8">
              <w:rPr>
                <w:rFonts w:eastAsia="Times New Roman" w:cs="Open Sans Light"/>
                <w:sz w:val="16"/>
                <w:szCs w:val="18"/>
              </w:rPr>
              <w:t xml:space="preserve"> Does Not Meet the Indicator</w:t>
            </w:r>
          </w:p>
          <w:p w14:paraId="031F4B59" w14:textId="7765FAC0" w:rsidR="00402DE8" w:rsidRPr="00884558" w:rsidRDefault="00A11506" w:rsidP="00884558">
            <w:pPr>
              <w:spacing w:after="120"/>
              <w:textAlignment w:val="baseline"/>
              <w:rPr>
                <w:rFonts w:eastAsia="Times New Roman" w:cs="Open Sans Light"/>
                <w:sz w:val="16"/>
                <w:szCs w:val="18"/>
              </w:rPr>
            </w:pPr>
            <w:sdt>
              <w:sdtPr>
                <w:rPr>
                  <w:rStyle w:val="SelectionBoxBCC"/>
                </w:rPr>
                <w:alias w:val="d2_s2_2_NA"/>
                <w:tag w:val="d2_s2_2_NA"/>
                <w:id w:val="1492825086"/>
                <w:lock w:val="sdtLocked"/>
                <w15:appearance w15:val="hidden"/>
                <w14:checkbox>
                  <w14:checked w14:val="0"/>
                  <w14:checkedState w14:val="E10B" w14:font="Segoe UI Symbol"/>
                  <w14:uncheckedState w14:val="2610" w14:font="MS Gothic"/>
                </w14:checkbox>
              </w:sdtPr>
              <w:sdtEndPr>
                <w:rPr>
                  <w:rStyle w:val="SelectionBoxBCC"/>
                </w:rPr>
              </w:sdtEndPr>
              <w:sdtContent>
                <w:r w:rsidR="00402DE8" w:rsidRPr="000A39F6">
                  <w:rPr>
                    <w:rStyle w:val="SelectionBoxBCC"/>
                  </w:rPr>
                  <w:t>☐</w:t>
                </w:r>
              </w:sdtContent>
            </w:sdt>
            <w:r w:rsidR="00402DE8" w:rsidRPr="00402DE8">
              <w:rPr>
                <w:rFonts w:eastAsia="Times New Roman" w:cs="Open Sans Light"/>
                <w:sz w:val="16"/>
                <w:szCs w:val="18"/>
              </w:rPr>
              <w:t xml:space="preserve"> Indicator Not Applicable</w:t>
            </w:r>
          </w:p>
        </w:tc>
      </w:tr>
    </w:tbl>
    <w:p w14:paraId="7253DE34" w14:textId="3B059E71" w:rsidR="00C12858" w:rsidRDefault="00C12858"/>
    <w:tbl>
      <w:tblPr>
        <w:tblStyle w:val="TableGrid3"/>
        <w:tblW w:w="5000" w:type="pct"/>
        <w:jc w:val="center"/>
        <w:tblLook w:val="06A0" w:firstRow="1" w:lastRow="0" w:firstColumn="1" w:lastColumn="0" w:noHBand="1" w:noVBand="1"/>
      </w:tblPr>
      <w:tblGrid>
        <w:gridCol w:w="12950"/>
      </w:tblGrid>
      <w:tr w:rsidR="001E0BB3" w:rsidRPr="001E0BB3" w14:paraId="39EB75DF" w14:textId="77777777" w:rsidTr="004B7F70">
        <w:trPr>
          <w:trHeight w:val="773"/>
          <w:jc w:val="center"/>
        </w:trPr>
        <w:tc>
          <w:tcPr>
            <w:tcW w:w="12950" w:type="dxa"/>
            <w:shd w:val="clear" w:color="auto" w:fill="D5DCE4" w:themeFill="text2" w:themeFillTint="33"/>
            <w:vAlign w:val="center"/>
          </w:tcPr>
          <w:p w14:paraId="1351886D" w14:textId="7E261107" w:rsidR="001E0BB3" w:rsidRPr="001E0BB3" w:rsidRDefault="001E0BB3" w:rsidP="0029289E">
            <w:pPr>
              <w:pStyle w:val="Heading1"/>
            </w:pPr>
            <w:bookmarkStart w:id="35" w:name="_Toc99359832"/>
            <w:bookmarkStart w:id="36" w:name="_Toc110498544"/>
            <w:r w:rsidRPr="001E0BB3">
              <w:lastRenderedPageBreak/>
              <w:t>Domain 3</w:t>
            </w:r>
            <w:r w:rsidR="00E5445D">
              <w:t>:</w:t>
            </w:r>
            <w:r w:rsidR="00BA2A1A">
              <w:t xml:space="preserve"> School</w:t>
            </w:r>
            <w:r w:rsidRPr="001E0BB3">
              <w:t xml:space="preserve"> Operations</w:t>
            </w:r>
            <w:bookmarkEnd w:id="35"/>
            <w:bookmarkEnd w:id="36"/>
          </w:p>
        </w:tc>
      </w:tr>
    </w:tbl>
    <w:tbl>
      <w:tblPr>
        <w:tblStyle w:val="MonitoringStrands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3"/>
        <w:gridCol w:w="1078"/>
        <w:gridCol w:w="1079"/>
      </w:tblGrid>
      <w:tr w:rsidR="00812C4C" w:rsidRPr="00812C4C" w14:paraId="5592D0ED" w14:textId="77777777" w:rsidTr="00D904E8">
        <w:trPr>
          <w:cnfStyle w:val="100000000000" w:firstRow="1" w:lastRow="0" w:firstColumn="0" w:lastColumn="0" w:oddVBand="0" w:evenVBand="0" w:oddHBand="0" w:evenHBand="0" w:firstRowFirstColumn="0" w:firstRowLastColumn="0" w:lastRowFirstColumn="0" w:lastRowLastColumn="0"/>
          <w:trHeight w:val="288"/>
          <w:tblHeader/>
        </w:trPr>
        <w:tc>
          <w:tcPr>
            <w:tcW w:w="12960" w:type="dxa"/>
            <w:gridSpan w:val="3"/>
          </w:tcPr>
          <w:p w14:paraId="1BFD0AC4" w14:textId="397FDA51" w:rsidR="00812C4C" w:rsidRPr="00812C4C" w:rsidRDefault="00812C4C" w:rsidP="00812C4C">
            <w:pPr>
              <w:spacing w:before="240" w:after="240"/>
              <w:rPr>
                <w:rFonts w:ascii="Open Sans" w:hAnsi="Open Sans" w:cs="Open Sans"/>
                <w:sz w:val="22"/>
              </w:rPr>
            </w:pPr>
            <w:bookmarkStart w:id="37" w:name="_Assurances_2"/>
            <w:bookmarkEnd w:id="37"/>
            <w:r w:rsidRPr="00812C4C">
              <w:rPr>
                <w:rFonts w:ascii="Open Sans" w:hAnsi="Open Sans" w:cs="Open Sans"/>
                <w:sz w:val="22"/>
              </w:rPr>
              <w:t xml:space="preserve">Domain </w:t>
            </w:r>
            <w:r w:rsidR="00D904E8">
              <w:rPr>
                <w:rFonts w:ascii="Open Sans" w:hAnsi="Open Sans" w:cs="Open Sans"/>
                <w:sz w:val="22"/>
              </w:rPr>
              <w:t>3</w:t>
            </w:r>
            <w:r w:rsidRPr="00812C4C">
              <w:rPr>
                <w:rFonts w:ascii="Open Sans" w:hAnsi="Open Sans" w:cs="Open Sans"/>
                <w:sz w:val="22"/>
              </w:rPr>
              <w:t xml:space="preserve">: </w:t>
            </w:r>
            <w:r w:rsidR="00D904E8" w:rsidRPr="00D904E8">
              <w:rPr>
                <w:rFonts w:ascii="Open Sans" w:hAnsi="Open Sans" w:cs="Open Sans"/>
                <w:sz w:val="22"/>
              </w:rPr>
              <w:t>Assurances</w:t>
            </w:r>
          </w:p>
        </w:tc>
      </w:tr>
      <w:tr w:rsidR="00812C4C" w:rsidRPr="00812C4C" w14:paraId="036EBCAF" w14:textId="77777777" w:rsidTr="00D904E8">
        <w:trPr>
          <w:cnfStyle w:val="000000100000" w:firstRow="0" w:lastRow="0" w:firstColumn="0" w:lastColumn="0" w:oddVBand="0" w:evenVBand="0" w:oddHBand="1" w:evenHBand="0" w:firstRowFirstColumn="0" w:firstRowLastColumn="0" w:lastRowFirstColumn="0" w:lastRowLastColumn="0"/>
          <w:trHeight w:val="881"/>
        </w:trPr>
        <w:tc>
          <w:tcPr>
            <w:tcW w:w="10803" w:type="dxa"/>
            <w:vAlign w:val="center"/>
          </w:tcPr>
          <w:p w14:paraId="7C65F820" w14:textId="3D0DA99E" w:rsidR="00812C4C" w:rsidRPr="00812C4C" w:rsidRDefault="00812C4C" w:rsidP="00812C4C">
            <w:pPr>
              <w:spacing w:before="240" w:after="240"/>
              <w:ind w:left="0"/>
              <w:rPr>
                <w:rFonts w:ascii="Open Sans" w:hAnsi="Open Sans" w:cs="Open Sans"/>
              </w:rPr>
            </w:pPr>
            <w:r w:rsidRPr="00812C4C">
              <w:rPr>
                <w:rFonts w:ascii="Open Sans" w:hAnsi="Open Sans" w:cs="Open Sans"/>
              </w:rPr>
              <w:t xml:space="preserve">SO_A01 - The virtual school fully complies with all compulsory attendance requirements and monitors and reports daily attendance for students enrolled in the virtual school pursuant to T.C.A. § 49-6-3007 and State Board Rule 0520-01-03-.05. </w:t>
            </w:r>
          </w:p>
        </w:tc>
        <w:tc>
          <w:tcPr>
            <w:tcW w:w="1078" w:type="dxa"/>
            <w:vAlign w:val="center"/>
          </w:tcPr>
          <w:p w14:paraId="6EECD045" w14:textId="77777777" w:rsidR="00812C4C" w:rsidRPr="00812C4C" w:rsidRDefault="00A11506" w:rsidP="00812C4C">
            <w:pPr>
              <w:spacing w:before="240" w:after="240"/>
              <w:rPr>
                <w:rFonts w:ascii="Open Sans" w:hAnsi="Open Sans" w:cs="Open Sans"/>
                <w:sz w:val="22"/>
              </w:rPr>
            </w:pPr>
            <w:sdt>
              <w:sdtPr>
                <w:rPr>
                  <w:rFonts w:ascii="Open Sans" w:hAnsi="Open Sans" w:cs="Open Sans"/>
                </w:rPr>
                <w:id w:val="2057049874"/>
                <w14:checkbox>
                  <w14:checked w14:val="0"/>
                  <w14:checkedState w14:val="2612" w14:font="MS Gothic"/>
                  <w14:uncheckedState w14:val="2610" w14:font="MS Gothic"/>
                </w14:checkbox>
              </w:sdtPr>
              <w:sdtEndPr/>
              <w:sdtContent>
                <w:r w:rsidR="00812C4C" w:rsidRPr="00812C4C">
                  <w:rPr>
                    <w:rFonts w:ascii="Segoe UI Symbol" w:hAnsi="Segoe UI Symbol" w:cs="Segoe UI Symbol"/>
                    <w:sz w:val="22"/>
                  </w:rPr>
                  <w:t>☐</w:t>
                </w:r>
              </w:sdtContent>
            </w:sdt>
            <w:r w:rsidR="00812C4C" w:rsidRPr="00812C4C">
              <w:rPr>
                <w:rFonts w:ascii="Open Sans" w:hAnsi="Open Sans" w:cs="Open Sans"/>
                <w:sz w:val="22"/>
              </w:rPr>
              <w:t xml:space="preserve"> Yes</w:t>
            </w:r>
          </w:p>
        </w:tc>
        <w:tc>
          <w:tcPr>
            <w:tcW w:w="1079" w:type="dxa"/>
            <w:vAlign w:val="center"/>
          </w:tcPr>
          <w:p w14:paraId="0DFECF98" w14:textId="77777777" w:rsidR="00812C4C" w:rsidRPr="00812C4C" w:rsidRDefault="00A11506" w:rsidP="00812C4C">
            <w:pPr>
              <w:spacing w:before="240" w:after="240"/>
              <w:rPr>
                <w:rFonts w:ascii="Open Sans" w:hAnsi="Open Sans" w:cs="Open Sans"/>
                <w:sz w:val="22"/>
              </w:rPr>
            </w:pPr>
            <w:sdt>
              <w:sdtPr>
                <w:rPr>
                  <w:rFonts w:ascii="Open Sans" w:hAnsi="Open Sans" w:cs="Open Sans"/>
                </w:rPr>
                <w:id w:val="1719865907"/>
                <w14:checkbox>
                  <w14:checked w14:val="0"/>
                  <w14:checkedState w14:val="2612" w14:font="MS Gothic"/>
                  <w14:uncheckedState w14:val="2610" w14:font="MS Gothic"/>
                </w14:checkbox>
              </w:sdtPr>
              <w:sdtEndPr/>
              <w:sdtContent>
                <w:r w:rsidR="00812C4C" w:rsidRPr="00812C4C">
                  <w:rPr>
                    <w:rFonts w:ascii="Segoe UI Symbol" w:hAnsi="Segoe UI Symbol" w:cs="Segoe UI Symbol"/>
                    <w:sz w:val="22"/>
                  </w:rPr>
                  <w:t>☐</w:t>
                </w:r>
              </w:sdtContent>
            </w:sdt>
            <w:r w:rsidR="00812C4C" w:rsidRPr="00812C4C">
              <w:rPr>
                <w:rFonts w:ascii="Open Sans" w:hAnsi="Open Sans" w:cs="Open Sans"/>
                <w:sz w:val="22"/>
              </w:rPr>
              <w:t xml:space="preserve"> No</w:t>
            </w:r>
          </w:p>
        </w:tc>
      </w:tr>
      <w:tr w:rsidR="00812C4C" w:rsidRPr="00812C4C" w14:paraId="627AFCD1" w14:textId="77777777" w:rsidTr="00D904E8">
        <w:tc>
          <w:tcPr>
            <w:tcW w:w="10803" w:type="dxa"/>
            <w:vAlign w:val="center"/>
          </w:tcPr>
          <w:p w14:paraId="4A493D78" w14:textId="6DD8C790" w:rsidR="00812C4C" w:rsidRPr="00812C4C" w:rsidRDefault="00812C4C" w:rsidP="00812C4C">
            <w:pPr>
              <w:spacing w:before="240" w:after="240"/>
              <w:ind w:left="0"/>
              <w:rPr>
                <w:rFonts w:ascii="Open Sans" w:hAnsi="Open Sans" w:cs="Open Sans"/>
              </w:rPr>
            </w:pPr>
            <w:r w:rsidRPr="00812C4C">
              <w:rPr>
                <w:rFonts w:ascii="Open Sans" w:hAnsi="Open Sans" w:cs="Open Sans"/>
              </w:rPr>
              <w:t xml:space="preserve">SO_A02 - The virtual school implements the establishing LEA’s progressive truancy intervention plan for students enrolled at the virtual school. </w:t>
            </w:r>
          </w:p>
        </w:tc>
        <w:tc>
          <w:tcPr>
            <w:tcW w:w="1078" w:type="dxa"/>
            <w:vAlign w:val="center"/>
          </w:tcPr>
          <w:p w14:paraId="76C811C3" w14:textId="77777777" w:rsidR="00812C4C" w:rsidRPr="00812C4C" w:rsidRDefault="00A11506" w:rsidP="00812C4C">
            <w:pPr>
              <w:spacing w:before="240" w:after="240"/>
              <w:rPr>
                <w:rFonts w:ascii="Open Sans" w:hAnsi="Open Sans" w:cs="Open Sans"/>
              </w:rPr>
            </w:pPr>
            <w:sdt>
              <w:sdtPr>
                <w:rPr>
                  <w:rFonts w:ascii="Open Sans" w:hAnsi="Open Sans" w:cs="Open Sans"/>
                </w:rPr>
                <w:id w:val="2018493796"/>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Yes</w:t>
            </w:r>
          </w:p>
        </w:tc>
        <w:tc>
          <w:tcPr>
            <w:tcW w:w="1079" w:type="dxa"/>
            <w:vAlign w:val="center"/>
          </w:tcPr>
          <w:p w14:paraId="745E58A1" w14:textId="77777777" w:rsidR="00812C4C" w:rsidRPr="00812C4C" w:rsidRDefault="00A11506" w:rsidP="00812C4C">
            <w:pPr>
              <w:spacing w:before="240" w:after="240"/>
              <w:rPr>
                <w:rFonts w:ascii="Open Sans" w:hAnsi="Open Sans" w:cs="Open Sans"/>
              </w:rPr>
            </w:pPr>
            <w:sdt>
              <w:sdtPr>
                <w:rPr>
                  <w:rFonts w:ascii="Open Sans" w:hAnsi="Open Sans" w:cs="Open Sans"/>
                </w:rPr>
                <w:id w:val="-408073233"/>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No</w:t>
            </w:r>
          </w:p>
        </w:tc>
      </w:tr>
      <w:tr w:rsidR="00812C4C" w:rsidRPr="00812C4C" w14:paraId="75F60923" w14:textId="77777777" w:rsidTr="00D904E8">
        <w:trPr>
          <w:cnfStyle w:val="000000100000" w:firstRow="0" w:lastRow="0" w:firstColumn="0" w:lastColumn="0" w:oddVBand="0" w:evenVBand="0" w:oddHBand="1" w:evenHBand="0" w:firstRowFirstColumn="0" w:firstRowLastColumn="0" w:lastRowFirstColumn="0" w:lastRowLastColumn="0"/>
        </w:trPr>
        <w:tc>
          <w:tcPr>
            <w:tcW w:w="10803" w:type="dxa"/>
            <w:vAlign w:val="center"/>
          </w:tcPr>
          <w:p w14:paraId="2341C029" w14:textId="1426D174" w:rsidR="00812C4C" w:rsidRPr="00812C4C" w:rsidRDefault="00812C4C" w:rsidP="00812C4C">
            <w:pPr>
              <w:spacing w:before="240" w:after="240"/>
              <w:ind w:left="0"/>
              <w:rPr>
                <w:rFonts w:ascii="Open Sans" w:hAnsi="Open Sans" w:cs="Open Sans"/>
              </w:rPr>
            </w:pPr>
            <w:r w:rsidRPr="00812C4C">
              <w:rPr>
                <w:rFonts w:ascii="Open Sans" w:hAnsi="Open Sans" w:cs="Open Sans"/>
              </w:rPr>
              <w:t>SO_A03 - On or before August 1 of each year, the virtual school notifies all LEAs of the enrollment of students residing within another LEA’s jurisdiction. The virtual school notifies the LEA of residency within two (2) weeks when enrollment changes occur relative to students residing within that LEA of residency’s jurisdiction pursuant to State Board rule 0520-01-03-.05(1)(d).</w:t>
            </w:r>
          </w:p>
        </w:tc>
        <w:tc>
          <w:tcPr>
            <w:tcW w:w="1078" w:type="dxa"/>
            <w:vAlign w:val="center"/>
          </w:tcPr>
          <w:p w14:paraId="2C759D64" w14:textId="77777777" w:rsidR="00812C4C" w:rsidRPr="00812C4C" w:rsidRDefault="00A11506" w:rsidP="00812C4C">
            <w:pPr>
              <w:spacing w:before="240" w:after="240"/>
              <w:rPr>
                <w:rFonts w:ascii="Open Sans" w:hAnsi="Open Sans" w:cs="Open Sans"/>
              </w:rPr>
            </w:pPr>
            <w:sdt>
              <w:sdtPr>
                <w:rPr>
                  <w:rFonts w:ascii="Open Sans" w:hAnsi="Open Sans" w:cs="Open Sans"/>
                </w:rPr>
                <w:id w:val="1930233582"/>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Yes</w:t>
            </w:r>
          </w:p>
        </w:tc>
        <w:tc>
          <w:tcPr>
            <w:tcW w:w="1079" w:type="dxa"/>
            <w:vAlign w:val="center"/>
          </w:tcPr>
          <w:p w14:paraId="3723DD85" w14:textId="77777777" w:rsidR="00812C4C" w:rsidRPr="00812C4C" w:rsidRDefault="00A11506" w:rsidP="00812C4C">
            <w:pPr>
              <w:spacing w:before="240" w:after="240"/>
              <w:rPr>
                <w:rFonts w:ascii="Open Sans" w:hAnsi="Open Sans" w:cs="Open Sans"/>
              </w:rPr>
            </w:pPr>
            <w:sdt>
              <w:sdtPr>
                <w:rPr>
                  <w:rFonts w:ascii="Open Sans" w:hAnsi="Open Sans" w:cs="Open Sans"/>
                </w:rPr>
                <w:id w:val="880295004"/>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No</w:t>
            </w:r>
          </w:p>
        </w:tc>
      </w:tr>
      <w:tr w:rsidR="00812C4C" w:rsidRPr="00812C4C" w14:paraId="112EADA3" w14:textId="77777777" w:rsidTr="00D904E8">
        <w:tc>
          <w:tcPr>
            <w:tcW w:w="10803" w:type="dxa"/>
            <w:vAlign w:val="center"/>
          </w:tcPr>
          <w:p w14:paraId="7AC96B0A" w14:textId="45C4884C" w:rsidR="00812C4C" w:rsidRPr="00812C4C" w:rsidRDefault="00812C4C" w:rsidP="00812C4C">
            <w:pPr>
              <w:spacing w:before="240" w:after="240"/>
              <w:ind w:left="0"/>
              <w:rPr>
                <w:rFonts w:ascii="Open Sans" w:hAnsi="Open Sans" w:cs="Open Sans"/>
              </w:rPr>
            </w:pPr>
            <w:r w:rsidRPr="00812C4C">
              <w:rPr>
                <w:rFonts w:ascii="Open Sans" w:hAnsi="Open Sans" w:cs="Open Sans"/>
              </w:rPr>
              <w:t xml:space="preserve">SO_A04 - The virtual school does not enforce selective enrollment criteria for a student to attend the virtual school if the student resides within the residency zone of the LEA establishing the virtual school pursuant to T.C.A. § 49-16-211. </w:t>
            </w:r>
          </w:p>
        </w:tc>
        <w:tc>
          <w:tcPr>
            <w:tcW w:w="1078" w:type="dxa"/>
            <w:vAlign w:val="center"/>
          </w:tcPr>
          <w:p w14:paraId="1C1C4B0E" w14:textId="77777777" w:rsidR="00812C4C" w:rsidRPr="00812C4C" w:rsidRDefault="00A11506" w:rsidP="00812C4C">
            <w:pPr>
              <w:spacing w:before="240" w:after="240"/>
              <w:rPr>
                <w:rFonts w:ascii="Open Sans" w:hAnsi="Open Sans" w:cs="Open Sans"/>
              </w:rPr>
            </w:pPr>
            <w:sdt>
              <w:sdtPr>
                <w:rPr>
                  <w:rFonts w:ascii="Open Sans" w:hAnsi="Open Sans" w:cs="Open Sans"/>
                </w:rPr>
                <w:id w:val="-605263547"/>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Yes</w:t>
            </w:r>
          </w:p>
        </w:tc>
        <w:tc>
          <w:tcPr>
            <w:tcW w:w="1079" w:type="dxa"/>
            <w:vAlign w:val="center"/>
          </w:tcPr>
          <w:p w14:paraId="04782BA3" w14:textId="77777777" w:rsidR="00812C4C" w:rsidRPr="00812C4C" w:rsidRDefault="00A11506" w:rsidP="00812C4C">
            <w:pPr>
              <w:spacing w:before="240" w:after="240"/>
              <w:rPr>
                <w:rFonts w:ascii="Open Sans" w:hAnsi="Open Sans" w:cs="Open Sans"/>
              </w:rPr>
            </w:pPr>
            <w:sdt>
              <w:sdtPr>
                <w:rPr>
                  <w:rFonts w:ascii="Open Sans" w:hAnsi="Open Sans" w:cs="Open Sans"/>
                </w:rPr>
                <w:id w:val="-772632027"/>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No</w:t>
            </w:r>
          </w:p>
        </w:tc>
      </w:tr>
      <w:tr w:rsidR="00812C4C" w:rsidRPr="00812C4C" w14:paraId="1FD44547" w14:textId="77777777" w:rsidTr="00D904E8">
        <w:trPr>
          <w:cnfStyle w:val="000000100000" w:firstRow="0" w:lastRow="0" w:firstColumn="0" w:lastColumn="0" w:oddVBand="0" w:evenVBand="0" w:oddHBand="1" w:evenHBand="0" w:firstRowFirstColumn="0" w:firstRowLastColumn="0" w:lastRowFirstColumn="0" w:lastRowLastColumn="0"/>
        </w:trPr>
        <w:tc>
          <w:tcPr>
            <w:tcW w:w="10803" w:type="dxa"/>
            <w:vAlign w:val="center"/>
          </w:tcPr>
          <w:p w14:paraId="46C7FA24" w14:textId="76D174A5" w:rsidR="00812C4C" w:rsidRPr="00812C4C" w:rsidRDefault="00812C4C" w:rsidP="00812C4C">
            <w:pPr>
              <w:spacing w:before="240" w:after="240"/>
              <w:ind w:left="0"/>
              <w:rPr>
                <w:rFonts w:ascii="Open Sans" w:hAnsi="Open Sans" w:cs="Open Sans"/>
              </w:rPr>
            </w:pPr>
            <w:r w:rsidRPr="00812C4C">
              <w:rPr>
                <w:rFonts w:ascii="Open Sans" w:hAnsi="Open Sans" w:cs="Open Sans"/>
              </w:rPr>
              <w:t xml:space="preserve">SO_A05 - The virtual school records and monitors class sizes and meets class size standards as established by T.C.A. § 49-1-104, State Board Rule 0520-01-03-.05(1), and State Board Policy 3.206. </w:t>
            </w:r>
          </w:p>
        </w:tc>
        <w:tc>
          <w:tcPr>
            <w:tcW w:w="1078" w:type="dxa"/>
            <w:vAlign w:val="center"/>
          </w:tcPr>
          <w:p w14:paraId="00D40C33" w14:textId="77777777" w:rsidR="00812C4C" w:rsidRPr="00812C4C" w:rsidRDefault="00A11506" w:rsidP="00812C4C">
            <w:pPr>
              <w:spacing w:before="240" w:after="240"/>
              <w:rPr>
                <w:rFonts w:ascii="Open Sans" w:hAnsi="Open Sans" w:cs="Open Sans"/>
              </w:rPr>
            </w:pPr>
            <w:sdt>
              <w:sdtPr>
                <w:rPr>
                  <w:rFonts w:ascii="Open Sans" w:hAnsi="Open Sans" w:cs="Open Sans"/>
                </w:rPr>
                <w:id w:val="-34893871"/>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Yes</w:t>
            </w:r>
          </w:p>
        </w:tc>
        <w:tc>
          <w:tcPr>
            <w:tcW w:w="1079" w:type="dxa"/>
            <w:vAlign w:val="center"/>
          </w:tcPr>
          <w:p w14:paraId="61E4C130" w14:textId="77777777" w:rsidR="00812C4C" w:rsidRPr="00812C4C" w:rsidRDefault="00A11506" w:rsidP="00812C4C">
            <w:pPr>
              <w:spacing w:before="240" w:after="240"/>
              <w:rPr>
                <w:rFonts w:ascii="Open Sans" w:hAnsi="Open Sans" w:cs="Open Sans"/>
              </w:rPr>
            </w:pPr>
            <w:sdt>
              <w:sdtPr>
                <w:rPr>
                  <w:rFonts w:ascii="Open Sans" w:hAnsi="Open Sans" w:cs="Open Sans"/>
                </w:rPr>
                <w:id w:val="-1773924226"/>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No</w:t>
            </w:r>
          </w:p>
        </w:tc>
      </w:tr>
      <w:tr w:rsidR="00812C4C" w:rsidRPr="00812C4C" w14:paraId="4ADF447D" w14:textId="77777777" w:rsidTr="00D904E8">
        <w:tc>
          <w:tcPr>
            <w:tcW w:w="10803" w:type="dxa"/>
            <w:vAlign w:val="center"/>
          </w:tcPr>
          <w:p w14:paraId="2D7276E2" w14:textId="66718361" w:rsidR="00812C4C" w:rsidRPr="00812C4C" w:rsidRDefault="00812C4C" w:rsidP="00812C4C">
            <w:pPr>
              <w:spacing w:before="240" w:after="240"/>
              <w:ind w:left="0"/>
              <w:rPr>
                <w:rFonts w:ascii="Open Sans" w:hAnsi="Open Sans" w:cs="Open Sans"/>
              </w:rPr>
            </w:pPr>
            <w:r w:rsidRPr="00812C4C">
              <w:rPr>
                <w:rFonts w:ascii="Open Sans" w:hAnsi="Open Sans" w:cs="Open Sans"/>
              </w:rPr>
              <w:t>SO_A06 - The virtual school ensures that students with special needs, including students with disabilities and students with limited English proficiency, are not excluded from enrolling and participating in the virtual school and receive all services required by the student’s Individualized Education Program (IEP), Section 504 Plan, or Individual Learning Plan (ILP).</w:t>
            </w:r>
          </w:p>
        </w:tc>
        <w:tc>
          <w:tcPr>
            <w:tcW w:w="1078" w:type="dxa"/>
            <w:vAlign w:val="center"/>
          </w:tcPr>
          <w:p w14:paraId="1B477786" w14:textId="77777777" w:rsidR="00812C4C" w:rsidRPr="00812C4C" w:rsidRDefault="00A11506" w:rsidP="00812C4C">
            <w:pPr>
              <w:spacing w:before="240" w:after="240"/>
              <w:rPr>
                <w:rFonts w:ascii="Open Sans" w:hAnsi="Open Sans" w:cs="Open Sans"/>
              </w:rPr>
            </w:pPr>
            <w:sdt>
              <w:sdtPr>
                <w:rPr>
                  <w:rFonts w:ascii="Open Sans" w:hAnsi="Open Sans" w:cs="Open Sans"/>
                </w:rPr>
                <w:id w:val="171150327"/>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Yes</w:t>
            </w:r>
          </w:p>
        </w:tc>
        <w:tc>
          <w:tcPr>
            <w:tcW w:w="1079" w:type="dxa"/>
            <w:vAlign w:val="center"/>
          </w:tcPr>
          <w:p w14:paraId="1FC104BB" w14:textId="77777777" w:rsidR="00812C4C" w:rsidRPr="00812C4C" w:rsidRDefault="00A11506" w:rsidP="00812C4C">
            <w:pPr>
              <w:spacing w:before="240" w:after="240"/>
              <w:rPr>
                <w:rFonts w:ascii="Open Sans" w:hAnsi="Open Sans" w:cs="Open Sans"/>
              </w:rPr>
            </w:pPr>
            <w:sdt>
              <w:sdtPr>
                <w:rPr>
                  <w:rFonts w:ascii="Open Sans" w:hAnsi="Open Sans" w:cs="Open Sans"/>
                </w:rPr>
                <w:id w:val="-734000565"/>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No</w:t>
            </w:r>
          </w:p>
        </w:tc>
      </w:tr>
      <w:tr w:rsidR="00812C4C" w:rsidRPr="00812C4C" w14:paraId="1EB906E0" w14:textId="77777777" w:rsidTr="00D904E8">
        <w:trPr>
          <w:cnfStyle w:val="000000100000" w:firstRow="0" w:lastRow="0" w:firstColumn="0" w:lastColumn="0" w:oddVBand="0" w:evenVBand="0" w:oddHBand="1" w:evenHBand="0" w:firstRowFirstColumn="0" w:firstRowLastColumn="0" w:lastRowFirstColumn="0" w:lastRowLastColumn="0"/>
        </w:trPr>
        <w:tc>
          <w:tcPr>
            <w:tcW w:w="10803" w:type="dxa"/>
            <w:vAlign w:val="center"/>
          </w:tcPr>
          <w:p w14:paraId="3FBFC14F" w14:textId="04249487" w:rsidR="00812C4C" w:rsidRPr="00812C4C" w:rsidRDefault="00812C4C" w:rsidP="00812C4C">
            <w:pPr>
              <w:spacing w:before="240" w:after="240"/>
              <w:ind w:left="0"/>
              <w:rPr>
                <w:rFonts w:ascii="Open Sans" w:hAnsi="Open Sans" w:cs="Open Sans"/>
              </w:rPr>
            </w:pPr>
            <w:r w:rsidRPr="00812C4C">
              <w:rPr>
                <w:rFonts w:ascii="Open Sans" w:hAnsi="Open Sans" w:cs="Open Sans"/>
              </w:rPr>
              <w:lastRenderedPageBreak/>
              <w:t>SO_A07 - For each course offered, the virtual school has an assigned teacher of record who is properly endorsed and licensed to teach in Tennessee in compliance with state law pursuant to State Board Rule 0520-02-03, and State Board Policy 5.502.</w:t>
            </w:r>
          </w:p>
        </w:tc>
        <w:tc>
          <w:tcPr>
            <w:tcW w:w="1078" w:type="dxa"/>
            <w:vAlign w:val="center"/>
          </w:tcPr>
          <w:p w14:paraId="3A67DACD" w14:textId="1E5429FD" w:rsidR="00812C4C" w:rsidRPr="00812C4C" w:rsidRDefault="00A11506" w:rsidP="00812C4C">
            <w:pPr>
              <w:spacing w:before="240" w:after="240"/>
              <w:rPr>
                <w:rFonts w:ascii="Open Sans" w:hAnsi="Open Sans" w:cs="Open Sans"/>
              </w:rPr>
            </w:pPr>
            <w:sdt>
              <w:sdtPr>
                <w:rPr>
                  <w:rFonts w:ascii="Open Sans" w:hAnsi="Open Sans" w:cs="Open Sans"/>
                </w:rPr>
                <w:id w:val="1026838674"/>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Yes</w:t>
            </w:r>
          </w:p>
        </w:tc>
        <w:tc>
          <w:tcPr>
            <w:tcW w:w="1079" w:type="dxa"/>
            <w:vAlign w:val="center"/>
          </w:tcPr>
          <w:p w14:paraId="3D41C1EA" w14:textId="343DA1B8" w:rsidR="00812C4C" w:rsidRPr="00812C4C" w:rsidRDefault="00A11506" w:rsidP="00812C4C">
            <w:pPr>
              <w:spacing w:before="240" w:after="240"/>
              <w:rPr>
                <w:rFonts w:ascii="Open Sans" w:hAnsi="Open Sans" w:cs="Open Sans"/>
              </w:rPr>
            </w:pPr>
            <w:sdt>
              <w:sdtPr>
                <w:rPr>
                  <w:rFonts w:ascii="Open Sans" w:hAnsi="Open Sans" w:cs="Open Sans"/>
                </w:rPr>
                <w:id w:val="1347367370"/>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No</w:t>
            </w:r>
          </w:p>
        </w:tc>
      </w:tr>
      <w:tr w:rsidR="00812C4C" w:rsidRPr="00812C4C" w14:paraId="32CAD523" w14:textId="77777777" w:rsidTr="00D904E8">
        <w:tc>
          <w:tcPr>
            <w:tcW w:w="10803" w:type="dxa"/>
            <w:vAlign w:val="center"/>
          </w:tcPr>
          <w:p w14:paraId="11011610" w14:textId="695345D7" w:rsidR="00812C4C" w:rsidRPr="00812C4C" w:rsidRDefault="00812C4C" w:rsidP="00812C4C">
            <w:pPr>
              <w:spacing w:before="240" w:after="240"/>
              <w:ind w:left="0"/>
              <w:rPr>
                <w:rFonts w:ascii="Open Sans" w:hAnsi="Open Sans" w:cs="Open Sans"/>
              </w:rPr>
            </w:pPr>
            <w:r w:rsidRPr="00812C4C">
              <w:rPr>
                <w:rFonts w:ascii="Open Sans" w:hAnsi="Open Sans" w:cs="Open Sans"/>
              </w:rPr>
              <w:t>SO_A08 - The virtual school annually evaluates all teachers employed by the LEA serving as teacher of record within the virtual school pursuant to T.C.A. § 49-1-302 and State Board Rule 0520-02-01.</w:t>
            </w:r>
          </w:p>
        </w:tc>
        <w:tc>
          <w:tcPr>
            <w:tcW w:w="1078" w:type="dxa"/>
            <w:vAlign w:val="center"/>
          </w:tcPr>
          <w:p w14:paraId="71B82F43" w14:textId="3CE1C473" w:rsidR="00812C4C" w:rsidRPr="00812C4C" w:rsidRDefault="00A11506" w:rsidP="00812C4C">
            <w:pPr>
              <w:spacing w:before="240" w:after="240"/>
              <w:rPr>
                <w:rFonts w:ascii="Open Sans" w:hAnsi="Open Sans" w:cs="Open Sans"/>
              </w:rPr>
            </w:pPr>
            <w:sdt>
              <w:sdtPr>
                <w:rPr>
                  <w:rFonts w:ascii="Open Sans" w:hAnsi="Open Sans" w:cs="Open Sans"/>
                </w:rPr>
                <w:id w:val="-778646875"/>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Yes</w:t>
            </w:r>
          </w:p>
        </w:tc>
        <w:tc>
          <w:tcPr>
            <w:tcW w:w="1079" w:type="dxa"/>
            <w:vAlign w:val="center"/>
          </w:tcPr>
          <w:p w14:paraId="41FA1A2C" w14:textId="308B7995" w:rsidR="00812C4C" w:rsidRPr="00812C4C" w:rsidRDefault="00A11506" w:rsidP="00812C4C">
            <w:pPr>
              <w:spacing w:before="240" w:after="240"/>
              <w:rPr>
                <w:rFonts w:ascii="Open Sans" w:hAnsi="Open Sans" w:cs="Open Sans"/>
              </w:rPr>
            </w:pPr>
            <w:sdt>
              <w:sdtPr>
                <w:rPr>
                  <w:rFonts w:ascii="Open Sans" w:hAnsi="Open Sans" w:cs="Open Sans"/>
                </w:rPr>
                <w:id w:val="-1953613906"/>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No</w:t>
            </w:r>
          </w:p>
        </w:tc>
      </w:tr>
      <w:tr w:rsidR="00812C4C" w:rsidRPr="00812C4C" w14:paraId="7BDA315F" w14:textId="77777777" w:rsidTr="00D904E8">
        <w:trPr>
          <w:cnfStyle w:val="000000100000" w:firstRow="0" w:lastRow="0" w:firstColumn="0" w:lastColumn="0" w:oddVBand="0" w:evenVBand="0" w:oddHBand="1" w:evenHBand="0" w:firstRowFirstColumn="0" w:firstRowLastColumn="0" w:lastRowFirstColumn="0" w:lastRowLastColumn="0"/>
        </w:trPr>
        <w:tc>
          <w:tcPr>
            <w:tcW w:w="10803" w:type="dxa"/>
            <w:vAlign w:val="center"/>
          </w:tcPr>
          <w:p w14:paraId="2164DC8C" w14:textId="51B26800" w:rsidR="00812C4C" w:rsidRPr="00812C4C" w:rsidRDefault="00812C4C" w:rsidP="00812C4C">
            <w:pPr>
              <w:spacing w:before="240" w:after="240"/>
              <w:ind w:left="0"/>
              <w:rPr>
                <w:rFonts w:ascii="Open Sans" w:hAnsi="Open Sans" w:cs="Open Sans"/>
              </w:rPr>
            </w:pPr>
            <w:r w:rsidRPr="00812C4C">
              <w:rPr>
                <w:rFonts w:ascii="Open Sans" w:hAnsi="Open Sans" w:cs="Open Sans"/>
              </w:rPr>
              <w:t>SO_A09 - The virtual school and the LEA establishing the public virtual school maintains and provides to the Department of Education accurate records and information regarding the operation and compliance of the virtual school.</w:t>
            </w:r>
          </w:p>
        </w:tc>
        <w:tc>
          <w:tcPr>
            <w:tcW w:w="1078" w:type="dxa"/>
            <w:vAlign w:val="center"/>
          </w:tcPr>
          <w:p w14:paraId="356DA760" w14:textId="11C0A142" w:rsidR="00812C4C" w:rsidRPr="00812C4C" w:rsidRDefault="00A11506" w:rsidP="00812C4C">
            <w:pPr>
              <w:spacing w:before="240" w:after="240"/>
              <w:rPr>
                <w:rFonts w:ascii="Open Sans" w:hAnsi="Open Sans" w:cs="Open Sans"/>
              </w:rPr>
            </w:pPr>
            <w:sdt>
              <w:sdtPr>
                <w:rPr>
                  <w:rFonts w:ascii="Open Sans" w:hAnsi="Open Sans" w:cs="Open Sans"/>
                </w:rPr>
                <w:id w:val="-1127997719"/>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Yes</w:t>
            </w:r>
          </w:p>
        </w:tc>
        <w:tc>
          <w:tcPr>
            <w:tcW w:w="1079" w:type="dxa"/>
            <w:vAlign w:val="center"/>
          </w:tcPr>
          <w:p w14:paraId="4ABAD069" w14:textId="040B5387" w:rsidR="00812C4C" w:rsidRPr="00812C4C" w:rsidRDefault="00A11506" w:rsidP="00812C4C">
            <w:pPr>
              <w:spacing w:before="240" w:after="240"/>
              <w:rPr>
                <w:rFonts w:ascii="Open Sans" w:hAnsi="Open Sans" w:cs="Open Sans"/>
              </w:rPr>
            </w:pPr>
            <w:sdt>
              <w:sdtPr>
                <w:rPr>
                  <w:rFonts w:ascii="Open Sans" w:hAnsi="Open Sans" w:cs="Open Sans"/>
                </w:rPr>
                <w:id w:val="131911794"/>
                <w14:checkbox>
                  <w14:checked w14:val="0"/>
                  <w14:checkedState w14:val="2612" w14:font="MS Gothic"/>
                  <w14:uncheckedState w14:val="2610" w14:font="MS Gothic"/>
                </w14:checkbox>
              </w:sdtPr>
              <w:sdtEndPr/>
              <w:sdtContent>
                <w:r w:rsidR="00812C4C" w:rsidRPr="00812C4C">
                  <w:rPr>
                    <w:rFonts w:ascii="Segoe UI Symbol" w:hAnsi="Segoe UI Symbol" w:cs="Segoe UI Symbol"/>
                  </w:rPr>
                  <w:t>☐</w:t>
                </w:r>
              </w:sdtContent>
            </w:sdt>
            <w:r w:rsidR="00812C4C" w:rsidRPr="00812C4C">
              <w:rPr>
                <w:rFonts w:ascii="Open Sans" w:hAnsi="Open Sans" w:cs="Open Sans"/>
              </w:rPr>
              <w:t xml:space="preserve"> No</w:t>
            </w:r>
          </w:p>
        </w:tc>
      </w:tr>
    </w:tbl>
    <w:p w14:paraId="0F5F56E1" w14:textId="0E15C0B4" w:rsidR="00812C4C" w:rsidRDefault="00812C4C" w:rsidP="006D1675">
      <w:pPr>
        <w:tabs>
          <w:tab w:val="left" w:pos="4800"/>
        </w:tabs>
        <w:ind w:left="990"/>
      </w:pPr>
    </w:p>
    <w:p w14:paraId="738E6718" w14:textId="77777777" w:rsidR="00812C4C" w:rsidRDefault="00812C4C">
      <w:r>
        <w:br w:type="page"/>
      </w:r>
    </w:p>
    <w:p w14:paraId="676AFA6B" w14:textId="77777777" w:rsidR="003F4E56" w:rsidRDefault="003F4E56" w:rsidP="006D1675">
      <w:pPr>
        <w:tabs>
          <w:tab w:val="left" w:pos="4800"/>
        </w:tabs>
        <w:ind w:left="990"/>
      </w:pPr>
    </w:p>
    <w:tbl>
      <w:tblPr>
        <w:tblStyle w:val="TableGrid11"/>
        <w:tblW w:w="5002" w:type="pct"/>
        <w:tblLayout w:type="fixed"/>
        <w:tblLook w:val="06A0" w:firstRow="1" w:lastRow="0" w:firstColumn="1" w:lastColumn="0" w:noHBand="1" w:noVBand="1"/>
      </w:tblPr>
      <w:tblGrid>
        <w:gridCol w:w="12955"/>
      </w:tblGrid>
      <w:tr w:rsidR="003F4E56" w:rsidRPr="001E0BB3" w14:paraId="7D0088A1" w14:textId="77777777" w:rsidTr="003F4E56">
        <w:trPr>
          <w:cantSplit/>
          <w:tblHeader/>
        </w:trPr>
        <w:tc>
          <w:tcPr>
            <w:tcW w:w="5000" w:type="pct"/>
            <w:shd w:val="clear" w:color="auto" w:fill="8496B0" w:themeFill="text2" w:themeFillTint="99"/>
          </w:tcPr>
          <w:p w14:paraId="47615B83" w14:textId="0EC58039" w:rsidR="003F4E56" w:rsidRPr="00884558" w:rsidRDefault="003F4E56" w:rsidP="0029289E">
            <w:pPr>
              <w:pStyle w:val="Heading2"/>
              <w:rPr>
                <w:color w:val="FFFFFF" w:themeColor="background1"/>
              </w:rPr>
            </w:pPr>
            <w:r w:rsidRPr="00884558">
              <w:rPr>
                <w:color w:val="FFFFFF" w:themeColor="background1"/>
              </w:rPr>
              <w:t>Domain 3</w:t>
            </w:r>
            <w:r w:rsidR="00012E4A" w:rsidRPr="00884558">
              <w:rPr>
                <w:color w:val="FFFFFF" w:themeColor="background1"/>
              </w:rPr>
              <w:t xml:space="preserve">: </w:t>
            </w:r>
            <w:r w:rsidR="0006266B" w:rsidRPr="00884558">
              <w:rPr>
                <w:color w:val="FFFFFF" w:themeColor="background1"/>
              </w:rPr>
              <w:t xml:space="preserve">School Operations </w:t>
            </w:r>
            <w:r w:rsidR="00012E4A" w:rsidRPr="00884558">
              <w:rPr>
                <w:color w:val="FFFFFF" w:themeColor="background1"/>
              </w:rPr>
              <w:t>Monitoring Strands</w:t>
            </w:r>
          </w:p>
        </w:tc>
      </w:tr>
    </w:tbl>
    <w:p w14:paraId="188672BD" w14:textId="77777777" w:rsidR="003F4E56" w:rsidRDefault="003F4E56"/>
    <w:tbl>
      <w:tblPr>
        <w:tblStyle w:val="TableGrid11"/>
        <w:tblW w:w="5002" w:type="pct"/>
        <w:tblLayout w:type="fixed"/>
        <w:tblLook w:val="06A0" w:firstRow="1" w:lastRow="0" w:firstColumn="1" w:lastColumn="0" w:noHBand="1" w:noVBand="1"/>
      </w:tblPr>
      <w:tblGrid>
        <w:gridCol w:w="2591"/>
        <w:gridCol w:w="2591"/>
        <w:gridCol w:w="2591"/>
        <w:gridCol w:w="2591"/>
        <w:gridCol w:w="2591"/>
      </w:tblGrid>
      <w:tr w:rsidR="001E0BB3" w:rsidRPr="001E0BB3" w14:paraId="6FF2D4CB" w14:textId="77777777" w:rsidTr="00884558">
        <w:trPr>
          <w:cantSplit/>
          <w:trHeight w:val="20"/>
          <w:tblHeader/>
        </w:trPr>
        <w:tc>
          <w:tcPr>
            <w:tcW w:w="5000" w:type="pct"/>
            <w:gridSpan w:val="5"/>
            <w:shd w:val="clear" w:color="auto" w:fill="8496B0" w:themeFill="text2" w:themeFillTint="99"/>
          </w:tcPr>
          <w:p w14:paraId="1915AF4D" w14:textId="77777777" w:rsidR="001E0BB3" w:rsidRPr="00884558" w:rsidRDefault="001E0BB3" w:rsidP="0029289E">
            <w:pPr>
              <w:pStyle w:val="Heading2"/>
              <w:rPr>
                <w:color w:val="FFFFFF" w:themeColor="background1"/>
              </w:rPr>
            </w:pPr>
            <w:bookmarkStart w:id="38" w:name="_Strand_3.1_-"/>
            <w:bookmarkEnd w:id="38"/>
            <w:r w:rsidRPr="00884558">
              <w:rPr>
                <w:color w:val="FFFFFF" w:themeColor="background1"/>
              </w:rPr>
              <w:t>Strand 3.1 - Attendance</w:t>
            </w:r>
          </w:p>
        </w:tc>
      </w:tr>
      <w:tr w:rsidR="00D30A0B" w:rsidRPr="001E0BB3" w14:paraId="1D3BF162" w14:textId="77777777" w:rsidTr="00884558">
        <w:trPr>
          <w:cantSplit/>
          <w:trHeight w:val="20"/>
          <w:tblHeader/>
        </w:trPr>
        <w:tc>
          <w:tcPr>
            <w:tcW w:w="1000" w:type="pct"/>
            <w:shd w:val="clear" w:color="auto" w:fill="D5DCE4" w:themeFill="text2" w:themeFillTint="33"/>
            <w:vAlign w:val="center"/>
          </w:tcPr>
          <w:p w14:paraId="51DA55F3" w14:textId="77777777" w:rsidR="00D30A0B" w:rsidRPr="001E0BB3" w:rsidRDefault="00D30A0B" w:rsidP="004C7EB9">
            <w:pPr>
              <w:pStyle w:val="StrandHeaders"/>
            </w:pPr>
            <w:r w:rsidRPr="001E0BB3">
              <w:t>Indicator</w:t>
            </w:r>
          </w:p>
        </w:tc>
        <w:tc>
          <w:tcPr>
            <w:tcW w:w="1000" w:type="pct"/>
            <w:shd w:val="clear" w:color="auto" w:fill="D5DCE4" w:themeFill="text2" w:themeFillTint="33"/>
            <w:vAlign w:val="center"/>
          </w:tcPr>
          <w:p w14:paraId="40201BD3" w14:textId="77777777" w:rsidR="00D30A0B" w:rsidRPr="001E0BB3" w:rsidRDefault="00D30A0B" w:rsidP="004C7EB9">
            <w:pPr>
              <w:pStyle w:val="StrandHeaders"/>
            </w:pPr>
            <w:r w:rsidRPr="001E0BB3">
              <w:t>Citation</w:t>
            </w:r>
          </w:p>
        </w:tc>
        <w:tc>
          <w:tcPr>
            <w:tcW w:w="1000" w:type="pct"/>
            <w:shd w:val="clear" w:color="auto" w:fill="D5DCE4" w:themeFill="text2" w:themeFillTint="33"/>
            <w:vAlign w:val="center"/>
          </w:tcPr>
          <w:p w14:paraId="2AD8519C" w14:textId="77777777" w:rsidR="00D30A0B" w:rsidRPr="001E0BB3" w:rsidRDefault="00D30A0B" w:rsidP="004C7EB9">
            <w:pPr>
              <w:pStyle w:val="StrandHeaders"/>
            </w:pPr>
            <w:r w:rsidRPr="001E0BB3">
              <w:rPr>
                <w:sz w:val="18"/>
                <w:szCs w:val="18"/>
              </w:rPr>
              <w:t>Recommended</w:t>
            </w:r>
            <w:r w:rsidRPr="001E0BB3">
              <w:t xml:space="preserve"> Evidence</w:t>
            </w:r>
          </w:p>
        </w:tc>
        <w:tc>
          <w:tcPr>
            <w:tcW w:w="1000" w:type="pct"/>
            <w:shd w:val="clear" w:color="auto" w:fill="D5DCE4" w:themeFill="text2" w:themeFillTint="33"/>
            <w:vAlign w:val="center"/>
          </w:tcPr>
          <w:p w14:paraId="47BF8CFC" w14:textId="77777777" w:rsidR="00D30A0B" w:rsidRPr="001E0BB3" w:rsidRDefault="00D30A0B" w:rsidP="004C7EB9">
            <w:pPr>
              <w:pStyle w:val="StrandHeaders"/>
            </w:pPr>
            <w:r w:rsidRPr="001E0BB3">
              <w:rPr>
                <w:szCs w:val="20"/>
              </w:rPr>
              <w:t>Recommended</w:t>
            </w:r>
            <w:r w:rsidRPr="001E0BB3">
              <w:t xml:space="preserve"> Interview Questions</w:t>
            </w:r>
          </w:p>
        </w:tc>
        <w:tc>
          <w:tcPr>
            <w:tcW w:w="1000" w:type="pct"/>
            <w:shd w:val="clear" w:color="auto" w:fill="D5DCE4" w:themeFill="text2" w:themeFillTint="33"/>
            <w:vAlign w:val="center"/>
          </w:tcPr>
          <w:p w14:paraId="36595C6F" w14:textId="6AB4F110" w:rsidR="00D30A0B" w:rsidRPr="001E0BB3" w:rsidRDefault="00D30A0B" w:rsidP="004C7EB9">
            <w:pPr>
              <w:pStyle w:val="StrandHeaders"/>
            </w:pPr>
            <w:r w:rsidRPr="001E0BB3">
              <w:t>Final Rating</w:t>
            </w:r>
          </w:p>
        </w:tc>
      </w:tr>
      <w:tr w:rsidR="00D30A0B" w:rsidRPr="001E0BB3" w14:paraId="44E02B35" w14:textId="77777777" w:rsidTr="00884558">
        <w:trPr>
          <w:cantSplit/>
          <w:trHeight w:val="20"/>
        </w:trPr>
        <w:tc>
          <w:tcPr>
            <w:tcW w:w="1000" w:type="pct"/>
          </w:tcPr>
          <w:p w14:paraId="1FA7F506" w14:textId="78E280ED" w:rsidR="00D30A0B" w:rsidRPr="001E0BB3" w:rsidRDefault="00140275" w:rsidP="0010327D">
            <w:pPr>
              <w:pStyle w:val="IndicatorTitle"/>
              <w:rPr>
                <w:szCs w:val="18"/>
              </w:rPr>
            </w:pPr>
            <w:r>
              <w:t xml:space="preserve">SO_ATT01: </w:t>
            </w:r>
            <w:r w:rsidR="00D30A0B" w:rsidRPr="001E0BB3">
              <w:t>Attendance</w:t>
            </w:r>
          </w:p>
          <w:p w14:paraId="096FB868" w14:textId="2C72821F" w:rsidR="00D30A0B" w:rsidRPr="001E0BB3" w:rsidRDefault="00D30A0B" w:rsidP="00525636">
            <w:pPr>
              <w:pStyle w:val="Indicatortext"/>
              <w:rPr>
                <w:rFonts w:eastAsia="Calibri Light" w:cs="Open Sans Light"/>
                <w:b/>
                <w:color w:val="000000" w:themeColor="text1"/>
                <w:szCs w:val="18"/>
              </w:rPr>
            </w:pPr>
            <w:r w:rsidRPr="001E0BB3">
              <w:t>Show how the school track</w:t>
            </w:r>
            <w:r w:rsidR="0028773C">
              <w:t xml:space="preserve">s </w:t>
            </w:r>
            <w:r w:rsidRPr="001E0BB3">
              <w:t>daily student attendance.</w:t>
            </w:r>
          </w:p>
        </w:tc>
        <w:tc>
          <w:tcPr>
            <w:tcW w:w="1000" w:type="pct"/>
          </w:tcPr>
          <w:p w14:paraId="1E021D5D" w14:textId="0BB2134E" w:rsidR="00D30A0B" w:rsidRPr="001E0BB3" w:rsidRDefault="00BF130C" w:rsidP="00887D68">
            <w:pPr>
              <w:pStyle w:val="BulletinTable"/>
            </w:pPr>
            <w:r>
              <w:t>T.C.A.</w:t>
            </w:r>
            <w:r w:rsidR="00D30A0B" w:rsidRPr="001E0BB3">
              <w:t xml:space="preserve"> § 49-6-3007</w:t>
            </w:r>
          </w:p>
          <w:p w14:paraId="522D395F" w14:textId="77777777" w:rsidR="00D30A0B" w:rsidRPr="001E0BB3" w:rsidRDefault="00D30A0B" w:rsidP="00887D68">
            <w:pPr>
              <w:pStyle w:val="BulletinTable"/>
            </w:pPr>
            <w:r w:rsidRPr="001E0BB3">
              <w:t xml:space="preserve">SBE Rule 0520-01-03-.05 </w:t>
            </w:r>
          </w:p>
          <w:p w14:paraId="2BFEE162" w14:textId="77777777" w:rsidR="00D30A0B" w:rsidRPr="001E0BB3" w:rsidRDefault="00D30A0B" w:rsidP="00887D68">
            <w:pPr>
              <w:pStyle w:val="BulletinTable"/>
            </w:pPr>
            <w:r w:rsidRPr="001E0BB3">
              <w:t>TILS A4, A5, D3</w:t>
            </w:r>
          </w:p>
        </w:tc>
        <w:tc>
          <w:tcPr>
            <w:tcW w:w="1000" w:type="pct"/>
          </w:tcPr>
          <w:p w14:paraId="6C192758" w14:textId="77777777" w:rsidR="00D30A0B" w:rsidRPr="001E0BB3" w:rsidRDefault="00D30A0B" w:rsidP="00887D68">
            <w:pPr>
              <w:pStyle w:val="BulletinTable"/>
            </w:pPr>
            <w:r w:rsidRPr="001E0BB3">
              <w:t xml:space="preserve">Internal attendance tracking system </w:t>
            </w:r>
          </w:p>
          <w:p w14:paraId="1C074465" w14:textId="77777777" w:rsidR="00D30A0B" w:rsidRPr="001E0BB3" w:rsidRDefault="00D30A0B" w:rsidP="00887D68">
            <w:pPr>
              <w:pStyle w:val="BulletinTable"/>
            </w:pPr>
            <w:r w:rsidRPr="001E0BB3">
              <w:t xml:space="preserve">Student attendance data </w:t>
            </w:r>
          </w:p>
          <w:p w14:paraId="5DD7A00B" w14:textId="77777777" w:rsidR="00D30A0B" w:rsidRPr="001E0BB3" w:rsidRDefault="00D30A0B" w:rsidP="00887D68">
            <w:pPr>
              <w:pStyle w:val="BulletinTable"/>
              <w:rPr>
                <w:b/>
              </w:rPr>
            </w:pPr>
            <w:r w:rsidRPr="001E0BB3">
              <w:t>Student / academic handbook</w:t>
            </w:r>
          </w:p>
          <w:p w14:paraId="3423BF88" w14:textId="77777777" w:rsidR="00D30A0B" w:rsidRPr="001E0BB3" w:rsidRDefault="00D30A0B" w:rsidP="00887D68">
            <w:pPr>
              <w:pStyle w:val="BulletinTable"/>
            </w:pPr>
            <w:r w:rsidRPr="001E0BB3">
              <w:rPr>
                <w:color w:val="C00000"/>
              </w:rPr>
              <w:t xml:space="preserve">Note: </w:t>
            </w:r>
            <w:r w:rsidRPr="001E0BB3">
              <w:t>Evidence needs to be varied – describe each method and how they interact with each other</w:t>
            </w:r>
          </w:p>
        </w:tc>
        <w:tc>
          <w:tcPr>
            <w:tcW w:w="1000" w:type="pct"/>
          </w:tcPr>
          <w:p w14:paraId="5A778FB5" w14:textId="63BA28FB" w:rsidR="00D30A0B" w:rsidRPr="001E0BB3" w:rsidRDefault="00474D12" w:rsidP="00887D68">
            <w:pPr>
              <w:pStyle w:val="BulletinTable"/>
            </w:pPr>
            <w:r>
              <w:t>How does the school</w:t>
            </w:r>
            <w:r w:rsidR="00D30A0B" w:rsidRPr="001E0BB3">
              <w:t xml:space="preserve"> ensure students are engaging in 6.5 hours of learning each day? </w:t>
            </w:r>
          </w:p>
          <w:p w14:paraId="37D101A6" w14:textId="6EB82F40" w:rsidR="00D30A0B" w:rsidRPr="001E0BB3" w:rsidRDefault="00D30A0B" w:rsidP="00887D68">
            <w:pPr>
              <w:pStyle w:val="BulletinTable"/>
            </w:pPr>
            <w:r w:rsidRPr="001E0BB3">
              <w:t xml:space="preserve">How </w:t>
            </w:r>
            <w:r w:rsidR="00474D12">
              <w:t>does the scho</w:t>
            </w:r>
            <w:r w:rsidR="00CC355B">
              <w:t>ol</w:t>
            </w:r>
            <w:r w:rsidRPr="001E0BB3">
              <w:t xml:space="preserve"> us</w:t>
            </w:r>
            <w:r w:rsidR="00CC355B">
              <w:t>e</w:t>
            </w:r>
            <w:r w:rsidRPr="001E0BB3">
              <w:t xml:space="preserve"> attendance data to support students?</w:t>
            </w:r>
          </w:p>
        </w:tc>
        <w:tc>
          <w:tcPr>
            <w:tcW w:w="1000" w:type="pct"/>
          </w:tcPr>
          <w:p w14:paraId="3D80E4BA" w14:textId="77777777" w:rsidR="00D30A0B" w:rsidRPr="001E0BB3" w:rsidRDefault="00D30A0B" w:rsidP="0010327D">
            <w:pPr>
              <w:pStyle w:val="RatingandRationale"/>
              <w:rPr>
                <w:rFonts w:ascii="Times New Roman" w:hAnsi="Times New Roman" w:cs="Times New Roman"/>
                <w:sz w:val="24"/>
                <w:szCs w:val="24"/>
              </w:rPr>
            </w:pPr>
            <w:r w:rsidRPr="001E0BB3">
              <w:t>Rating</w:t>
            </w:r>
            <w:r w:rsidRPr="001E0BB3">
              <w:rPr>
                <w:szCs w:val="18"/>
              </w:rPr>
              <w:t>: </w:t>
            </w:r>
          </w:p>
          <w:p w14:paraId="14D38F36" w14:textId="7232AED6"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1_FM"/>
                <w:tag w:val="d3_s3_1_FM"/>
                <w:id w:val="-949077739"/>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1329C3B7" w14:textId="034EF163"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1_PM"/>
                <w:tag w:val="d3_s3_1_PM"/>
                <w:id w:val="590202717"/>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444606B1" w14:textId="77777777"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1_DM"/>
                <w:tag w:val="d3_s3_1_DM"/>
                <w:id w:val="-1551609533"/>
                <w:lock w:val="sdtLocked"/>
                <w15:appearance w15:val="hidden"/>
                <w14:checkbox>
                  <w14:checked w14:val="0"/>
                  <w14:checkedState w14:val="E10B" w14:font="Segoe UI Symbol"/>
                  <w14:uncheckedState w14:val="2610" w14:font="MS Gothic"/>
                </w14:checkbox>
              </w:sdtPr>
              <w:sdtEndPr>
                <w:rPr>
                  <w:rStyle w:val="SelectionBoxBCC"/>
                </w:rPr>
              </w:sdtEndPr>
              <w:sdtContent>
                <w:r w:rsidR="00D30A0B" w:rsidRPr="000A39F6">
                  <w:rPr>
                    <w:rStyle w:val="SelectionBoxBCC"/>
                  </w:rPr>
                  <w:t>☐</w:t>
                </w:r>
              </w:sdtContent>
            </w:sdt>
            <w:r w:rsidR="00D30A0B" w:rsidRPr="001E0BB3">
              <w:rPr>
                <w:rFonts w:eastAsia="Times New Roman" w:cs="Open Sans Light"/>
                <w:sz w:val="16"/>
                <w:szCs w:val="18"/>
              </w:rPr>
              <w:t xml:space="preserve"> Does Not Meet the Indicator</w:t>
            </w:r>
          </w:p>
          <w:p w14:paraId="110340F8" w14:textId="746112A6"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1_NA"/>
                <w:tag w:val="d3_s3_1_NA"/>
                <w:id w:val="-1171868896"/>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r w:rsidR="00D30A0B" w:rsidRPr="001E0BB3" w14:paraId="4B52A0EE" w14:textId="77777777" w:rsidTr="00884558">
        <w:trPr>
          <w:cantSplit/>
          <w:trHeight w:val="20"/>
        </w:trPr>
        <w:tc>
          <w:tcPr>
            <w:tcW w:w="1000" w:type="pct"/>
          </w:tcPr>
          <w:p w14:paraId="66E6642C" w14:textId="18891B46" w:rsidR="00D30A0B" w:rsidRPr="001E0BB3" w:rsidRDefault="00140275" w:rsidP="0010327D">
            <w:pPr>
              <w:pStyle w:val="IndicatorTitle"/>
              <w:rPr>
                <w:szCs w:val="18"/>
              </w:rPr>
            </w:pPr>
            <w:r>
              <w:t xml:space="preserve">SO_ATT02: </w:t>
            </w:r>
            <w:r w:rsidR="00D30A0B" w:rsidRPr="001E0BB3">
              <w:t>Attendance</w:t>
            </w:r>
          </w:p>
          <w:p w14:paraId="2F9DD69C" w14:textId="77777777" w:rsidR="00D30A0B" w:rsidRPr="001E0BB3" w:rsidRDefault="00D30A0B" w:rsidP="00525636">
            <w:pPr>
              <w:pStyle w:val="Indicatortext"/>
              <w:rPr>
                <w:rFonts w:eastAsia="Calibri Light" w:cs="Open Sans Light"/>
                <w:b/>
                <w:color w:val="000000" w:themeColor="text1"/>
                <w:szCs w:val="18"/>
              </w:rPr>
            </w:pPr>
            <w:r w:rsidRPr="001E0BB3">
              <w:t>Show how the school identifies students who are chronically absent and/or truant and how the school communicates this information to parents/guardians.</w:t>
            </w:r>
          </w:p>
        </w:tc>
        <w:tc>
          <w:tcPr>
            <w:tcW w:w="1000" w:type="pct"/>
          </w:tcPr>
          <w:p w14:paraId="553EE45B" w14:textId="4D4F3260" w:rsidR="00D30A0B" w:rsidRPr="001E0BB3" w:rsidRDefault="00BF130C" w:rsidP="00887D68">
            <w:pPr>
              <w:pStyle w:val="BulletinTable"/>
            </w:pPr>
            <w:r>
              <w:t>T.C.A.</w:t>
            </w:r>
            <w:r w:rsidR="00D30A0B" w:rsidRPr="001E0BB3">
              <w:t xml:space="preserve"> § 49-6-3007</w:t>
            </w:r>
          </w:p>
          <w:p w14:paraId="68CB4E0C" w14:textId="77777777" w:rsidR="00D30A0B" w:rsidRPr="001E0BB3" w:rsidRDefault="00D30A0B" w:rsidP="00887D68">
            <w:pPr>
              <w:pStyle w:val="BulletinTable"/>
            </w:pPr>
            <w:r w:rsidRPr="001E0BB3">
              <w:t xml:space="preserve">SBE Rule 0520-01-03-.05 </w:t>
            </w:r>
          </w:p>
          <w:p w14:paraId="5A7E1E24" w14:textId="77777777" w:rsidR="00D30A0B" w:rsidRPr="001E0BB3" w:rsidRDefault="00D30A0B" w:rsidP="00887D68">
            <w:pPr>
              <w:pStyle w:val="BulletinTable"/>
            </w:pPr>
            <w:r w:rsidRPr="001E0BB3">
              <w:t>TILS A1, A3, A5, B3, B5</w:t>
            </w:r>
          </w:p>
        </w:tc>
        <w:tc>
          <w:tcPr>
            <w:tcW w:w="1000" w:type="pct"/>
          </w:tcPr>
          <w:p w14:paraId="3357279E" w14:textId="77777777" w:rsidR="00D30A0B" w:rsidRPr="001E0BB3" w:rsidRDefault="00D30A0B" w:rsidP="00887D68">
            <w:pPr>
              <w:pStyle w:val="BulletinTable"/>
            </w:pPr>
            <w:r w:rsidRPr="001E0BB3">
              <w:t xml:space="preserve">Communication logs </w:t>
            </w:r>
          </w:p>
          <w:p w14:paraId="31979863" w14:textId="77777777" w:rsidR="00D30A0B" w:rsidRPr="001E0BB3" w:rsidRDefault="00D30A0B" w:rsidP="00887D68">
            <w:pPr>
              <w:pStyle w:val="BulletinTable"/>
              <w:rPr>
                <w:b/>
              </w:rPr>
            </w:pPr>
            <w:r w:rsidRPr="001E0BB3">
              <w:t>Student / academic handbook</w:t>
            </w:r>
          </w:p>
          <w:p w14:paraId="1FBDEC74" w14:textId="77777777" w:rsidR="00D30A0B" w:rsidRPr="001E0BB3" w:rsidRDefault="00D30A0B" w:rsidP="00887D68">
            <w:pPr>
              <w:pStyle w:val="BulletinTable"/>
            </w:pPr>
            <w:r w:rsidRPr="001E0BB3">
              <w:t>Attendance tracker/report</w:t>
            </w:r>
          </w:p>
        </w:tc>
        <w:tc>
          <w:tcPr>
            <w:tcW w:w="1000" w:type="pct"/>
          </w:tcPr>
          <w:p w14:paraId="5424D37D" w14:textId="77777777" w:rsidR="00D30A0B" w:rsidRPr="001E0BB3" w:rsidRDefault="00D30A0B" w:rsidP="00887D68">
            <w:pPr>
              <w:pStyle w:val="BulletinTable"/>
            </w:pPr>
            <w:r w:rsidRPr="001E0BB3">
              <w:t xml:space="preserve">What challenges have surfaced when speaking with parents regarding attendance data? </w:t>
            </w:r>
          </w:p>
          <w:p w14:paraId="23D248D7" w14:textId="77777777" w:rsidR="00D30A0B" w:rsidRPr="001E0BB3" w:rsidRDefault="00D30A0B" w:rsidP="00887D68">
            <w:pPr>
              <w:pStyle w:val="BulletinTable"/>
            </w:pPr>
            <w:r w:rsidRPr="001E0BB3">
              <w:t>How frequently are staff required to communicate with parents/guardians?</w:t>
            </w:r>
          </w:p>
        </w:tc>
        <w:tc>
          <w:tcPr>
            <w:tcW w:w="1000" w:type="pct"/>
          </w:tcPr>
          <w:p w14:paraId="63DC4A7D" w14:textId="77777777" w:rsidR="00D30A0B" w:rsidRPr="001E0BB3" w:rsidRDefault="00D30A0B" w:rsidP="0010327D">
            <w:pPr>
              <w:pStyle w:val="RatingandRationale"/>
              <w:rPr>
                <w:rFonts w:ascii="Times New Roman" w:hAnsi="Times New Roman" w:cs="Times New Roman"/>
                <w:sz w:val="24"/>
                <w:szCs w:val="24"/>
              </w:rPr>
            </w:pPr>
            <w:r w:rsidRPr="001E0BB3">
              <w:t>Rating</w:t>
            </w:r>
            <w:r w:rsidRPr="001E0BB3">
              <w:rPr>
                <w:szCs w:val="18"/>
              </w:rPr>
              <w:t>: </w:t>
            </w:r>
          </w:p>
          <w:p w14:paraId="15229034" w14:textId="73805840"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2_FM"/>
                <w:tag w:val="d3_s3_2_FM"/>
                <w:id w:val="2065763801"/>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6A02D8DB" w14:textId="4C09A375"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2_PM"/>
                <w:tag w:val="d3_s3_2_PM"/>
                <w:id w:val="-2135630962"/>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0A462BB8" w14:textId="53176F06"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2_DM"/>
                <w:tag w:val="d3_s3_2_DM"/>
                <w:id w:val="1316230687"/>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385C631A" w14:textId="1B08A329"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2_NA"/>
                <w:tag w:val="d3_s3_2_NA"/>
                <w:id w:val="-116923800"/>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r w:rsidR="00D30A0B" w:rsidRPr="001E0BB3" w14:paraId="1ADEA9F7" w14:textId="77777777" w:rsidTr="00884558">
        <w:trPr>
          <w:cantSplit/>
          <w:trHeight w:val="20"/>
        </w:trPr>
        <w:tc>
          <w:tcPr>
            <w:tcW w:w="1000" w:type="pct"/>
          </w:tcPr>
          <w:p w14:paraId="3BF4A50D" w14:textId="6FA77D67" w:rsidR="00D30A0B" w:rsidRPr="001E0BB3" w:rsidRDefault="00140275" w:rsidP="0010327D">
            <w:pPr>
              <w:pStyle w:val="IndicatorTitle"/>
              <w:rPr>
                <w:szCs w:val="18"/>
              </w:rPr>
            </w:pPr>
            <w:r>
              <w:lastRenderedPageBreak/>
              <w:t>SO_ATT</w:t>
            </w:r>
            <w:r w:rsidR="00CF1AEB">
              <w:t xml:space="preserve">03: </w:t>
            </w:r>
            <w:r w:rsidR="00D30A0B" w:rsidRPr="001E0BB3">
              <w:t>Attendance</w:t>
            </w:r>
          </w:p>
          <w:p w14:paraId="336CAE5A" w14:textId="77777777" w:rsidR="00D30A0B" w:rsidRPr="001E0BB3" w:rsidRDefault="00D30A0B" w:rsidP="00525636">
            <w:pPr>
              <w:pStyle w:val="Indicatortext"/>
              <w:rPr>
                <w:rFonts w:eastAsia="Calibri Light" w:cs="Open Sans Light"/>
                <w:b/>
                <w:color w:val="000000" w:themeColor="text1"/>
                <w:szCs w:val="18"/>
              </w:rPr>
            </w:pPr>
            <w:r w:rsidRPr="001E0BB3">
              <w:t>Show how the school supports students who are chronically absent and/or truant.</w:t>
            </w:r>
          </w:p>
        </w:tc>
        <w:tc>
          <w:tcPr>
            <w:tcW w:w="1000" w:type="pct"/>
          </w:tcPr>
          <w:p w14:paraId="6B69893C" w14:textId="70D9A37D" w:rsidR="00D30A0B" w:rsidRPr="001E0BB3" w:rsidRDefault="00BF130C" w:rsidP="00887D68">
            <w:pPr>
              <w:pStyle w:val="BulletinTable"/>
            </w:pPr>
            <w:r>
              <w:t>T.C.A.</w:t>
            </w:r>
            <w:r w:rsidR="00D30A0B" w:rsidRPr="001E0BB3">
              <w:t xml:space="preserve"> § 49-6-3007</w:t>
            </w:r>
          </w:p>
          <w:p w14:paraId="4AC2BB22" w14:textId="77777777" w:rsidR="00D30A0B" w:rsidRPr="001E0BB3" w:rsidRDefault="00D30A0B" w:rsidP="00887D68">
            <w:pPr>
              <w:pStyle w:val="BulletinTable"/>
            </w:pPr>
            <w:r w:rsidRPr="001E0BB3">
              <w:t xml:space="preserve">SBE Rule 0520-01-03-.05 </w:t>
            </w:r>
          </w:p>
          <w:p w14:paraId="2B91D667" w14:textId="77777777" w:rsidR="00D30A0B" w:rsidRPr="001E0BB3" w:rsidRDefault="00D30A0B" w:rsidP="00887D68">
            <w:pPr>
              <w:pStyle w:val="BulletinTable"/>
            </w:pPr>
            <w:r w:rsidRPr="001E0BB3">
              <w:t>TILS A4, A5, B4, B5</w:t>
            </w:r>
          </w:p>
        </w:tc>
        <w:tc>
          <w:tcPr>
            <w:tcW w:w="1000" w:type="pct"/>
          </w:tcPr>
          <w:p w14:paraId="14DAF919" w14:textId="77777777" w:rsidR="00D30A0B" w:rsidRPr="001E0BB3" w:rsidRDefault="00D30A0B" w:rsidP="00887D68">
            <w:pPr>
              <w:pStyle w:val="BulletinTable"/>
            </w:pPr>
            <w:r w:rsidRPr="001E0BB3">
              <w:t xml:space="preserve">Student / academic handbook </w:t>
            </w:r>
          </w:p>
          <w:p w14:paraId="2F92F918" w14:textId="77777777" w:rsidR="00D30A0B" w:rsidRPr="001E0BB3" w:rsidRDefault="00D30A0B" w:rsidP="00887D68">
            <w:pPr>
              <w:pStyle w:val="BulletinTable"/>
            </w:pPr>
            <w:r w:rsidRPr="001E0BB3">
              <w:t>Attendance procedures</w:t>
            </w:r>
          </w:p>
        </w:tc>
        <w:tc>
          <w:tcPr>
            <w:tcW w:w="1000" w:type="pct"/>
          </w:tcPr>
          <w:p w14:paraId="346ACC5C" w14:textId="69CF61A6" w:rsidR="00D30A0B" w:rsidRPr="001E0BB3" w:rsidRDefault="00DC10F6" w:rsidP="00887D68">
            <w:pPr>
              <w:pStyle w:val="BulletinTable"/>
            </w:pPr>
            <w:r>
              <w:t>What</w:t>
            </w:r>
            <w:r w:rsidR="00D30A0B" w:rsidRPr="001E0BB3">
              <w:t xml:space="preserve"> percentage of</w:t>
            </w:r>
            <w:r>
              <w:t xml:space="preserve"> </w:t>
            </w:r>
            <w:r w:rsidR="0054720D">
              <w:t xml:space="preserve">enrolled </w:t>
            </w:r>
            <w:r>
              <w:t xml:space="preserve">students are </w:t>
            </w:r>
            <w:r w:rsidR="00E80F6B">
              <w:t>currently considered</w:t>
            </w:r>
            <w:r w:rsidR="00D30A0B" w:rsidRPr="001E0BB3">
              <w:t xml:space="preserve"> chronically absent? </w:t>
            </w:r>
          </w:p>
          <w:p w14:paraId="084202F0" w14:textId="77777777" w:rsidR="00D30A0B" w:rsidRDefault="00D30A0B" w:rsidP="00887D68">
            <w:pPr>
              <w:pStyle w:val="BulletinTable"/>
            </w:pPr>
            <w:r w:rsidRPr="001E0BB3">
              <w:t xml:space="preserve">What </w:t>
            </w:r>
            <w:r w:rsidR="001D624C">
              <w:t>factors lead to chronic absenteeism within the school?</w:t>
            </w:r>
          </w:p>
          <w:p w14:paraId="002EB992" w14:textId="73FBF873" w:rsidR="001D624C" w:rsidRPr="001E0BB3" w:rsidRDefault="001D624C" w:rsidP="00887D68">
            <w:pPr>
              <w:pStyle w:val="BulletinTable"/>
            </w:pPr>
            <w:r>
              <w:t xml:space="preserve">What steps has the school taken to </w:t>
            </w:r>
            <w:r w:rsidR="0054720D">
              <w:t>support chronically absent students?</w:t>
            </w:r>
          </w:p>
        </w:tc>
        <w:tc>
          <w:tcPr>
            <w:tcW w:w="1000" w:type="pct"/>
          </w:tcPr>
          <w:p w14:paraId="05C75EBF" w14:textId="77777777" w:rsidR="00D30A0B" w:rsidRPr="001E0BB3" w:rsidRDefault="00D30A0B" w:rsidP="0010327D">
            <w:pPr>
              <w:pStyle w:val="RatingandRationale"/>
              <w:rPr>
                <w:rFonts w:ascii="Times New Roman" w:hAnsi="Times New Roman" w:cs="Times New Roman"/>
                <w:sz w:val="24"/>
                <w:szCs w:val="24"/>
              </w:rPr>
            </w:pPr>
            <w:r w:rsidRPr="001E0BB3">
              <w:t>Rating</w:t>
            </w:r>
            <w:r w:rsidRPr="001E0BB3">
              <w:rPr>
                <w:szCs w:val="18"/>
              </w:rPr>
              <w:t>: </w:t>
            </w:r>
          </w:p>
          <w:p w14:paraId="4C8A8A52" w14:textId="2B26B1AD"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3_FM"/>
                <w:tag w:val="d3_s3_3_FM"/>
                <w:id w:val="-1759596675"/>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ascii="Segoe UI Symbol" w:hAnsi="Segoe UI Symbol" w:cs="Segoe UI Symbol"/>
                  </w:rPr>
                  <w:t>☐</w:t>
                </w:r>
              </w:sdtContent>
            </w:sdt>
            <w:r w:rsidR="00D30A0B" w:rsidRPr="001E0BB3">
              <w:rPr>
                <w:rFonts w:eastAsia="Times New Roman" w:cs="Open Sans Light"/>
                <w:sz w:val="16"/>
                <w:szCs w:val="18"/>
              </w:rPr>
              <w:t xml:space="preserve"> Fully Meets the Indicator</w:t>
            </w:r>
          </w:p>
          <w:p w14:paraId="79E949D2" w14:textId="77777777"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3_PM"/>
                <w:tag w:val="d3_s3_3_PM"/>
                <w:id w:val="-1509743105"/>
                <w:lock w:val="sdtLocked"/>
                <w15:appearance w15:val="hidden"/>
                <w14:checkbox>
                  <w14:checked w14:val="0"/>
                  <w14:checkedState w14:val="E10B" w14:font="Segoe UI Symbol"/>
                  <w14:uncheckedState w14:val="2610" w14:font="MS Gothic"/>
                </w14:checkbox>
              </w:sdtPr>
              <w:sdtEndPr>
                <w:rPr>
                  <w:rStyle w:val="SelectionBoxBCC"/>
                </w:rPr>
              </w:sdtEndPr>
              <w:sdtContent>
                <w:r w:rsidR="00D30A0B" w:rsidRPr="000A39F6">
                  <w:rPr>
                    <w:rStyle w:val="SelectionBoxBCC"/>
                  </w:rPr>
                  <w:t>☐</w:t>
                </w:r>
              </w:sdtContent>
            </w:sdt>
            <w:r w:rsidR="00D30A0B" w:rsidRPr="001E0BB3">
              <w:rPr>
                <w:rFonts w:eastAsia="Times New Roman" w:cs="Open Sans Light"/>
                <w:sz w:val="16"/>
                <w:szCs w:val="18"/>
              </w:rPr>
              <w:t xml:space="preserve"> Partially Meets the Indicator</w:t>
            </w:r>
          </w:p>
          <w:p w14:paraId="05C1FBEC" w14:textId="20CAD455"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3_DM"/>
                <w:tag w:val="d3_s3_3_DM"/>
                <w:id w:val="58459323"/>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6F25DEBB" w14:textId="19FA9E46"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3_NA"/>
                <w:tag w:val="d3_s3_3_NA"/>
                <w:id w:val="-777175306"/>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r w:rsidR="00D30A0B" w:rsidRPr="001E0BB3" w14:paraId="4C366638" w14:textId="77777777" w:rsidTr="00884558">
        <w:trPr>
          <w:cantSplit/>
          <w:trHeight w:val="20"/>
        </w:trPr>
        <w:tc>
          <w:tcPr>
            <w:tcW w:w="1000" w:type="pct"/>
          </w:tcPr>
          <w:p w14:paraId="6B2B3049" w14:textId="423451CA" w:rsidR="00D30A0B" w:rsidRPr="001E0BB3" w:rsidRDefault="00CF1AEB" w:rsidP="0010327D">
            <w:pPr>
              <w:pStyle w:val="IndicatorTitle"/>
              <w:rPr>
                <w:szCs w:val="18"/>
              </w:rPr>
            </w:pPr>
            <w:r>
              <w:t xml:space="preserve">SO_ATT04: </w:t>
            </w:r>
            <w:r w:rsidR="00D30A0B" w:rsidRPr="001E0BB3">
              <w:t>Attendance</w:t>
            </w:r>
          </w:p>
          <w:p w14:paraId="72E84C43" w14:textId="77777777" w:rsidR="00D30A0B" w:rsidRPr="001E0BB3" w:rsidRDefault="00D30A0B" w:rsidP="00525636">
            <w:pPr>
              <w:pStyle w:val="Indicatortext"/>
              <w:rPr>
                <w:rFonts w:eastAsia="Calibri Light" w:cs="Open Sans Light"/>
                <w:b/>
                <w:color w:val="000000" w:themeColor="text1"/>
                <w:szCs w:val="18"/>
              </w:rPr>
            </w:pPr>
            <w:r w:rsidRPr="001E0BB3">
              <w:t>Show how the school informs students, parents, and guardians of attendance procedures.</w:t>
            </w:r>
          </w:p>
        </w:tc>
        <w:tc>
          <w:tcPr>
            <w:tcW w:w="1000" w:type="pct"/>
          </w:tcPr>
          <w:p w14:paraId="54C2AE55" w14:textId="77777777" w:rsidR="00D30A0B" w:rsidRPr="001E0BB3" w:rsidRDefault="00D30A0B" w:rsidP="00887D68">
            <w:pPr>
              <w:pStyle w:val="BulletinTable"/>
            </w:pPr>
            <w:r w:rsidRPr="001E0BB3">
              <w:t>TILS A4, A5, B4, B5</w:t>
            </w:r>
          </w:p>
        </w:tc>
        <w:tc>
          <w:tcPr>
            <w:tcW w:w="1000" w:type="pct"/>
          </w:tcPr>
          <w:p w14:paraId="4BA6E6CB" w14:textId="77777777" w:rsidR="00D30A0B" w:rsidRPr="001E0BB3" w:rsidRDefault="00D30A0B" w:rsidP="00887D68">
            <w:pPr>
              <w:pStyle w:val="BulletinTable"/>
            </w:pPr>
            <w:r w:rsidRPr="001E0BB3">
              <w:t xml:space="preserve">Parent outreach materials </w:t>
            </w:r>
          </w:p>
          <w:p w14:paraId="5CF0D382" w14:textId="77777777" w:rsidR="00D30A0B" w:rsidRPr="001E0BB3" w:rsidRDefault="00D30A0B" w:rsidP="00887D68">
            <w:pPr>
              <w:pStyle w:val="BulletinTable"/>
            </w:pPr>
            <w:r w:rsidRPr="001E0BB3">
              <w:t>Student / academic handbook</w:t>
            </w:r>
          </w:p>
        </w:tc>
        <w:tc>
          <w:tcPr>
            <w:tcW w:w="1000" w:type="pct"/>
          </w:tcPr>
          <w:p w14:paraId="1DEF134C" w14:textId="77777777" w:rsidR="00D30A0B" w:rsidRPr="001E0BB3" w:rsidRDefault="00D30A0B" w:rsidP="00887D68">
            <w:pPr>
              <w:pStyle w:val="BulletinTable"/>
              <w:rPr>
                <w:color w:val="00B0F0"/>
              </w:rPr>
            </w:pPr>
            <w:r w:rsidRPr="001E0BB3">
              <w:t xml:space="preserve">How often do parents get updates regarding attendance? </w:t>
            </w:r>
          </w:p>
          <w:p w14:paraId="77C401C1" w14:textId="77777777" w:rsidR="00D30A0B" w:rsidRPr="001E0BB3" w:rsidRDefault="00D30A0B" w:rsidP="00887D68">
            <w:pPr>
              <w:pStyle w:val="BulletinTable"/>
            </w:pPr>
            <w:r w:rsidRPr="001E0BB3">
              <w:t>What is the process for addressing parent feedback or a concern regarding attendance?</w:t>
            </w:r>
          </w:p>
        </w:tc>
        <w:tc>
          <w:tcPr>
            <w:tcW w:w="1000" w:type="pct"/>
          </w:tcPr>
          <w:p w14:paraId="4332DC82" w14:textId="77777777" w:rsidR="00D30A0B" w:rsidRPr="001E0BB3" w:rsidRDefault="00D30A0B" w:rsidP="0010327D">
            <w:pPr>
              <w:pStyle w:val="RatingandRationale"/>
              <w:rPr>
                <w:rFonts w:ascii="Times New Roman" w:hAnsi="Times New Roman" w:cs="Times New Roman"/>
                <w:sz w:val="24"/>
                <w:szCs w:val="24"/>
              </w:rPr>
            </w:pPr>
            <w:r w:rsidRPr="001E0BB3">
              <w:t>Rating</w:t>
            </w:r>
            <w:r w:rsidRPr="001E0BB3">
              <w:rPr>
                <w:szCs w:val="18"/>
              </w:rPr>
              <w:t>: </w:t>
            </w:r>
          </w:p>
          <w:p w14:paraId="114245A4" w14:textId="4FC2FC39"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4_FM"/>
                <w:tag w:val="d3_s3_4_FM"/>
                <w:id w:val="1217164324"/>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367652F6" w14:textId="3E2F9FF6"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4_PM"/>
                <w:tag w:val="d3_s3_4_PM"/>
                <w:id w:val="-384875171"/>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74596B8D" w14:textId="4D2BD3AA"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4_DM"/>
                <w:tag w:val="d3_s3_4_DM"/>
                <w:id w:val="1180701997"/>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4A697EE8" w14:textId="6249AE6F"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4_NA"/>
                <w:tag w:val="d3_s3_4_NA"/>
                <w:id w:val="-1134172373"/>
                <w:lock w:val="sdtLocked"/>
                <w15:appearance w15:val="hidden"/>
                <w14:checkbox>
                  <w14:checked w14:val="0"/>
                  <w14:checkedState w14:val="E10B" w14:font="Segoe UI Symbol"/>
                  <w14:uncheckedState w14:val="2610" w14:font="MS Gothic"/>
                </w14:checkbox>
              </w:sdtPr>
              <w:sdtEndPr>
                <w:rPr>
                  <w:rStyle w:val="SelectionBoxBCC"/>
                </w:rPr>
              </w:sdtEndPr>
              <w:sdtContent>
                <w:r w:rsidR="00992F86"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bl>
    <w:p w14:paraId="5DFC4750" w14:textId="77777777" w:rsidR="001E0BB3" w:rsidRPr="001E0BB3" w:rsidRDefault="001E0BB3" w:rsidP="001E0BB3"/>
    <w:tbl>
      <w:tblPr>
        <w:tblStyle w:val="TableGrid3"/>
        <w:tblW w:w="5002" w:type="pct"/>
        <w:jc w:val="center"/>
        <w:tblLayout w:type="fixed"/>
        <w:tblLook w:val="06A0" w:firstRow="1" w:lastRow="0" w:firstColumn="1" w:lastColumn="0" w:noHBand="1" w:noVBand="1"/>
      </w:tblPr>
      <w:tblGrid>
        <w:gridCol w:w="2591"/>
        <w:gridCol w:w="2591"/>
        <w:gridCol w:w="2591"/>
        <w:gridCol w:w="2591"/>
        <w:gridCol w:w="2591"/>
      </w:tblGrid>
      <w:tr w:rsidR="001E0BB3" w:rsidRPr="001E0BB3" w14:paraId="275B2DE3" w14:textId="77777777" w:rsidTr="00884558">
        <w:trPr>
          <w:trHeight w:val="20"/>
          <w:tblHeader/>
          <w:jc w:val="center"/>
        </w:trPr>
        <w:tc>
          <w:tcPr>
            <w:tcW w:w="5000" w:type="pct"/>
            <w:gridSpan w:val="5"/>
            <w:shd w:val="clear" w:color="auto" w:fill="8496B0" w:themeFill="text2" w:themeFillTint="99"/>
            <w:vAlign w:val="center"/>
          </w:tcPr>
          <w:p w14:paraId="3248A127" w14:textId="77777777" w:rsidR="001E0BB3" w:rsidRPr="00884558" w:rsidRDefault="001E0BB3" w:rsidP="0029289E">
            <w:pPr>
              <w:pStyle w:val="Heading2"/>
              <w:rPr>
                <w:rFonts w:eastAsia="Open Sans Light" w:cs="Open Sans Light"/>
                <w:color w:val="FFFFFF" w:themeColor="background1"/>
                <w:sz w:val="20"/>
                <w:szCs w:val="20"/>
              </w:rPr>
            </w:pPr>
            <w:bookmarkStart w:id="39" w:name="_Strand_3.2_-"/>
            <w:bookmarkEnd w:id="39"/>
            <w:r w:rsidRPr="00884558">
              <w:rPr>
                <w:color w:val="FFFFFF" w:themeColor="background1"/>
              </w:rPr>
              <w:t>Strand 3.2 - Enrollment</w:t>
            </w:r>
          </w:p>
        </w:tc>
      </w:tr>
      <w:tr w:rsidR="00D30A0B" w:rsidRPr="001E0BB3" w14:paraId="0ED0073F" w14:textId="77777777" w:rsidTr="00884558">
        <w:trPr>
          <w:trHeight w:val="20"/>
          <w:tblHeader/>
          <w:jc w:val="center"/>
        </w:trPr>
        <w:tc>
          <w:tcPr>
            <w:tcW w:w="1000" w:type="pct"/>
            <w:shd w:val="clear" w:color="auto" w:fill="D9D9D9" w:themeFill="background1" w:themeFillShade="D9"/>
            <w:vAlign w:val="center"/>
          </w:tcPr>
          <w:p w14:paraId="6FFC1356" w14:textId="77777777" w:rsidR="00D30A0B" w:rsidRPr="001E0BB3" w:rsidRDefault="00D30A0B" w:rsidP="004C7EB9">
            <w:pPr>
              <w:pStyle w:val="StrandHeaders"/>
            </w:pPr>
            <w:r w:rsidRPr="001E0BB3">
              <w:t>Indicator</w:t>
            </w:r>
          </w:p>
        </w:tc>
        <w:tc>
          <w:tcPr>
            <w:tcW w:w="1000" w:type="pct"/>
            <w:shd w:val="clear" w:color="auto" w:fill="D9D9D9" w:themeFill="background1" w:themeFillShade="D9"/>
            <w:vAlign w:val="center"/>
          </w:tcPr>
          <w:p w14:paraId="347EBB16" w14:textId="77777777" w:rsidR="00D30A0B" w:rsidRPr="001E0BB3" w:rsidRDefault="00D30A0B" w:rsidP="004C7EB9">
            <w:pPr>
              <w:pStyle w:val="StrandHeaders"/>
            </w:pPr>
            <w:r w:rsidRPr="001E0BB3">
              <w:t>Citation</w:t>
            </w:r>
          </w:p>
        </w:tc>
        <w:tc>
          <w:tcPr>
            <w:tcW w:w="1000" w:type="pct"/>
            <w:shd w:val="clear" w:color="auto" w:fill="D9D9D9" w:themeFill="background1" w:themeFillShade="D9"/>
            <w:vAlign w:val="center"/>
          </w:tcPr>
          <w:p w14:paraId="7CDC03BF" w14:textId="77777777" w:rsidR="00D30A0B" w:rsidRPr="001E0BB3" w:rsidRDefault="00D30A0B" w:rsidP="004C7EB9">
            <w:pPr>
              <w:pStyle w:val="StrandHeaders"/>
            </w:pPr>
            <w:r w:rsidRPr="001E0BB3">
              <w:rPr>
                <w:szCs w:val="18"/>
              </w:rPr>
              <w:t>Recommended</w:t>
            </w:r>
            <w:r w:rsidRPr="001E0BB3">
              <w:t xml:space="preserve"> Evidence</w:t>
            </w:r>
          </w:p>
        </w:tc>
        <w:tc>
          <w:tcPr>
            <w:tcW w:w="1000" w:type="pct"/>
            <w:shd w:val="clear" w:color="auto" w:fill="D9D9D9" w:themeFill="background1" w:themeFillShade="D9"/>
            <w:vAlign w:val="center"/>
          </w:tcPr>
          <w:p w14:paraId="1F889E8A" w14:textId="77777777" w:rsidR="00D30A0B" w:rsidRPr="001E0BB3" w:rsidRDefault="00D30A0B" w:rsidP="004C7EB9">
            <w:pPr>
              <w:pStyle w:val="StrandHeaders"/>
            </w:pPr>
            <w:r w:rsidRPr="001E0BB3">
              <w:rPr>
                <w:szCs w:val="20"/>
              </w:rPr>
              <w:t>Recommended</w:t>
            </w:r>
            <w:r w:rsidRPr="001E0BB3">
              <w:t xml:space="preserve"> Interview Questions</w:t>
            </w:r>
          </w:p>
        </w:tc>
        <w:tc>
          <w:tcPr>
            <w:tcW w:w="1000" w:type="pct"/>
            <w:shd w:val="clear" w:color="auto" w:fill="D9D9D9" w:themeFill="background1" w:themeFillShade="D9"/>
            <w:vAlign w:val="center"/>
          </w:tcPr>
          <w:p w14:paraId="6E5D5D45" w14:textId="7A2F70CA" w:rsidR="00D30A0B" w:rsidRPr="001E0BB3" w:rsidRDefault="00D30A0B" w:rsidP="004C7EB9">
            <w:pPr>
              <w:pStyle w:val="StrandHeaders"/>
            </w:pPr>
            <w:r w:rsidRPr="001E0BB3">
              <w:t>Final Rating</w:t>
            </w:r>
          </w:p>
        </w:tc>
      </w:tr>
      <w:tr w:rsidR="00D30A0B" w:rsidRPr="00975E13" w14:paraId="650A2077" w14:textId="77777777" w:rsidTr="00884558">
        <w:trPr>
          <w:trHeight w:val="20"/>
          <w:jc w:val="center"/>
        </w:trPr>
        <w:tc>
          <w:tcPr>
            <w:tcW w:w="1000" w:type="pct"/>
          </w:tcPr>
          <w:p w14:paraId="4ACD2764" w14:textId="4289FECE" w:rsidR="00D30A0B" w:rsidRPr="00975E13" w:rsidRDefault="00CF1AEB" w:rsidP="0010327D">
            <w:pPr>
              <w:pStyle w:val="IndicatorTitle"/>
            </w:pPr>
            <w:r>
              <w:rPr>
                <w:rFonts w:eastAsia="Open Sans Light"/>
                <w:bCs/>
                <w:color w:val="2F5496" w:themeColor="accent1" w:themeShade="BF"/>
                <w:szCs w:val="18"/>
              </w:rPr>
              <w:t>SO_</w:t>
            </w:r>
            <w:r w:rsidR="008A4A44">
              <w:rPr>
                <w:rFonts w:eastAsia="Open Sans Light"/>
                <w:bCs/>
                <w:color w:val="2F5496" w:themeColor="accent1" w:themeShade="BF"/>
                <w:szCs w:val="18"/>
              </w:rPr>
              <w:t xml:space="preserve">ENRL01: </w:t>
            </w:r>
            <w:r w:rsidR="00D30A0B" w:rsidRPr="00975E13">
              <w:rPr>
                <w:rFonts w:eastAsia="Open Sans Light"/>
                <w:bCs/>
                <w:color w:val="2F5496" w:themeColor="accent1" w:themeShade="BF"/>
                <w:szCs w:val="18"/>
              </w:rPr>
              <w:t>Enrollment</w:t>
            </w:r>
          </w:p>
          <w:p w14:paraId="3B6D15C6" w14:textId="77777777" w:rsidR="00D30A0B" w:rsidRPr="00975E13" w:rsidRDefault="00D30A0B" w:rsidP="00525636">
            <w:pPr>
              <w:pStyle w:val="Indicatortext"/>
              <w:rPr>
                <w:rFonts w:eastAsia="Calibri Light" w:cs="Open Sans Light"/>
                <w:color w:val="000000" w:themeColor="text1"/>
                <w:szCs w:val="18"/>
              </w:rPr>
            </w:pPr>
            <w:r w:rsidRPr="00975E13">
              <w:t>Show how the school has established and communicated the process and criteria for determining if a student may remain enrolled in the virtual school.</w:t>
            </w:r>
          </w:p>
        </w:tc>
        <w:tc>
          <w:tcPr>
            <w:tcW w:w="1000" w:type="pct"/>
          </w:tcPr>
          <w:p w14:paraId="62E91CBA" w14:textId="5E9500AD" w:rsidR="00D30A0B" w:rsidRPr="00975E13" w:rsidRDefault="00BF130C" w:rsidP="00887D68">
            <w:pPr>
              <w:pStyle w:val="BulletinTable"/>
            </w:pPr>
            <w:r>
              <w:t>T.C.A.</w:t>
            </w:r>
            <w:r w:rsidR="00D30A0B" w:rsidRPr="00975E13">
              <w:t xml:space="preserve"> § 49-16-211</w:t>
            </w:r>
          </w:p>
          <w:p w14:paraId="23FFF692" w14:textId="00E299FB" w:rsidR="00D30A0B" w:rsidRPr="00975E13" w:rsidRDefault="00BF130C" w:rsidP="00887D68">
            <w:pPr>
              <w:pStyle w:val="BulletinTable"/>
            </w:pPr>
            <w:r>
              <w:t>T.C.A.</w:t>
            </w:r>
            <w:r w:rsidR="00D30A0B" w:rsidRPr="00975E13">
              <w:t xml:space="preserve"> § 49-6-3102(f)</w:t>
            </w:r>
          </w:p>
          <w:p w14:paraId="2DA30134" w14:textId="77777777" w:rsidR="00D30A0B" w:rsidRPr="00975E13" w:rsidRDefault="00D30A0B" w:rsidP="00887D68">
            <w:pPr>
              <w:pStyle w:val="BulletinTable"/>
            </w:pPr>
            <w:r w:rsidRPr="00975E13">
              <w:t>TILS B1, D3</w:t>
            </w:r>
          </w:p>
        </w:tc>
        <w:tc>
          <w:tcPr>
            <w:tcW w:w="1000" w:type="pct"/>
          </w:tcPr>
          <w:p w14:paraId="6171EA46" w14:textId="77777777" w:rsidR="00D30A0B" w:rsidRPr="00975E13" w:rsidRDefault="00D30A0B" w:rsidP="00887D68">
            <w:pPr>
              <w:pStyle w:val="BulletinTable"/>
            </w:pPr>
            <w:r w:rsidRPr="00975E13">
              <w:t>Student / academic handbook</w:t>
            </w:r>
          </w:p>
          <w:p w14:paraId="6A357D15" w14:textId="77777777" w:rsidR="00D30A0B" w:rsidRPr="00975E13" w:rsidRDefault="00D30A0B" w:rsidP="00887D68">
            <w:pPr>
              <w:pStyle w:val="BulletinTable"/>
            </w:pPr>
            <w:r w:rsidRPr="00975E13">
              <w:t>Screening Criteria</w:t>
            </w:r>
          </w:p>
        </w:tc>
        <w:tc>
          <w:tcPr>
            <w:tcW w:w="1000" w:type="pct"/>
          </w:tcPr>
          <w:p w14:paraId="210C7FEC" w14:textId="77777777" w:rsidR="00D30A0B" w:rsidRPr="00975E13" w:rsidRDefault="00D30A0B" w:rsidP="00887D68">
            <w:pPr>
              <w:pStyle w:val="BulletinTable"/>
            </w:pPr>
            <w:r w:rsidRPr="00975E13">
              <w:t>What is the process for determining if the virtual setting is the right school for a student?</w:t>
            </w:r>
          </w:p>
          <w:p w14:paraId="0F52A2E0" w14:textId="77777777" w:rsidR="00D30A0B" w:rsidRPr="00975E13" w:rsidRDefault="00D30A0B" w:rsidP="00887D68">
            <w:pPr>
              <w:pStyle w:val="BulletinTable"/>
            </w:pPr>
            <w:r w:rsidRPr="00975E13">
              <w:t>What does communication with families look like throughout this process?</w:t>
            </w:r>
          </w:p>
        </w:tc>
        <w:tc>
          <w:tcPr>
            <w:tcW w:w="1000" w:type="pct"/>
          </w:tcPr>
          <w:p w14:paraId="1C705F0B" w14:textId="77777777" w:rsidR="00D30A0B" w:rsidRPr="00975E13" w:rsidRDefault="00D30A0B" w:rsidP="0010327D">
            <w:pPr>
              <w:pStyle w:val="RatingandRationale"/>
            </w:pPr>
            <w:r w:rsidRPr="00975E13">
              <w:rPr>
                <w:szCs w:val="18"/>
              </w:rPr>
              <w:t>Rating: </w:t>
            </w:r>
          </w:p>
          <w:p w14:paraId="1DFAFBA5" w14:textId="561FCDE0" w:rsidR="00D30A0B" w:rsidRPr="00975E13" w:rsidRDefault="00A11506" w:rsidP="001E0BB3">
            <w:pPr>
              <w:spacing w:after="120"/>
              <w:textAlignment w:val="baseline"/>
              <w:rPr>
                <w:rFonts w:eastAsia="Times New Roman" w:cs="Open Sans Light"/>
                <w:sz w:val="16"/>
                <w:szCs w:val="18"/>
              </w:rPr>
            </w:pPr>
            <w:sdt>
              <w:sdtPr>
                <w:rPr>
                  <w:rStyle w:val="SelectionBoxBCC"/>
                </w:rPr>
                <w:alias w:val="d3_s3_2_1_FM"/>
                <w:tag w:val="d3_s3_2_1_FM"/>
                <w:id w:val="214470208"/>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975E13">
              <w:rPr>
                <w:rFonts w:eastAsia="Times New Roman" w:cs="Open Sans Light"/>
                <w:sz w:val="16"/>
                <w:szCs w:val="18"/>
              </w:rPr>
              <w:t xml:space="preserve"> Fully Meets the Indicator</w:t>
            </w:r>
          </w:p>
          <w:p w14:paraId="4094A9D4" w14:textId="451BDD03" w:rsidR="00D30A0B" w:rsidRPr="00975E13" w:rsidRDefault="00A11506" w:rsidP="001E0BB3">
            <w:pPr>
              <w:spacing w:after="120"/>
              <w:textAlignment w:val="baseline"/>
              <w:rPr>
                <w:rFonts w:eastAsia="Times New Roman" w:cs="Open Sans Light"/>
                <w:sz w:val="16"/>
                <w:szCs w:val="18"/>
              </w:rPr>
            </w:pPr>
            <w:sdt>
              <w:sdtPr>
                <w:rPr>
                  <w:rStyle w:val="SelectionBoxBCC"/>
                </w:rPr>
                <w:alias w:val="d3_s3_2_1_PM"/>
                <w:tag w:val="d3_s3_2_1_PM"/>
                <w:id w:val="-2072335906"/>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975E13">
              <w:rPr>
                <w:rFonts w:eastAsia="Times New Roman" w:cs="Open Sans Light"/>
                <w:sz w:val="16"/>
                <w:szCs w:val="18"/>
              </w:rPr>
              <w:t xml:space="preserve"> Partially Meets the Indicator</w:t>
            </w:r>
          </w:p>
          <w:p w14:paraId="22440F65" w14:textId="5C54BF5B" w:rsidR="00D30A0B" w:rsidRPr="00975E13" w:rsidRDefault="00A11506" w:rsidP="001E0BB3">
            <w:pPr>
              <w:spacing w:after="120"/>
              <w:textAlignment w:val="baseline"/>
              <w:rPr>
                <w:rFonts w:eastAsia="Times New Roman" w:cs="Open Sans Light"/>
                <w:sz w:val="16"/>
                <w:szCs w:val="18"/>
              </w:rPr>
            </w:pPr>
            <w:sdt>
              <w:sdtPr>
                <w:rPr>
                  <w:rStyle w:val="SelectionBoxBCC"/>
                </w:rPr>
                <w:alias w:val="d3_s3_2_1_DM"/>
                <w:tag w:val="d3_s3_2_1_DM"/>
                <w:id w:val="289711577"/>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975E13">
              <w:rPr>
                <w:rFonts w:eastAsia="Times New Roman" w:cs="Open Sans Light"/>
                <w:sz w:val="16"/>
                <w:szCs w:val="18"/>
              </w:rPr>
              <w:t xml:space="preserve"> Does Not Meet the Indicator</w:t>
            </w:r>
          </w:p>
          <w:p w14:paraId="11EDA61B" w14:textId="4FC14F36"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2_1_NA"/>
                <w:tag w:val="d3_s3_2_1_NA"/>
                <w:id w:val="-639952992"/>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975E13">
              <w:rPr>
                <w:rFonts w:eastAsia="Times New Roman" w:cs="Open Sans Light"/>
                <w:sz w:val="16"/>
                <w:szCs w:val="18"/>
              </w:rPr>
              <w:t xml:space="preserve"> Indicator Not Applicable</w:t>
            </w:r>
          </w:p>
        </w:tc>
      </w:tr>
      <w:tr w:rsidR="00FD59EE" w:rsidRPr="004A2BE3" w14:paraId="097909AA" w14:textId="77777777" w:rsidTr="00884558">
        <w:tblPrEx>
          <w:jc w:val="left"/>
          <w:tblLook w:val="04A0" w:firstRow="1" w:lastRow="0" w:firstColumn="1" w:lastColumn="0" w:noHBand="0" w:noVBand="1"/>
        </w:tblPrEx>
        <w:trPr>
          <w:trHeight w:val="20"/>
        </w:trPr>
        <w:tc>
          <w:tcPr>
            <w:tcW w:w="1000" w:type="pct"/>
          </w:tcPr>
          <w:p w14:paraId="3D5D519A" w14:textId="24AF4B5D" w:rsidR="00FD59EE" w:rsidRPr="00FD59EE" w:rsidRDefault="008A4A44" w:rsidP="004B7F70">
            <w:pPr>
              <w:pStyle w:val="IndicatorTitle"/>
              <w:rPr>
                <w:szCs w:val="18"/>
              </w:rPr>
            </w:pPr>
            <w:r>
              <w:lastRenderedPageBreak/>
              <w:t>SO_ENRL</w:t>
            </w:r>
            <w:r w:rsidR="00E21F07">
              <w:t xml:space="preserve">02: </w:t>
            </w:r>
            <w:r w:rsidR="00FD59EE" w:rsidRPr="00FD59EE">
              <w:t>Enrollment</w:t>
            </w:r>
          </w:p>
          <w:p w14:paraId="2941A125" w14:textId="24F6A475" w:rsidR="001D313D" w:rsidRDefault="001D313D" w:rsidP="001D313D">
            <w:pPr>
              <w:pStyle w:val="Indicatortext"/>
            </w:pPr>
            <w:r w:rsidRPr="00FD59EE">
              <w:t xml:space="preserve">Show </w:t>
            </w:r>
            <w:r>
              <w:t>that</w:t>
            </w:r>
            <w:r w:rsidRPr="00FD59EE">
              <w:t xml:space="preserve"> the school has</w:t>
            </w:r>
            <w:r>
              <w:t xml:space="preserve"> an established process for in-district student enrollment that does </w:t>
            </w:r>
            <w:r w:rsidRPr="00B22673">
              <w:rPr>
                <w:b/>
                <w:bCs/>
                <w:u w:val="single"/>
              </w:rPr>
              <w:t>not</w:t>
            </w:r>
            <w:r>
              <w:t xml:space="preserve"> use selective enrollment criteria as a condition for enrollment</w:t>
            </w:r>
            <w:r w:rsidR="00526C62">
              <w:t>.</w:t>
            </w:r>
          </w:p>
          <w:p w14:paraId="40106786" w14:textId="1B33982D" w:rsidR="00F76A42" w:rsidRPr="00FD59EE" w:rsidRDefault="00F76A42" w:rsidP="004B7F70">
            <w:pPr>
              <w:pStyle w:val="Indicatortext"/>
              <w:rPr>
                <w:rFonts w:eastAsia="Calibri Light" w:cs="Open Sans Light"/>
                <w:b/>
                <w:bCs/>
                <w:color w:val="000000" w:themeColor="text1"/>
              </w:rPr>
            </w:pPr>
          </w:p>
        </w:tc>
        <w:tc>
          <w:tcPr>
            <w:tcW w:w="1000" w:type="pct"/>
          </w:tcPr>
          <w:p w14:paraId="50604CB5" w14:textId="77777777" w:rsidR="00FD59EE" w:rsidRPr="00FD59EE" w:rsidRDefault="00FD59EE" w:rsidP="004B7F70">
            <w:pPr>
              <w:pStyle w:val="BulletinTable"/>
            </w:pPr>
            <w:r w:rsidRPr="00FD59EE">
              <w:t>TILS B3, D3</w:t>
            </w:r>
          </w:p>
        </w:tc>
        <w:tc>
          <w:tcPr>
            <w:tcW w:w="1000" w:type="pct"/>
          </w:tcPr>
          <w:p w14:paraId="196B8B1B" w14:textId="77777777" w:rsidR="00FD59EE" w:rsidRPr="00FD59EE" w:rsidRDefault="00FD59EE" w:rsidP="004B7F70">
            <w:pPr>
              <w:pStyle w:val="BulletinTable"/>
            </w:pPr>
            <w:r w:rsidRPr="00FD59EE">
              <w:t xml:space="preserve">Student / academic handbook </w:t>
            </w:r>
          </w:p>
          <w:p w14:paraId="4DC44BFF" w14:textId="77777777" w:rsidR="00FD59EE" w:rsidRPr="00FD59EE" w:rsidRDefault="00FD59EE" w:rsidP="004B7F70">
            <w:pPr>
              <w:pStyle w:val="BulletinTable"/>
            </w:pPr>
            <w:r w:rsidRPr="00FD59EE">
              <w:t xml:space="preserve">Enrollment application that outlines process </w:t>
            </w:r>
          </w:p>
          <w:p w14:paraId="7EA45085" w14:textId="77777777" w:rsidR="00FD59EE" w:rsidRPr="00FD59EE" w:rsidRDefault="00FD59EE" w:rsidP="004B7F70">
            <w:pPr>
              <w:pStyle w:val="BulletinTable"/>
            </w:pPr>
            <w:r w:rsidRPr="00FD59EE">
              <w:t>Orientation materials</w:t>
            </w:r>
          </w:p>
          <w:p w14:paraId="00B20B30" w14:textId="77777777" w:rsidR="00FD59EE" w:rsidRPr="00FD59EE" w:rsidRDefault="00FD59EE" w:rsidP="004B7F70">
            <w:pPr>
              <w:pStyle w:val="BulletinTable"/>
            </w:pPr>
            <w:r w:rsidRPr="00FD59EE">
              <w:t>Samples of distributed communication</w:t>
            </w:r>
          </w:p>
        </w:tc>
        <w:tc>
          <w:tcPr>
            <w:tcW w:w="1000" w:type="pct"/>
          </w:tcPr>
          <w:p w14:paraId="4963D022" w14:textId="79BDC88E" w:rsidR="00FD59EE" w:rsidRPr="00FD59EE" w:rsidRDefault="0054720D" w:rsidP="004B7F70">
            <w:pPr>
              <w:pStyle w:val="BulletinTable"/>
            </w:pPr>
            <w:r>
              <w:t xml:space="preserve">Outline the </w:t>
            </w:r>
            <w:r w:rsidR="000F1AC1">
              <w:t>school’s</w:t>
            </w:r>
            <w:r>
              <w:t xml:space="preserve"> enrollment process</w:t>
            </w:r>
            <w:r w:rsidR="000F1AC1">
              <w:t xml:space="preserve"> from the perspective of </w:t>
            </w:r>
            <w:r w:rsidR="002059C3">
              <w:t>the student/family.</w:t>
            </w:r>
          </w:p>
          <w:p w14:paraId="15347BD3" w14:textId="39E99DB9" w:rsidR="00FD59EE" w:rsidRPr="00FD59EE" w:rsidRDefault="00FD59EE" w:rsidP="004B7F70">
            <w:pPr>
              <w:pStyle w:val="BulletinTable"/>
            </w:pPr>
            <w:r w:rsidRPr="00FD59EE">
              <w:t xml:space="preserve">How does the </w:t>
            </w:r>
            <w:r w:rsidR="002059C3">
              <w:t>school</w:t>
            </w:r>
            <w:r w:rsidRPr="00FD59EE">
              <w:t xml:space="preserve"> ensure </w:t>
            </w:r>
            <w:r w:rsidR="002059C3">
              <w:t xml:space="preserve">that </w:t>
            </w:r>
            <w:r w:rsidR="006C7AAE">
              <w:t>the</w:t>
            </w:r>
            <w:r w:rsidRPr="00FD59EE">
              <w:t xml:space="preserve"> </w:t>
            </w:r>
            <w:r w:rsidR="006C7AAE">
              <w:t>student</w:t>
            </w:r>
            <w:r w:rsidRPr="00FD59EE">
              <w:t xml:space="preserve"> has everything need</w:t>
            </w:r>
            <w:r w:rsidR="002059C3">
              <w:t>ed</w:t>
            </w:r>
            <w:r w:rsidRPr="00FD59EE">
              <w:t xml:space="preserve"> to log in for their first day of school</w:t>
            </w:r>
            <w:r w:rsidR="006C7AAE">
              <w:t>?</w:t>
            </w:r>
          </w:p>
        </w:tc>
        <w:tc>
          <w:tcPr>
            <w:tcW w:w="1000" w:type="pct"/>
          </w:tcPr>
          <w:p w14:paraId="197F19EF" w14:textId="77777777" w:rsidR="00FD59EE" w:rsidRPr="00FD59EE" w:rsidRDefault="00FD59EE" w:rsidP="004B7F70">
            <w:pPr>
              <w:pStyle w:val="RatingandRationale"/>
              <w:rPr>
                <w:rFonts w:ascii="Times New Roman" w:hAnsi="Times New Roman" w:cs="Times New Roman"/>
                <w:sz w:val="24"/>
                <w:szCs w:val="24"/>
              </w:rPr>
            </w:pPr>
            <w:r w:rsidRPr="00FD59EE">
              <w:t>Rating</w:t>
            </w:r>
            <w:r w:rsidRPr="00FD59EE">
              <w:rPr>
                <w:szCs w:val="18"/>
              </w:rPr>
              <w:t>: </w:t>
            </w:r>
          </w:p>
          <w:p w14:paraId="3C1295DB" w14:textId="6F661E25" w:rsidR="00FD59EE" w:rsidRPr="00FD59EE" w:rsidRDefault="00A11506" w:rsidP="004B7F70">
            <w:pPr>
              <w:spacing w:after="120"/>
              <w:textAlignment w:val="baseline"/>
              <w:rPr>
                <w:rFonts w:eastAsia="Times New Roman" w:cs="Open Sans Light"/>
                <w:sz w:val="16"/>
                <w:szCs w:val="18"/>
              </w:rPr>
            </w:pPr>
            <w:sdt>
              <w:sdtPr>
                <w:rPr>
                  <w:rStyle w:val="SelectionBoxBCC"/>
                </w:rPr>
                <w:alias w:val="d3_s3_2_2_FM"/>
                <w:tag w:val="d3_s3_2_2_FM"/>
                <w:id w:val="-882020558"/>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FD59EE" w:rsidRPr="00FD59EE">
              <w:rPr>
                <w:rFonts w:eastAsia="Times New Roman" w:cs="Open Sans Light"/>
                <w:sz w:val="16"/>
                <w:szCs w:val="18"/>
              </w:rPr>
              <w:t xml:space="preserve"> Fully Meets the Indicator</w:t>
            </w:r>
          </w:p>
          <w:p w14:paraId="300BB698" w14:textId="45D7FF69" w:rsidR="00FD59EE" w:rsidRPr="00FD59EE" w:rsidRDefault="00A11506" w:rsidP="004B7F70">
            <w:pPr>
              <w:spacing w:after="120"/>
              <w:textAlignment w:val="baseline"/>
              <w:rPr>
                <w:rFonts w:eastAsia="Times New Roman" w:cs="Open Sans Light"/>
                <w:sz w:val="16"/>
                <w:szCs w:val="18"/>
              </w:rPr>
            </w:pPr>
            <w:sdt>
              <w:sdtPr>
                <w:rPr>
                  <w:rStyle w:val="SelectionBoxBCC"/>
                </w:rPr>
                <w:alias w:val="d3_s3_2_2_PM"/>
                <w:tag w:val="d3_s3_2_2_PM"/>
                <w:id w:val="1022368098"/>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FD59EE" w:rsidRPr="00FD59EE">
              <w:rPr>
                <w:rFonts w:eastAsia="Times New Roman" w:cs="Open Sans Light"/>
                <w:sz w:val="16"/>
                <w:szCs w:val="18"/>
              </w:rPr>
              <w:t xml:space="preserve"> Partially Meets the Indicator</w:t>
            </w:r>
          </w:p>
          <w:p w14:paraId="4C68BC5C" w14:textId="117D48EA" w:rsidR="00FD59EE" w:rsidRPr="00FD59EE" w:rsidRDefault="00A11506" w:rsidP="004B7F70">
            <w:pPr>
              <w:spacing w:after="120"/>
              <w:textAlignment w:val="baseline"/>
              <w:rPr>
                <w:rFonts w:eastAsia="Times New Roman" w:cs="Open Sans Light"/>
                <w:sz w:val="16"/>
                <w:szCs w:val="18"/>
              </w:rPr>
            </w:pPr>
            <w:sdt>
              <w:sdtPr>
                <w:rPr>
                  <w:rStyle w:val="SelectionBoxBCC"/>
                </w:rPr>
                <w:alias w:val="d3_s3_2_2_DM"/>
                <w:tag w:val="d3_s3_2_2_DM"/>
                <w:id w:val="462154662"/>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FD59EE" w:rsidRPr="00FD59EE">
              <w:rPr>
                <w:rFonts w:eastAsia="Times New Roman" w:cs="Open Sans Light"/>
                <w:sz w:val="16"/>
                <w:szCs w:val="18"/>
              </w:rPr>
              <w:t xml:space="preserve"> Does Not Meet the Indicator</w:t>
            </w:r>
          </w:p>
          <w:p w14:paraId="601E6798" w14:textId="412F0E9F" w:rsidR="00FD59EE" w:rsidRPr="00884558" w:rsidRDefault="00A11506" w:rsidP="00884558">
            <w:pPr>
              <w:spacing w:after="120"/>
              <w:textAlignment w:val="baseline"/>
              <w:rPr>
                <w:rFonts w:eastAsia="Times New Roman" w:cs="Open Sans Light"/>
                <w:sz w:val="16"/>
                <w:szCs w:val="18"/>
              </w:rPr>
            </w:pPr>
            <w:sdt>
              <w:sdtPr>
                <w:rPr>
                  <w:rStyle w:val="SelectionBoxBCC"/>
                </w:rPr>
                <w:alias w:val="d3_s3_2_2_NA"/>
                <w:tag w:val="d3_s3_2_2_NA"/>
                <w:id w:val="-1217738107"/>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FD59EE" w:rsidRPr="00FD59EE">
              <w:rPr>
                <w:rFonts w:eastAsia="Times New Roman" w:cs="Open Sans Light"/>
                <w:sz w:val="16"/>
                <w:szCs w:val="18"/>
              </w:rPr>
              <w:t xml:space="preserve"> Indicator Not Applicable</w:t>
            </w:r>
          </w:p>
        </w:tc>
      </w:tr>
    </w:tbl>
    <w:p w14:paraId="63AF01E5" w14:textId="77777777" w:rsidR="001E0BB3" w:rsidRPr="001E0BB3" w:rsidRDefault="001E0BB3" w:rsidP="001E0BB3">
      <w:pPr>
        <w:rPr>
          <w:rFonts w:eastAsia="Open Sans Light" w:cs="Open Sans Light"/>
        </w:rPr>
      </w:pPr>
    </w:p>
    <w:tbl>
      <w:tblPr>
        <w:tblStyle w:val="TableGrid3"/>
        <w:tblW w:w="5002" w:type="pct"/>
        <w:jc w:val="center"/>
        <w:tblLayout w:type="fixed"/>
        <w:tblLook w:val="06A0" w:firstRow="1" w:lastRow="0" w:firstColumn="1" w:lastColumn="0" w:noHBand="1" w:noVBand="1"/>
      </w:tblPr>
      <w:tblGrid>
        <w:gridCol w:w="2591"/>
        <w:gridCol w:w="2591"/>
        <w:gridCol w:w="2591"/>
        <w:gridCol w:w="2591"/>
        <w:gridCol w:w="2591"/>
      </w:tblGrid>
      <w:tr w:rsidR="001E0BB3" w:rsidRPr="001E0BB3" w14:paraId="33D11FE8" w14:textId="77777777" w:rsidTr="00884558">
        <w:trPr>
          <w:trHeight w:val="20"/>
          <w:tblHeader/>
          <w:jc w:val="center"/>
        </w:trPr>
        <w:tc>
          <w:tcPr>
            <w:tcW w:w="5000" w:type="pct"/>
            <w:gridSpan w:val="5"/>
            <w:shd w:val="clear" w:color="auto" w:fill="8496B0" w:themeFill="text2" w:themeFillTint="99"/>
            <w:vAlign w:val="center"/>
          </w:tcPr>
          <w:p w14:paraId="4BE88F5F" w14:textId="77777777" w:rsidR="001E0BB3" w:rsidRPr="00884558" w:rsidRDefault="001E0BB3" w:rsidP="0029289E">
            <w:pPr>
              <w:pStyle w:val="Heading2"/>
              <w:rPr>
                <w:color w:val="FFFFFF" w:themeColor="background1"/>
                <w:sz w:val="20"/>
                <w:szCs w:val="20"/>
              </w:rPr>
            </w:pPr>
            <w:bookmarkStart w:id="40" w:name="_Strand_3.3_-"/>
            <w:bookmarkEnd w:id="40"/>
            <w:r w:rsidRPr="00884558">
              <w:rPr>
                <w:color w:val="FFFFFF" w:themeColor="background1"/>
              </w:rPr>
              <w:t>Strand 3.3 - Staffing &amp; Operations</w:t>
            </w:r>
          </w:p>
        </w:tc>
      </w:tr>
      <w:tr w:rsidR="00D30A0B" w:rsidRPr="001E0BB3" w14:paraId="5E358C29" w14:textId="77777777" w:rsidTr="00884558">
        <w:trPr>
          <w:trHeight w:val="20"/>
          <w:tblHeader/>
          <w:jc w:val="center"/>
        </w:trPr>
        <w:tc>
          <w:tcPr>
            <w:tcW w:w="1000" w:type="pct"/>
            <w:shd w:val="clear" w:color="auto" w:fill="D9D9D9" w:themeFill="background1" w:themeFillShade="D9"/>
            <w:vAlign w:val="center"/>
          </w:tcPr>
          <w:p w14:paraId="78C1CC70" w14:textId="77777777" w:rsidR="00D30A0B" w:rsidRPr="001E0BB3" w:rsidRDefault="00D30A0B" w:rsidP="004C7EB9">
            <w:pPr>
              <w:pStyle w:val="StrandHeaders"/>
            </w:pPr>
            <w:r w:rsidRPr="001E0BB3">
              <w:t>Indicator</w:t>
            </w:r>
          </w:p>
        </w:tc>
        <w:tc>
          <w:tcPr>
            <w:tcW w:w="1000" w:type="pct"/>
            <w:shd w:val="clear" w:color="auto" w:fill="D9D9D9" w:themeFill="background1" w:themeFillShade="D9"/>
            <w:vAlign w:val="center"/>
          </w:tcPr>
          <w:p w14:paraId="3DCCD7A1" w14:textId="77777777" w:rsidR="00D30A0B" w:rsidRPr="001E0BB3" w:rsidRDefault="00D30A0B" w:rsidP="004C7EB9">
            <w:pPr>
              <w:pStyle w:val="StrandHeaders"/>
            </w:pPr>
            <w:r w:rsidRPr="001E0BB3">
              <w:t>Citation</w:t>
            </w:r>
          </w:p>
        </w:tc>
        <w:tc>
          <w:tcPr>
            <w:tcW w:w="1000" w:type="pct"/>
            <w:shd w:val="clear" w:color="auto" w:fill="D9D9D9" w:themeFill="background1" w:themeFillShade="D9"/>
            <w:vAlign w:val="center"/>
          </w:tcPr>
          <w:p w14:paraId="7679078A" w14:textId="77777777" w:rsidR="00D30A0B" w:rsidRPr="001E0BB3" w:rsidRDefault="00D30A0B" w:rsidP="004C7EB9">
            <w:pPr>
              <w:pStyle w:val="StrandHeaders"/>
            </w:pPr>
            <w:r w:rsidRPr="001E0BB3">
              <w:rPr>
                <w:szCs w:val="18"/>
              </w:rPr>
              <w:t>Recommended</w:t>
            </w:r>
            <w:r w:rsidRPr="001E0BB3">
              <w:t xml:space="preserve"> Evidence</w:t>
            </w:r>
          </w:p>
        </w:tc>
        <w:tc>
          <w:tcPr>
            <w:tcW w:w="1000" w:type="pct"/>
            <w:shd w:val="clear" w:color="auto" w:fill="D9D9D9" w:themeFill="background1" w:themeFillShade="D9"/>
            <w:vAlign w:val="center"/>
          </w:tcPr>
          <w:p w14:paraId="1C2320FC" w14:textId="77777777" w:rsidR="00D30A0B" w:rsidRPr="001E0BB3" w:rsidRDefault="00D30A0B" w:rsidP="004C7EB9">
            <w:pPr>
              <w:pStyle w:val="StrandHeaders"/>
            </w:pPr>
            <w:r w:rsidRPr="001E0BB3">
              <w:rPr>
                <w:szCs w:val="20"/>
              </w:rPr>
              <w:t>Recommended</w:t>
            </w:r>
            <w:r w:rsidRPr="001E0BB3">
              <w:t xml:space="preserve"> Interview Questions</w:t>
            </w:r>
          </w:p>
        </w:tc>
        <w:tc>
          <w:tcPr>
            <w:tcW w:w="1000" w:type="pct"/>
            <w:shd w:val="clear" w:color="auto" w:fill="D9D9D9" w:themeFill="background1" w:themeFillShade="D9"/>
            <w:vAlign w:val="center"/>
          </w:tcPr>
          <w:p w14:paraId="649C60AC" w14:textId="7E7A1EBE" w:rsidR="00D30A0B" w:rsidRPr="001E0BB3" w:rsidRDefault="00D30A0B" w:rsidP="004C7EB9">
            <w:pPr>
              <w:pStyle w:val="StrandHeaders"/>
            </w:pPr>
            <w:r w:rsidRPr="001E0BB3">
              <w:t>Final Rating</w:t>
            </w:r>
          </w:p>
        </w:tc>
      </w:tr>
      <w:tr w:rsidR="00D30A0B" w:rsidRPr="001E0BB3" w14:paraId="1C132D80" w14:textId="77777777" w:rsidTr="00884558">
        <w:trPr>
          <w:trHeight w:val="20"/>
          <w:jc w:val="center"/>
        </w:trPr>
        <w:tc>
          <w:tcPr>
            <w:tcW w:w="1000" w:type="pct"/>
          </w:tcPr>
          <w:p w14:paraId="2C26622D" w14:textId="788C4260" w:rsidR="00D30A0B" w:rsidRPr="001E0BB3" w:rsidRDefault="00520BCF" w:rsidP="0010327D">
            <w:pPr>
              <w:pStyle w:val="IndicatorTitle"/>
              <w:rPr>
                <w:szCs w:val="18"/>
              </w:rPr>
            </w:pPr>
            <w:r>
              <w:rPr>
                <w:szCs w:val="18"/>
              </w:rPr>
              <w:t xml:space="preserve">SO_STAF01: </w:t>
            </w:r>
            <w:r w:rsidR="00D30A0B" w:rsidRPr="001E0BB3">
              <w:rPr>
                <w:szCs w:val="18"/>
              </w:rPr>
              <w:t xml:space="preserve">Staffing </w:t>
            </w:r>
            <w:r w:rsidR="00D30A0B" w:rsidRPr="001E0BB3">
              <w:t>&amp;</w:t>
            </w:r>
            <w:r w:rsidR="00D30A0B" w:rsidRPr="001E0BB3">
              <w:rPr>
                <w:szCs w:val="18"/>
              </w:rPr>
              <w:t xml:space="preserve"> Operations </w:t>
            </w:r>
          </w:p>
          <w:p w14:paraId="57913628" w14:textId="1CA299E5" w:rsidR="00D30A0B" w:rsidRPr="001E0BB3" w:rsidRDefault="00D30A0B" w:rsidP="00525636">
            <w:pPr>
              <w:pStyle w:val="Indicatortext"/>
            </w:pPr>
            <w:r w:rsidRPr="001E0BB3">
              <w:t xml:space="preserve">Show how the school ensures that the teacher of record for each course: </w:t>
            </w:r>
          </w:p>
          <w:p w14:paraId="78D78640" w14:textId="2408ED7E" w:rsidR="00D30A0B" w:rsidRPr="001E0BB3" w:rsidRDefault="00D30A0B" w:rsidP="00274C75">
            <w:pPr>
              <w:pStyle w:val="BulletinTable"/>
            </w:pPr>
            <w:r w:rsidRPr="001E0BB3">
              <w:t>verifies student daily attendance</w:t>
            </w:r>
          </w:p>
          <w:p w14:paraId="7F4650C3" w14:textId="058BB7FE" w:rsidR="00D30A0B" w:rsidRPr="001E0BB3" w:rsidRDefault="00D30A0B" w:rsidP="00274C75">
            <w:pPr>
              <w:pStyle w:val="BulletinTable"/>
            </w:pPr>
            <w:r w:rsidRPr="001E0BB3">
              <w:t>monitors the safety and well-being of their students</w:t>
            </w:r>
          </w:p>
          <w:p w14:paraId="4795516F" w14:textId="77777777" w:rsidR="00D30A0B" w:rsidRPr="001E0BB3" w:rsidRDefault="00D30A0B" w:rsidP="001E0BB3">
            <w:pPr>
              <w:tabs>
                <w:tab w:val="left" w:pos="3801"/>
              </w:tabs>
              <w:spacing w:before="190" w:line="261" w:lineRule="auto"/>
              <w:rPr>
                <w:rFonts w:eastAsia="Open Sans Light" w:cs="Open Sans Light"/>
                <w:b/>
                <w:bCs/>
                <w:color w:val="000000" w:themeColor="text1"/>
                <w:szCs w:val="18"/>
              </w:rPr>
            </w:pPr>
          </w:p>
        </w:tc>
        <w:tc>
          <w:tcPr>
            <w:tcW w:w="1000" w:type="pct"/>
          </w:tcPr>
          <w:p w14:paraId="4661EE42" w14:textId="77777777" w:rsidR="00D30A0B" w:rsidRPr="001E0BB3" w:rsidRDefault="00D30A0B" w:rsidP="00887D68">
            <w:pPr>
              <w:pStyle w:val="BulletinTable"/>
            </w:pPr>
            <w:r w:rsidRPr="001E0BB3">
              <w:t>SBE Rule 0520-01-03-.05</w:t>
            </w:r>
          </w:p>
          <w:p w14:paraId="35FE3923" w14:textId="77777777" w:rsidR="00D30A0B" w:rsidRPr="001E0BB3" w:rsidRDefault="00D30A0B" w:rsidP="00887D68">
            <w:pPr>
              <w:pStyle w:val="BulletinTable"/>
            </w:pPr>
            <w:r w:rsidRPr="001E0BB3">
              <w:t>TILS A5, D3</w:t>
            </w:r>
          </w:p>
        </w:tc>
        <w:tc>
          <w:tcPr>
            <w:tcW w:w="1000" w:type="pct"/>
          </w:tcPr>
          <w:p w14:paraId="74E2C16A" w14:textId="77777777" w:rsidR="00D30A0B" w:rsidRPr="001E0BB3" w:rsidRDefault="00D30A0B" w:rsidP="00887D68">
            <w:pPr>
              <w:pStyle w:val="BulletinTable"/>
            </w:pPr>
            <w:r w:rsidRPr="001E0BB3">
              <w:t>Teacher Schedules</w:t>
            </w:r>
          </w:p>
        </w:tc>
        <w:tc>
          <w:tcPr>
            <w:tcW w:w="1000" w:type="pct"/>
          </w:tcPr>
          <w:p w14:paraId="3A22E736" w14:textId="77777777" w:rsidR="00D30A0B" w:rsidRPr="001E0BB3" w:rsidRDefault="00D30A0B" w:rsidP="00887D68">
            <w:pPr>
              <w:pStyle w:val="BulletinTable"/>
            </w:pPr>
            <w:r w:rsidRPr="001E0BB3">
              <w:t>Explain how teachers monitor the well-being of their students.</w:t>
            </w:r>
          </w:p>
          <w:p w14:paraId="680CC514" w14:textId="77777777" w:rsidR="00D30A0B" w:rsidRPr="001E0BB3" w:rsidRDefault="00D30A0B" w:rsidP="00887D68">
            <w:pPr>
              <w:pStyle w:val="BulletinTable"/>
            </w:pPr>
            <w:r w:rsidRPr="001E0BB3">
              <w:t>How is this model increasing student achievement and well-being?</w:t>
            </w:r>
          </w:p>
        </w:tc>
        <w:tc>
          <w:tcPr>
            <w:tcW w:w="1000" w:type="pct"/>
          </w:tcPr>
          <w:p w14:paraId="3E1047C6" w14:textId="77777777" w:rsidR="00D30A0B" w:rsidRPr="001E0BB3" w:rsidRDefault="00D30A0B" w:rsidP="0010327D">
            <w:pPr>
              <w:pStyle w:val="RatingandRationale"/>
            </w:pPr>
            <w:r w:rsidRPr="001E0BB3">
              <w:rPr>
                <w:szCs w:val="18"/>
              </w:rPr>
              <w:t>Rating</w:t>
            </w:r>
            <w:r w:rsidRPr="001E0BB3">
              <w:t>:</w:t>
            </w:r>
            <w:r w:rsidRPr="001E0BB3">
              <w:rPr>
                <w:szCs w:val="18"/>
              </w:rPr>
              <w:t> </w:t>
            </w:r>
          </w:p>
          <w:p w14:paraId="119E4ADA" w14:textId="0E2FD65B"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3_1_FM"/>
                <w:tag w:val="d3_s3_3_1_FM"/>
                <w:id w:val="87080815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00AA5176" w14:textId="6BCBB1F6"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3_1_PM"/>
                <w:tag w:val="d3_s3_3_1_PM"/>
                <w:id w:val="-123562246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2103BB30" w14:textId="44B1A266"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3_1_DM"/>
                <w:tag w:val="d3_s3_3_1_DM"/>
                <w:id w:val="-98715784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054DFDED" w14:textId="43DCF8E2"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3_1_na"/>
                <w:tag w:val="d3_s3_3_1_na"/>
                <w:id w:val="-75290042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r w:rsidR="00FD59EE" w:rsidRPr="004A2BE3" w14:paraId="3ACE52F2" w14:textId="77777777" w:rsidTr="00884558">
        <w:tblPrEx>
          <w:jc w:val="left"/>
          <w:tblLook w:val="04A0" w:firstRow="1" w:lastRow="0" w:firstColumn="1" w:lastColumn="0" w:noHBand="0" w:noVBand="1"/>
        </w:tblPrEx>
        <w:trPr>
          <w:trHeight w:val="20"/>
        </w:trPr>
        <w:tc>
          <w:tcPr>
            <w:tcW w:w="1000" w:type="pct"/>
          </w:tcPr>
          <w:p w14:paraId="62B762D2" w14:textId="5722E3BB" w:rsidR="00520BCF" w:rsidRPr="001E0BB3" w:rsidRDefault="00520BCF" w:rsidP="00520BCF">
            <w:pPr>
              <w:pStyle w:val="IndicatorTitle"/>
              <w:rPr>
                <w:szCs w:val="18"/>
              </w:rPr>
            </w:pPr>
            <w:r>
              <w:rPr>
                <w:szCs w:val="18"/>
              </w:rPr>
              <w:t xml:space="preserve">SO_STAF02: </w:t>
            </w:r>
            <w:r w:rsidRPr="001E0BB3">
              <w:rPr>
                <w:szCs w:val="18"/>
              </w:rPr>
              <w:t xml:space="preserve">Staffing </w:t>
            </w:r>
            <w:r w:rsidRPr="001E0BB3">
              <w:t>&amp;</w:t>
            </w:r>
            <w:r w:rsidRPr="001E0BB3">
              <w:rPr>
                <w:szCs w:val="18"/>
              </w:rPr>
              <w:t xml:space="preserve"> Operations </w:t>
            </w:r>
          </w:p>
          <w:p w14:paraId="53C7B9F9" w14:textId="77777777" w:rsidR="00481E6F" w:rsidRDefault="00FD59EE" w:rsidP="004B7F70">
            <w:pPr>
              <w:pStyle w:val="Indicatortext"/>
            </w:pPr>
            <w:r w:rsidRPr="00FD59EE">
              <w:t>Show how the school</w:t>
            </w:r>
            <w:r w:rsidR="00683E93">
              <w:t>:</w:t>
            </w:r>
          </w:p>
          <w:p w14:paraId="6DE5CF3E" w14:textId="63F4C34D" w:rsidR="00481E6F" w:rsidRPr="00481E6F" w:rsidRDefault="002C4A9F" w:rsidP="00481E6F">
            <w:pPr>
              <w:pStyle w:val="BulletinTable"/>
              <w:rPr>
                <w:rFonts w:eastAsia="Open Sans Light"/>
                <w:b/>
                <w:bCs/>
              </w:rPr>
            </w:pPr>
            <w:r>
              <w:lastRenderedPageBreak/>
              <w:t xml:space="preserve">ensures teachers are trained </w:t>
            </w:r>
            <w:r w:rsidR="00683E93">
              <w:t>to teach Tennessee State Standards</w:t>
            </w:r>
          </w:p>
          <w:p w14:paraId="103D24A7" w14:textId="5C1E4E1C" w:rsidR="00FD59EE" w:rsidRPr="00FD59EE" w:rsidRDefault="00FD59EE" w:rsidP="00481E6F">
            <w:pPr>
              <w:pStyle w:val="BulletinTable"/>
              <w:rPr>
                <w:rFonts w:eastAsia="Open Sans Light"/>
                <w:b/>
                <w:bCs/>
              </w:rPr>
            </w:pPr>
            <w:r w:rsidRPr="00FD59EE">
              <w:t xml:space="preserve">identifies </w:t>
            </w:r>
            <w:r w:rsidR="007D0453">
              <w:t xml:space="preserve">and supports </w:t>
            </w:r>
            <w:r w:rsidRPr="00FD59EE">
              <w:t>struggling teachers</w:t>
            </w:r>
          </w:p>
        </w:tc>
        <w:tc>
          <w:tcPr>
            <w:tcW w:w="1000" w:type="pct"/>
          </w:tcPr>
          <w:p w14:paraId="14B3C78E" w14:textId="77777777" w:rsidR="00FD59EE" w:rsidRPr="00FD59EE" w:rsidRDefault="00FD59EE" w:rsidP="004B7F70">
            <w:pPr>
              <w:pStyle w:val="BulletinTable"/>
            </w:pPr>
            <w:r w:rsidRPr="00FD59EE">
              <w:lastRenderedPageBreak/>
              <w:t>TILS A2, A5, C2, C3</w:t>
            </w:r>
          </w:p>
        </w:tc>
        <w:tc>
          <w:tcPr>
            <w:tcW w:w="1000" w:type="pct"/>
          </w:tcPr>
          <w:p w14:paraId="4FFB3E7E" w14:textId="77777777" w:rsidR="00FD59EE" w:rsidRPr="00FD59EE" w:rsidRDefault="00FD59EE" w:rsidP="004B7F70">
            <w:pPr>
              <w:pStyle w:val="BulletinTable"/>
            </w:pPr>
            <w:r w:rsidRPr="00FD59EE">
              <w:t>TEAM evaluation data</w:t>
            </w:r>
          </w:p>
          <w:p w14:paraId="7499528B" w14:textId="77777777" w:rsidR="00FD59EE" w:rsidRPr="00FD59EE" w:rsidRDefault="00FD59EE" w:rsidP="004B7F70">
            <w:pPr>
              <w:pStyle w:val="BulletinTable"/>
            </w:pPr>
            <w:r w:rsidRPr="00FD59EE">
              <w:t>Teacher evaluation tracker/report</w:t>
            </w:r>
          </w:p>
          <w:p w14:paraId="3900987B" w14:textId="77777777" w:rsidR="00FD59EE" w:rsidRPr="00FD59EE" w:rsidRDefault="00FD59EE" w:rsidP="004B7F70">
            <w:pPr>
              <w:pStyle w:val="BulletinTable"/>
            </w:pPr>
            <w:r w:rsidRPr="00FD59EE">
              <w:t>Areas of refinement and reinforcement report</w:t>
            </w:r>
          </w:p>
          <w:p w14:paraId="66E6756E" w14:textId="77777777" w:rsidR="00FD59EE" w:rsidRPr="00FD59EE" w:rsidRDefault="00FD59EE" w:rsidP="004B7F70">
            <w:pPr>
              <w:pStyle w:val="BulletinTable"/>
            </w:pPr>
            <w:r w:rsidRPr="00FD59EE">
              <w:lastRenderedPageBreak/>
              <w:t>Documentation of a coaching model</w:t>
            </w:r>
          </w:p>
        </w:tc>
        <w:tc>
          <w:tcPr>
            <w:tcW w:w="1000" w:type="pct"/>
          </w:tcPr>
          <w:p w14:paraId="3233F97E" w14:textId="77777777" w:rsidR="00FD59EE" w:rsidRPr="00FD59EE" w:rsidRDefault="00FD59EE" w:rsidP="004B7F70">
            <w:pPr>
              <w:pStyle w:val="BulletinTable"/>
            </w:pPr>
            <w:r w:rsidRPr="00FD59EE">
              <w:lastRenderedPageBreak/>
              <w:t>How are struggling teachers identified?</w:t>
            </w:r>
          </w:p>
          <w:p w14:paraId="0EF72C45" w14:textId="4A82846B" w:rsidR="00FD59EE" w:rsidRPr="00FD59EE" w:rsidRDefault="00FD59EE" w:rsidP="004B7F70">
            <w:pPr>
              <w:pStyle w:val="BulletinTable"/>
            </w:pPr>
            <w:r w:rsidRPr="00FD59EE">
              <w:t>What supports do</w:t>
            </w:r>
            <w:r w:rsidR="004A5032">
              <w:t>es the school</w:t>
            </w:r>
            <w:r w:rsidRPr="00FD59EE">
              <w:t xml:space="preserve"> offer struggling teachers?</w:t>
            </w:r>
          </w:p>
          <w:p w14:paraId="3B6A1035" w14:textId="77777777" w:rsidR="00FD59EE" w:rsidRPr="00FD59EE" w:rsidRDefault="00FD59EE" w:rsidP="004B7F70">
            <w:pPr>
              <w:pStyle w:val="BulletinTable"/>
            </w:pPr>
            <w:r w:rsidRPr="00FD59EE">
              <w:lastRenderedPageBreak/>
              <w:t>What trends have been identified when supporting struggling teachers?</w:t>
            </w:r>
          </w:p>
        </w:tc>
        <w:tc>
          <w:tcPr>
            <w:tcW w:w="1000" w:type="pct"/>
          </w:tcPr>
          <w:p w14:paraId="6EFCA37B" w14:textId="77777777" w:rsidR="00FD59EE" w:rsidRPr="00FD59EE" w:rsidRDefault="00FD59EE" w:rsidP="004B7F70">
            <w:pPr>
              <w:pStyle w:val="RatingandRationale"/>
            </w:pPr>
            <w:r w:rsidRPr="00FD59EE">
              <w:rPr>
                <w:szCs w:val="18"/>
              </w:rPr>
              <w:lastRenderedPageBreak/>
              <w:t>Rating: </w:t>
            </w:r>
          </w:p>
          <w:p w14:paraId="6D18AAE7" w14:textId="619F48DB" w:rsidR="00FD59EE" w:rsidRPr="00FD59EE" w:rsidRDefault="00A11506" w:rsidP="004B7F70">
            <w:pPr>
              <w:spacing w:after="120"/>
              <w:textAlignment w:val="baseline"/>
              <w:rPr>
                <w:rFonts w:eastAsia="Times New Roman" w:cs="Open Sans Light"/>
                <w:sz w:val="16"/>
                <w:szCs w:val="18"/>
              </w:rPr>
            </w:pPr>
            <w:sdt>
              <w:sdtPr>
                <w:rPr>
                  <w:rStyle w:val="SelectionBoxBCC"/>
                </w:rPr>
                <w:alias w:val="d3_s3_3_2_FM"/>
                <w:tag w:val="d3_s3_3_2_FM"/>
                <w:id w:val="-138393909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FD59EE" w:rsidRPr="00FD59EE">
              <w:rPr>
                <w:rFonts w:eastAsia="Times New Roman" w:cs="Open Sans Light"/>
                <w:sz w:val="16"/>
                <w:szCs w:val="18"/>
              </w:rPr>
              <w:t xml:space="preserve"> Fully Meets the Indicator</w:t>
            </w:r>
          </w:p>
          <w:p w14:paraId="66615E9F" w14:textId="58ABD4CA" w:rsidR="00FD59EE" w:rsidRPr="00FD59EE" w:rsidRDefault="00A11506" w:rsidP="004B7F70">
            <w:pPr>
              <w:spacing w:after="120"/>
              <w:textAlignment w:val="baseline"/>
              <w:rPr>
                <w:rFonts w:eastAsia="Times New Roman" w:cs="Open Sans Light"/>
                <w:sz w:val="16"/>
                <w:szCs w:val="18"/>
              </w:rPr>
            </w:pPr>
            <w:sdt>
              <w:sdtPr>
                <w:rPr>
                  <w:rStyle w:val="SelectionBoxBCC"/>
                </w:rPr>
                <w:alias w:val="d3_s3_3_2_PM"/>
                <w:tag w:val="d3_s3_3_2_PM"/>
                <w:id w:val="-1137189775"/>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FD59EE" w:rsidRPr="00FD59EE">
              <w:rPr>
                <w:rFonts w:eastAsia="Times New Roman" w:cs="Open Sans Light"/>
                <w:sz w:val="16"/>
                <w:szCs w:val="18"/>
              </w:rPr>
              <w:t xml:space="preserve"> Partially Meets the Indicator</w:t>
            </w:r>
          </w:p>
          <w:p w14:paraId="4077D998" w14:textId="705368E0" w:rsidR="00FD59EE" w:rsidRPr="00FD59EE" w:rsidRDefault="00A11506" w:rsidP="004B7F70">
            <w:pPr>
              <w:spacing w:after="120"/>
              <w:textAlignment w:val="baseline"/>
              <w:rPr>
                <w:rFonts w:eastAsia="Times New Roman" w:cs="Open Sans Light"/>
                <w:sz w:val="16"/>
                <w:szCs w:val="18"/>
              </w:rPr>
            </w:pPr>
            <w:sdt>
              <w:sdtPr>
                <w:rPr>
                  <w:rStyle w:val="SelectionBoxBCC"/>
                </w:rPr>
                <w:alias w:val="d3_s3_3_2_DM"/>
                <w:tag w:val="d3_s3_3_2_DM"/>
                <w:id w:val="1439261360"/>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FD59EE" w:rsidRPr="00FD59EE">
              <w:rPr>
                <w:rFonts w:eastAsia="Times New Roman" w:cs="Open Sans Light"/>
                <w:sz w:val="16"/>
                <w:szCs w:val="18"/>
              </w:rPr>
              <w:t xml:space="preserve"> Does Not Meet the Indicator</w:t>
            </w:r>
          </w:p>
          <w:p w14:paraId="5D9BBDD4" w14:textId="1F84B291" w:rsidR="00FD59EE" w:rsidRPr="00884558" w:rsidRDefault="00A11506" w:rsidP="00884558">
            <w:pPr>
              <w:spacing w:after="120"/>
              <w:textAlignment w:val="baseline"/>
              <w:rPr>
                <w:rFonts w:eastAsia="Times New Roman" w:cs="Open Sans Light"/>
                <w:sz w:val="16"/>
                <w:szCs w:val="18"/>
              </w:rPr>
            </w:pPr>
            <w:sdt>
              <w:sdtPr>
                <w:rPr>
                  <w:rStyle w:val="SelectionBoxBCC"/>
                </w:rPr>
                <w:alias w:val="d3_s3_3_2_NA"/>
                <w:tag w:val="d3_s3_3_2_NA"/>
                <w:id w:val="1117175342"/>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FD59EE" w:rsidRPr="00FD59EE">
              <w:rPr>
                <w:rFonts w:eastAsia="Times New Roman" w:cs="Open Sans Light"/>
                <w:sz w:val="16"/>
                <w:szCs w:val="18"/>
              </w:rPr>
              <w:t xml:space="preserve"> Indicator Not Applicable</w:t>
            </w:r>
          </w:p>
        </w:tc>
      </w:tr>
    </w:tbl>
    <w:p w14:paraId="7DBB9232" w14:textId="77777777" w:rsidR="001E0BB3" w:rsidRPr="001E0BB3" w:rsidRDefault="001E0BB3" w:rsidP="001E0BB3">
      <w:pPr>
        <w:rPr>
          <w:rFonts w:eastAsia="Open Sans Light" w:cs="Open Sans Light"/>
        </w:rPr>
      </w:pPr>
    </w:p>
    <w:tbl>
      <w:tblPr>
        <w:tblStyle w:val="TableGrid3"/>
        <w:tblW w:w="5002" w:type="pct"/>
        <w:jc w:val="center"/>
        <w:tblLayout w:type="fixed"/>
        <w:tblLook w:val="06A0" w:firstRow="1" w:lastRow="0" w:firstColumn="1" w:lastColumn="0" w:noHBand="1" w:noVBand="1"/>
      </w:tblPr>
      <w:tblGrid>
        <w:gridCol w:w="2591"/>
        <w:gridCol w:w="2591"/>
        <w:gridCol w:w="2591"/>
        <w:gridCol w:w="2591"/>
        <w:gridCol w:w="2591"/>
      </w:tblGrid>
      <w:tr w:rsidR="001E0BB3" w:rsidRPr="001E0BB3" w14:paraId="1A3F9347" w14:textId="77777777" w:rsidTr="00884558">
        <w:trPr>
          <w:cantSplit/>
          <w:trHeight w:val="20"/>
          <w:tblHeader/>
          <w:jc w:val="center"/>
        </w:trPr>
        <w:tc>
          <w:tcPr>
            <w:tcW w:w="5000" w:type="pct"/>
            <w:gridSpan w:val="5"/>
            <w:shd w:val="clear" w:color="auto" w:fill="8496B0" w:themeFill="text2" w:themeFillTint="99"/>
          </w:tcPr>
          <w:p w14:paraId="1FE473EA" w14:textId="77777777" w:rsidR="001E0BB3" w:rsidRPr="00884558" w:rsidRDefault="001E0BB3" w:rsidP="0029289E">
            <w:pPr>
              <w:pStyle w:val="Heading2"/>
              <w:rPr>
                <w:color w:val="FFFFFF" w:themeColor="background1"/>
                <w:sz w:val="20"/>
                <w:szCs w:val="20"/>
              </w:rPr>
            </w:pPr>
            <w:bookmarkStart w:id="41" w:name="_Strand_3.4_-"/>
            <w:bookmarkEnd w:id="41"/>
            <w:r w:rsidRPr="00884558">
              <w:rPr>
                <w:color w:val="FFFFFF" w:themeColor="background1"/>
              </w:rPr>
              <w:t xml:space="preserve">Strand 3.4 - Technology and Instructional Materials </w:t>
            </w:r>
          </w:p>
        </w:tc>
      </w:tr>
      <w:tr w:rsidR="00D30A0B" w:rsidRPr="001E0BB3" w14:paraId="35902295" w14:textId="77777777" w:rsidTr="00884558">
        <w:trPr>
          <w:cantSplit/>
          <w:trHeight w:val="20"/>
          <w:tblHeader/>
          <w:jc w:val="center"/>
        </w:trPr>
        <w:tc>
          <w:tcPr>
            <w:tcW w:w="1000" w:type="pct"/>
            <w:shd w:val="clear" w:color="auto" w:fill="D9D9D9" w:themeFill="background1" w:themeFillShade="D9"/>
            <w:vAlign w:val="center"/>
          </w:tcPr>
          <w:p w14:paraId="1401D846" w14:textId="77777777" w:rsidR="00D30A0B" w:rsidRPr="001E0BB3" w:rsidRDefault="00D30A0B" w:rsidP="004C7EB9">
            <w:pPr>
              <w:pStyle w:val="StrandHeaders"/>
            </w:pPr>
            <w:r w:rsidRPr="001E0BB3">
              <w:t>Indicator</w:t>
            </w:r>
          </w:p>
        </w:tc>
        <w:tc>
          <w:tcPr>
            <w:tcW w:w="1000" w:type="pct"/>
            <w:shd w:val="clear" w:color="auto" w:fill="D9D9D9" w:themeFill="background1" w:themeFillShade="D9"/>
            <w:vAlign w:val="center"/>
          </w:tcPr>
          <w:p w14:paraId="25D2A1DD" w14:textId="77777777" w:rsidR="00D30A0B" w:rsidRPr="001E0BB3" w:rsidRDefault="00D30A0B" w:rsidP="004C7EB9">
            <w:pPr>
              <w:pStyle w:val="StrandHeaders"/>
              <w:rPr>
                <w:sz w:val="22"/>
              </w:rPr>
            </w:pPr>
            <w:r w:rsidRPr="001E0BB3">
              <w:t>Citation</w:t>
            </w:r>
          </w:p>
        </w:tc>
        <w:tc>
          <w:tcPr>
            <w:tcW w:w="1000" w:type="pct"/>
            <w:shd w:val="clear" w:color="auto" w:fill="D9D9D9" w:themeFill="background1" w:themeFillShade="D9"/>
            <w:vAlign w:val="center"/>
          </w:tcPr>
          <w:p w14:paraId="1C986A1D" w14:textId="77777777" w:rsidR="00D30A0B" w:rsidRPr="001E0BB3" w:rsidRDefault="00D30A0B" w:rsidP="004C7EB9">
            <w:pPr>
              <w:pStyle w:val="StrandHeaders"/>
              <w:rPr>
                <w:sz w:val="22"/>
              </w:rPr>
            </w:pPr>
            <w:r w:rsidRPr="001E0BB3">
              <w:t>Recommended Evidence</w:t>
            </w:r>
          </w:p>
        </w:tc>
        <w:tc>
          <w:tcPr>
            <w:tcW w:w="1000" w:type="pct"/>
            <w:shd w:val="clear" w:color="auto" w:fill="D9D9D9" w:themeFill="background1" w:themeFillShade="D9"/>
            <w:vAlign w:val="center"/>
          </w:tcPr>
          <w:p w14:paraId="1E2B914F" w14:textId="77777777" w:rsidR="00D30A0B" w:rsidRPr="001E0BB3" w:rsidRDefault="00D30A0B" w:rsidP="004C7EB9">
            <w:pPr>
              <w:pStyle w:val="StrandHeaders"/>
              <w:rPr>
                <w:sz w:val="22"/>
              </w:rPr>
            </w:pPr>
            <w:r w:rsidRPr="001E0BB3">
              <w:t>Recommended Interview Questions</w:t>
            </w:r>
          </w:p>
        </w:tc>
        <w:tc>
          <w:tcPr>
            <w:tcW w:w="1000" w:type="pct"/>
            <w:shd w:val="clear" w:color="auto" w:fill="D9D9D9" w:themeFill="background1" w:themeFillShade="D9"/>
            <w:vAlign w:val="center"/>
          </w:tcPr>
          <w:p w14:paraId="2536776C" w14:textId="22D290F2" w:rsidR="00D30A0B" w:rsidRPr="001E0BB3" w:rsidRDefault="00D30A0B" w:rsidP="004C7EB9">
            <w:pPr>
              <w:pStyle w:val="StrandHeaders"/>
            </w:pPr>
            <w:r w:rsidRPr="001E0BB3">
              <w:t>Final Rating</w:t>
            </w:r>
          </w:p>
        </w:tc>
      </w:tr>
      <w:tr w:rsidR="00D30A0B" w:rsidRPr="001E0BB3" w14:paraId="6A585B9D" w14:textId="77777777" w:rsidTr="00884558">
        <w:trPr>
          <w:cantSplit/>
          <w:trHeight w:val="20"/>
          <w:jc w:val="center"/>
        </w:trPr>
        <w:tc>
          <w:tcPr>
            <w:tcW w:w="1000" w:type="pct"/>
          </w:tcPr>
          <w:p w14:paraId="758B7861" w14:textId="0F339BC2" w:rsidR="00D30A0B" w:rsidRPr="001E0BB3" w:rsidRDefault="00520BCF" w:rsidP="0010327D">
            <w:pPr>
              <w:pStyle w:val="IndicatorTitle"/>
              <w:rPr>
                <w:szCs w:val="18"/>
              </w:rPr>
            </w:pPr>
            <w:r>
              <w:rPr>
                <w:szCs w:val="18"/>
              </w:rPr>
              <w:t>SO_TECH01</w:t>
            </w:r>
            <w:r w:rsidR="00603E28">
              <w:rPr>
                <w:szCs w:val="18"/>
              </w:rPr>
              <w:t xml:space="preserve">: </w:t>
            </w:r>
            <w:r w:rsidR="00D30A0B" w:rsidRPr="001E0BB3">
              <w:rPr>
                <w:szCs w:val="18"/>
              </w:rPr>
              <w:t xml:space="preserve">Tech. &amp; Instructional </w:t>
            </w:r>
            <w:r w:rsidR="00D30A0B" w:rsidRPr="001E0BB3">
              <w:t>Materials</w:t>
            </w:r>
          </w:p>
          <w:p w14:paraId="029621AB" w14:textId="77777777" w:rsidR="00D30A0B" w:rsidRPr="001E0BB3" w:rsidRDefault="00D30A0B" w:rsidP="00525636">
            <w:pPr>
              <w:pStyle w:val="Indicatortext"/>
              <w:rPr>
                <w:rFonts w:eastAsia="Open Sans Light" w:cs="Open Sans Light"/>
                <w:b/>
                <w:bCs/>
                <w:color w:val="000000" w:themeColor="text1"/>
                <w:szCs w:val="18"/>
              </w:rPr>
            </w:pPr>
            <w:r w:rsidRPr="001E0BB3">
              <w:t>Show how the school ensures that virtual school students have access to technology, including a computer, printer, and internet connection.</w:t>
            </w:r>
          </w:p>
        </w:tc>
        <w:tc>
          <w:tcPr>
            <w:tcW w:w="1000" w:type="pct"/>
          </w:tcPr>
          <w:p w14:paraId="54965D7C" w14:textId="09708856" w:rsidR="00D30A0B" w:rsidRPr="001E0BB3" w:rsidRDefault="00BF130C" w:rsidP="00887D68">
            <w:pPr>
              <w:pStyle w:val="BulletinTable"/>
            </w:pPr>
            <w:r>
              <w:t>T.C.A.</w:t>
            </w:r>
            <w:r w:rsidR="00D30A0B" w:rsidRPr="001E0BB3">
              <w:t xml:space="preserve"> § 49-16-206</w:t>
            </w:r>
          </w:p>
          <w:p w14:paraId="278D3904" w14:textId="77777777" w:rsidR="00D30A0B" w:rsidRPr="001E0BB3" w:rsidRDefault="00D30A0B" w:rsidP="00887D68">
            <w:pPr>
              <w:pStyle w:val="BulletinTable"/>
            </w:pPr>
            <w:r w:rsidRPr="001E0BB3">
              <w:t>TILS D3, D4</w:t>
            </w:r>
          </w:p>
        </w:tc>
        <w:tc>
          <w:tcPr>
            <w:tcW w:w="1000" w:type="pct"/>
          </w:tcPr>
          <w:p w14:paraId="6FD10632" w14:textId="77777777" w:rsidR="00D30A0B" w:rsidRPr="001E0BB3" w:rsidRDefault="00D30A0B" w:rsidP="00887D68">
            <w:pPr>
              <w:pStyle w:val="BulletinTable"/>
            </w:pPr>
            <w:r w:rsidRPr="001E0BB3">
              <w:t xml:space="preserve">Inventory tracker </w:t>
            </w:r>
          </w:p>
          <w:p w14:paraId="40E7B1C3" w14:textId="77777777" w:rsidR="00D30A0B" w:rsidRPr="001E0BB3" w:rsidRDefault="00D30A0B" w:rsidP="00887D68">
            <w:pPr>
              <w:pStyle w:val="BulletinTable"/>
            </w:pPr>
            <w:r w:rsidRPr="001E0BB3">
              <w:t>Student / academic handbook</w:t>
            </w:r>
          </w:p>
          <w:p w14:paraId="139B5A96" w14:textId="77777777" w:rsidR="00D30A0B" w:rsidRPr="001E0BB3" w:rsidRDefault="00D30A0B" w:rsidP="00887D68">
            <w:pPr>
              <w:pStyle w:val="BulletinTable"/>
            </w:pPr>
            <w:r w:rsidRPr="001E0BB3">
              <w:t>Student / family technology contract</w:t>
            </w:r>
          </w:p>
        </w:tc>
        <w:tc>
          <w:tcPr>
            <w:tcW w:w="1000" w:type="pct"/>
          </w:tcPr>
          <w:p w14:paraId="49EEF0AD" w14:textId="77777777" w:rsidR="00D30A0B" w:rsidRPr="001E0BB3" w:rsidRDefault="00D30A0B" w:rsidP="00887D68">
            <w:pPr>
              <w:pStyle w:val="BulletinTable"/>
            </w:pPr>
            <w:r w:rsidRPr="001E0BB3">
              <w:t xml:space="preserve">Describe to us the system for distributing the necessary technology to a family. </w:t>
            </w:r>
          </w:p>
          <w:p w14:paraId="6E9401EC" w14:textId="3082EDF8" w:rsidR="00D30A0B" w:rsidRPr="001E0BB3" w:rsidRDefault="00D30A0B" w:rsidP="00887D68">
            <w:pPr>
              <w:pStyle w:val="BulletinTable"/>
            </w:pPr>
            <w:r w:rsidRPr="001E0BB3">
              <w:t>How do</w:t>
            </w:r>
            <w:r w:rsidR="004A5032">
              <w:t>es the school</w:t>
            </w:r>
            <w:r w:rsidRPr="001E0BB3">
              <w:t xml:space="preserve"> ensure every family has the proper technology before school starts?</w:t>
            </w:r>
          </w:p>
        </w:tc>
        <w:tc>
          <w:tcPr>
            <w:tcW w:w="1000" w:type="pct"/>
          </w:tcPr>
          <w:p w14:paraId="14AA914F" w14:textId="77777777" w:rsidR="00D30A0B" w:rsidRPr="001E0BB3" w:rsidRDefault="00D30A0B" w:rsidP="0010327D">
            <w:pPr>
              <w:pStyle w:val="RatingandRationale"/>
              <w:rPr>
                <w:rFonts w:ascii="Times New Roman" w:hAnsi="Times New Roman" w:cs="Times New Roman"/>
                <w:sz w:val="24"/>
                <w:szCs w:val="24"/>
              </w:rPr>
            </w:pPr>
            <w:r w:rsidRPr="001E0BB3">
              <w:rPr>
                <w:szCs w:val="18"/>
              </w:rPr>
              <w:t>Rating: </w:t>
            </w:r>
          </w:p>
          <w:p w14:paraId="6E953E24" w14:textId="05E0D669"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4_1_FM"/>
                <w:tag w:val="d3_s3_4_1_FM"/>
                <w:id w:val="1765811466"/>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6E7DDEFD" w14:textId="46C2E007"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4_1_PM"/>
                <w:tag w:val="d3_s3_4_1_PM"/>
                <w:id w:val="1018196346"/>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6DE0901C" w14:textId="71CE8686"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4_1_DM"/>
                <w:tag w:val="d3_s3_4_1_DM"/>
                <w:id w:val="-103079959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7E56FDED" w14:textId="4EEF9411"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4_1_NA"/>
                <w:tag w:val="d3_s3_4_1_NA"/>
                <w:id w:val="-143581337"/>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bl>
    <w:p w14:paraId="3292775A" w14:textId="77777777" w:rsidR="001E0BB3" w:rsidRPr="001E0BB3" w:rsidRDefault="001E0BB3" w:rsidP="001E0BB3"/>
    <w:tbl>
      <w:tblPr>
        <w:tblStyle w:val="TableGrid3"/>
        <w:tblW w:w="5002" w:type="pct"/>
        <w:jc w:val="center"/>
        <w:tblLayout w:type="fixed"/>
        <w:tblLook w:val="06A0" w:firstRow="1" w:lastRow="0" w:firstColumn="1" w:lastColumn="0" w:noHBand="1" w:noVBand="1"/>
      </w:tblPr>
      <w:tblGrid>
        <w:gridCol w:w="2591"/>
        <w:gridCol w:w="2591"/>
        <w:gridCol w:w="2591"/>
        <w:gridCol w:w="2591"/>
        <w:gridCol w:w="2591"/>
      </w:tblGrid>
      <w:tr w:rsidR="001E0BB3" w:rsidRPr="001E0BB3" w14:paraId="7893DFE4" w14:textId="77777777" w:rsidTr="00884558">
        <w:trPr>
          <w:cantSplit/>
          <w:trHeight w:val="20"/>
          <w:tblHeader/>
          <w:jc w:val="center"/>
        </w:trPr>
        <w:tc>
          <w:tcPr>
            <w:tcW w:w="5000" w:type="pct"/>
            <w:gridSpan w:val="5"/>
            <w:shd w:val="clear" w:color="auto" w:fill="8496B0" w:themeFill="text2" w:themeFillTint="99"/>
            <w:vAlign w:val="center"/>
          </w:tcPr>
          <w:p w14:paraId="37F97896" w14:textId="77777777" w:rsidR="001E0BB3" w:rsidRPr="00884558" w:rsidRDefault="001E0BB3" w:rsidP="0029289E">
            <w:pPr>
              <w:pStyle w:val="Heading2"/>
              <w:rPr>
                <w:rFonts w:eastAsia="Open Sans Light" w:cs="Open Sans Light"/>
                <w:bCs/>
                <w:color w:val="FFFFFF" w:themeColor="background1"/>
                <w:sz w:val="20"/>
                <w:szCs w:val="20"/>
              </w:rPr>
            </w:pPr>
            <w:bookmarkStart w:id="42" w:name="_Strand_3.5_-"/>
            <w:bookmarkEnd w:id="42"/>
            <w:r w:rsidRPr="00884558">
              <w:rPr>
                <w:color w:val="FFFFFF" w:themeColor="background1"/>
              </w:rPr>
              <w:lastRenderedPageBreak/>
              <w:t>Strand 3.5 - Special Populations</w:t>
            </w:r>
          </w:p>
        </w:tc>
      </w:tr>
      <w:tr w:rsidR="00D30A0B" w:rsidRPr="001E0BB3" w14:paraId="7F56AA24" w14:textId="77777777" w:rsidTr="00884558">
        <w:trPr>
          <w:cantSplit/>
          <w:trHeight w:val="20"/>
          <w:tblHeader/>
          <w:jc w:val="center"/>
        </w:trPr>
        <w:tc>
          <w:tcPr>
            <w:tcW w:w="1000" w:type="pct"/>
            <w:shd w:val="clear" w:color="auto" w:fill="D9D9D9" w:themeFill="background1" w:themeFillShade="D9"/>
            <w:vAlign w:val="center"/>
          </w:tcPr>
          <w:p w14:paraId="5C012004" w14:textId="77777777" w:rsidR="00D30A0B" w:rsidRPr="001E0BB3" w:rsidRDefault="00D30A0B" w:rsidP="004C7EB9">
            <w:pPr>
              <w:pStyle w:val="StrandHeaders"/>
            </w:pPr>
            <w:r w:rsidRPr="001E0BB3">
              <w:t>Indicator</w:t>
            </w:r>
          </w:p>
        </w:tc>
        <w:tc>
          <w:tcPr>
            <w:tcW w:w="1000" w:type="pct"/>
            <w:shd w:val="clear" w:color="auto" w:fill="D9D9D9" w:themeFill="background1" w:themeFillShade="D9"/>
            <w:vAlign w:val="center"/>
          </w:tcPr>
          <w:p w14:paraId="323632C3" w14:textId="77777777" w:rsidR="00D30A0B" w:rsidRPr="001E0BB3" w:rsidRDefault="00D30A0B" w:rsidP="004C7EB9">
            <w:pPr>
              <w:pStyle w:val="StrandHeaders"/>
            </w:pPr>
            <w:r w:rsidRPr="001E0BB3">
              <w:t>Citation</w:t>
            </w:r>
          </w:p>
        </w:tc>
        <w:tc>
          <w:tcPr>
            <w:tcW w:w="1000" w:type="pct"/>
            <w:shd w:val="clear" w:color="auto" w:fill="D9D9D9" w:themeFill="background1" w:themeFillShade="D9"/>
            <w:vAlign w:val="center"/>
          </w:tcPr>
          <w:p w14:paraId="64463F99" w14:textId="77777777" w:rsidR="00D30A0B" w:rsidRPr="001E0BB3" w:rsidRDefault="00D30A0B" w:rsidP="004C7EB9">
            <w:pPr>
              <w:pStyle w:val="StrandHeaders"/>
              <w:rPr>
                <w:sz w:val="22"/>
              </w:rPr>
            </w:pPr>
            <w:r w:rsidRPr="001E0BB3">
              <w:t>Recommended Evidence</w:t>
            </w:r>
          </w:p>
        </w:tc>
        <w:tc>
          <w:tcPr>
            <w:tcW w:w="1000" w:type="pct"/>
            <w:shd w:val="clear" w:color="auto" w:fill="D9D9D9" w:themeFill="background1" w:themeFillShade="D9"/>
            <w:vAlign w:val="center"/>
          </w:tcPr>
          <w:p w14:paraId="7602CBD6" w14:textId="77777777" w:rsidR="00D30A0B" w:rsidRPr="001E0BB3" w:rsidRDefault="00D30A0B" w:rsidP="004C7EB9">
            <w:pPr>
              <w:pStyle w:val="StrandHeaders"/>
              <w:rPr>
                <w:sz w:val="22"/>
              </w:rPr>
            </w:pPr>
            <w:r w:rsidRPr="001E0BB3">
              <w:t>Recommended Interview Questions</w:t>
            </w:r>
          </w:p>
        </w:tc>
        <w:tc>
          <w:tcPr>
            <w:tcW w:w="1000" w:type="pct"/>
            <w:shd w:val="clear" w:color="auto" w:fill="D9D9D9" w:themeFill="background1" w:themeFillShade="D9"/>
            <w:vAlign w:val="center"/>
          </w:tcPr>
          <w:p w14:paraId="56FE92E8" w14:textId="4BC16B61" w:rsidR="00D30A0B" w:rsidRPr="001E0BB3" w:rsidRDefault="00D30A0B" w:rsidP="004C7EB9">
            <w:pPr>
              <w:pStyle w:val="StrandHeaders"/>
            </w:pPr>
            <w:r w:rsidRPr="001E0BB3">
              <w:t>Final Rating</w:t>
            </w:r>
          </w:p>
        </w:tc>
      </w:tr>
      <w:tr w:rsidR="00D30A0B" w:rsidRPr="001E0BB3" w14:paraId="15C8F34D" w14:textId="77777777" w:rsidTr="00884558">
        <w:trPr>
          <w:cantSplit/>
          <w:trHeight w:val="20"/>
          <w:jc w:val="center"/>
        </w:trPr>
        <w:tc>
          <w:tcPr>
            <w:tcW w:w="1000" w:type="pct"/>
          </w:tcPr>
          <w:p w14:paraId="3ACA1B71" w14:textId="3C183D02" w:rsidR="00D30A0B" w:rsidRPr="00405EDD" w:rsidRDefault="00603E28" w:rsidP="0010327D">
            <w:pPr>
              <w:pStyle w:val="IndicatorTitle"/>
              <w:rPr>
                <w:szCs w:val="18"/>
              </w:rPr>
            </w:pPr>
            <w:r w:rsidRPr="00405EDD">
              <w:rPr>
                <w:szCs w:val="18"/>
              </w:rPr>
              <w:t>SO_</w:t>
            </w:r>
            <w:r w:rsidR="00405EDD" w:rsidRPr="00405EDD">
              <w:rPr>
                <w:szCs w:val="18"/>
              </w:rPr>
              <w:t xml:space="preserve">SPOP01: </w:t>
            </w:r>
            <w:r w:rsidR="00D30A0B" w:rsidRPr="00405EDD">
              <w:rPr>
                <w:szCs w:val="18"/>
              </w:rPr>
              <w:t>Special Populations</w:t>
            </w:r>
          </w:p>
          <w:p w14:paraId="768B9B55" w14:textId="77777777" w:rsidR="00D30A0B" w:rsidRPr="001E0BB3" w:rsidRDefault="00D30A0B" w:rsidP="00525636">
            <w:pPr>
              <w:pStyle w:val="Indicatortext"/>
              <w:rPr>
                <w:rFonts w:eastAsia="Open Sans Light" w:cs="Open Sans Light"/>
                <w:color w:val="000000" w:themeColor="text1"/>
                <w:szCs w:val="18"/>
              </w:rPr>
            </w:pPr>
            <w:r w:rsidRPr="001E0BB3">
              <w:t>Show how the school implements child find procedures in a virtual setting.</w:t>
            </w:r>
            <w:r w:rsidRPr="001E0BB3">
              <w:rPr>
                <w:rFonts w:eastAsia="Open Sans Light" w:cs="Open Sans Light"/>
                <w:color w:val="000000" w:themeColor="text1"/>
                <w:szCs w:val="18"/>
              </w:rPr>
              <w:t xml:space="preserve"> </w:t>
            </w:r>
          </w:p>
        </w:tc>
        <w:tc>
          <w:tcPr>
            <w:tcW w:w="1000" w:type="pct"/>
          </w:tcPr>
          <w:p w14:paraId="64D3118D" w14:textId="77777777" w:rsidR="00D30A0B" w:rsidRPr="001E0BB3" w:rsidRDefault="00D30A0B" w:rsidP="00887D68">
            <w:pPr>
              <w:pStyle w:val="BulletinTable"/>
            </w:pPr>
            <w:r w:rsidRPr="001E0BB3">
              <w:t>20 U.S.C. §</w:t>
            </w:r>
            <w:r w:rsidRPr="001E0BB3">
              <w:t> </w:t>
            </w:r>
            <w:r w:rsidRPr="001E0BB3">
              <w:t>1412(a)(3)</w:t>
            </w:r>
          </w:p>
          <w:p w14:paraId="105529DD" w14:textId="77777777" w:rsidR="00D30A0B" w:rsidRPr="001E0BB3" w:rsidRDefault="00D30A0B" w:rsidP="00887D68">
            <w:pPr>
              <w:pStyle w:val="BulletinTable"/>
            </w:pPr>
            <w:r w:rsidRPr="001E0BB3">
              <w:t>SBE Rule 0520-01-09-.05</w:t>
            </w:r>
          </w:p>
          <w:p w14:paraId="2E33BC62" w14:textId="77777777" w:rsidR="00D30A0B" w:rsidRPr="001E0BB3" w:rsidRDefault="00D30A0B" w:rsidP="00887D68">
            <w:pPr>
              <w:pStyle w:val="BulletinTable"/>
            </w:pPr>
            <w:r w:rsidRPr="001E0BB3">
              <w:t>TILS A3, A4, A5</w:t>
            </w:r>
          </w:p>
        </w:tc>
        <w:tc>
          <w:tcPr>
            <w:tcW w:w="1000" w:type="pct"/>
          </w:tcPr>
          <w:p w14:paraId="11CEBED1" w14:textId="77777777" w:rsidR="00D30A0B" w:rsidRPr="001E0BB3" w:rsidRDefault="00D30A0B" w:rsidP="00887D68">
            <w:pPr>
              <w:pStyle w:val="BulletinTable"/>
            </w:pPr>
            <w:r w:rsidRPr="001E0BB3">
              <w:t xml:space="preserve">Screeners Used </w:t>
            </w:r>
          </w:p>
          <w:p w14:paraId="437B08C7" w14:textId="77777777" w:rsidR="00D30A0B" w:rsidRPr="001E0BB3" w:rsidRDefault="00D30A0B" w:rsidP="00664BCF">
            <w:pPr>
              <w:pStyle w:val="BulletinTable"/>
            </w:pPr>
            <w:r w:rsidRPr="001E0BB3">
              <w:t xml:space="preserve">Student / academic handbook </w:t>
            </w:r>
          </w:p>
          <w:p w14:paraId="620CA49D" w14:textId="77777777" w:rsidR="00D30A0B" w:rsidRPr="001E0BB3" w:rsidRDefault="00D30A0B" w:rsidP="00664BCF">
            <w:pPr>
              <w:pStyle w:val="BulletinTable"/>
            </w:pPr>
            <w:r w:rsidRPr="001E0BB3">
              <w:t>Data regarding special populations</w:t>
            </w:r>
          </w:p>
        </w:tc>
        <w:tc>
          <w:tcPr>
            <w:tcW w:w="1000" w:type="pct"/>
          </w:tcPr>
          <w:p w14:paraId="1A141193" w14:textId="256E4A95" w:rsidR="00D30A0B" w:rsidRPr="001E0BB3" w:rsidRDefault="00D30A0B" w:rsidP="00887D68">
            <w:pPr>
              <w:pStyle w:val="BulletinTable"/>
            </w:pPr>
            <w:r w:rsidRPr="001E0BB3">
              <w:t xml:space="preserve">What screeners are used in the </w:t>
            </w:r>
            <w:r w:rsidR="003B7558">
              <w:t xml:space="preserve">school’s child find </w:t>
            </w:r>
            <w:r w:rsidRPr="001E0BB3">
              <w:t>process?</w:t>
            </w:r>
          </w:p>
          <w:p w14:paraId="0EF2F585" w14:textId="5D75EB20" w:rsidR="00D30A0B" w:rsidRPr="001E0BB3" w:rsidRDefault="007F1030" w:rsidP="00887D68">
            <w:pPr>
              <w:pStyle w:val="BulletinTable"/>
            </w:pPr>
            <w:r>
              <w:t xml:space="preserve">Explain how the school identifies students who may </w:t>
            </w:r>
            <w:r w:rsidR="000A6300">
              <w:t xml:space="preserve">have a learning </w:t>
            </w:r>
            <w:r w:rsidR="008A4B83">
              <w:t>disability that are not receiving special education services.</w:t>
            </w:r>
          </w:p>
        </w:tc>
        <w:tc>
          <w:tcPr>
            <w:tcW w:w="1000" w:type="pct"/>
          </w:tcPr>
          <w:p w14:paraId="76B8D021" w14:textId="77777777" w:rsidR="00D30A0B" w:rsidRPr="001E0BB3" w:rsidRDefault="00D30A0B" w:rsidP="0010327D">
            <w:pPr>
              <w:pStyle w:val="RatingandRationale"/>
            </w:pPr>
            <w:r w:rsidRPr="001E0BB3">
              <w:rPr>
                <w:szCs w:val="18"/>
              </w:rPr>
              <w:t>Rating: </w:t>
            </w:r>
          </w:p>
          <w:p w14:paraId="2B158411" w14:textId="616810FF"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1_FM"/>
                <w:tag w:val="d3_s3_5_1_FM"/>
                <w:id w:val="-1938594412"/>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7378403D" w14:textId="139DA05A"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1_PM"/>
                <w:tag w:val="d3_s3_5_1_PM"/>
                <w:id w:val="82539679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6745499C" w14:textId="5303CBF4"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1_DM"/>
                <w:tag w:val="d3_s3_5_1_DM"/>
                <w:id w:val="796716104"/>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68B8D4CF" w14:textId="72C49212"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5_1_NA"/>
                <w:tag w:val="d3_s3_5_1_NA"/>
                <w:id w:val="-534975192"/>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r w:rsidR="00D30A0B" w:rsidRPr="001E0BB3" w14:paraId="7F2401BD" w14:textId="77777777" w:rsidTr="00884558">
        <w:trPr>
          <w:cantSplit/>
          <w:trHeight w:val="20"/>
          <w:jc w:val="center"/>
        </w:trPr>
        <w:tc>
          <w:tcPr>
            <w:tcW w:w="1000" w:type="pct"/>
          </w:tcPr>
          <w:p w14:paraId="1B9F7F1B" w14:textId="73AB39AA" w:rsidR="00405EDD" w:rsidRPr="00405EDD" w:rsidRDefault="00405EDD" w:rsidP="00405EDD">
            <w:pPr>
              <w:pStyle w:val="IndicatorTitle"/>
              <w:rPr>
                <w:szCs w:val="18"/>
              </w:rPr>
            </w:pPr>
            <w:r w:rsidRPr="00405EDD">
              <w:rPr>
                <w:szCs w:val="18"/>
              </w:rPr>
              <w:t>SO_SPOP0</w:t>
            </w:r>
            <w:r>
              <w:rPr>
                <w:szCs w:val="18"/>
              </w:rPr>
              <w:t>2</w:t>
            </w:r>
            <w:r w:rsidRPr="00405EDD">
              <w:rPr>
                <w:szCs w:val="18"/>
              </w:rPr>
              <w:t>: Special Populations</w:t>
            </w:r>
          </w:p>
          <w:p w14:paraId="5052F400" w14:textId="77777777" w:rsidR="00D30A0B" w:rsidRDefault="00D30A0B" w:rsidP="00525636">
            <w:pPr>
              <w:pStyle w:val="Indicatortext"/>
            </w:pPr>
            <w:r w:rsidRPr="001E0BB3">
              <w:t>Show how the school identifies students in need of EL screening in a virtual setting.</w:t>
            </w:r>
          </w:p>
          <w:p w14:paraId="2B269452" w14:textId="77777777" w:rsidR="00C60F44" w:rsidRPr="001E0BB3" w:rsidRDefault="00C60F44" w:rsidP="00525636">
            <w:pPr>
              <w:pStyle w:val="Indicatortext"/>
            </w:pPr>
          </w:p>
          <w:p w14:paraId="196776CC" w14:textId="23AC8E58" w:rsidR="00D30A0B" w:rsidRPr="001E0BB3" w:rsidRDefault="00D30A0B" w:rsidP="00525636">
            <w:pPr>
              <w:pStyle w:val="Indicatortext"/>
              <w:rPr>
                <w:rFonts w:eastAsia="Calibri" w:cs="Arial"/>
                <w:b/>
                <w:bCs/>
                <w:color w:val="000000" w:themeColor="text1"/>
                <w:szCs w:val="18"/>
              </w:rPr>
            </w:pPr>
            <w:r w:rsidRPr="001E0BB3">
              <w:t xml:space="preserve">TDOE ELL guidance found here: </w:t>
            </w:r>
            <w:hyperlink r:id="rId20" w:history="1">
              <w:r w:rsidR="00EE7BC7" w:rsidRPr="00EE7BC7">
                <w:rPr>
                  <w:rStyle w:val="Hyperlink"/>
                </w:rPr>
                <w:t>https://www.tn.gov/education/families/student-support/english-learners.html</w:t>
              </w:r>
            </w:hyperlink>
          </w:p>
        </w:tc>
        <w:tc>
          <w:tcPr>
            <w:tcW w:w="1000" w:type="pct"/>
          </w:tcPr>
          <w:p w14:paraId="31453EEF" w14:textId="77777777" w:rsidR="00D30A0B" w:rsidRPr="001E0BB3" w:rsidRDefault="00D30A0B" w:rsidP="00887D68">
            <w:pPr>
              <w:pStyle w:val="BulletinTable"/>
            </w:pPr>
            <w:r w:rsidRPr="001E0BB3">
              <w:t>Title VI of the Civil Rights Act of 1964</w:t>
            </w:r>
          </w:p>
          <w:p w14:paraId="488C33F6" w14:textId="77777777" w:rsidR="00D30A0B" w:rsidRPr="001E0BB3" w:rsidRDefault="00D30A0B" w:rsidP="00887D68">
            <w:pPr>
              <w:pStyle w:val="BulletinTable"/>
            </w:pPr>
            <w:r w:rsidRPr="001E0BB3">
              <w:t>SBE Rule 0520-01-19-.03</w:t>
            </w:r>
          </w:p>
          <w:p w14:paraId="45B235BD" w14:textId="77777777" w:rsidR="00D30A0B" w:rsidRPr="001E0BB3" w:rsidRDefault="00D30A0B" w:rsidP="00887D68">
            <w:pPr>
              <w:pStyle w:val="BulletinTable"/>
            </w:pPr>
            <w:r w:rsidRPr="001E0BB3">
              <w:t>SBE Policy 3.207</w:t>
            </w:r>
          </w:p>
          <w:p w14:paraId="60C4778A" w14:textId="77777777" w:rsidR="00D30A0B" w:rsidRPr="001E0BB3" w:rsidRDefault="00D30A0B" w:rsidP="00887D68">
            <w:pPr>
              <w:pStyle w:val="BulletinTable"/>
            </w:pPr>
            <w:r w:rsidRPr="001E0BB3">
              <w:t>TILS A3, B4, D3</w:t>
            </w:r>
          </w:p>
        </w:tc>
        <w:tc>
          <w:tcPr>
            <w:tcW w:w="1000" w:type="pct"/>
          </w:tcPr>
          <w:p w14:paraId="6C2AC7D7" w14:textId="77777777" w:rsidR="00D30A0B" w:rsidRPr="001E0BB3" w:rsidRDefault="00D30A0B" w:rsidP="00887D68">
            <w:pPr>
              <w:pStyle w:val="BulletinTable"/>
            </w:pPr>
            <w:r w:rsidRPr="001E0BB3">
              <w:t xml:space="preserve">Screeners used </w:t>
            </w:r>
          </w:p>
          <w:p w14:paraId="404173B9" w14:textId="77777777" w:rsidR="00D30A0B" w:rsidRPr="001E0BB3" w:rsidRDefault="00D30A0B" w:rsidP="00887D68">
            <w:pPr>
              <w:pStyle w:val="BulletinTable"/>
            </w:pPr>
            <w:r w:rsidRPr="001E0BB3">
              <w:t>Student / academic handbook</w:t>
            </w:r>
          </w:p>
          <w:p w14:paraId="2A015A59" w14:textId="77777777" w:rsidR="00D30A0B" w:rsidRPr="001E0BB3" w:rsidRDefault="00D30A0B" w:rsidP="00887D68">
            <w:pPr>
              <w:pStyle w:val="BulletinTable"/>
            </w:pPr>
            <w:r w:rsidRPr="001E0BB3">
              <w:t>Home language survey data</w:t>
            </w:r>
          </w:p>
        </w:tc>
        <w:tc>
          <w:tcPr>
            <w:tcW w:w="1000" w:type="pct"/>
          </w:tcPr>
          <w:p w14:paraId="5929B1E1" w14:textId="77777777" w:rsidR="00860667" w:rsidRDefault="00D30A0B" w:rsidP="00887D68">
            <w:pPr>
              <w:pStyle w:val="BulletinTable"/>
            </w:pPr>
            <w:r w:rsidRPr="001E0BB3">
              <w:t>Describe the steps</w:t>
            </w:r>
            <w:r w:rsidR="00C60F44">
              <w:t xml:space="preserve"> that the school takes</w:t>
            </w:r>
            <w:r w:rsidR="00C00BB4">
              <w:t xml:space="preserve"> to identify students </w:t>
            </w:r>
            <w:r w:rsidR="00860667">
              <w:t xml:space="preserve">who may need EL services. </w:t>
            </w:r>
          </w:p>
          <w:p w14:paraId="10F3CF84" w14:textId="6AD230AF" w:rsidR="00D30A0B" w:rsidRPr="001E0BB3" w:rsidRDefault="006119CE" w:rsidP="00887D68">
            <w:pPr>
              <w:pStyle w:val="BulletinTable"/>
            </w:pPr>
            <w:r>
              <w:t>Outline the screening process</w:t>
            </w:r>
            <w:r w:rsidR="00526C62">
              <w:t>.</w:t>
            </w:r>
          </w:p>
        </w:tc>
        <w:tc>
          <w:tcPr>
            <w:tcW w:w="1000" w:type="pct"/>
          </w:tcPr>
          <w:p w14:paraId="27CA3ED8" w14:textId="77777777" w:rsidR="00D30A0B" w:rsidRPr="001E0BB3" w:rsidRDefault="00D30A0B" w:rsidP="0010327D">
            <w:pPr>
              <w:pStyle w:val="RatingandRationale"/>
            </w:pPr>
            <w:r w:rsidRPr="001E0BB3">
              <w:rPr>
                <w:szCs w:val="18"/>
              </w:rPr>
              <w:t>Rating: </w:t>
            </w:r>
          </w:p>
          <w:p w14:paraId="14D9B086" w14:textId="33928CC7"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2_FM"/>
                <w:tag w:val="d3_s3_5_2_FM"/>
                <w:id w:val="-1319410056"/>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ascii="Segoe UI Symbol" w:hAnsi="Segoe UI Symbol" w:cs="Segoe UI Symbol"/>
                  </w:rPr>
                  <w:t>☐</w:t>
                </w:r>
              </w:sdtContent>
            </w:sdt>
            <w:r w:rsidR="00D30A0B" w:rsidRPr="001E0BB3">
              <w:rPr>
                <w:rFonts w:eastAsia="Times New Roman" w:cs="Open Sans Light"/>
                <w:sz w:val="16"/>
                <w:szCs w:val="18"/>
              </w:rPr>
              <w:t xml:space="preserve"> Fully Meets the Indicator</w:t>
            </w:r>
          </w:p>
          <w:p w14:paraId="7E55C62A" w14:textId="77777777"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2_PM"/>
                <w:tag w:val="d3_s3_5_2_PM"/>
                <w:id w:val="1432545976"/>
                <w:lock w:val="sdtLocked"/>
                <w15:appearance w15:val="hidden"/>
                <w14:checkbox>
                  <w14:checked w14:val="0"/>
                  <w14:checkedState w14:val="E10B" w14:font="Segoe UI Symbol"/>
                  <w14:uncheckedState w14:val="2610" w14:font="MS Gothic"/>
                </w14:checkbox>
              </w:sdtPr>
              <w:sdtEndPr>
                <w:rPr>
                  <w:rStyle w:val="SelectionBoxBCC"/>
                </w:rPr>
              </w:sdtEndPr>
              <w:sdtContent>
                <w:r w:rsidR="00D30A0B" w:rsidRPr="000A39F6">
                  <w:rPr>
                    <w:rStyle w:val="SelectionBoxBCC"/>
                  </w:rPr>
                  <w:t>☐</w:t>
                </w:r>
              </w:sdtContent>
            </w:sdt>
            <w:r w:rsidR="00D30A0B" w:rsidRPr="001E0BB3">
              <w:rPr>
                <w:rFonts w:eastAsia="Times New Roman" w:cs="Open Sans Light"/>
                <w:sz w:val="16"/>
                <w:szCs w:val="18"/>
              </w:rPr>
              <w:t xml:space="preserve"> Partially Meets the Indicator</w:t>
            </w:r>
          </w:p>
          <w:p w14:paraId="3BA03005" w14:textId="4F4D3F0A"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2_DM"/>
                <w:tag w:val="d3_s3_5_2_DM"/>
                <w:id w:val="319317330"/>
                <w:lock w:val="sdtLocked"/>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602B7B3F" w14:textId="3CBE9BC6"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5_2_NA"/>
                <w:tag w:val="d3_s3_5_2_NA"/>
                <w:id w:val="1624577569"/>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r w:rsidR="00D30A0B" w:rsidRPr="001E0BB3" w14:paraId="15F9AE9F" w14:textId="77777777" w:rsidTr="00884558">
        <w:trPr>
          <w:cantSplit/>
          <w:trHeight w:val="20"/>
          <w:jc w:val="center"/>
        </w:trPr>
        <w:tc>
          <w:tcPr>
            <w:tcW w:w="1000" w:type="pct"/>
          </w:tcPr>
          <w:p w14:paraId="0EA589C1" w14:textId="6457EA45" w:rsidR="00405EDD" w:rsidRPr="00405EDD" w:rsidRDefault="00405EDD" w:rsidP="00405EDD">
            <w:pPr>
              <w:pStyle w:val="IndicatorTitle"/>
              <w:rPr>
                <w:szCs w:val="18"/>
              </w:rPr>
            </w:pPr>
            <w:r w:rsidRPr="00405EDD">
              <w:rPr>
                <w:szCs w:val="18"/>
              </w:rPr>
              <w:lastRenderedPageBreak/>
              <w:t>SO_SPOP0</w:t>
            </w:r>
            <w:r>
              <w:rPr>
                <w:szCs w:val="18"/>
              </w:rPr>
              <w:t>3</w:t>
            </w:r>
            <w:r w:rsidRPr="00405EDD">
              <w:rPr>
                <w:szCs w:val="18"/>
              </w:rPr>
              <w:t>: Special Populations</w:t>
            </w:r>
          </w:p>
          <w:p w14:paraId="43A6344A" w14:textId="11A762EA" w:rsidR="00D30A0B" w:rsidRPr="001E0BB3" w:rsidRDefault="00D30A0B" w:rsidP="00525636">
            <w:pPr>
              <w:pStyle w:val="Indicatortext"/>
              <w:rPr>
                <w:rFonts w:eastAsia="Open Sans Light" w:cs="Open Sans Light"/>
                <w:b/>
                <w:bCs/>
                <w:color w:val="000000" w:themeColor="text1"/>
                <w:szCs w:val="18"/>
              </w:rPr>
            </w:pPr>
            <w:r w:rsidRPr="001E0BB3">
              <w:t>Show how the school oversees the implementation of IEPs and ILPs for virtual school students.</w:t>
            </w:r>
          </w:p>
        </w:tc>
        <w:tc>
          <w:tcPr>
            <w:tcW w:w="1000" w:type="pct"/>
          </w:tcPr>
          <w:p w14:paraId="5A30D1CC" w14:textId="77777777" w:rsidR="00D30A0B" w:rsidRPr="001E0BB3" w:rsidRDefault="00D30A0B" w:rsidP="00887D68">
            <w:pPr>
              <w:pStyle w:val="BulletinTable"/>
            </w:pPr>
            <w:r w:rsidRPr="001E0BB3">
              <w:t>SBE Rule 0520-01-09</w:t>
            </w:r>
          </w:p>
          <w:p w14:paraId="1DED73ED" w14:textId="77777777" w:rsidR="00D30A0B" w:rsidRPr="001E0BB3" w:rsidRDefault="00D30A0B" w:rsidP="00887D68">
            <w:pPr>
              <w:pStyle w:val="BulletinTable"/>
            </w:pPr>
            <w:r w:rsidRPr="001E0BB3">
              <w:t>SBE Policy 3.206</w:t>
            </w:r>
          </w:p>
          <w:p w14:paraId="39850565" w14:textId="77777777" w:rsidR="00D30A0B" w:rsidRPr="001E0BB3" w:rsidRDefault="00D30A0B" w:rsidP="00887D68">
            <w:pPr>
              <w:pStyle w:val="BulletinTable"/>
            </w:pPr>
            <w:r w:rsidRPr="001E0BB3">
              <w:t>SBE Policy 3.207</w:t>
            </w:r>
          </w:p>
          <w:p w14:paraId="3F2CB34E" w14:textId="77777777" w:rsidR="00D30A0B" w:rsidRPr="001E0BB3" w:rsidRDefault="00D30A0B" w:rsidP="00887D68">
            <w:pPr>
              <w:pStyle w:val="BulletinTable"/>
            </w:pPr>
            <w:r w:rsidRPr="001E0BB3">
              <w:t>TILS A2, A3, A4, A5, B2, D3</w:t>
            </w:r>
          </w:p>
        </w:tc>
        <w:tc>
          <w:tcPr>
            <w:tcW w:w="1000" w:type="pct"/>
          </w:tcPr>
          <w:p w14:paraId="30E79958" w14:textId="77777777" w:rsidR="00D30A0B" w:rsidRPr="001E0BB3" w:rsidRDefault="00D30A0B" w:rsidP="00887D68">
            <w:pPr>
              <w:pStyle w:val="BulletinTable"/>
            </w:pPr>
            <w:r w:rsidRPr="001E0BB3">
              <w:t>IEP/ILP example (redacted where necessary)</w:t>
            </w:r>
          </w:p>
          <w:p w14:paraId="3FF28EEC" w14:textId="77777777" w:rsidR="00D30A0B" w:rsidRPr="001E0BB3" w:rsidRDefault="00D30A0B" w:rsidP="00887D68">
            <w:pPr>
              <w:pStyle w:val="BulletinTable"/>
            </w:pPr>
            <w:r w:rsidRPr="001E0BB3">
              <w:t>Student / academic handbook</w:t>
            </w:r>
          </w:p>
        </w:tc>
        <w:tc>
          <w:tcPr>
            <w:tcW w:w="1000" w:type="pct"/>
          </w:tcPr>
          <w:p w14:paraId="5761D849" w14:textId="30D7F319" w:rsidR="00D30A0B" w:rsidRDefault="00D262A1" w:rsidP="00887D68">
            <w:pPr>
              <w:pStyle w:val="BulletinTable"/>
            </w:pPr>
            <w:r>
              <w:t>Outline the process in</w:t>
            </w:r>
            <w:r w:rsidR="00116A59">
              <w:t xml:space="preserve"> which ESL and Special Education teachers provid</w:t>
            </w:r>
            <w:r w:rsidR="00852451">
              <w:t>e</w:t>
            </w:r>
            <w:r w:rsidR="00116A59">
              <w:t xml:space="preserve"> </w:t>
            </w:r>
            <w:r w:rsidR="00852451">
              <w:t xml:space="preserve">virtual </w:t>
            </w:r>
            <w:r w:rsidR="00116A59">
              <w:t xml:space="preserve">supports for </w:t>
            </w:r>
            <w:r w:rsidR="00852451">
              <w:t>students</w:t>
            </w:r>
            <w:r w:rsidR="00D30A0B" w:rsidRPr="001E0BB3">
              <w:t>?</w:t>
            </w:r>
          </w:p>
          <w:p w14:paraId="091293BD" w14:textId="13BDB4ED" w:rsidR="00852451" w:rsidRPr="001E0BB3" w:rsidRDefault="00852451" w:rsidP="00887D68">
            <w:pPr>
              <w:pStyle w:val="BulletinTable"/>
            </w:pPr>
            <w:r>
              <w:t xml:space="preserve">How </w:t>
            </w:r>
            <w:r w:rsidR="00A65A49">
              <w:t xml:space="preserve">do students </w:t>
            </w:r>
            <w:r w:rsidR="00CF3071">
              <w:t>receive</w:t>
            </w:r>
            <w:r w:rsidR="00A65A49">
              <w:t xml:space="preserve"> required </w:t>
            </w:r>
            <w:r w:rsidR="008C51DB">
              <w:t xml:space="preserve">in-person </w:t>
            </w:r>
            <w:r w:rsidR="00A65A49">
              <w:t>support</w:t>
            </w:r>
            <w:r w:rsidR="008C51DB">
              <w:t>?</w:t>
            </w:r>
            <w:r w:rsidR="00A65A49">
              <w:t xml:space="preserve"> </w:t>
            </w:r>
          </w:p>
          <w:p w14:paraId="5FB35F94" w14:textId="71EE4BB3" w:rsidR="00D30A0B" w:rsidRPr="001E0BB3" w:rsidRDefault="00D30A0B" w:rsidP="00887D68">
            <w:pPr>
              <w:pStyle w:val="BulletinTable"/>
            </w:pPr>
            <w:r w:rsidRPr="001E0BB3">
              <w:t xml:space="preserve">How does </w:t>
            </w:r>
            <w:r w:rsidR="00020364">
              <w:t>the</w:t>
            </w:r>
            <w:r w:rsidRPr="001E0BB3">
              <w:t xml:space="preserve"> school ensure that students that are receiving tiered interventions are advancing academically?</w:t>
            </w:r>
          </w:p>
        </w:tc>
        <w:tc>
          <w:tcPr>
            <w:tcW w:w="1000" w:type="pct"/>
          </w:tcPr>
          <w:p w14:paraId="79AD786A" w14:textId="77777777" w:rsidR="00D30A0B" w:rsidRPr="001E0BB3" w:rsidRDefault="00D30A0B" w:rsidP="0010327D">
            <w:pPr>
              <w:pStyle w:val="RatingandRationale"/>
            </w:pPr>
            <w:r w:rsidRPr="001E0BB3">
              <w:rPr>
                <w:szCs w:val="18"/>
              </w:rPr>
              <w:t>Rating: </w:t>
            </w:r>
          </w:p>
          <w:p w14:paraId="0EF17D09" w14:textId="4874D9F3"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3_FM"/>
                <w:tag w:val="d3_s3_5_3_FM"/>
                <w:id w:val="-1704399067"/>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615685EE" w14:textId="11A822CD"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3_PM"/>
                <w:tag w:val="d3_s3_5_3_PM"/>
                <w:id w:val="-886943668"/>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4F5CD620" w14:textId="4ED62B6E"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3_DM"/>
                <w:tag w:val="d3_s3_5_3_DM"/>
                <w:id w:val="-68583719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78600055" w14:textId="7D1AEDDE"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5_3_NA"/>
                <w:tag w:val="d3_s3_5_3_NA"/>
                <w:id w:val="1134215975"/>
                <w:lock w:val="sdtLocked"/>
                <w15:appearance w15:val="hidden"/>
                <w14:checkbox>
                  <w14:checked w14:val="0"/>
                  <w14:checkedState w14:val="E10B" w14:font="Segoe UI Symbol"/>
                  <w14:uncheckedState w14:val="2610" w14:font="MS Gothic"/>
                </w14:checkbox>
              </w:sdtPr>
              <w:sdtEndPr>
                <w:rPr>
                  <w:rStyle w:val="SelectionBoxBCC"/>
                </w:rPr>
              </w:sdtEndPr>
              <w:sdtContent>
                <w:r w:rsidR="00D30A0B" w:rsidRPr="000A39F6">
                  <w:rPr>
                    <w:rStyle w:val="SelectionBoxBCC"/>
                  </w:rPr>
                  <w:t>☐</w:t>
                </w:r>
              </w:sdtContent>
            </w:sdt>
            <w:r w:rsidR="00D30A0B" w:rsidRPr="001E0BB3">
              <w:rPr>
                <w:rFonts w:eastAsia="Times New Roman" w:cs="Open Sans Light"/>
                <w:sz w:val="16"/>
                <w:szCs w:val="18"/>
              </w:rPr>
              <w:t xml:space="preserve"> Indicator Not Applicable</w:t>
            </w:r>
          </w:p>
        </w:tc>
      </w:tr>
      <w:tr w:rsidR="00D30A0B" w:rsidRPr="001E0BB3" w14:paraId="5F527FBD" w14:textId="77777777" w:rsidTr="00884558">
        <w:trPr>
          <w:cantSplit/>
          <w:trHeight w:val="20"/>
          <w:jc w:val="center"/>
        </w:trPr>
        <w:tc>
          <w:tcPr>
            <w:tcW w:w="1000" w:type="pct"/>
          </w:tcPr>
          <w:p w14:paraId="52E2D19B" w14:textId="7FB58783" w:rsidR="00405EDD" w:rsidRPr="00405EDD" w:rsidRDefault="00405EDD" w:rsidP="00405EDD">
            <w:pPr>
              <w:pStyle w:val="IndicatorTitle"/>
              <w:rPr>
                <w:szCs w:val="18"/>
              </w:rPr>
            </w:pPr>
            <w:r w:rsidRPr="00405EDD">
              <w:rPr>
                <w:szCs w:val="18"/>
              </w:rPr>
              <w:t>SO_SPOP0</w:t>
            </w:r>
            <w:r>
              <w:rPr>
                <w:szCs w:val="18"/>
              </w:rPr>
              <w:t>4</w:t>
            </w:r>
            <w:r w:rsidRPr="00405EDD">
              <w:rPr>
                <w:szCs w:val="18"/>
              </w:rPr>
              <w:t>: Special Populations</w:t>
            </w:r>
          </w:p>
          <w:p w14:paraId="501D6E34" w14:textId="77777777" w:rsidR="00D30A0B" w:rsidRPr="001E0BB3" w:rsidRDefault="00D30A0B" w:rsidP="00525636">
            <w:pPr>
              <w:pStyle w:val="Indicatortext"/>
              <w:rPr>
                <w:rFonts w:eastAsia="Calibri" w:cs="Arial"/>
                <w:b/>
                <w:bCs/>
                <w:color w:val="000000" w:themeColor="text1"/>
                <w:szCs w:val="18"/>
              </w:rPr>
            </w:pPr>
            <w:r w:rsidRPr="001E0BB3">
              <w:t>Show how the school ensures that student’s EL and SPED services are met.</w:t>
            </w:r>
          </w:p>
        </w:tc>
        <w:tc>
          <w:tcPr>
            <w:tcW w:w="1000" w:type="pct"/>
          </w:tcPr>
          <w:p w14:paraId="1419B1A9" w14:textId="77777777" w:rsidR="00D30A0B" w:rsidRPr="001E0BB3" w:rsidRDefault="00D30A0B" w:rsidP="00887D68">
            <w:pPr>
              <w:pStyle w:val="BulletinTable"/>
            </w:pPr>
            <w:r w:rsidRPr="001E0BB3">
              <w:t>SBE Rule 0520-01-09</w:t>
            </w:r>
          </w:p>
          <w:p w14:paraId="38C16208" w14:textId="77777777" w:rsidR="00D30A0B" w:rsidRPr="001E0BB3" w:rsidRDefault="00D30A0B" w:rsidP="00887D68">
            <w:pPr>
              <w:pStyle w:val="BulletinTable"/>
            </w:pPr>
            <w:r w:rsidRPr="001E0BB3">
              <w:t>SBE Policy 3.206</w:t>
            </w:r>
          </w:p>
          <w:p w14:paraId="6DDAAB3D" w14:textId="77777777" w:rsidR="00D30A0B" w:rsidRPr="001E0BB3" w:rsidRDefault="00D30A0B" w:rsidP="00887D68">
            <w:pPr>
              <w:pStyle w:val="BulletinTable"/>
            </w:pPr>
            <w:r w:rsidRPr="001E0BB3">
              <w:t>SBE Policy 3.207</w:t>
            </w:r>
          </w:p>
          <w:p w14:paraId="78E8374C" w14:textId="77777777" w:rsidR="00D30A0B" w:rsidRPr="001E0BB3" w:rsidRDefault="00D30A0B" w:rsidP="00887D68">
            <w:pPr>
              <w:pStyle w:val="BulletinTable"/>
            </w:pPr>
            <w:r w:rsidRPr="001E0BB3">
              <w:t>TILS A2, A3, A4, A5, D3</w:t>
            </w:r>
          </w:p>
        </w:tc>
        <w:tc>
          <w:tcPr>
            <w:tcW w:w="1000" w:type="pct"/>
          </w:tcPr>
          <w:p w14:paraId="770D414F" w14:textId="44E70179" w:rsidR="00D30A0B" w:rsidRPr="001E0BB3" w:rsidRDefault="00D30A0B" w:rsidP="00887D68">
            <w:pPr>
              <w:pStyle w:val="BulletinTable"/>
            </w:pPr>
            <w:r w:rsidRPr="001E0BB3">
              <w:t>Schedule</w:t>
            </w:r>
            <w:r w:rsidR="001A5AD4">
              <w:t xml:space="preserve"> of EL or SPED services</w:t>
            </w:r>
          </w:p>
          <w:p w14:paraId="528F777F" w14:textId="4446D022" w:rsidR="00D30A0B" w:rsidRPr="001E0BB3" w:rsidRDefault="004C1E0E" w:rsidP="00887D68">
            <w:pPr>
              <w:pStyle w:val="BulletinTable"/>
            </w:pPr>
            <w:r w:rsidRPr="004C1E0E">
              <w:t>Redacted ILP or IEP meeting minutes (ensure the sample is devoid of any student information)</w:t>
            </w:r>
          </w:p>
        </w:tc>
        <w:tc>
          <w:tcPr>
            <w:tcW w:w="1000" w:type="pct"/>
          </w:tcPr>
          <w:p w14:paraId="64E83075" w14:textId="77777777" w:rsidR="00D30A0B" w:rsidRPr="001E0BB3" w:rsidRDefault="00D30A0B" w:rsidP="00AA1B74">
            <w:pPr>
              <w:pStyle w:val="BulletinTable"/>
            </w:pPr>
            <w:r w:rsidRPr="001E0BB3">
              <w:t>How does the school ensure student’s service minutes are being met and schedules are correct for SWDs and EL students?</w:t>
            </w:r>
          </w:p>
          <w:p w14:paraId="3A97D2DE" w14:textId="5CB02C5C" w:rsidR="00D30A0B" w:rsidRPr="001E0BB3" w:rsidRDefault="00D30A0B" w:rsidP="008C51DB">
            <w:pPr>
              <w:pStyle w:val="BulletinTable"/>
            </w:pPr>
            <w:r w:rsidRPr="001E0BB3">
              <w:t xml:space="preserve">How </w:t>
            </w:r>
            <w:r w:rsidR="008C51DB">
              <w:t>does the school</w:t>
            </w:r>
            <w:r w:rsidRPr="001E0BB3">
              <w:t xml:space="preserve"> execut</w:t>
            </w:r>
            <w:r w:rsidR="008C51DB">
              <w:t>e</w:t>
            </w:r>
            <w:r w:rsidRPr="001E0BB3">
              <w:t xml:space="preserve"> these schedules and service minutes with fidelity?</w:t>
            </w:r>
          </w:p>
        </w:tc>
        <w:tc>
          <w:tcPr>
            <w:tcW w:w="1000" w:type="pct"/>
          </w:tcPr>
          <w:p w14:paraId="4269003E" w14:textId="77777777" w:rsidR="00D30A0B" w:rsidRPr="001E0BB3" w:rsidRDefault="00D30A0B" w:rsidP="0010327D">
            <w:pPr>
              <w:pStyle w:val="RatingandRationale"/>
            </w:pPr>
            <w:r w:rsidRPr="001E0BB3">
              <w:rPr>
                <w:szCs w:val="18"/>
              </w:rPr>
              <w:t>Rating: </w:t>
            </w:r>
          </w:p>
          <w:p w14:paraId="513B312D" w14:textId="0B2645CF"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4_FM"/>
                <w:tag w:val="d3_s3_5_4_FM"/>
                <w:id w:val="-117434518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66DA5F57" w14:textId="656E4379"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4_PM"/>
                <w:tag w:val="d3_s3_5_4_PM"/>
                <w:id w:val="-1145584991"/>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62887E32" w14:textId="5EB09F55"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4_DM"/>
                <w:tag w:val="d3_s3_5_4_DM"/>
                <w:id w:val="-207039888"/>
                <w:lock w:val="sdtLocked"/>
                <w15:appearance w15:val="hidden"/>
                <w14:checkbox>
                  <w14:checked w14:val="0"/>
                  <w14:checkedState w14:val="E10B" w14:font="Segoe UI Symbol"/>
                  <w14:uncheckedState w14:val="2610" w14:font="MS Gothic"/>
                </w14:checkbox>
              </w:sdtPr>
              <w:sdtEndPr>
                <w:rPr>
                  <w:rStyle w:val="SelectionBoxBCC"/>
                </w:rPr>
              </w:sdtEndPr>
              <w:sdtContent>
                <w:r w:rsidR="009A5D77"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30559C1B" w14:textId="4513B1B7"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5_4_NA"/>
                <w:tag w:val="d3_s3_5_4_NA"/>
                <w:id w:val="2123653859"/>
                <w:lock w:val="sdtLocked"/>
                <w15:appearance w15:val="hidden"/>
                <w14:checkbox>
                  <w14:checked w14:val="0"/>
                  <w14:checkedState w14:val="E10B" w14:font="Segoe UI Symbol"/>
                  <w14:uncheckedState w14:val="2610" w14:font="MS Gothic"/>
                </w14:checkbox>
              </w:sdtPr>
              <w:sdtEndPr>
                <w:rPr>
                  <w:rStyle w:val="SelectionBoxBCC"/>
                </w:rPr>
              </w:sdtEndPr>
              <w:sdtContent>
                <w:r w:rsidR="00F134F1">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r w:rsidR="00D30A0B" w:rsidRPr="001E0BB3" w14:paraId="62E53D58" w14:textId="77777777" w:rsidTr="00884558">
        <w:trPr>
          <w:cantSplit/>
          <w:trHeight w:val="20"/>
          <w:jc w:val="center"/>
        </w:trPr>
        <w:tc>
          <w:tcPr>
            <w:tcW w:w="1000" w:type="pct"/>
          </w:tcPr>
          <w:p w14:paraId="5A5B63A4" w14:textId="50D059E3" w:rsidR="00F72AE5" w:rsidRPr="00405EDD" w:rsidRDefault="00F72AE5" w:rsidP="00F72AE5">
            <w:pPr>
              <w:pStyle w:val="IndicatorTitle"/>
              <w:rPr>
                <w:szCs w:val="18"/>
              </w:rPr>
            </w:pPr>
            <w:r w:rsidRPr="00405EDD">
              <w:rPr>
                <w:szCs w:val="18"/>
              </w:rPr>
              <w:t>SO_SPOP0</w:t>
            </w:r>
            <w:r>
              <w:rPr>
                <w:szCs w:val="18"/>
              </w:rPr>
              <w:t>5</w:t>
            </w:r>
            <w:r w:rsidRPr="00405EDD">
              <w:rPr>
                <w:szCs w:val="18"/>
              </w:rPr>
              <w:t>: Special Populations</w:t>
            </w:r>
          </w:p>
          <w:p w14:paraId="184D9A58" w14:textId="77777777" w:rsidR="00D30A0B" w:rsidRPr="001E0BB3" w:rsidRDefault="00D30A0B" w:rsidP="00525636">
            <w:pPr>
              <w:pStyle w:val="Indicatortext"/>
              <w:rPr>
                <w:rFonts w:eastAsia="Open Sans Light"/>
                <w:color w:val="000000" w:themeColor="text1"/>
              </w:rPr>
            </w:pPr>
            <w:r w:rsidRPr="001E0BB3">
              <w:t>Show how the school provides appropriate staff and resources to support SWD and EL students.</w:t>
            </w:r>
            <w:r w:rsidRPr="001E0BB3">
              <w:rPr>
                <w:rFonts w:eastAsia="Open Sans Light"/>
                <w:color w:val="000000" w:themeColor="text1"/>
              </w:rPr>
              <w:t xml:space="preserve"> </w:t>
            </w:r>
          </w:p>
        </w:tc>
        <w:tc>
          <w:tcPr>
            <w:tcW w:w="1000" w:type="pct"/>
          </w:tcPr>
          <w:p w14:paraId="7426E387" w14:textId="77777777" w:rsidR="00D30A0B" w:rsidRPr="001E0BB3" w:rsidRDefault="00D30A0B" w:rsidP="00AA1B74">
            <w:pPr>
              <w:pStyle w:val="BulletinTable"/>
            </w:pPr>
            <w:r w:rsidRPr="001E0BB3">
              <w:t>ESSA, Title III § 3102</w:t>
            </w:r>
          </w:p>
          <w:p w14:paraId="12F3AFC7" w14:textId="77777777" w:rsidR="00D30A0B" w:rsidRPr="001E0BB3" w:rsidRDefault="00D30A0B" w:rsidP="00AA1B74">
            <w:pPr>
              <w:pStyle w:val="BulletinTable"/>
            </w:pPr>
            <w:r w:rsidRPr="001E0BB3">
              <w:t>SBE Rule 0520-01-09</w:t>
            </w:r>
          </w:p>
          <w:p w14:paraId="29AB10FA" w14:textId="77777777" w:rsidR="00D30A0B" w:rsidRPr="001E0BB3" w:rsidRDefault="00D30A0B" w:rsidP="00AA1B74">
            <w:pPr>
              <w:pStyle w:val="BulletinTable"/>
            </w:pPr>
            <w:r w:rsidRPr="001E0BB3">
              <w:t>SBE Policy 3.206</w:t>
            </w:r>
          </w:p>
          <w:p w14:paraId="22B71CB1" w14:textId="77777777" w:rsidR="00D30A0B" w:rsidRPr="001E0BB3" w:rsidRDefault="00D30A0B" w:rsidP="00AA1B74">
            <w:pPr>
              <w:pStyle w:val="BulletinTable"/>
            </w:pPr>
            <w:r w:rsidRPr="001E0BB3">
              <w:t>SBE Policy 3.207</w:t>
            </w:r>
          </w:p>
        </w:tc>
        <w:tc>
          <w:tcPr>
            <w:tcW w:w="1000" w:type="pct"/>
          </w:tcPr>
          <w:p w14:paraId="65D46BEB" w14:textId="77777777" w:rsidR="00D30A0B" w:rsidRPr="001E0BB3" w:rsidRDefault="00D30A0B" w:rsidP="00AA1B74">
            <w:pPr>
              <w:pStyle w:val="BulletinTable"/>
            </w:pPr>
            <w:r w:rsidRPr="001E0BB3">
              <w:t xml:space="preserve">Staffing Documents </w:t>
            </w:r>
          </w:p>
          <w:p w14:paraId="213D0A5D" w14:textId="77777777" w:rsidR="00D30A0B" w:rsidRPr="001E0BB3" w:rsidRDefault="00D30A0B" w:rsidP="00AA1B74">
            <w:pPr>
              <w:pStyle w:val="BulletinTable"/>
            </w:pPr>
            <w:r w:rsidRPr="001E0BB3">
              <w:t xml:space="preserve">Class Rosters </w:t>
            </w:r>
          </w:p>
        </w:tc>
        <w:tc>
          <w:tcPr>
            <w:tcW w:w="1000" w:type="pct"/>
          </w:tcPr>
          <w:p w14:paraId="3DC34C28" w14:textId="5AA0D70A" w:rsidR="00D30A0B" w:rsidRPr="001E0BB3" w:rsidRDefault="00D30A0B" w:rsidP="00AA1B74">
            <w:pPr>
              <w:pStyle w:val="BulletinTable"/>
            </w:pPr>
            <w:r w:rsidRPr="001E0BB3">
              <w:t xml:space="preserve">Describe </w:t>
            </w:r>
            <w:r w:rsidR="00020364">
              <w:t>the school’s</w:t>
            </w:r>
            <w:r w:rsidRPr="001E0BB3">
              <w:t xml:space="preserve"> staffing model and how it is meet</w:t>
            </w:r>
            <w:r w:rsidR="00AC4377">
              <w:t>s</w:t>
            </w:r>
            <w:r w:rsidRPr="001E0BB3">
              <w:t xml:space="preserve"> student needs.</w:t>
            </w:r>
          </w:p>
          <w:p w14:paraId="084D611E" w14:textId="2E663EA0" w:rsidR="00AC4377" w:rsidRPr="001E0BB3" w:rsidRDefault="00D30A0B" w:rsidP="00884558">
            <w:pPr>
              <w:pStyle w:val="BulletinTable"/>
            </w:pPr>
            <w:r w:rsidRPr="001E0BB3">
              <w:t>What resources has the school used to ensure that SWD and EL students have the supports they need?</w:t>
            </w:r>
          </w:p>
        </w:tc>
        <w:tc>
          <w:tcPr>
            <w:tcW w:w="1000" w:type="pct"/>
          </w:tcPr>
          <w:p w14:paraId="763C783F" w14:textId="77777777" w:rsidR="00D30A0B" w:rsidRPr="001E0BB3" w:rsidRDefault="00D30A0B" w:rsidP="0010327D">
            <w:pPr>
              <w:pStyle w:val="RatingandRationale"/>
            </w:pPr>
            <w:r w:rsidRPr="001E0BB3">
              <w:rPr>
                <w:szCs w:val="18"/>
              </w:rPr>
              <w:t>Rating: </w:t>
            </w:r>
          </w:p>
          <w:p w14:paraId="08DDF90F" w14:textId="5FE15C31"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5_FM"/>
                <w:tag w:val="d3_s3_5_5_FM"/>
                <w:id w:val="-1073284245"/>
                <w:lock w:val="sdtLocked"/>
                <w15:appearance w15:val="hidden"/>
                <w14:checkbox>
                  <w14:checked w14:val="0"/>
                  <w14:checkedState w14:val="E10B" w14:font="Segoe UI Symbol"/>
                  <w14:uncheckedState w14:val="2610" w14:font="MS Gothic"/>
                </w14:checkbox>
              </w:sdtPr>
              <w:sdtEndPr>
                <w:rPr>
                  <w:rStyle w:val="SelectionBoxBCC"/>
                </w:rPr>
              </w:sdtEndPr>
              <w:sdtContent>
                <w:r w:rsidR="00F134F1">
                  <w:rPr>
                    <w:rStyle w:val="SelectionBoxBCC"/>
                    <w:rFonts w:eastAsia="MS Gothic" w:hint="eastAsia"/>
                  </w:rPr>
                  <w:t>☐</w:t>
                </w:r>
              </w:sdtContent>
            </w:sdt>
            <w:r w:rsidR="00D30A0B" w:rsidRPr="001E0BB3">
              <w:rPr>
                <w:rFonts w:eastAsia="Times New Roman" w:cs="Open Sans Light"/>
                <w:sz w:val="16"/>
                <w:szCs w:val="18"/>
              </w:rPr>
              <w:t xml:space="preserve"> Fully Meets the Indicator</w:t>
            </w:r>
          </w:p>
          <w:p w14:paraId="46A864C7" w14:textId="5F587858"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5_PM"/>
                <w:tag w:val="d3_s3_5_5_PM"/>
                <w:id w:val="-1414623172"/>
                <w:lock w:val="sdtLocked"/>
                <w15:appearance w15:val="hidden"/>
                <w14:checkbox>
                  <w14:checked w14:val="0"/>
                  <w14:checkedState w14:val="E10B" w14:font="Segoe UI Symbol"/>
                  <w14:uncheckedState w14:val="2610" w14:font="MS Gothic"/>
                </w14:checkbox>
              </w:sdtPr>
              <w:sdtEndPr>
                <w:rPr>
                  <w:rStyle w:val="SelectionBoxBCC"/>
                </w:rPr>
              </w:sdtEndPr>
              <w:sdtContent>
                <w:r w:rsidR="000A39F6" w:rsidRPr="000A39F6">
                  <w:rPr>
                    <w:rStyle w:val="SelectionBoxBCC"/>
                    <w:rFonts w:eastAsia="MS Gothic" w:hint="eastAsia"/>
                  </w:rPr>
                  <w:t>☐</w:t>
                </w:r>
              </w:sdtContent>
            </w:sdt>
            <w:r w:rsidR="00D30A0B" w:rsidRPr="001E0BB3">
              <w:rPr>
                <w:rFonts w:eastAsia="Times New Roman" w:cs="Open Sans Light"/>
                <w:sz w:val="16"/>
                <w:szCs w:val="18"/>
              </w:rPr>
              <w:t xml:space="preserve"> Partially Meets the Indicator</w:t>
            </w:r>
          </w:p>
          <w:p w14:paraId="452F0634" w14:textId="50C1A812" w:rsidR="00D30A0B" w:rsidRPr="001E0BB3" w:rsidRDefault="00A11506" w:rsidP="001E0BB3">
            <w:pPr>
              <w:spacing w:after="120"/>
              <w:textAlignment w:val="baseline"/>
              <w:rPr>
                <w:rFonts w:eastAsia="Times New Roman" w:cs="Open Sans Light"/>
                <w:sz w:val="16"/>
                <w:szCs w:val="18"/>
              </w:rPr>
            </w:pPr>
            <w:sdt>
              <w:sdtPr>
                <w:rPr>
                  <w:rStyle w:val="SelectionBoxBCC"/>
                </w:rPr>
                <w:alias w:val="d3_s3_5_5_DM"/>
                <w:tag w:val="d3_s3_5_5_DM"/>
                <w:id w:val="-1675640958"/>
                <w:lock w:val="sdtLocked"/>
                <w15:appearance w15:val="hidden"/>
                <w14:checkbox>
                  <w14:checked w14:val="0"/>
                  <w14:checkedState w14:val="E10B" w14:font="Segoe UI Symbol"/>
                  <w14:uncheckedState w14:val="2610" w14:font="MS Gothic"/>
                </w14:checkbox>
              </w:sdtPr>
              <w:sdtEndPr>
                <w:rPr>
                  <w:rStyle w:val="SelectionBoxBCC"/>
                </w:rPr>
              </w:sdtEndPr>
              <w:sdtContent>
                <w:r w:rsidR="000A39F6" w:rsidRPr="000A39F6">
                  <w:rPr>
                    <w:rStyle w:val="SelectionBoxBCC"/>
                    <w:rFonts w:eastAsia="MS Gothic" w:hint="eastAsia"/>
                  </w:rPr>
                  <w:t>☐</w:t>
                </w:r>
              </w:sdtContent>
            </w:sdt>
            <w:r w:rsidR="00D30A0B" w:rsidRPr="001E0BB3">
              <w:rPr>
                <w:rFonts w:eastAsia="Times New Roman" w:cs="Open Sans Light"/>
                <w:sz w:val="16"/>
                <w:szCs w:val="18"/>
              </w:rPr>
              <w:t xml:space="preserve"> Does Not Meet the Indicator</w:t>
            </w:r>
          </w:p>
          <w:p w14:paraId="275E2CB1" w14:textId="28E3445F" w:rsidR="00D30A0B" w:rsidRPr="00884558" w:rsidRDefault="00A11506" w:rsidP="00884558">
            <w:pPr>
              <w:spacing w:after="120"/>
              <w:textAlignment w:val="baseline"/>
              <w:rPr>
                <w:rFonts w:eastAsia="Times New Roman" w:cs="Open Sans Light"/>
                <w:sz w:val="16"/>
                <w:szCs w:val="18"/>
              </w:rPr>
            </w:pPr>
            <w:sdt>
              <w:sdtPr>
                <w:rPr>
                  <w:rStyle w:val="SelectionBoxBCC"/>
                </w:rPr>
                <w:alias w:val="d3_s3_5_5_NA"/>
                <w:tag w:val="d3_s3_5_5_NA"/>
                <w:id w:val="1018515214"/>
                <w:lock w:val="sdtLocked"/>
                <w15:appearance w15:val="hidden"/>
                <w14:checkbox>
                  <w14:checked w14:val="0"/>
                  <w14:checkedState w14:val="E10B" w14:font="Segoe UI Symbol"/>
                  <w14:uncheckedState w14:val="2610" w14:font="MS Gothic"/>
                </w14:checkbox>
              </w:sdtPr>
              <w:sdtEndPr>
                <w:rPr>
                  <w:rStyle w:val="SelectionBoxBCC"/>
                </w:rPr>
              </w:sdtEndPr>
              <w:sdtContent>
                <w:r w:rsidR="000A39F6" w:rsidRPr="000A39F6">
                  <w:rPr>
                    <w:rStyle w:val="SelectionBoxBCC"/>
                    <w:rFonts w:eastAsia="MS Gothic" w:hint="eastAsia"/>
                  </w:rPr>
                  <w:t>☐</w:t>
                </w:r>
              </w:sdtContent>
            </w:sdt>
            <w:r w:rsidR="00D30A0B" w:rsidRPr="001E0BB3">
              <w:rPr>
                <w:rFonts w:eastAsia="Times New Roman" w:cs="Open Sans Light"/>
                <w:sz w:val="16"/>
                <w:szCs w:val="18"/>
              </w:rPr>
              <w:t xml:space="preserve"> Indicator Not Applicable</w:t>
            </w:r>
          </w:p>
        </w:tc>
      </w:tr>
    </w:tbl>
    <w:p w14:paraId="11D1E8E9" w14:textId="77777777" w:rsidR="000E2428" w:rsidRPr="000E2428" w:rsidRDefault="000E2428" w:rsidP="000E2428">
      <w:pPr>
        <w:spacing w:line="240" w:lineRule="auto"/>
        <w:jc w:val="both"/>
        <w:rPr>
          <w:rFonts w:ascii="Calibri Light" w:eastAsia="Calibri Light" w:hAnsi="Calibri Light" w:cs="Calibri Light"/>
          <w:color w:val="000000" w:themeColor="text1"/>
          <w:sz w:val="16"/>
          <w:szCs w:val="16"/>
        </w:rPr>
      </w:pPr>
    </w:p>
    <w:tbl>
      <w:tblPr>
        <w:tblStyle w:val="TableGrid1"/>
        <w:tblW w:w="12960" w:type="dxa"/>
        <w:tblLayout w:type="fixed"/>
        <w:tblLook w:val="06A0" w:firstRow="1" w:lastRow="0" w:firstColumn="1" w:lastColumn="0" w:noHBand="1" w:noVBand="1"/>
      </w:tblPr>
      <w:tblGrid>
        <w:gridCol w:w="12960"/>
      </w:tblGrid>
      <w:tr w:rsidR="000E2428" w:rsidRPr="000E2428" w14:paraId="1D084C7E" w14:textId="77777777" w:rsidTr="004B7F70">
        <w:tc>
          <w:tcPr>
            <w:tcW w:w="12960" w:type="dxa"/>
            <w:shd w:val="clear" w:color="auto" w:fill="D5DCE4" w:themeFill="text2" w:themeFillTint="33"/>
            <w:vAlign w:val="center"/>
          </w:tcPr>
          <w:p w14:paraId="3CE0F448" w14:textId="1A5B5A11" w:rsidR="000E2428" w:rsidRPr="000E2428" w:rsidRDefault="000E2428" w:rsidP="00C450C3">
            <w:pPr>
              <w:pStyle w:val="Heading1"/>
              <w:jc w:val="left"/>
            </w:pPr>
            <w:bookmarkStart w:id="43" w:name="Appendix_B_Glossary_of_Terms"/>
            <w:bookmarkStart w:id="44" w:name="_Toc99359833"/>
            <w:bookmarkStart w:id="45" w:name="_Toc110498545"/>
            <w:r w:rsidRPr="000E2428">
              <w:lastRenderedPageBreak/>
              <w:t>Appendix A</w:t>
            </w:r>
            <w:r w:rsidR="00156B9E">
              <w:t>:</w:t>
            </w:r>
            <w:r w:rsidRPr="000E2428">
              <w:t xml:space="preserve"> Glossary of Terms and Acronyms</w:t>
            </w:r>
            <w:bookmarkEnd w:id="43"/>
            <w:bookmarkEnd w:id="44"/>
            <w:r w:rsidR="000620C1">
              <w:t xml:space="preserve"> for Virtual </w:t>
            </w:r>
            <w:r w:rsidR="009842DF">
              <w:t xml:space="preserve">School </w:t>
            </w:r>
            <w:r w:rsidR="000620C1">
              <w:t>Monitoring</w:t>
            </w:r>
            <w:bookmarkEnd w:id="45"/>
          </w:p>
        </w:tc>
      </w:tr>
    </w:tbl>
    <w:p w14:paraId="626B4B8C" w14:textId="77777777" w:rsidR="000E2428" w:rsidRPr="000E2428" w:rsidRDefault="000E2428" w:rsidP="000E2428">
      <w:pPr>
        <w:rPr>
          <w:rFonts w:eastAsia="Calibri Light" w:cs="Open Sans Light"/>
          <w:sz w:val="20"/>
          <w:szCs w:val="20"/>
        </w:rPr>
      </w:pPr>
      <w:r w:rsidRPr="000E2428">
        <w:rPr>
          <w:rFonts w:eastAsia="Calibri Light" w:cs="Open Sans Light"/>
          <w:sz w:val="20"/>
          <w:szCs w:val="20"/>
        </w:rPr>
        <w:t>The acronyms and nomenclature below are used throughout the framework.</w:t>
      </w:r>
    </w:p>
    <w:tbl>
      <w:tblPr>
        <w:tblStyle w:val="TableGrid1"/>
        <w:tblW w:w="12960" w:type="dxa"/>
        <w:jc w:val="center"/>
        <w:tblLayout w:type="fixed"/>
        <w:tblLook w:val="06A0" w:firstRow="1" w:lastRow="0" w:firstColumn="1" w:lastColumn="0" w:noHBand="1" w:noVBand="1"/>
      </w:tblPr>
      <w:tblGrid>
        <w:gridCol w:w="3240"/>
        <w:gridCol w:w="2155"/>
        <w:gridCol w:w="7565"/>
      </w:tblGrid>
      <w:tr w:rsidR="000E2428" w:rsidRPr="000320E6" w14:paraId="792F8E89" w14:textId="77777777" w:rsidTr="00865083">
        <w:trPr>
          <w:cantSplit/>
          <w:trHeight w:val="432"/>
          <w:tblHeader/>
          <w:jc w:val="center"/>
        </w:trPr>
        <w:tc>
          <w:tcPr>
            <w:tcW w:w="3240" w:type="dxa"/>
            <w:shd w:val="clear" w:color="auto" w:fill="ACB9CA" w:themeFill="text2" w:themeFillTint="66"/>
            <w:vAlign w:val="center"/>
          </w:tcPr>
          <w:p w14:paraId="493E2887" w14:textId="77777777" w:rsidR="000E2428" w:rsidRPr="000320E6" w:rsidRDefault="000E2428" w:rsidP="000320E6">
            <w:pPr>
              <w:pStyle w:val="GlossaryHeaders"/>
            </w:pPr>
            <w:r w:rsidRPr="000320E6">
              <w:t>Terms</w:t>
            </w:r>
          </w:p>
        </w:tc>
        <w:tc>
          <w:tcPr>
            <w:tcW w:w="2155" w:type="dxa"/>
            <w:shd w:val="clear" w:color="auto" w:fill="BFBFBF" w:themeFill="background1" w:themeFillShade="BF"/>
            <w:vAlign w:val="center"/>
          </w:tcPr>
          <w:p w14:paraId="70A5A7BE" w14:textId="77777777" w:rsidR="000E2428" w:rsidRPr="000320E6" w:rsidRDefault="000E2428" w:rsidP="000320E6">
            <w:pPr>
              <w:pStyle w:val="GlossaryHeaders"/>
            </w:pPr>
            <w:r w:rsidRPr="000320E6">
              <w:t>Acronym/Short Term</w:t>
            </w:r>
          </w:p>
        </w:tc>
        <w:tc>
          <w:tcPr>
            <w:tcW w:w="7565" w:type="dxa"/>
            <w:shd w:val="clear" w:color="auto" w:fill="BFBFBF" w:themeFill="background1" w:themeFillShade="BF"/>
            <w:vAlign w:val="center"/>
          </w:tcPr>
          <w:p w14:paraId="1E212906" w14:textId="77777777" w:rsidR="000E2428" w:rsidRPr="000320E6" w:rsidRDefault="000E2428" w:rsidP="000320E6">
            <w:pPr>
              <w:pStyle w:val="GlossaryHeaders"/>
            </w:pPr>
            <w:r w:rsidRPr="000320E6">
              <w:t>Meaning</w:t>
            </w:r>
          </w:p>
        </w:tc>
      </w:tr>
      <w:tr w:rsidR="000E2428" w:rsidRPr="000E2428" w14:paraId="6ECF7BDC" w14:textId="77777777" w:rsidTr="00865083">
        <w:trPr>
          <w:cantSplit/>
          <w:trHeight w:val="576"/>
          <w:jc w:val="center"/>
        </w:trPr>
        <w:tc>
          <w:tcPr>
            <w:tcW w:w="3240" w:type="dxa"/>
            <w:shd w:val="clear" w:color="auto" w:fill="auto"/>
            <w:vAlign w:val="center"/>
          </w:tcPr>
          <w:p w14:paraId="307C294A" w14:textId="77777777" w:rsidR="000E2428" w:rsidRPr="000E2428" w:rsidRDefault="000E2428" w:rsidP="007532F5">
            <w:pPr>
              <w:pStyle w:val="GlossaryTerms"/>
            </w:pPr>
            <w:r w:rsidRPr="000E2428">
              <w:t>Academic Achievement</w:t>
            </w:r>
          </w:p>
        </w:tc>
        <w:tc>
          <w:tcPr>
            <w:tcW w:w="2155" w:type="dxa"/>
            <w:shd w:val="clear" w:color="auto" w:fill="auto"/>
            <w:vAlign w:val="center"/>
          </w:tcPr>
          <w:p w14:paraId="2648B7C1" w14:textId="77777777" w:rsidR="000E2428" w:rsidRPr="000E2428" w:rsidRDefault="000E2428" w:rsidP="000E2428">
            <w:pPr>
              <w:jc w:val="center"/>
              <w:rPr>
                <w:rFonts w:ascii="Open Sans" w:eastAsia="Open Sans Light" w:hAnsi="Open Sans" w:cs="Open Sans"/>
                <w:b/>
                <w:sz w:val="18"/>
                <w:szCs w:val="20"/>
              </w:rPr>
            </w:pPr>
          </w:p>
        </w:tc>
        <w:tc>
          <w:tcPr>
            <w:tcW w:w="7565" w:type="dxa"/>
            <w:shd w:val="clear" w:color="auto" w:fill="auto"/>
            <w:tcMar>
              <w:top w:w="58" w:type="dxa"/>
              <w:left w:w="115" w:type="dxa"/>
              <w:bottom w:w="58" w:type="dxa"/>
              <w:right w:w="115" w:type="dxa"/>
            </w:tcMar>
            <w:vAlign w:val="center"/>
          </w:tcPr>
          <w:p w14:paraId="4EBE1F9C" w14:textId="77777777" w:rsidR="000E2428" w:rsidRPr="00802D92" w:rsidRDefault="000E2428" w:rsidP="00802D92">
            <w:pPr>
              <w:pStyle w:val="GlossaryText"/>
            </w:pPr>
            <w:r w:rsidRPr="000E2428">
              <w:t>The percentage of students performing on grade level or above on state assessments as well as the improvement in this percentage from one year to the next.</w:t>
            </w:r>
          </w:p>
        </w:tc>
      </w:tr>
      <w:tr w:rsidR="000E2428" w:rsidRPr="000E2428" w14:paraId="3B46F988" w14:textId="77777777" w:rsidTr="00865083">
        <w:trPr>
          <w:cantSplit/>
          <w:trHeight w:val="576"/>
          <w:jc w:val="center"/>
        </w:trPr>
        <w:tc>
          <w:tcPr>
            <w:tcW w:w="3240" w:type="dxa"/>
            <w:shd w:val="clear" w:color="auto" w:fill="auto"/>
            <w:vAlign w:val="center"/>
          </w:tcPr>
          <w:p w14:paraId="28CF9F1C" w14:textId="77777777" w:rsidR="000E2428" w:rsidRPr="000E2428" w:rsidRDefault="000E2428" w:rsidP="007532F5">
            <w:pPr>
              <w:pStyle w:val="GlossaryTerms"/>
            </w:pPr>
            <w:r w:rsidRPr="000E2428">
              <w:t>Advanced Placement</w:t>
            </w:r>
          </w:p>
        </w:tc>
        <w:tc>
          <w:tcPr>
            <w:tcW w:w="2155" w:type="dxa"/>
            <w:shd w:val="clear" w:color="auto" w:fill="auto"/>
            <w:vAlign w:val="center"/>
          </w:tcPr>
          <w:p w14:paraId="4017B623" w14:textId="77777777" w:rsidR="000E2428" w:rsidRPr="000E2428" w:rsidRDefault="000E2428" w:rsidP="007532F5">
            <w:pPr>
              <w:pStyle w:val="GlossaryTerms"/>
            </w:pPr>
            <w:r w:rsidRPr="000E2428">
              <w:t>AP</w:t>
            </w:r>
          </w:p>
        </w:tc>
        <w:tc>
          <w:tcPr>
            <w:tcW w:w="7565" w:type="dxa"/>
            <w:shd w:val="clear" w:color="auto" w:fill="auto"/>
            <w:tcMar>
              <w:top w:w="58" w:type="dxa"/>
              <w:left w:w="115" w:type="dxa"/>
              <w:bottom w:w="58" w:type="dxa"/>
              <w:right w:w="115" w:type="dxa"/>
            </w:tcMar>
            <w:vAlign w:val="center"/>
          </w:tcPr>
          <w:p w14:paraId="68B322B2" w14:textId="77777777" w:rsidR="000E2428" w:rsidRPr="000E2428" w:rsidRDefault="000E2428" w:rsidP="00802D92">
            <w:pPr>
              <w:pStyle w:val="GlossaryText"/>
            </w:pPr>
            <w:r w:rsidRPr="000E2428">
              <w:t>Early post-secondary courses offered that allow students to engage with highly rigorous course work.</w:t>
            </w:r>
          </w:p>
        </w:tc>
      </w:tr>
      <w:tr w:rsidR="000E2428" w:rsidRPr="000E2428" w14:paraId="17FE7C43" w14:textId="77777777" w:rsidTr="00865083">
        <w:trPr>
          <w:cantSplit/>
          <w:trHeight w:val="576"/>
          <w:jc w:val="center"/>
        </w:trPr>
        <w:tc>
          <w:tcPr>
            <w:tcW w:w="3240" w:type="dxa"/>
            <w:shd w:val="clear" w:color="auto" w:fill="auto"/>
            <w:vAlign w:val="center"/>
          </w:tcPr>
          <w:p w14:paraId="2CDF9B57" w14:textId="77777777" w:rsidR="000E2428" w:rsidRPr="000E2428" w:rsidRDefault="000E2428" w:rsidP="007532F5">
            <w:pPr>
              <w:pStyle w:val="GlossaryTerms"/>
            </w:pPr>
            <w:r w:rsidRPr="000E2428">
              <w:t>Annual Measurable Objective</w:t>
            </w:r>
          </w:p>
        </w:tc>
        <w:tc>
          <w:tcPr>
            <w:tcW w:w="2155" w:type="dxa"/>
            <w:shd w:val="clear" w:color="auto" w:fill="auto"/>
            <w:vAlign w:val="center"/>
          </w:tcPr>
          <w:p w14:paraId="195736A5" w14:textId="77777777" w:rsidR="000E2428" w:rsidRPr="000E2428" w:rsidRDefault="000E2428" w:rsidP="007532F5">
            <w:pPr>
              <w:pStyle w:val="GlossaryTerms"/>
            </w:pPr>
            <w:r w:rsidRPr="000E2428">
              <w:t>AMO</w:t>
            </w:r>
          </w:p>
        </w:tc>
        <w:tc>
          <w:tcPr>
            <w:tcW w:w="7565" w:type="dxa"/>
            <w:shd w:val="clear" w:color="auto" w:fill="auto"/>
            <w:tcMar>
              <w:top w:w="58" w:type="dxa"/>
              <w:left w:w="115" w:type="dxa"/>
              <w:bottom w:w="58" w:type="dxa"/>
              <w:right w:w="115" w:type="dxa"/>
            </w:tcMar>
            <w:vAlign w:val="center"/>
          </w:tcPr>
          <w:p w14:paraId="41D809D8" w14:textId="77777777" w:rsidR="000E2428" w:rsidRPr="000E2428" w:rsidRDefault="000E2428" w:rsidP="00802D92">
            <w:pPr>
              <w:pStyle w:val="GlossaryText"/>
            </w:pPr>
            <w:r w:rsidRPr="000E2428">
              <w:t>Yearly targets for improving performance based on prior year results.</w:t>
            </w:r>
          </w:p>
        </w:tc>
      </w:tr>
      <w:tr w:rsidR="00EB0163" w:rsidRPr="000E2428" w14:paraId="299F6101" w14:textId="77777777" w:rsidTr="00EB0163">
        <w:tblPrEx>
          <w:jc w:val="left"/>
          <w:tblLook w:val="04A0" w:firstRow="1" w:lastRow="0" w:firstColumn="1" w:lastColumn="0" w:noHBand="0" w:noVBand="1"/>
        </w:tblPrEx>
        <w:trPr>
          <w:trHeight w:val="576"/>
        </w:trPr>
        <w:tc>
          <w:tcPr>
            <w:tcW w:w="3240" w:type="dxa"/>
            <w:vAlign w:val="center"/>
          </w:tcPr>
          <w:p w14:paraId="68630E5C" w14:textId="77777777" w:rsidR="00EB0163" w:rsidRPr="000E2428" w:rsidRDefault="00EB0163" w:rsidP="00EB0163">
            <w:pPr>
              <w:pStyle w:val="GlossaryTerms"/>
            </w:pPr>
            <w:r>
              <w:t>Assurances</w:t>
            </w:r>
          </w:p>
        </w:tc>
        <w:tc>
          <w:tcPr>
            <w:tcW w:w="2155" w:type="dxa"/>
          </w:tcPr>
          <w:p w14:paraId="3B2AC5ED" w14:textId="77777777" w:rsidR="00EB0163" w:rsidRPr="000E2428" w:rsidRDefault="00EB0163" w:rsidP="0056231D">
            <w:pPr>
              <w:pStyle w:val="GlossaryTerms"/>
            </w:pPr>
          </w:p>
        </w:tc>
        <w:tc>
          <w:tcPr>
            <w:tcW w:w="7565" w:type="dxa"/>
          </w:tcPr>
          <w:p w14:paraId="72F7DB27" w14:textId="77777777" w:rsidR="00EB0163" w:rsidRPr="000E2428" w:rsidRDefault="00EB0163" w:rsidP="0056231D">
            <w:pPr>
              <w:pStyle w:val="GlossaryText"/>
            </w:pPr>
            <w:r>
              <w:t>Statements aligned to Tennessee statutes, rules, and/or guidance that virtual schools and LEAs operating virtual schools must comply with.</w:t>
            </w:r>
          </w:p>
        </w:tc>
      </w:tr>
      <w:tr w:rsidR="000E2428" w:rsidRPr="000E2428" w14:paraId="78179E06" w14:textId="77777777" w:rsidTr="00865083">
        <w:trPr>
          <w:cantSplit/>
          <w:trHeight w:val="576"/>
          <w:jc w:val="center"/>
        </w:trPr>
        <w:tc>
          <w:tcPr>
            <w:tcW w:w="3240" w:type="dxa"/>
            <w:shd w:val="clear" w:color="auto" w:fill="auto"/>
            <w:vAlign w:val="center"/>
          </w:tcPr>
          <w:p w14:paraId="18F1D32F" w14:textId="78DCA146" w:rsidR="000E2428" w:rsidRPr="000E2428" w:rsidRDefault="000E2428" w:rsidP="007532F5">
            <w:pPr>
              <w:pStyle w:val="GlossaryTerms"/>
            </w:pPr>
            <w:r w:rsidRPr="000E2428">
              <w:t xml:space="preserve">Asynchronous </w:t>
            </w:r>
            <w:r w:rsidR="00DE5B99">
              <w:t xml:space="preserve">Virtual </w:t>
            </w:r>
            <w:r w:rsidRPr="000E2428">
              <w:t>Instruction</w:t>
            </w:r>
          </w:p>
        </w:tc>
        <w:tc>
          <w:tcPr>
            <w:tcW w:w="2155" w:type="dxa"/>
            <w:shd w:val="clear" w:color="auto" w:fill="auto"/>
            <w:vAlign w:val="center"/>
          </w:tcPr>
          <w:p w14:paraId="103F786F" w14:textId="77777777" w:rsidR="000E2428" w:rsidRPr="000E2428" w:rsidRDefault="000E2428" w:rsidP="00802D92">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6DFC034D" w14:textId="432A79B9" w:rsidR="000E2428" w:rsidRPr="000E2428" w:rsidRDefault="000E2428" w:rsidP="00802D92">
            <w:pPr>
              <w:pStyle w:val="GlossaryText"/>
            </w:pPr>
            <w:r w:rsidRPr="000E2428">
              <w:t>A</w:t>
            </w:r>
            <w:r w:rsidR="00DE5B99">
              <w:t>n</w:t>
            </w:r>
            <w:r w:rsidRPr="000E2428">
              <w:t xml:space="preserve"> instructional model that provides students access to on-demand instruction</w:t>
            </w:r>
            <w:r w:rsidR="00DE5B99">
              <w:t xml:space="preserve"> that is fully virtual/online</w:t>
            </w:r>
            <w:r w:rsidRPr="000E2428">
              <w:t>. This model allows students to access instructional materials and progress at their own pace</w:t>
            </w:r>
            <w:r w:rsidR="004547F1">
              <w:t xml:space="preserve"> and does </w:t>
            </w:r>
            <w:r w:rsidR="00AC0404" w:rsidRPr="00AC0404">
              <w:t>not require students to attend regularly scheduled (daily/every other day) virtual classes with a teacher.</w:t>
            </w:r>
          </w:p>
        </w:tc>
      </w:tr>
      <w:tr w:rsidR="00BF0CBC" w:rsidRPr="000E2428" w14:paraId="3F10A8A6" w14:textId="77777777" w:rsidTr="00865083">
        <w:trPr>
          <w:cantSplit/>
          <w:trHeight w:val="576"/>
          <w:jc w:val="center"/>
        </w:trPr>
        <w:tc>
          <w:tcPr>
            <w:tcW w:w="3240" w:type="dxa"/>
            <w:shd w:val="clear" w:color="auto" w:fill="auto"/>
            <w:vAlign w:val="center"/>
          </w:tcPr>
          <w:p w14:paraId="0B5AB3BD" w14:textId="76D7AD4D" w:rsidR="00BF0CBC" w:rsidRPr="000E2428" w:rsidRDefault="00BF0CBC" w:rsidP="007532F5">
            <w:pPr>
              <w:pStyle w:val="GlossaryTerms"/>
            </w:pPr>
            <w:r>
              <w:t xml:space="preserve">Bisynchronous </w:t>
            </w:r>
            <w:r w:rsidR="00DE5B99">
              <w:t xml:space="preserve">Virtual </w:t>
            </w:r>
            <w:r>
              <w:t>Instruction</w:t>
            </w:r>
          </w:p>
        </w:tc>
        <w:tc>
          <w:tcPr>
            <w:tcW w:w="2155" w:type="dxa"/>
            <w:shd w:val="clear" w:color="auto" w:fill="auto"/>
            <w:vAlign w:val="center"/>
          </w:tcPr>
          <w:p w14:paraId="31AE22DE" w14:textId="77777777" w:rsidR="00BF0CBC" w:rsidRPr="000E2428" w:rsidRDefault="00BF0CBC" w:rsidP="00802D92">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007C63E3" w14:textId="3228EEA3" w:rsidR="00BF0CBC" w:rsidRPr="000E2428" w:rsidRDefault="00FE5DC7" w:rsidP="00802D92">
            <w:pPr>
              <w:pStyle w:val="GlossaryText"/>
            </w:pPr>
            <w:r>
              <w:t xml:space="preserve">An instructional model that utilizes both asynchronous and synchronous </w:t>
            </w:r>
            <w:r w:rsidR="0002574F">
              <w:t xml:space="preserve">virtual </w:t>
            </w:r>
            <w:r>
              <w:t>instruction</w:t>
            </w:r>
            <w:r w:rsidR="00E44C36">
              <w:t>.</w:t>
            </w:r>
          </w:p>
        </w:tc>
      </w:tr>
      <w:tr w:rsidR="000E2428" w:rsidRPr="000E2428" w14:paraId="19038D64" w14:textId="77777777" w:rsidTr="00865083">
        <w:trPr>
          <w:cantSplit/>
          <w:trHeight w:val="576"/>
          <w:jc w:val="center"/>
        </w:trPr>
        <w:tc>
          <w:tcPr>
            <w:tcW w:w="3240" w:type="dxa"/>
            <w:shd w:val="clear" w:color="auto" w:fill="auto"/>
            <w:vAlign w:val="center"/>
          </w:tcPr>
          <w:p w14:paraId="0855653F" w14:textId="77777777" w:rsidR="000E2428" w:rsidRPr="000E2428" w:rsidRDefault="000E2428" w:rsidP="007532F5">
            <w:pPr>
              <w:pStyle w:val="GlossaryTerms"/>
            </w:pPr>
            <w:r w:rsidRPr="000E2428">
              <w:t>Career &amp; Technical Education</w:t>
            </w:r>
          </w:p>
        </w:tc>
        <w:tc>
          <w:tcPr>
            <w:tcW w:w="2155" w:type="dxa"/>
            <w:shd w:val="clear" w:color="auto" w:fill="auto"/>
            <w:vAlign w:val="center"/>
          </w:tcPr>
          <w:p w14:paraId="4F19C960" w14:textId="77777777" w:rsidR="000E2428" w:rsidRPr="000E2428" w:rsidRDefault="000E2428" w:rsidP="007532F5">
            <w:pPr>
              <w:pStyle w:val="GlossaryTerms"/>
            </w:pPr>
            <w:r w:rsidRPr="000E2428">
              <w:t>CTE</w:t>
            </w:r>
          </w:p>
        </w:tc>
        <w:tc>
          <w:tcPr>
            <w:tcW w:w="7565" w:type="dxa"/>
            <w:shd w:val="clear" w:color="auto" w:fill="auto"/>
            <w:tcMar>
              <w:top w:w="58" w:type="dxa"/>
              <w:left w:w="115" w:type="dxa"/>
              <w:bottom w:w="58" w:type="dxa"/>
              <w:right w:w="115" w:type="dxa"/>
            </w:tcMar>
            <w:vAlign w:val="center"/>
          </w:tcPr>
          <w:p w14:paraId="2B4F3727" w14:textId="77777777" w:rsidR="000E2428" w:rsidRPr="000E2428" w:rsidRDefault="000E2428" w:rsidP="00802D92">
            <w:pPr>
              <w:pStyle w:val="GlossaryText"/>
            </w:pPr>
            <w:r w:rsidRPr="000E2428">
              <w:t>Career &amp; Technical Education consists of nationally recognized career clusters with the goal of preparing students for success at the postsecondary level and in their chosen careers.</w:t>
            </w:r>
          </w:p>
        </w:tc>
      </w:tr>
      <w:tr w:rsidR="000E2428" w:rsidRPr="000E2428" w14:paraId="6B0D559D" w14:textId="77777777" w:rsidTr="00865083">
        <w:trPr>
          <w:cantSplit/>
          <w:trHeight w:val="576"/>
          <w:jc w:val="center"/>
        </w:trPr>
        <w:tc>
          <w:tcPr>
            <w:tcW w:w="3240" w:type="dxa"/>
            <w:shd w:val="clear" w:color="auto" w:fill="auto"/>
            <w:vAlign w:val="center"/>
          </w:tcPr>
          <w:p w14:paraId="3853EDFA" w14:textId="77777777" w:rsidR="000E2428" w:rsidRPr="000E2428" w:rsidRDefault="000E2428" w:rsidP="007532F5">
            <w:pPr>
              <w:pStyle w:val="GlossaryTerms"/>
            </w:pPr>
            <w:r w:rsidRPr="000E2428">
              <w:t>Chronically Absent</w:t>
            </w:r>
          </w:p>
        </w:tc>
        <w:tc>
          <w:tcPr>
            <w:tcW w:w="2155" w:type="dxa"/>
            <w:shd w:val="clear" w:color="auto" w:fill="auto"/>
            <w:vAlign w:val="center"/>
          </w:tcPr>
          <w:p w14:paraId="06DD4F97" w14:textId="77777777" w:rsidR="000E2428" w:rsidRPr="000E2428" w:rsidRDefault="000E2428" w:rsidP="00802D92">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7342F712" w14:textId="77777777" w:rsidR="000E2428" w:rsidRPr="000E2428" w:rsidRDefault="000E2428" w:rsidP="00802D92">
            <w:pPr>
              <w:pStyle w:val="GlossaryText"/>
            </w:pPr>
            <w:r w:rsidRPr="000E2428">
              <w:t>Tennessee public school students are considered chronically absent if they are absent for 10 percent or more instructional days for any reason, including excused absences and out-of-school suspensions.</w:t>
            </w:r>
          </w:p>
        </w:tc>
      </w:tr>
      <w:tr w:rsidR="000E2428" w:rsidRPr="000E2428" w14:paraId="6F790DF6" w14:textId="77777777" w:rsidTr="00865083">
        <w:trPr>
          <w:cantSplit/>
          <w:trHeight w:val="576"/>
          <w:jc w:val="center"/>
        </w:trPr>
        <w:tc>
          <w:tcPr>
            <w:tcW w:w="3240" w:type="dxa"/>
            <w:shd w:val="clear" w:color="auto" w:fill="auto"/>
            <w:vAlign w:val="center"/>
          </w:tcPr>
          <w:p w14:paraId="799A4D69" w14:textId="77777777" w:rsidR="000E2428" w:rsidRPr="000E2428" w:rsidRDefault="000E2428" w:rsidP="007532F5">
            <w:pPr>
              <w:pStyle w:val="GlossaryTerms"/>
            </w:pPr>
            <w:r w:rsidRPr="000E2428">
              <w:t>College and Career Readiness</w:t>
            </w:r>
          </w:p>
        </w:tc>
        <w:tc>
          <w:tcPr>
            <w:tcW w:w="2155" w:type="dxa"/>
            <w:shd w:val="clear" w:color="auto" w:fill="auto"/>
            <w:vAlign w:val="center"/>
          </w:tcPr>
          <w:p w14:paraId="2F98AC35" w14:textId="77777777" w:rsidR="000E2428" w:rsidRPr="000E2428" w:rsidRDefault="000E2428" w:rsidP="00802D92">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0F1338DC" w14:textId="77777777" w:rsidR="000E2428" w:rsidRPr="000E2428" w:rsidRDefault="000E2428" w:rsidP="00802D92">
            <w:pPr>
              <w:pStyle w:val="GlossaryText"/>
            </w:pPr>
            <w:r w:rsidRPr="000E2428">
              <w:t xml:space="preserve">See </w:t>
            </w:r>
            <w:r w:rsidRPr="0072517F">
              <w:rPr>
                <w:i/>
                <w:iCs/>
              </w:rPr>
              <w:t>Ready Graduate</w:t>
            </w:r>
          </w:p>
        </w:tc>
      </w:tr>
      <w:tr w:rsidR="000E2428" w:rsidRPr="000E2428" w14:paraId="171B280B" w14:textId="77777777" w:rsidTr="00865083">
        <w:trPr>
          <w:cantSplit/>
          <w:trHeight w:val="576"/>
          <w:jc w:val="center"/>
        </w:trPr>
        <w:tc>
          <w:tcPr>
            <w:tcW w:w="3240" w:type="dxa"/>
            <w:shd w:val="clear" w:color="auto" w:fill="auto"/>
            <w:vAlign w:val="center"/>
          </w:tcPr>
          <w:p w14:paraId="12197F7F" w14:textId="77777777" w:rsidR="000E2428" w:rsidRPr="000E2428" w:rsidRDefault="000E2428" w:rsidP="007532F5">
            <w:pPr>
              <w:pStyle w:val="GlossaryTerms"/>
            </w:pPr>
            <w:r w:rsidRPr="000E2428">
              <w:t>CTE Concentrator</w:t>
            </w:r>
          </w:p>
        </w:tc>
        <w:tc>
          <w:tcPr>
            <w:tcW w:w="2155" w:type="dxa"/>
            <w:shd w:val="clear" w:color="auto" w:fill="auto"/>
            <w:vAlign w:val="center"/>
          </w:tcPr>
          <w:p w14:paraId="773CD89D" w14:textId="77777777" w:rsidR="000E2428" w:rsidRPr="000E2428" w:rsidRDefault="000E2428" w:rsidP="00802D92">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744F090D" w14:textId="77777777" w:rsidR="000E2428" w:rsidRPr="000E2428" w:rsidRDefault="000E2428" w:rsidP="00802D92">
            <w:pPr>
              <w:pStyle w:val="GlossaryText"/>
            </w:pPr>
            <w:r w:rsidRPr="000E2428">
              <w:t>A student who concentrates in CTE by at least 2 sequenced courses in a single career and technical education program or program of study.</w:t>
            </w:r>
          </w:p>
        </w:tc>
      </w:tr>
      <w:tr w:rsidR="000E2428" w:rsidRPr="000E2428" w14:paraId="2347482A" w14:textId="77777777" w:rsidTr="00865083">
        <w:trPr>
          <w:cantSplit/>
          <w:trHeight w:val="576"/>
          <w:jc w:val="center"/>
        </w:trPr>
        <w:tc>
          <w:tcPr>
            <w:tcW w:w="3240" w:type="dxa"/>
            <w:shd w:val="clear" w:color="auto" w:fill="auto"/>
            <w:vAlign w:val="center"/>
          </w:tcPr>
          <w:p w14:paraId="07DBEC44" w14:textId="77777777" w:rsidR="000E2428" w:rsidRPr="000E2428" w:rsidRDefault="000E2428" w:rsidP="007532F5">
            <w:pPr>
              <w:pStyle w:val="GlossaryTerms"/>
            </w:pPr>
            <w:r w:rsidRPr="000E2428">
              <w:t>Dual Credit</w:t>
            </w:r>
          </w:p>
        </w:tc>
        <w:tc>
          <w:tcPr>
            <w:tcW w:w="2155" w:type="dxa"/>
            <w:shd w:val="clear" w:color="auto" w:fill="auto"/>
            <w:vAlign w:val="center"/>
          </w:tcPr>
          <w:p w14:paraId="1B039E02" w14:textId="77777777" w:rsidR="000E2428" w:rsidRPr="000E2428" w:rsidRDefault="000E2428" w:rsidP="007532F5">
            <w:pPr>
              <w:pStyle w:val="GlossaryTerms"/>
            </w:pPr>
            <w:r w:rsidRPr="000E2428">
              <w:t>DC</w:t>
            </w:r>
          </w:p>
        </w:tc>
        <w:tc>
          <w:tcPr>
            <w:tcW w:w="7565" w:type="dxa"/>
            <w:shd w:val="clear" w:color="auto" w:fill="auto"/>
            <w:tcMar>
              <w:top w:w="58" w:type="dxa"/>
              <w:left w:w="115" w:type="dxa"/>
              <w:bottom w:w="58" w:type="dxa"/>
              <w:right w:w="115" w:type="dxa"/>
            </w:tcMar>
            <w:vAlign w:val="center"/>
          </w:tcPr>
          <w:p w14:paraId="74D17A21" w14:textId="77777777" w:rsidR="000E2428" w:rsidRPr="000E2428" w:rsidRDefault="000E2428" w:rsidP="00802D92">
            <w:pPr>
              <w:pStyle w:val="GlossaryText"/>
            </w:pPr>
            <w:r w:rsidRPr="000E2428">
              <w:t>Statewide (SWDC) and Local Dual credit (LDC) courses are high school course aligned to a postsecondary institution’s course and exam. Students who pass the exam earn credits that are accepted and/or recognized by the postsecondary institution.</w:t>
            </w:r>
          </w:p>
        </w:tc>
      </w:tr>
      <w:tr w:rsidR="000E2428" w:rsidRPr="000E2428" w14:paraId="2FDF53B9" w14:textId="77777777" w:rsidTr="00865083">
        <w:trPr>
          <w:cantSplit/>
          <w:trHeight w:val="576"/>
          <w:jc w:val="center"/>
        </w:trPr>
        <w:tc>
          <w:tcPr>
            <w:tcW w:w="3240" w:type="dxa"/>
            <w:shd w:val="clear" w:color="auto" w:fill="auto"/>
            <w:vAlign w:val="center"/>
          </w:tcPr>
          <w:p w14:paraId="00A8369F" w14:textId="77777777" w:rsidR="000E2428" w:rsidRPr="000E2428" w:rsidRDefault="000E2428" w:rsidP="007532F5">
            <w:pPr>
              <w:pStyle w:val="GlossaryTerms"/>
            </w:pPr>
            <w:r w:rsidRPr="000E2428">
              <w:lastRenderedPageBreak/>
              <w:t>Dual Enrollment</w:t>
            </w:r>
          </w:p>
        </w:tc>
        <w:tc>
          <w:tcPr>
            <w:tcW w:w="2155" w:type="dxa"/>
            <w:shd w:val="clear" w:color="auto" w:fill="auto"/>
            <w:vAlign w:val="center"/>
          </w:tcPr>
          <w:p w14:paraId="5044308D" w14:textId="77777777" w:rsidR="000E2428" w:rsidRPr="000E2428" w:rsidRDefault="000E2428" w:rsidP="007532F5">
            <w:pPr>
              <w:pStyle w:val="GlossaryTerms"/>
            </w:pPr>
            <w:r w:rsidRPr="000E2428">
              <w:t>DE</w:t>
            </w:r>
          </w:p>
        </w:tc>
        <w:tc>
          <w:tcPr>
            <w:tcW w:w="7565" w:type="dxa"/>
            <w:shd w:val="clear" w:color="auto" w:fill="auto"/>
            <w:tcMar>
              <w:top w:w="58" w:type="dxa"/>
              <w:left w:w="115" w:type="dxa"/>
              <w:bottom w:w="58" w:type="dxa"/>
              <w:right w:w="115" w:type="dxa"/>
            </w:tcMar>
            <w:vAlign w:val="center"/>
          </w:tcPr>
          <w:p w14:paraId="6307734E" w14:textId="77777777" w:rsidR="000E2428" w:rsidRPr="000E2428" w:rsidRDefault="000E2428" w:rsidP="00802D92">
            <w:pPr>
              <w:pStyle w:val="GlossaryText"/>
            </w:pPr>
            <w:r w:rsidRPr="000E2428">
              <w:t>Postsecondary course taught either at the postsecondary institution or at the high school, by postsecondary faculty or credentialed adjunct faculty.</w:t>
            </w:r>
          </w:p>
        </w:tc>
      </w:tr>
      <w:tr w:rsidR="000E2428" w:rsidRPr="000E2428" w14:paraId="64CB49FB" w14:textId="77777777" w:rsidTr="00865083">
        <w:trPr>
          <w:cantSplit/>
          <w:trHeight w:val="576"/>
          <w:jc w:val="center"/>
        </w:trPr>
        <w:tc>
          <w:tcPr>
            <w:tcW w:w="3240" w:type="dxa"/>
            <w:shd w:val="clear" w:color="auto" w:fill="auto"/>
            <w:vAlign w:val="center"/>
          </w:tcPr>
          <w:p w14:paraId="259BB8A0" w14:textId="77777777" w:rsidR="000E2428" w:rsidRPr="000E2428" w:rsidRDefault="000E2428" w:rsidP="007532F5">
            <w:pPr>
              <w:pStyle w:val="GlossaryTerms"/>
            </w:pPr>
            <w:r w:rsidRPr="000E2428">
              <w:t>Early Post-Secondary Opportunities</w:t>
            </w:r>
          </w:p>
        </w:tc>
        <w:tc>
          <w:tcPr>
            <w:tcW w:w="2155" w:type="dxa"/>
            <w:shd w:val="clear" w:color="auto" w:fill="auto"/>
            <w:vAlign w:val="center"/>
          </w:tcPr>
          <w:p w14:paraId="6206927D" w14:textId="77777777" w:rsidR="000E2428" w:rsidRPr="000E2428" w:rsidRDefault="000E2428" w:rsidP="007532F5">
            <w:pPr>
              <w:pStyle w:val="GlossaryTerms"/>
            </w:pPr>
            <w:r w:rsidRPr="000E2428">
              <w:t>EPSO</w:t>
            </w:r>
          </w:p>
        </w:tc>
        <w:tc>
          <w:tcPr>
            <w:tcW w:w="7565" w:type="dxa"/>
            <w:shd w:val="clear" w:color="auto" w:fill="auto"/>
            <w:tcMar>
              <w:top w:w="58" w:type="dxa"/>
              <w:left w:w="115" w:type="dxa"/>
              <w:bottom w:w="58" w:type="dxa"/>
              <w:right w:w="115" w:type="dxa"/>
            </w:tcMar>
            <w:vAlign w:val="center"/>
          </w:tcPr>
          <w:p w14:paraId="312EA060" w14:textId="77777777" w:rsidR="000E2428" w:rsidRPr="000E2428" w:rsidRDefault="000E2428" w:rsidP="00802D92">
            <w:pPr>
              <w:pStyle w:val="GlossaryText"/>
            </w:pPr>
            <w:r w:rsidRPr="000E2428">
              <w:t>A course and/or exam that give students a chance to obtain postsecondary credit while still in high school.</w:t>
            </w:r>
          </w:p>
        </w:tc>
      </w:tr>
      <w:tr w:rsidR="000E2428" w:rsidRPr="000E2428" w14:paraId="5DF64EDA" w14:textId="77777777" w:rsidTr="00865083">
        <w:trPr>
          <w:cantSplit/>
          <w:trHeight w:val="576"/>
          <w:jc w:val="center"/>
        </w:trPr>
        <w:tc>
          <w:tcPr>
            <w:tcW w:w="3240" w:type="dxa"/>
            <w:shd w:val="clear" w:color="auto" w:fill="auto"/>
            <w:vAlign w:val="center"/>
          </w:tcPr>
          <w:p w14:paraId="65E20A7B" w14:textId="77777777" w:rsidR="000E2428" w:rsidRPr="000E2428" w:rsidRDefault="000E2428" w:rsidP="007532F5">
            <w:pPr>
              <w:pStyle w:val="GlossaryTerms"/>
            </w:pPr>
            <w:r w:rsidRPr="000E2428">
              <w:t>Economically Disadvantaged</w:t>
            </w:r>
          </w:p>
        </w:tc>
        <w:tc>
          <w:tcPr>
            <w:tcW w:w="2155" w:type="dxa"/>
            <w:shd w:val="clear" w:color="auto" w:fill="auto"/>
            <w:vAlign w:val="center"/>
          </w:tcPr>
          <w:p w14:paraId="2BB90AE5" w14:textId="77777777" w:rsidR="000E2428" w:rsidRPr="000E2428" w:rsidRDefault="000E2428" w:rsidP="007532F5">
            <w:pPr>
              <w:pStyle w:val="GlossaryTerms"/>
            </w:pPr>
            <w:r w:rsidRPr="000E2428">
              <w:t>ED</w:t>
            </w:r>
          </w:p>
        </w:tc>
        <w:tc>
          <w:tcPr>
            <w:tcW w:w="7565" w:type="dxa"/>
            <w:shd w:val="clear" w:color="auto" w:fill="auto"/>
            <w:tcMar>
              <w:top w:w="58" w:type="dxa"/>
              <w:left w:w="115" w:type="dxa"/>
              <w:bottom w:w="58" w:type="dxa"/>
              <w:right w:w="115" w:type="dxa"/>
            </w:tcMar>
            <w:vAlign w:val="center"/>
          </w:tcPr>
          <w:p w14:paraId="74E3B07B" w14:textId="77777777" w:rsidR="000E2428" w:rsidRPr="000E2428" w:rsidRDefault="000E2428" w:rsidP="00802D92">
            <w:pPr>
              <w:pStyle w:val="GlossaryText"/>
            </w:pPr>
            <w:r w:rsidRPr="000E2428">
              <w:t>Students identified as participants in federal/state income/nutrition programs (e.g., TANF, SNAP), or students that meet categorical eligibility through their status as foster care, homeless, migrant, and/or runaway students.</w:t>
            </w:r>
          </w:p>
        </w:tc>
      </w:tr>
      <w:tr w:rsidR="000E2428" w:rsidRPr="000E2428" w14:paraId="055D6243" w14:textId="77777777" w:rsidTr="00865083">
        <w:trPr>
          <w:cantSplit/>
          <w:trHeight w:val="576"/>
          <w:jc w:val="center"/>
        </w:trPr>
        <w:tc>
          <w:tcPr>
            <w:tcW w:w="3240" w:type="dxa"/>
            <w:shd w:val="clear" w:color="auto" w:fill="auto"/>
            <w:vAlign w:val="center"/>
          </w:tcPr>
          <w:p w14:paraId="4D3BD7E3" w14:textId="77777777" w:rsidR="000E2428" w:rsidRPr="000E2428" w:rsidRDefault="000E2428" w:rsidP="007532F5">
            <w:pPr>
              <w:pStyle w:val="GlossaryTerms"/>
            </w:pPr>
            <w:r w:rsidRPr="000E2428">
              <w:t>English Learner</w:t>
            </w:r>
          </w:p>
        </w:tc>
        <w:tc>
          <w:tcPr>
            <w:tcW w:w="2155" w:type="dxa"/>
            <w:shd w:val="clear" w:color="auto" w:fill="auto"/>
            <w:vAlign w:val="center"/>
          </w:tcPr>
          <w:p w14:paraId="0BD5FF60" w14:textId="77777777" w:rsidR="000E2428" w:rsidRPr="000E2428" w:rsidRDefault="000E2428" w:rsidP="007532F5">
            <w:pPr>
              <w:pStyle w:val="GlossaryTerms"/>
            </w:pPr>
            <w:r w:rsidRPr="000E2428">
              <w:t>EL</w:t>
            </w:r>
          </w:p>
        </w:tc>
        <w:tc>
          <w:tcPr>
            <w:tcW w:w="7565" w:type="dxa"/>
            <w:shd w:val="clear" w:color="auto" w:fill="auto"/>
            <w:tcMar>
              <w:top w:w="58" w:type="dxa"/>
              <w:left w:w="115" w:type="dxa"/>
              <w:bottom w:w="58" w:type="dxa"/>
              <w:right w:w="115" w:type="dxa"/>
            </w:tcMar>
            <w:vAlign w:val="center"/>
          </w:tcPr>
          <w:p w14:paraId="2BB2CC89" w14:textId="77777777" w:rsidR="000E2428" w:rsidRPr="000E2428" w:rsidRDefault="000E2428" w:rsidP="00802D92">
            <w:pPr>
              <w:pStyle w:val="GlossaryText"/>
            </w:pPr>
            <w:r w:rsidRPr="000E2428">
              <w:t>Student identified by the LEA that have a native language other than English. EL student needs and placement can range across a spectrum of ESL/ELL services.</w:t>
            </w:r>
          </w:p>
        </w:tc>
      </w:tr>
      <w:tr w:rsidR="000E2428" w:rsidRPr="000E2428" w14:paraId="029ABF55" w14:textId="77777777" w:rsidTr="00865083">
        <w:trPr>
          <w:cantSplit/>
          <w:trHeight w:val="576"/>
          <w:jc w:val="center"/>
        </w:trPr>
        <w:tc>
          <w:tcPr>
            <w:tcW w:w="3240" w:type="dxa"/>
            <w:shd w:val="clear" w:color="auto" w:fill="auto"/>
            <w:vAlign w:val="center"/>
          </w:tcPr>
          <w:p w14:paraId="3F626993" w14:textId="77777777" w:rsidR="000E2428" w:rsidRPr="000E2428" w:rsidRDefault="000E2428" w:rsidP="007532F5">
            <w:pPr>
              <w:pStyle w:val="GlossaryTerms"/>
            </w:pPr>
            <w:r w:rsidRPr="000E2428">
              <w:t>Graduation Rate</w:t>
            </w:r>
          </w:p>
        </w:tc>
        <w:tc>
          <w:tcPr>
            <w:tcW w:w="2155" w:type="dxa"/>
            <w:shd w:val="clear" w:color="auto" w:fill="auto"/>
            <w:vAlign w:val="center"/>
          </w:tcPr>
          <w:p w14:paraId="3D79141B" w14:textId="77777777" w:rsidR="000E2428" w:rsidRPr="000E2428" w:rsidRDefault="000E2428" w:rsidP="00802D92">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69051245" w14:textId="77777777" w:rsidR="000E2428" w:rsidRPr="000E2428" w:rsidRDefault="000E2428" w:rsidP="00802D92">
            <w:pPr>
              <w:pStyle w:val="GlossaryText"/>
            </w:pPr>
            <w:r w:rsidRPr="000E2428">
              <w:t>Measures the percentage of students that are graduating in four years and whether this percentage is increasing from one year to the next.</w:t>
            </w:r>
          </w:p>
        </w:tc>
      </w:tr>
      <w:tr w:rsidR="0002574F" w:rsidRPr="000E2428" w14:paraId="6D45DE9C" w14:textId="77777777" w:rsidTr="00865083">
        <w:trPr>
          <w:cantSplit/>
          <w:trHeight w:val="576"/>
          <w:jc w:val="center"/>
        </w:trPr>
        <w:tc>
          <w:tcPr>
            <w:tcW w:w="3240" w:type="dxa"/>
            <w:shd w:val="clear" w:color="auto" w:fill="auto"/>
            <w:vAlign w:val="center"/>
          </w:tcPr>
          <w:p w14:paraId="6120DCDF" w14:textId="42D94531" w:rsidR="0002574F" w:rsidRPr="000E2428" w:rsidRDefault="0002574F" w:rsidP="007532F5">
            <w:pPr>
              <w:pStyle w:val="GlossaryTerms"/>
            </w:pPr>
            <w:r>
              <w:t>Hybrid</w:t>
            </w:r>
            <w:r w:rsidR="00CD1369">
              <w:t xml:space="preserve"> </w:t>
            </w:r>
            <w:r w:rsidR="002B3E9E">
              <w:t xml:space="preserve">Virtual </w:t>
            </w:r>
            <w:r w:rsidR="00CD1369">
              <w:t>Instruction</w:t>
            </w:r>
          </w:p>
        </w:tc>
        <w:tc>
          <w:tcPr>
            <w:tcW w:w="2155" w:type="dxa"/>
            <w:shd w:val="clear" w:color="auto" w:fill="auto"/>
            <w:vAlign w:val="center"/>
          </w:tcPr>
          <w:p w14:paraId="44C64921" w14:textId="77777777" w:rsidR="0002574F" w:rsidRPr="000E2428" w:rsidRDefault="0002574F" w:rsidP="00802D92">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05F042F8" w14:textId="15905A8D" w:rsidR="0002574F" w:rsidRPr="000E2428" w:rsidRDefault="00CD1369" w:rsidP="00802D92">
            <w:pPr>
              <w:pStyle w:val="GlossaryText"/>
            </w:pPr>
            <w:r w:rsidRPr="000E2428">
              <w:t>A</w:t>
            </w:r>
            <w:r>
              <w:t>n</w:t>
            </w:r>
            <w:r w:rsidRPr="000E2428">
              <w:t xml:space="preserve"> instructional model that provides students access to </w:t>
            </w:r>
            <w:r w:rsidR="00C379E0">
              <w:t>virtual</w:t>
            </w:r>
            <w:r w:rsidRPr="000E2428">
              <w:t xml:space="preserve"> instruction</w:t>
            </w:r>
            <w:r w:rsidR="004C6A72">
              <w:t xml:space="preserve"> and requires </w:t>
            </w:r>
            <w:r w:rsidR="004C6A72" w:rsidRPr="004C6A72">
              <w:t>students to periodically attend class in-person within a brick-and-mortar location.</w:t>
            </w:r>
          </w:p>
        </w:tc>
      </w:tr>
      <w:tr w:rsidR="000E2428" w:rsidRPr="000E2428" w14:paraId="1D5DFD31" w14:textId="77777777" w:rsidTr="00865083">
        <w:trPr>
          <w:cantSplit/>
          <w:trHeight w:val="576"/>
          <w:jc w:val="center"/>
        </w:trPr>
        <w:tc>
          <w:tcPr>
            <w:tcW w:w="3240" w:type="dxa"/>
            <w:shd w:val="clear" w:color="auto" w:fill="auto"/>
            <w:vAlign w:val="center"/>
          </w:tcPr>
          <w:p w14:paraId="05AAC054" w14:textId="77777777" w:rsidR="000E2428" w:rsidRPr="000E2428" w:rsidRDefault="000E2428" w:rsidP="007532F5">
            <w:pPr>
              <w:pStyle w:val="GlossaryTerms"/>
            </w:pPr>
            <w:r w:rsidRPr="000E2428">
              <w:t>Individual Learning Plans</w:t>
            </w:r>
          </w:p>
        </w:tc>
        <w:tc>
          <w:tcPr>
            <w:tcW w:w="2155" w:type="dxa"/>
            <w:shd w:val="clear" w:color="auto" w:fill="auto"/>
            <w:vAlign w:val="center"/>
          </w:tcPr>
          <w:p w14:paraId="02A0FC96" w14:textId="77777777" w:rsidR="000E2428" w:rsidRPr="000E2428" w:rsidRDefault="000E2428" w:rsidP="007532F5">
            <w:pPr>
              <w:pStyle w:val="GlossaryTerms"/>
            </w:pPr>
            <w:r w:rsidRPr="000E2428">
              <w:t>ILP</w:t>
            </w:r>
          </w:p>
        </w:tc>
        <w:tc>
          <w:tcPr>
            <w:tcW w:w="7565" w:type="dxa"/>
            <w:shd w:val="clear" w:color="auto" w:fill="auto"/>
            <w:tcMar>
              <w:top w:w="58" w:type="dxa"/>
              <w:left w:w="115" w:type="dxa"/>
              <w:bottom w:w="58" w:type="dxa"/>
              <w:right w:w="115" w:type="dxa"/>
            </w:tcMar>
            <w:vAlign w:val="center"/>
          </w:tcPr>
          <w:p w14:paraId="7506B516" w14:textId="77777777" w:rsidR="000E2428" w:rsidRPr="000E2428" w:rsidRDefault="000E2428" w:rsidP="00802D92">
            <w:pPr>
              <w:pStyle w:val="GlossaryText"/>
            </w:pPr>
            <w:r w:rsidRPr="000E2428">
              <w:t>A document that describes an EL student’s academic and language needs and goals.</w:t>
            </w:r>
          </w:p>
        </w:tc>
      </w:tr>
      <w:tr w:rsidR="000E2428" w:rsidRPr="000E2428" w14:paraId="40EE82CB" w14:textId="77777777" w:rsidTr="00865083">
        <w:trPr>
          <w:cantSplit/>
          <w:trHeight w:val="576"/>
          <w:jc w:val="center"/>
        </w:trPr>
        <w:tc>
          <w:tcPr>
            <w:tcW w:w="3240" w:type="dxa"/>
            <w:shd w:val="clear" w:color="auto" w:fill="auto"/>
            <w:vAlign w:val="center"/>
          </w:tcPr>
          <w:p w14:paraId="39C70F8D" w14:textId="77777777" w:rsidR="000E2428" w:rsidRPr="000E2428" w:rsidRDefault="000E2428" w:rsidP="007532F5">
            <w:pPr>
              <w:pStyle w:val="GlossaryTerms"/>
            </w:pPr>
            <w:r w:rsidRPr="000E2428">
              <w:t>Individualized Education Plan</w:t>
            </w:r>
          </w:p>
        </w:tc>
        <w:tc>
          <w:tcPr>
            <w:tcW w:w="2155" w:type="dxa"/>
            <w:shd w:val="clear" w:color="auto" w:fill="auto"/>
            <w:vAlign w:val="center"/>
          </w:tcPr>
          <w:p w14:paraId="24AC6A64" w14:textId="77777777" w:rsidR="000E2428" w:rsidRPr="000E2428" w:rsidRDefault="000E2428" w:rsidP="007532F5">
            <w:pPr>
              <w:pStyle w:val="GlossaryTerms"/>
            </w:pPr>
            <w:r w:rsidRPr="000E2428">
              <w:t>IEP</w:t>
            </w:r>
          </w:p>
        </w:tc>
        <w:tc>
          <w:tcPr>
            <w:tcW w:w="7565" w:type="dxa"/>
            <w:shd w:val="clear" w:color="auto" w:fill="auto"/>
            <w:tcMar>
              <w:top w:w="58" w:type="dxa"/>
              <w:left w:w="115" w:type="dxa"/>
              <w:bottom w:w="58" w:type="dxa"/>
              <w:right w:w="115" w:type="dxa"/>
            </w:tcMar>
            <w:vAlign w:val="center"/>
          </w:tcPr>
          <w:p w14:paraId="057A53D3" w14:textId="77777777" w:rsidR="000E2428" w:rsidRPr="000E2428" w:rsidRDefault="000E2428" w:rsidP="00802D92">
            <w:pPr>
              <w:pStyle w:val="GlossaryText"/>
            </w:pPr>
            <w:r w:rsidRPr="000E2428">
              <w:t>A document that identifies a student’s disability, outlines clear goals and objectives, and explains how the student will be supported.</w:t>
            </w:r>
          </w:p>
        </w:tc>
      </w:tr>
      <w:tr w:rsidR="000E2428" w:rsidRPr="000E2428" w14:paraId="396E0051" w14:textId="77777777" w:rsidTr="00865083">
        <w:trPr>
          <w:cantSplit/>
          <w:trHeight w:val="576"/>
          <w:jc w:val="center"/>
        </w:trPr>
        <w:tc>
          <w:tcPr>
            <w:tcW w:w="3240" w:type="dxa"/>
            <w:shd w:val="clear" w:color="auto" w:fill="auto"/>
            <w:vAlign w:val="center"/>
          </w:tcPr>
          <w:p w14:paraId="191C87FB" w14:textId="77777777" w:rsidR="000E2428" w:rsidRPr="000E2428" w:rsidRDefault="000E2428" w:rsidP="007532F5">
            <w:pPr>
              <w:pStyle w:val="GlossaryTerms"/>
            </w:pPr>
            <w:r w:rsidRPr="000E2428">
              <w:t>Individuals with Disabilities Education Act</w:t>
            </w:r>
          </w:p>
        </w:tc>
        <w:tc>
          <w:tcPr>
            <w:tcW w:w="2155" w:type="dxa"/>
            <w:shd w:val="clear" w:color="auto" w:fill="auto"/>
            <w:vAlign w:val="center"/>
          </w:tcPr>
          <w:p w14:paraId="769960AD" w14:textId="77777777" w:rsidR="000E2428" w:rsidRPr="000E2428" w:rsidRDefault="000E2428" w:rsidP="007532F5">
            <w:pPr>
              <w:pStyle w:val="GlossaryTerms"/>
            </w:pPr>
            <w:r w:rsidRPr="000E2428">
              <w:t>IDEA</w:t>
            </w:r>
          </w:p>
        </w:tc>
        <w:tc>
          <w:tcPr>
            <w:tcW w:w="7565" w:type="dxa"/>
            <w:shd w:val="clear" w:color="auto" w:fill="auto"/>
            <w:tcMar>
              <w:top w:w="58" w:type="dxa"/>
              <w:left w:w="115" w:type="dxa"/>
              <w:bottom w:w="58" w:type="dxa"/>
              <w:right w:w="115" w:type="dxa"/>
            </w:tcMar>
            <w:vAlign w:val="center"/>
          </w:tcPr>
          <w:p w14:paraId="751ECB66" w14:textId="77777777" w:rsidR="000E2428" w:rsidRPr="000E2428" w:rsidRDefault="000E2428" w:rsidP="00802D92">
            <w:pPr>
              <w:pStyle w:val="GlossaryText"/>
            </w:pPr>
            <w:r w:rsidRPr="000E2428">
              <w:t>A federal law that ensures students with a disability are provided with Free Appropriate Public Education (FAPE) that is tailored to their individual needs.</w:t>
            </w:r>
          </w:p>
        </w:tc>
      </w:tr>
      <w:tr w:rsidR="00DD601F" w:rsidRPr="000E2428" w14:paraId="1FFD41EB" w14:textId="77777777" w:rsidTr="00865083">
        <w:trPr>
          <w:cantSplit/>
          <w:trHeight w:val="576"/>
          <w:jc w:val="center"/>
        </w:trPr>
        <w:tc>
          <w:tcPr>
            <w:tcW w:w="3240" w:type="dxa"/>
            <w:shd w:val="clear" w:color="auto" w:fill="auto"/>
            <w:vAlign w:val="center"/>
          </w:tcPr>
          <w:p w14:paraId="47E74332" w14:textId="398F9FC1" w:rsidR="00DD601F" w:rsidRPr="000E2428" w:rsidRDefault="00281630" w:rsidP="007532F5">
            <w:pPr>
              <w:pStyle w:val="GlossaryTerms"/>
            </w:pPr>
            <w:r>
              <w:t xml:space="preserve">In-district </w:t>
            </w:r>
            <w:r w:rsidR="005C7441">
              <w:t>Enrollment</w:t>
            </w:r>
          </w:p>
        </w:tc>
        <w:tc>
          <w:tcPr>
            <w:tcW w:w="2155" w:type="dxa"/>
            <w:shd w:val="clear" w:color="auto" w:fill="auto"/>
            <w:vAlign w:val="center"/>
          </w:tcPr>
          <w:p w14:paraId="0E09B9CC" w14:textId="77777777" w:rsidR="00DD601F" w:rsidRPr="000E2428" w:rsidRDefault="00DD601F" w:rsidP="007532F5">
            <w:pPr>
              <w:pStyle w:val="GlossaryTerms"/>
            </w:pPr>
          </w:p>
        </w:tc>
        <w:tc>
          <w:tcPr>
            <w:tcW w:w="7565" w:type="dxa"/>
            <w:shd w:val="clear" w:color="auto" w:fill="auto"/>
            <w:tcMar>
              <w:top w:w="58" w:type="dxa"/>
              <w:left w:w="115" w:type="dxa"/>
              <w:bottom w:w="58" w:type="dxa"/>
              <w:right w:w="115" w:type="dxa"/>
            </w:tcMar>
            <w:vAlign w:val="center"/>
          </w:tcPr>
          <w:p w14:paraId="2629786A" w14:textId="67BA897D" w:rsidR="00DD601F" w:rsidRPr="000E2428" w:rsidRDefault="005C7441" w:rsidP="00802D92">
            <w:pPr>
              <w:pStyle w:val="GlossaryText"/>
            </w:pPr>
            <w:r>
              <w:t>Enrollment option for s</w:t>
            </w:r>
            <w:r w:rsidR="00281630">
              <w:t>tudent</w:t>
            </w:r>
            <w:r>
              <w:t>s</w:t>
            </w:r>
            <w:r w:rsidR="00281630">
              <w:t xml:space="preserve"> who reside within the zone of residency </w:t>
            </w:r>
            <w:r w:rsidR="00DB4A88">
              <w:t>of</w:t>
            </w:r>
            <w:r w:rsidR="00281630">
              <w:t xml:space="preserve"> the LEA establishing the virtual school.</w:t>
            </w:r>
          </w:p>
        </w:tc>
      </w:tr>
      <w:tr w:rsidR="000E2428" w:rsidRPr="000E2428" w14:paraId="666EBDBE" w14:textId="77777777" w:rsidTr="00865083">
        <w:trPr>
          <w:cantSplit/>
          <w:trHeight w:val="576"/>
          <w:jc w:val="center"/>
        </w:trPr>
        <w:tc>
          <w:tcPr>
            <w:tcW w:w="3240" w:type="dxa"/>
            <w:shd w:val="clear" w:color="auto" w:fill="auto"/>
            <w:vAlign w:val="center"/>
          </w:tcPr>
          <w:p w14:paraId="4C0EEB6E" w14:textId="77777777" w:rsidR="000E2428" w:rsidRPr="000E2428" w:rsidRDefault="000E2428" w:rsidP="007532F5">
            <w:pPr>
              <w:pStyle w:val="GlossaryTerms"/>
            </w:pPr>
            <w:r w:rsidRPr="000E2428">
              <w:t>Inform TN</w:t>
            </w:r>
          </w:p>
        </w:tc>
        <w:tc>
          <w:tcPr>
            <w:tcW w:w="2155" w:type="dxa"/>
            <w:shd w:val="clear" w:color="auto" w:fill="auto"/>
            <w:vAlign w:val="center"/>
          </w:tcPr>
          <w:p w14:paraId="736ACA27" w14:textId="77777777" w:rsidR="000E2428" w:rsidRPr="000E2428" w:rsidRDefault="000E2428" w:rsidP="00802D92">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62DA2949" w14:textId="77777777" w:rsidR="000E2428" w:rsidRPr="000E2428" w:rsidRDefault="000E2428" w:rsidP="00802D92">
            <w:pPr>
              <w:pStyle w:val="GlossaryText"/>
            </w:pPr>
            <w:r w:rsidRPr="000E2428">
              <w:t>A data and planning system that districts use to review accountability data and enter school/district plans.</w:t>
            </w:r>
          </w:p>
        </w:tc>
      </w:tr>
      <w:tr w:rsidR="000E2428" w:rsidRPr="000E2428" w14:paraId="7B6103A7" w14:textId="77777777" w:rsidTr="00865083">
        <w:trPr>
          <w:cantSplit/>
          <w:trHeight w:val="576"/>
          <w:jc w:val="center"/>
        </w:trPr>
        <w:tc>
          <w:tcPr>
            <w:tcW w:w="3240" w:type="dxa"/>
            <w:shd w:val="clear" w:color="auto" w:fill="auto"/>
            <w:vAlign w:val="center"/>
          </w:tcPr>
          <w:p w14:paraId="41721543" w14:textId="77777777" w:rsidR="000E2428" w:rsidRPr="000E2428" w:rsidRDefault="000E2428" w:rsidP="007532F5">
            <w:pPr>
              <w:pStyle w:val="GlossaryTerms"/>
            </w:pPr>
            <w:r w:rsidRPr="000E2428">
              <w:t>Local Education Agency</w:t>
            </w:r>
          </w:p>
        </w:tc>
        <w:tc>
          <w:tcPr>
            <w:tcW w:w="2155" w:type="dxa"/>
            <w:shd w:val="clear" w:color="auto" w:fill="auto"/>
            <w:vAlign w:val="center"/>
          </w:tcPr>
          <w:p w14:paraId="50A6931D" w14:textId="77777777" w:rsidR="000E2428" w:rsidRPr="000E2428" w:rsidRDefault="000E2428" w:rsidP="007532F5">
            <w:pPr>
              <w:pStyle w:val="GlossaryTerms"/>
            </w:pPr>
            <w:r w:rsidRPr="000E2428">
              <w:t>LEA</w:t>
            </w:r>
          </w:p>
        </w:tc>
        <w:tc>
          <w:tcPr>
            <w:tcW w:w="7565" w:type="dxa"/>
            <w:shd w:val="clear" w:color="auto" w:fill="auto"/>
            <w:tcMar>
              <w:top w:w="58" w:type="dxa"/>
              <w:left w:w="115" w:type="dxa"/>
              <w:bottom w:w="58" w:type="dxa"/>
              <w:right w:w="115" w:type="dxa"/>
            </w:tcMar>
            <w:vAlign w:val="center"/>
          </w:tcPr>
          <w:p w14:paraId="2166AF55" w14:textId="77777777" w:rsidR="000E2428" w:rsidRPr="000E2428" w:rsidRDefault="000E2428" w:rsidP="00802D92">
            <w:pPr>
              <w:pStyle w:val="GlossaryText"/>
            </w:pPr>
            <w:r w:rsidRPr="000E2428">
              <w:t>The school district that oversees the virtual school.</w:t>
            </w:r>
          </w:p>
        </w:tc>
      </w:tr>
      <w:tr w:rsidR="000E2428" w:rsidRPr="000E2428" w14:paraId="7AD1DA3F" w14:textId="77777777" w:rsidTr="00865083">
        <w:trPr>
          <w:cantSplit/>
          <w:trHeight w:val="576"/>
          <w:jc w:val="center"/>
        </w:trPr>
        <w:tc>
          <w:tcPr>
            <w:tcW w:w="3240" w:type="dxa"/>
            <w:shd w:val="clear" w:color="auto" w:fill="auto"/>
            <w:vAlign w:val="center"/>
          </w:tcPr>
          <w:p w14:paraId="53D60B36" w14:textId="77777777" w:rsidR="000E2428" w:rsidRPr="000E2428" w:rsidRDefault="000E2428" w:rsidP="007532F5">
            <w:pPr>
              <w:pStyle w:val="GlossaryTerms"/>
            </w:pPr>
            <w:r w:rsidRPr="000E2428">
              <w:t>Monitoring Domain</w:t>
            </w:r>
          </w:p>
        </w:tc>
        <w:tc>
          <w:tcPr>
            <w:tcW w:w="2155" w:type="dxa"/>
            <w:shd w:val="clear" w:color="auto" w:fill="auto"/>
            <w:vAlign w:val="center"/>
          </w:tcPr>
          <w:p w14:paraId="55790609" w14:textId="77777777" w:rsidR="000E2428" w:rsidRPr="000E2428" w:rsidRDefault="000E2428" w:rsidP="007532F5">
            <w:pPr>
              <w:pStyle w:val="GlossaryTerms"/>
            </w:pPr>
            <w:r w:rsidRPr="000E2428">
              <w:t>Domain</w:t>
            </w:r>
          </w:p>
        </w:tc>
        <w:tc>
          <w:tcPr>
            <w:tcW w:w="7565" w:type="dxa"/>
            <w:shd w:val="clear" w:color="auto" w:fill="auto"/>
            <w:tcMar>
              <w:top w:w="58" w:type="dxa"/>
              <w:left w:w="115" w:type="dxa"/>
              <w:bottom w:w="58" w:type="dxa"/>
              <w:right w:w="115" w:type="dxa"/>
            </w:tcMar>
            <w:vAlign w:val="center"/>
          </w:tcPr>
          <w:p w14:paraId="1EE964EF" w14:textId="77777777" w:rsidR="000E2428" w:rsidRPr="000E2428" w:rsidRDefault="000E2428" w:rsidP="00802D92">
            <w:pPr>
              <w:pStyle w:val="GlossaryText"/>
            </w:pPr>
            <w:r w:rsidRPr="000E2428">
              <w:t>High-level topics that LEAs operating a virtual school are statutorily obligated to monitor on an annual basis. The domains are divided into monitoring strands.</w:t>
            </w:r>
          </w:p>
        </w:tc>
      </w:tr>
      <w:tr w:rsidR="009F791D" w:rsidRPr="000E2428" w14:paraId="674FAA2E" w14:textId="77777777" w:rsidTr="009F791D">
        <w:tblPrEx>
          <w:jc w:val="left"/>
          <w:tblLook w:val="04A0" w:firstRow="1" w:lastRow="0" w:firstColumn="1" w:lastColumn="0" w:noHBand="0" w:noVBand="1"/>
        </w:tblPrEx>
        <w:trPr>
          <w:trHeight w:val="576"/>
        </w:trPr>
        <w:tc>
          <w:tcPr>
            <w:tcW w:w="3240" w:type="dxa"/>
            <w:vAlign w:val="center"/>
          </w:tcPr>
          <w:p w14:paraId="5519CF8E" w14:textId="77777777" w:rsidR="009F791D" w:rsidRPr="000E2428" w:rsidRDefault="009F791D" w:rsidP="009F791D">
            <w:pPr>
              <w:pStyle w:val="GlossaryTerms"/>
            </w:pPr>
            <w:r w:rsidRPr="000E2428">
              <w:t xml:space="preserve">Monitoring </w:t>
            </w:r>
            <w:r>
              <w:t>Framework</w:t>
            </w:r>
          </w:p>
        </w:tc>
        <w:tc>
          <w:tcPr>
            <w:tcW w:w="2155" w:type="dxa"/>
          </w:tcPr>
          <w:p w14:paraId="5A3C6043" w14:textId="77777777" w:rsidR="009F791D" w:rsidRPr="000E2428" w:rsidRDefault="009F791D" w:rsidP="0056231D">
            <w:pPr>
              <w:pStyle w:val="GlossaryTerms"/>
              <w:rPr>
                <w:rFonts w:ascii="Open Sans" w:hAnsi="Open Sans"/>
              </w:rPr>
            </w:pPr>
          </w:p>
        </w:tc>
        <w:tc>
          <w:tcPr>
            <w:tcW w:w="7565" w:type="dxa"/>
          </w:tcPr>
          <w:p w14:paraId="5945D6D6" w14:textId="77777777" w:rsidR="009F791D" w:rsidRPr="000E2428" w:rsidRDefault="009F791D" w:rsidP="0056231D">
            <w:pPr>
              <w:pStyle w:val="GlossaryText"/>
            </w:pPr>
            <w:r>
              <w:t>A series of documents that define and outline standardized monitoring practices for virtual schools and LEAs operating virtual schools.</w:t>
            </w:r>
          </w:p>
        </w:tc>
      </w:tr>
      <w:tr w:rsidR="000E2428" w:rsidRPr="000E2428" w14:paraId="6822C027" w14:textId="77777777" w:rsidTr="00865083">
        <w:trPr>
          <w:cantSplit/>
          <w:trHeight w:val="576"/>
          <w:jc w:val="center"/>
        </w:trPr>
        <w:tc>
          <w:tcPr>
            <w:tcW w:w="3240" w:type="dxa"/>
            <w:shd w:val="clear" w:color="auto" w:fill="auto"/>
            <w:vAlign w:val="center"/>
          </w:tcPr>
          <w:p w14:paraId="5FAE9048" w14:textId="77777777" w:rsidR="000E2428" w:rsidRPr="000E2428" w:rsidRDefault="000E2428" w:rsidP="007532F5">
            <w:pPr>
              <w:pStyle w:val="GlossaryTerms"/>
            </w:pPr>
            <w:r w:rsidRPr="000E2428">
              <w:lastRenderedPageBreak/>
              <w:t>Monitoring Indicators</w:t>
            </w:r>
          </w:p>
        </w:tc>
        <w:tc>
          <w:tcPr>
            <w:tcW w:w="2155" w:type="dxa"/>
            <w:shd w:val="clear" w:color="auto" w:fill="auto"/>
            <w:vAlign w:val="center"/>
          </w:tcPr>
          <w:p w14:paraId="46E1FB7D" w14:textId="77777777" w:rsidR="000E2428" w:rsidRPr="000E2428" w:rsidRDefault="000E2428" w:rsidP="007532F5">
            <w:pPr>
              <w:pStyle w:val="GlossaryTerms"/>
            </w:pPr>
            <w:r w:rsidRPr="000E2428">
              <w:t>Indicator</w:t>
            </w:r>
          </w:p>
        </w:tc>
        <w:tc>
          <w:tcPr>
            <w:tcW w:w="7565" w:type="dxa"/>
            <w:shd w:val="clear" w:color="auto" w:fill="auto"/>
            <w:tcMar>
              <w:top w:w="58" w:type="dxa"/>
              <w:left w:w="115" w:type="dxa"/>
              <w:bottom w:w="58" w:type="dxa"/>
              <w:right w:w="115" w:type="dxa"/>
            </w:tcMar>
            <w:vAlign w:val="center"/>
          </w:tcPr>
          <w:p w14:paraId="6679C260" w14:textId="77777777" w:rsidR="000E2428" w:rsidRPr="000E2428" w:rsidRDefault="000E2428" w:rsidP="00802D92">
            <w:pPr>
              <w:pStyle w:val="GlossaryText"/>
            </w:pPr>
            <w:r w:rsidRPr="000E2428">
              <w:t xml:space="preserve">Items aligned with state statute, regulation, and/or TILS that LEAs will use to determine if the school is meeting the LEA’s operational expectation. </w:t>
            </w:r>
          </w:p>
        </w:tc>
      </w:tr>
      <w:tr w:rsidR="000E2428" w:rsidRPr="000E2428" w14:paraId="39B91B98" w14:textId="77777777" w:rsidTr="00865083">
        <w:trPr>
          <w:cantSplit/>
          <w:trHeight w:val="576"/>
          <w:jc w:val="center"/>
        </w:trPr>
        <w:tc>
          <w:tcPr>
            <w:tcW w:w="3240" w:type="dxa"/>
            <w:shd w:val="clear" w:color="auto" w:fill="auto"/>
            <w:vAlign w:val="center"/>
          </w:tcPr>
          <w:p w14:paraId="18328BDC" w14:textId="77777777" w:rsidR="000E2428" w:rsidRPr="000E2428" w:rsidRDefault="000E2428" w:rsidP="007532F5">
            <w:pPr>
              <w:pStyle w:val="GlossaryTerms"/>
            </w:pPr>
            <w:r w:rsidRPr="000E2428">
              <w:t>Monitoring Strand</w:t>
            </w:r>
          </w:p>
        </w:tc>
        <w:tc>
          <w:tcPr>
            <w:tcW w:w="2155" w:type="dxa"/>
            <w:shd w:val="clear" w:color="auto" w:fill="auto"/>
            <w:vAlign w:val="center"/>
          </w:tcPr>
          <w:p w14:paraId="662C3BC7" w14:textId="77777777" w:rsidR="000E2428" w:rsidRPr="000E2428" w:rsidRDefault="000E2428" w:rsidP="007532F5">
            <w:pPr>
              <w:pStyle w:val="GlossaryTerms"/>
            </w:pPr>
            <w:r w:rsidRPr="000E2428">
              <w:t>Strand</w:t>
            </w:r>
          </w:p>
        </w:tc>
        <w:tc>
          <w:tcPr>
            <w:tcW w:w="7565" w:type="dxa"/>
            <w:shd w:val="clear" w:color="auto" w:fill="auto"/>
            <w:tcMar>
              <w:top w:w="58" w:type="dxa"/>
              <w:left w:w="115" w:type="dxa"/>
              <w:bottom w:w="58" w:type="dxa"/>
              <w:right w:w="115" w:type="dxa"/>
            </w:tcMar>
            <w:vAlign w:val="center"/>
          </w:tcPr>
          <w:p w14:paraId="49FE3EB9" w14:textId="77777777" w:rsidR="000E2428" w:rsidRPr="000E2428" w:rsidRDefault="000E2428" w:rsidP="00802D92">
            <w:pPr>
              <w:pStyle w:val="GlossaryText"/>
            </w:pPr>
            <w:r w:rsidRPr="000E2428">
              <w:t>Topics that LEAs should focus on when monitoring their virtual schools. Strands are high-level topics that are divided into monitoring indicators.</w:t>
            </w:r>
          </w:p>
        </w:tc>
      </w:tr>
      <w:tr w:rsidR="005C7441" w:rsidRPr="000E2428" w14:paraId="2CFDC368" w14:textId="77777777" w:rsidTr="00865083">
        <w:trPr>
          <w:cantSplit/>
          <w:trHeight w:val="576"/>
          <w:jc w:val="center"/>
        </w:trPr>
        <w:tc>
          <w:tcPr>
            <w:tcW w:w="3240" w:type="dxa"/>
            <w:shd w:val="clear" w:color="auto" w:fill="auto"/>
            <w:vAlign w:val="center"/>
          </w:tcPr>
          <w:p w14:paraId="4BD4DECD" w14:textId="7B223DB6" w:rsidR="005C7441" w:rsidRPr="000E2428" w:rsidRDefault="005C7441" w:rsidP="005C7441">
            <w:pPr>
              <w:pStyle w:val="GlossaryTerms"/>
            </w:pPr>
            <w:r>
              <w:t>Out-of-district Enrollment</w:t>
            </w:r>
          </w:p>
        </w:tc>
        <w:tc>
          <w:tcPr>
            <w:tcW w:w="2155" w:type="dxa"/>
            <w:shd w:val="clear" w:color="auto" w:fill="auto"/>
            <w:vAlign w:val="center"/>
          </w:tcPr>
          <w:p w14:paraId="407435C4" w14:textId="77777777" w:rsidR="005C7441" w:rsidRPr="000E2428" w:rsidRDefault="005C7441" w:rsidP="005C7441">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453F6B22" w14:textId="674C771F" w:rsidR="005C7441" w:rsidRPr="000E2428" w:rsidRDefault="005C7441" w:rsidP="005C7441">
            <w:pPr>
              <w:pStyle w:val="GlossaryText"/>
            </w:pPr>
            <w:r>
              <w:t>Enrollment option for students who reside</w:t>
            </w:r>
            <w:r w:rsidR="00B548CC">
              <w:t xml:space="preserve"> within a contiguous county, municipality, or city</w:t>
            </w:r>
            <w:r>
              <w:t xml:space="preserve"> out</w:t>
            </w:r>
            <w:r w:rsidR="00E817DD">
              <w:t>side</w:t>
            </w:r>
            <w:r>
              <w:t xml:space="preserve"> the zone of residency </w:t>
            </w:r>
            <w:r w:rsidR="00E76E2F">
              <w:t>of</w:t>
            </w:r>
            <w:r>
              <w:t xml:space="preserve"> the LEA </w:t>
            </w:r>
            <w:r w:rsidR="00672ECA">
              <w:t xml:space="preserve">that </w:t>
            </w:r>
            <w:r>
              <w:t>establish</w:t>
            </w:r>
            <w:r w:rsidR="00672ECA">
              <w:t>ed</w:t>
            </w:r>
            <w:r>
              <w:t xml:space="preserve"> the virtual school</w:t>
            </w:r>
            <w:r w:rsidR="00F72F93">
              <w:t>.</w:t>
            </w:r>
          </w:p>
        </w:tc>
      </w:tr>
      <w:tr w:rsidR="005C7441" w:rsidRPr="000E2428" w14:paraId="64B1AC65" w14:textId="77777777" w:rsidTr="00865083">
        <w:trPr>
          <w:cantSplit/>
          <w:trHeight w:val="576"/>
          <w:jc w:val="center"/>
        </w:trPr>
        <w:tc>
          <w:tcPr>
            <w:tcW w:w="3240" w:type="dxa"/>
            <w:shd w:val="clear" w:color="auto" w:fill="auto"/>
            <w:vAlign w:val="center"/>
          </w:tcPr>
          <w:p w14:paraId="7E5A4196" w14:textId="77777777" w:rsidR="005C7441" w:rsidRPr="0072517F" w:rsidRDefault="005C7441" w:rsidP="005C7441">
            <w:pPr>
              <w:pStyle w:val="GlossaryTerms"/>
            </w:pPr>
            <w:r w:rsidRPr="0072517F">
              <w:t>Ready Graduate</w:t>
            </w:r>
          </w:p>
        </w:tc>
        <w:tc>
          <w:tcPr>
            <w:tcW w:w="2155" w:type="dxa"/>
            <w:shd w:val="clear" w:color="auto" w:fill="auto"/>
            <w:vAlign w:val="center"/>
          </w:tcPr>
          <w:p w14:paraId="6793172B" w14:textId="77777777" w:rsidR="005C7441" w:rsidRPr="000E2428" w:rsidRDefault="005C7441" w:rsidP="005C7441">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10ECBA3F" w14:textId="77777777" w:rsidR="005C7441" w:rsidRPr="000E2428" w:rsidRDefault="005C7441" w:rsidP="005C7441">
            <w:pPr>
              <w:pStyle w:val="GlossaryText"/>
            </w:pPr>
            <w:r w:rsidRPr="000E2428">
              <w:t>Measures whether students are ready for college and careers after high school and whether the percentage of students who are ready is improving from one year to the next.</w:t>
            </w:r>
          </w:p>
        </w:tc>
      </w:tr>
      <w:tr w:rsidR="00200BD9" w:rsidRPr="000E2428" w14:paraId="2D760229" w14:textId="77777777" w:rsidTr="00865083">
        <w:trPr>
          <w:cantSplit/>
          <w:trHeight w:val="576"/>
          <w:jc w:val="center"/>
        </w:trPr>
        <w:tc>
          <w:tcPr>
            <w:tcW w:w="3240" w:type="dxa"/>
            <w:shd w:val="clear" w:color="auto" w:fill="auto"/>
            <w:vAlign w:val="center"/>
          </w:tcPr>
          <w:p w14:paraId="3BAC67AF" w14:textId="78AFE083" w:rsidR="00200BD9" w:rsidRPr="000E2428" w:rsidRDefault="00200BD9" w:rsidP="00200BD9">
            <w:pPr>
              <w:pStyle w:val="GlossaryTerms"/>
            </w:pPr>
            <w:r>
              <w:t>State-wide Enrollment</w:t>
            </w:r>
          </w:p>
        </w:tc>
        <w:tc>
          <w:tcPr>
            <w:tcW w:w="2155" w:type="dxa"/>
            <w:shd w:val="clear" w:color="auto" w:fill="auto"/>
            <w:vAlign w:val="center"/>
          </w:tcPr>
          <w:p w14:paraId="60127785" w14:textId="77777777" w:rsidR="00200BD9" w:rsidRPr="000E2428" w:rsidRDefault="00200BD9" w:rsidP="00200BD9">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3F800614" w14:textId="6D3B1745" w:rsidR="00200BD9" w:rsidRPr="000E2428" w:rsidRDefault="00200BD9" w:rsidP="00200BD9">
            <w:pPr>
              <w:pStyle w:val="GlossaryText"/>
            </w:pPr>
            <w:r>
              <w:t xml:space="preserve">Enrollment option for students who reside </w:t>
            </w:r>
            <w:r w:rsidR="00672ECA">
              <w:t xml:space="preserve">in Tennessee and </w:t>
            </w:r>
            <w:r>
              <w:t xml:space="preserve">outside the zone of residency </w:t>
            </w:r>
            <w:r w:rsidR="00E76E2F">
              <w:t>of</w:t>
            </w:r>
            <w:r>
              <w:t xml:space="preserve"> the LEA </w:t>
            </w:r>
            <w:r w:rsidR="00672ECA">
              <w:t xml:space="preserve">that </w:t>
            </w:r>
            <w:r>
              <w:t>establish</w:t>
            </w:r>
            <w:r w:rsidR="00672ECA">
              <w:t>ed</w:t>
            </w:r>
            <w:r>
              <w:t xml:space="preserve"> the virtual school</w:t>
            </w:r>
            <w:r w:rsidR="00672ECA">
              <w:t>.</w:t>
            </w:r>
          </w:p>
        </w:tc>
      </w:tr>
      <w:tr w:rsidR="00200BD9" w:rsidRPr="000E2428" w14:paraId="1659B78D" w14:textId="77777777" w:rsidTr="00865083">
        <w:trPr>
          <w:cantSplit/>
          <w:trHeight w:val="576"/>
          <w:jc w:val="center"/>
        </w:trPr>
        <w:tc>
          <w:tcPr>
            <w:tcW w:w="3240" w:type="dxa"/>
            <w:shd w:val="clear" w:color="auto" w:fill="auto"/>
            <w:vAlign w:val="center"/>
          </w:tcPr>
          <w:p w14:paraId="0F2F90A9" w14:textId="77777777" w:rsidR="00200BD9" w:rsidRPr="000E2428" w:rsidRDefault="00200BD9" w:rsidP="00200BD9">
            <w:pPr>
              <w:pStyle w:val="GlossaryTerms"/>
            </w:pPr>
            <w:r w:rsidRPr="000E2428">
              <w:t>Students With Disabilities</w:t>
            </w:r>
          </w:p>
        </w:tc>
        <w:tc>
          <w:tcPr>
            <w:tcW w:w="2155" w:type="dxa"/>
            <w:shd w:val="clear" w:color="auto" w:fill="auto"/>
            <w:vAlign w:val="center"/>
          </w:tcPr>
          <w:p w14:paraId="2ECD6170" w14:textId="77777777" w:rsidR="00200BD9" w:rsidRPr="000E2428" w:rsidRDefault="00200BD9" w:rsidP="00200BD9">
            <w:pPr>
              <w:pStyle w:val="GlossaryTerms"/>
            </w:pPr>
            <w:r w:rsidRPr="000E2428">
              <w:t>SWD</w:t>
            </w:r>
          </w:p>
        </w:tc>
        <w:tc>
          <w:tcPr>
            <w:tcW w:w="7565" w:type="dxa"/>
            <w:shd w:val="clear" w:color="auto" w:fill="auto"/>
            <w:tcMar>
              <w:top w:w="58" w:type="dxa"/>
              <w:left w:w="115" w:type="dxa"/>
              <w:bottom w:w="58" w:type="dxa"/>
              <w:right w:w="115" w:type="dxa"/>
            </w:tcMar>
            <w:vAlign w:val="center"/>
          </w:tcPr>
          <w:p w14:paraId="181FC874" w14:textId="77777777" w:rsidR="00200BD9" w:rsidRPr="000E2428" w:rsidRDefault="00200BD9" w:rsidP="00200BD9">
            <w:pPr>
              <w:pStyle w:val="GlossaryText"/>
            </w:pPr>
            <w:r w:rsidRPr="000E2428">
              <w:t>A student who has been identified to have a disability that affects their academic progress.</w:t>
            </w:r>
          </w:p>
        </w:tc>
      </w:tr>
      <w:tr w:rsidR="00200BD9" w:rsidRPr="000E2428" w14:paraId="34BE89CD" w14:textId="77777777" w:rsidTr="00865083">
        <w:trPr>
          <w:cantSplit/>
          <w:trHeight w:val="576"/>
          <w:jc w:val="center"/>
        </w:trPr>
        <w:tc>
          <w:tcPr>
            <w:tcW w:w="3240" w:type="dxa"/>
            <w:shd w:val="clear" w:color="auto" w:fill="auto"/>
            <w:vAlign w:val="center"/>
          </w:tcPr>
          <w:p w14:paraId="0AE3528D" w14:textId="77777777" w:rsidR="00200BD9" w:rsidRPr="000E2428" w:rsidRDefault="00200BD9" w:rsidP="00200BD9">
            <w:pPr>
              <w:pStyle w:val="GlossaryTerms"/>
            </w:pPr>
            <w:r w:rsidRPr="000E2428">
              <w:t>Success Rate</w:t>
            </w:r>
          </w:p>
        </w:tc>
        <w:tc>
          <w:tcPr>
            <w:tcW w:w="2155" w:type="dxa"/>
            <w:shd w:val="clear" w:color="auto" w:fill="auto"/>
            <w:vAlign w:val="center"/>
          </w:tcPr>
          <w:p w14:paraId="4DE292C9" w14:textId="77777777" w:rsidR="00200BD9" w:rsidRPr="000E2428" w:rsidRDefault="00200BD9" w:rsidP="00200BD9">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0825FF44" w14:textId="77777777" w:rsidR="00200BD9" w:rsidRPr="000E2428" w:rsidRDefault="00200BD9" w:rsidP="00200BD9">
            <w:pPr>
              <w:pStyle w:val="GlossaryText"/>
            </w:pPr>
            <w:r w:rsidRPr="000E2428">
              <w:t>The one-year success rate represents the percentage of students that scored on track or mastered on annual state tests.</w:t>
            </w:r>
          </w:p>
        </w:tc>
      </w:tr>
      <w:tr w:rsidR="00200BD9" w:rsidRPr="000E2428" w14:paraId="0D019F2C" w14:textId="77777777" w:rsidTr="00865083">
        <w:trPr>
          <w:cantSplit/>
          <w:trHeight w:val="576"/>
          <w:jc w:val="center"/>
        </w:trPr>
        <w:tc>
          <w:tcPr>
            <w:tcW w:w="3240" w:type="dxa"/>
            <w:shd w:val="clear" w:color="auto" w:fill="auto"/>
            <w:vAlign w:val="center"/>
          </w:tcPr>
          <w:p w14:paraId="0CB95CDC" w14:textId="42FEAEE9" w:rsidR="00200BD9" w:rsidRPr="000E2428" w:rsidRDefault="00200BD9" w:rsidP="00200BD9">
            <w:pPr>
              <w:pStyle w:val="GlossaryTerms"/>
            </w:pPr>
            <w:r w:rsidRPr="000E2428">
              <w:t xml:space="preserve">Synchronous </w:t>
            </w:r>
            <w:r>
              <w:t xml:space="preserve">Virtual </w:t>
            </w:r>
            <w:r w:rsidRPr="000E2428">
              <w:t>Instruction</w:t>
            </w:r>
          </w:p>
        </w:tc>
        <w:tc>
          <w:tcPr>
            <w:tcW w:w="2155" w:type="dxa"/>
            <w:shd w:val="clear" w:color="auto" w:fill="auto"/>
            <w:vAlign w:val="center"/>
          </w:tcPr>
          <w:p w14:paraId="3E2C202A" w14:textId="77777777" w:rsidR="00200BD9" w:rsidRPr="000E2428" w:rsidRDefault="00200BD9" w:rsidP="00200BD9">
            <w:pPr>
              <w:pStyle w:val="GlossaryTerms"/>
              <w:rPr>
                <w:rFonts w:ascii="Open Sans" w:hAnsi="Open Sans"/>
              </w:rPr>
            </w:pPr>
          </w:p>
        </w:tc>
        <w:tc>
          <w:tcPr>
            <w:tcW w:w="7565" w:type="dxa"/>
            <w:shd w:val="clear" w:color="auto" w:fill="auto"/>
            <w:tcMar>
              <w:top w:w="58" w:type="dxa"/>
              <w:left w:w="115" w:type="dxa"/>
              <w:bottom w:w="58" w:type="dxa"/>
              <w:right w:w="115" w:type="dxa"/>
            </w:tcMar>
            <w:vAlign w:val="center"/>
          </w:tcPr>
          <w:p w14:paraId="3DDAC699" w14:textId="6E9C7B71" w:rsidR="00200BD9" w:rsidRPr="000E2428" w:rsidRDefault="00200BD9" w:rsidP="00200BD9">
            <w:pPr>
              <w:pStyle w:val="GlossaryText"/>
            </w:pPr>
            <w:r w:rsidRPr="000E2428">
              <w:t>A</w:t>
            </w:r>
            <w:r>
              <w:t xml:space="preserve">n </w:t>
            </w:r>
            <w:r w:rsidRPr="000E2428">
              <w:t>instructional model that provides scheduled, teacher supervised instruction</w:t>
            </w:r>
            <w:r>
              <w:t xml:space="preserve"> that is fully virtual/online</w:t>
            </w:r>
            <w:r w:rsidRPr="000E2428">
              <w:t>.</w:t>
            </w:r>
            <w:r>
              <w:t xml:space="preserve"> This model of instruction does </w:t>
            </w:r>
            <w:r w:rsidRPr="00DE66CB">
              <w:t>require students to attend regularly scheduled (daily/every other day) virtual classes with a teacher.</w:t>
            </w:r>
          </w:p>
        </w:tc>
      </w:tr>
      <w:tr w:rsidR="00C64182" w:rsidRPr="000E2428" w14:paraId="273766AA" w14:textId="77777777" w:rsidTr="00C64182">
        <w:tblPrEx>
          <w:jc w:val="left"/>
          <w:tblLook w:val="04A0" w:firstRow="1" w:lastRow="0" w:firstColumn="1" w:lastColumn="0" w:noHBand="0" w:noVBand="1"/>
        </w:tblPrEx>
        <w:trPr>
          <w:trHeight w:val="576"/>
        </w:trPr>
        <w:tc>
          <w:tcPr>
            <w:tcW w:w="3240" w:type="dxa"/>
            <w:vAlign w:val="center"/>
          </w:tcPr>
          <w:p w14:paraId="188AEFD5" w14:textId="77777777" w:rsidR="00C64182" w:rsidRPr="000E2428" w:rsidRDefault="00C64182" w:rsidP="00C64182">
            <w:pPr>
              <w:pStyle w:val="GlossaryTerms"/>
            </w:pPr>
            <w:r w:rsidRPr="00FA65B9">
              <w:t>Tennessee Comprehensive Assessment Program</w:t>
            </w:r>
          </w:p>
        </w:tc>
        <w:tc>
          <w:tcPr>
            <w:tcW w:w="2155" w:type="dxa"/>
            <w:vAlign w:val="center"/>
          </w:tcPr>
          <w:p w14:paraId="251F6B1D" w14:textId="77777777" w:rsidR="00C64182" w:rsidRPr="000E2428" w:rsidRDefault="00C64182" w:rsidP="00C64182">
            <w:pPr>
              <w:pStyle w:val="GlossaryTerms"/>
              <w:rPr>
                <w:rFonts w:ascii="Open Sans" w:hAnsi="Open Sans"/>
              </w:rPr>
            </w:pPr>
            <w:r>
              <w:rPr>
                <w:rFonts w:ascii="Open Sans" w:hAnsi="Open Sans"/>
              </w:rPr>
              <w:t>TCAP</w:t>
            </w:r>
          </w:p>
        </w:tc>
        <w:tc>
          <w:tcPr>
            <w:tcW w:w="7565" w:type="dxa"/>
            <w:vAlign w:val="center"/>
          </w:tcPr>
          <w:p w14:paraId="415CFBDF" w14:textId="4654415A" w:rsidR="00C64182" w:rsidRPr="000E2428" w:rsidRDefault="00C64182" w:rsidP="00C64182">
            <w:pPr>
              <w:pStyle w:val="GlossaryText"/>
            </w:pPr>
            <w:r w:rsidRPr="00C27040">
              <w:t>Tennessee Comprehensive Assessment Program includes assessments in math, English language arts, social studies, and science, as well as alternative assessments, like MSAA and TCAP-Alt, for students with special needs.</w:t>
            </w:r>
          </w:p>
        </w:tc>
      </w:tr>
      <w:tr w:rsidR="00200BD9" w:rsidRPr="000E2428" w14:paraId="419E0347" w14:textId="77777777" w:rsidTr="00865083">
        <w:trPr>
          <w:cantSplit/>
          <w:trHeight w:val="576"/>
          <w:jc w:val="center"/>
        </w:trPr>
        <w:tc>
          <w:tcPr>
            <w:tcW w:w="3240" w:type="dxa"/>
            <w:shd w:val="clear" w:color="auto" w:fill="auto"/>
            <w:vAlign w:val="center"/>
          </w:tcPr>
          <w:p w14:paraId="12440852" w14:textId="77777777" w:rsidR="00200BD9" w:rsidRPr="000E2428" w:rsidRDefault="00200BD9" w:rsidP="00200BD9">
            <w:pPr>
              <w:pStyle w:val="GlossaryTerms"/>
            </w:pPr>
            <w:r w:rsidRPr="000E2428">
              <w:t>Tennessee Instructional Leadership Standards</w:t>
            </w:r>
          </w:p>
        </w:tc>
        <w:tc>
          <w:tcPr>
            <w:tcW w:w="2155" w:type="dxa"/>
            <w:shd w:val="clear" w:color="auto" w:fill="auto"/>
            <w:vAlign w:val="center"/>
          </w:tcPr>
          <w:p w14:paraId="56FFE125" w14:textId="77777777" w:rsidR="00200BD9" w:rsidRPr="000E2428" w:rsidRDefault="00200BD9" w:rsidP="00200BD9">
            <w:pPr>
              <w:pStyle w:val="GlossaryTerms"/>
            </w:pPr>
            <w:r w:rsidRPr="000E2428">
              <w:t>TILS</w:t>
            </w:r>
          </w:p>
        </w:tc>
        <w:tc>
          <w:tcPr>
            <w:tcW w:w="7565" w:type="dxa"/>
            <w:shd w:val="clear" w:color="auto" w:fill="auto"/>
            <w:tcMar>
              <w:top w:w="58" w:type="dxa"/>
              <w:left w:w="115" w:type="dxa"/>
              <w:bottom w:w="58" w:type="dxa"/>
              <w:right w:w="115" w:type="dxa"/>
            </w:tcMar>
            <w:vAlign w:val="center"/>
          </w:tcPr>
          <w:p w14:paraId="316D1A7D" w14:textId="77777777" w:rsidR="00200BD9" w:rsidRPr="000E2428" w:rsidRDefault="00200BD9" w:rsidP="00200BD9">
            <w:pPr>
              <w:pStyle w:val="GlossaryText"/>
            </w:pPr>
            <w:r w:rsidRPr="000E2428">
              <w:t>Core performance indicators of ethical and effective instructional leaders.</w:t>
            </w:r>
          </w:p>
        </w:tc>
      </w:tr>
      <w:tr w:rsidR="00200BD9" w:rsidRPr="000E2428" w14:paraId="6FF66363" w14:textId="77777777" w:rsidTr="00865083">
        <w:trPr>
          <w:cantSplit/>
          <w:trHeight w:val="576"/>
          <w:jc w:val="center"/>
        </w:trPr>
        <w:tc>
          <w:tcPr>
            <w:tcW w:w="3240" w:type="dxa"/>
            <w:shd w:val="clear" w:color="auto" w:fill="auto"/>
            <w:vAlign w:val="center"/>
          </w:tcPr>
          <w:p w14:paraId="65F09AC6" w14:textId="77777777" w:rsidR="00200BD9" w:rsidRPr="000E2428" w:rsidRDefault="00200BD9" w:rsidP="00200BD9">
            <w:pPr>
              <w:pStyle w:val="GlossaryTerms"/>
            </w:pPr>
            <w:r w:rsidRPr="000E2428">
              <w:t>Tennessee Value-Added Assessment System</w:t>
            </w:r>
          </w:p>
        </w:tc>
        <w:tc>
          <w:tcPr>
            <w:tcW w:w="2155" w:type="dxa"/>
            <w:shd w:val="clear" w:color="auto" w:fill="auto"/>
            <w:vAlign w:val="center"/>
          </w:tcPr>
          <w:p w14:paraId="5A6E91EB" w14:textId="77777777" w:rsidR="00200BD9" w:rsidRPr="000E2428" w:rsidRDefault="00200BD9" w:rsidP="00200BD9">
            <w:pPr>
              <w:pStyle w:val="GlossaryTerms"/>
            </w:pPr>
            <w:r w:rsidRPr="000E2428">
              <w:t>TVAAS</w:t>
            </w:r>
          </w:p>
        </w:tc>
        <w:tc>
          <w:tcPr>
            <w:tcW w:w="7565" w:type="dxa"/>
            <w:shd w:val="clear" w:color="auto" w:fill="auto"/>
            <w:tcMar>
              <w:top w:w="58" w:type="dxa"/>
              <w:left w:w="115" w:type="dxa"/>
              <w:bottom w:w="58" w:type="dxa"/>
              <w:right w:w="115" w:type="dxa"/>
            </w:tcMar>
            <w:vAlign w:val="center"/>
          </w:tcPr>
          <w:p w14:paraId="5EE0C51A" w14:textId="77777777" w:rsidR="00200BD9" w:rsidRPr="000E2428" w:rsidRDefault="00200BD9" w:rsidP="00200BD9">
            <w:pPr>
              <w:pStyle w:val="GlossaryText"/>
            </w:pPr>
            <w:r w:rsidRPr="000E2428">
              <w:t>Tennessee accountability component that measures student growth year over year.</w:t>
            </w:r>
          </w:p>
        </w:tc>
      </w:tr>
      <w:tr w:rsidR="00200BD9" w:rsidRPr="000E2428" w14:paraId="16544CB7" w14:textId="77777777" w:rsidTr="00865083">
        <w:trPr>
          <w:cantSplit/>
          <w:trHeight w:val="576"/>
          <w:jc w:val="center"/>
        </w:trPr>
        <w:tc>
          <w:tcPr>
            <w:tcW w:w="3240" w:type="dxa"/>
            <w:shd w:val="clear" w:color="auto" w:fill="auto"/>
            <w:vAlign w:val="center"/>
          </w:tcPr>
          <w:p w14:paraId="040ABA7E" w14:textId="394C3707" w:rsidR="00200BD9" w:rsidRPr="000E2428" w:rsidRDefault="00200BD9" w:rsidP="00200BD9">
            <w:pPr>
              <w:pStyle w:val="GlossaryTerms"/>
            </w:pPr>
            <w:r>
              <w:t>Virtual Instruction</w:t>
            </w:r>
          </w:p>
        </w:tc>
        <w:tc>
          <w:tcPr>
            <w:tcW w:w="2155" w:type="dxa"/>
            <w:shd w:val="clear" w:color="auto" w:fill="auto"/>
            <w:vAlign w:val="center"/>
          </w:tcPr>
          <w:p w14:paraId="2AA11A83" w14:textId="77777777" w:rsidR="00200BD9" w:rsidRPr="000E2428" w:rsidRDefault="00200BD9" w:rsidP="00200BD9">
            <w:pPr>
              <w:pStyle w:val="GlossaryTerms"/>
            </w:pPr>
          </w:p>
        </w:tc>
        <w:tc>
          <w:tcPr>
            <w:tcW w:w="7565" w:type="dxa"/>
            <w:shd w:val="clear" w:color="auto" w:fill="auto"/>
            <w:tcMar>
              <w:top w:w="58" w:type="dxa"/>
              <w:left w:w="115" w:type="dxa"/>
              <w:bottom w:w="58" w:type="dxa"/>
              <w:right w:w="115" w:type="dxa"/>
            </w:tcMar>
            <w:vAlign w:val="center"/>
          </w:tcPr>
          <w:p w14:paraId="0182E9E9" w14:textId="00DE5AD8" w:rsidR="00200BD9" w:rsidRPr="000E2428" w:rsidRDefault="00200BD9" w:rsidP="00200BD9">
            <w:pPr>
              <w:pStyle w:val="GlossaryText"/>
            </w:pPr>
            <w:r>
              <w:t>Instruction</w:t>
            </w:r>
            <w:r w:rsidRPr="000E2428">
              <w:t xml:space="preserve"> that </w:t>
            </w:r>
            <w:r>
              <w:t xml:space="preserve">is asynchronous, synchronous, or bisynchronous. </w:t>
            </w:r>
          </w:p>
        </w:tc>
      </w:tr>
    </w:tbl>
    <w:p w14:paraId="5A4FD136" w14:textId="3F8F8D2B" w:rsidR="00C450C3" w:rsidRDefault="00C450C3" w:rsidP="000E2428">
      <w:pPr>
        <w:rPr>
          <w:i/>
        </w:rPr>
      </w:pPr>
    </w:p>
    <w:p w14:paraId="01279147" w14:textId="77777777" w:rsidR="00C450C3" w:rsidRDefault="00C450C3">
      <w:pPr>
        <w:rPr>
          <w:i/>
        </w:rPr>
      </w:pPr>
      <w:r>
        <w:rPr>
          <w:i/>
        </w:rPr>
        <w:br w:type="page"/>
      </w:r>
    </w:p>
    <w:tbl>
      <w:tblPr>
        <w:tblStyle w:val="TableGrid1"/>
        <w:tblW w:w="12960" w:type="dxa"/>
        <w:tblLayout w:type="fixed"/>
        <w:tblLook w:val="06A0" w:firstRow="1" w:lastRow="0" w:firstColumn="1" w:lastColumn="0" w:noHBand="1" w:noVBand="1"/>
      </w:tblPr>
      <w:tblGrid>
        <w:gridCol w:w="12960"/>
      </w:tblGrid>
      <w:tr w:rsidR="00C450C3" w:rsidRPr="000E2428" w14:paraId="0711CAD8" w14:textId="77777777" w:rsidTr="00E601BC">
        <w:tc>
          <w:tcPr>
            <w:tcW w:w="12960" w:type="dxa"/>
            <w:shd w:val="clear" w:color="auto" w:fill="D5DCE4" w:themeFill="text2" w:themeFillTint="33"/>
            <w:vAlign w:val="center"/>
          </w:tcPr>
          <w:p w14:paraId="47684AFE" w14:textId="4D2FD71A" w:rsidR="00C450C3" w:rsidRPr="000E2428" w:rsidRDefault="00C450C3" w:rsidP="00C450C3">
            <w:pPr>
              <w:pStyle w:val="Heading1"/>
              <w:jc w:val="left"/>
            </w:pPr>
            <w:bookmarkStart w:id="46" w:name="_Toc94098871"/>
            <w:bookmarkStart w:id="47" w:name="_Toc95307592"/>
            <w:bookmarkStart w:id="48" w:name="_Toc95308631"/>
            <w:bookmarkStart w:id="49" w:name="_Toc110498540"/>
            <w:r w:rsidRPr="000E2428">
              <w:lastRenderedPageBreak/>
              <w:t xml:space="preserve">Appendix </w:t>
            </w:r>
            <w:r>
              <w:t>B:</w:t>
            </w:r>
            <w:r w:rsidRPr="000E2428">
              <w:t xml:space="preserve"> </w:t>
            </w:r>
            <w:r w:rsidRPr="00C450C3">
              <w:t>Designation Methodology</w:t>
            </w:r>
          </w:p>
        </w:tc>
      </w:tr>
    </w:tbl>
    <w:bookmarkEnd w:id="46"/>
    <w:bookmarkEnd w:id="47"/>
    <w:bookmarkEnd w:id="48"/>
    <w:bookmarkEnd w:id="49"/>
    <w:p w14:paraId="35B966D4" w14:textId="77777777" w:rsidR="00C450C3" w:rsidRPr="00C450C3" w:rsidRDefault="00C450C3" w:rsidP="002660CB">
      <w:pPr>
        <w:spacing w:before="120"/>
        <w:ind w:firstLine="360"/>
        <w:jc w:val="both"/>
        <w:rPr>
          <w:sz w:val="18"/>
          <w:szCs w:val="18"/>
        </w:rPr>
      </w:pPr>
      <w:r w:rsidRPr="00C450C3">
        <w:rPr>
          <w:sz w:val="18"/>
          <w:szCs w:val="18"/>
        </w:rPr>
        <w:t>The LEA will assign the virtual school a designation level based on the percentages of applicable indicators and assurances as indicated in the table below. Use the tables and formula below to calculate the school designation level.</w:t>
      </w:r>
    </w:p>
    <w:tbl>
      <w:tblPr>
        <w:tblStyle w:val="MonitoringStrands4"/>
        <w:tblW w:w="12955" w:type="dxa"/>
        <w:jc w:val="center"/>
        <w:tblLayout w:type="fixed"/>
        <w:tblLook w:val="04A0" w:firstRow="1" w:lastRow="0" w:firstColumn="1" w:lastColumn="0" w:noHBand="0" w:noVBand="1"/>
      </w:tblPr>
      <w:tblGrid>
        <w:gridCol w:w="4318"/>
        <w:gridCol w:w="4318"/>
        <w:gridCol w:w="4319"/>
      </w:tblGrid>
      <w:tr w:rsidR="00C450C3" w:rsidRPr="00C450C3" w14:paraId="40CA9558" w14:textId="77777777" w:rsidTr="00E601BC">
        <w:trPr>
          <w:cnfStyle w:val="100000000000" w:firstRow="1" w:lastRow="0" w:firstColumn="0" w:lastColumn="0" w:oddVBand="0" w:evenVBand="0" w:oddHBand="0" w:evenHBand="0" w:firstRowFirstColumn="0" w:firstRowLastColumn="0" w:lastRowFirstColumn="0" w:lastRowLastColumn="0"/>
          <w:trHeight w:val="432"/>
          <w:jc w:val="center"/>
        </w:trPr>
        <w:tc>
          <w:tcPr>
            <w:tcW w:w="12955" w:type="dxa"/>
            <w:gridSpan w:val="3"/>
            <w:noWrap/>
            <w:hideMark/>
          </w:tcPr>
          <w:p w14:paraId="24AAA00B" w14:textId="77777777" w:rsidR="00C450C3" w:rsidRPr="00C450C3" w:rsidRDefault="00C450C3" w:rsidP="00C450C3">
            <w:pPr>
              <w:rPr>
                <w:rFonts w:ascii="Open Sans" w:eastAsia="Times New Roman" w:hAnsi="Open Sans" w:cs="Open Sans"/>
                <w:color w:val="000000"/>
              </w:rPr>
            </w:pPr>
            <w:r w:rsidRPr="00C450C3">
              <w:rPr>
                <w:rFonts w:ascii="Open Sans" w:eastAsia="Times New Roman" w:hAnsi="Open Sans" w:cs="Open Sans"/>
                <w:color w:val="000000"/>
              </w:rPr>
              <w:t>Designation Levels</w:t>
            </w:r>
          </w:p>
        </w:tc>
      </w:tr>
      <w:tr w:rsidR="00C450C3" w:rsidRPr="00C450C3" w14:paraId="564FC2BA" w14:textId="77777777" w:rsidTr="00E601BC">
        <w:trPr>
          <w:cnfStyle w:val="000000100000" w:firstRow="0" w:lastRow="0" w:firstColumn="0" w:lastColumn="0" w:oddVBand="0" w:evenVBand="0" w:oddHBand="1" w:evenHBand="0" w:firstRowFirstColumn="0" w:firstRowLastColumn="0" w:lastRowFirstColumn="0" w:lastRowLastColumn="0"/>
          <w:trHeight w:val="432"/>
          <w:jc w:val="center"/>
        </w:trPr>
        <w:tc>
          <w:tcPr>
            <w:tcW w:w="4318" w:type="dxa"/>
            <w:shd w:val="clear" w:color="auto" w:fill="538135" w:themeFill="accent6" w:themeFillShade="BF"/>
            <w:noWrap/>
            <w:hideMark/>
          </w:tcPr>
          <w:p w14:paraId="36D03885" w14:textId="77777777" w:rsidR="00C450C3" w:rsidRPr="00C450C3" w:rsidRDefault="00C450C3" w:rsidP="00C450C3">
            <w:pPr>
              <w:jc w:val="center"/>
              <w:rPr>
                <w:rFonts w:ascii="Open Sans" w:eastAsia="Times New Roman" w:hAnsi="Open Sans" w:cs="Open Sans"/>
                <w:color w:val="FFFFFF" w:themeColor="background1"/>
                <w:sz w:val="18"/>
                <w:szCs w:val="18"/>
              </w:rPr>
            </w:pPr>
            <w:r w:rsidRPr="00C450C3">
              <w:rPr>
                <w:rFonts w:ascii="Open Sans" w:eastAsia="Times New Roman" w:hAnsi="Open Sans" w:cs="Open Sans"/>
                <w:b/>
                <w:bCs/>
                <w:i/>
                <w:iCs/>
                <w:color w:val="FFFFFF" w:themeColor="background1"/>
                <w:sz w:val="18"/>
                <w:szCs w:val="18"/>
              </w:rPr>
              <w:t>Meeting Expectations</w:t>
            </w:r>
            <w:r w:rsidRPr="00C450C3">
              <w:rPr>
                <w:rFonts w:ascii="Open Sans" w:eastAsia="Times New Roman" w:hAnsi="Open Sans" w:cs="Open Sans"/>
                <w:color w:val="FFFFFF" w:themeColor="background1"/>
                <w:sz w:val="18"/>
                <w:szCs w:val="18"/>
              </w:rPr>
              <w:t xml:space="preserve"> =</w:t>
            </w:r>
          </w:p>
          <w:p w14:paraId="6D152134" w14:textId="77777777" w:rsidR="00C450C3" w:rsidRPr="00C450C3" w:rsidRDefault="00C450C3" w:rsidP="00C450C3">
            <w:pPr>
              <w:jc w:val="center"/>
              <w:rPr>
                <w:rFonts w:ascii="Open Sans" w:eastAsia="Times New Roman" w:hAnsi="Open Sans" w:cs="Open Sans"/>
                <w:color w:val="FFFFFF" w:themeColor="background1"/>
                <w:sz w:val="18"/>
                <w:szCs w:val="18"/>
              </w:rPr>
            </w:pPr>
            <w:r w:rsidRPr="00C450C3">
              <w:rPr>
                <w:rFonts w:ascii="Open Sans" w:eastAsia="Times New Roman" w:hAnsi="Open Sans" w:cs="Open Sans"/>
                <w:color w:val="FFFFFF" w:themeColor="background1"/>
                <w:sz w:val="18"/>
                <w:szCs w:val="18"/>
              </w:rPr>
              <w:t>80-100% of Indicators Met</w:t>
            </w:r>
          </w:p>
        </w:tc>
        <w:tc>
          <w:tcPr>
            <w:tcW w:w="4318" w:type="dxa"/>
            <w:shd w:val="clear" w:color="auto" w:fill="FFC000" w:themeFill="accent4"/>
            <w:noWrap/>
            <w:hideMark/>
          </w:tcPr>
          <w:p w14:paraId="5EA7AE64" w14:textId="77777777" w:rsidR="00C450C3" w:rsidRPr="00C450C3" w:rsidRDefault="00C450C3" w:rsidP="00C450C3">
            <w:pPr>
              <w:jc w:val="center"/>
              <w:rPr>
                <w:rFonts w:ascii="Open Sans" w:eastAsia="Times New Roman" w:hAnsi="Open Sans" w:cs="Open Sans"/>
                <w:b/>
                <w:bCs/>
                <w:i/>
                <w:iCs/>
                <w:color w:val="000000"/>
                <w:sz w:val="18"/>
                <w:szCs w:val="18"/>
              </w:rPr>
            </w:pPr>
            <w:r w:rsidRPr="00C450C3">
              <w:rPr>
                <w:rFonts w:ascii="Open Sans" w:eastAsia="Times New Roman" w:hAnsi="Open Sans" w:cs="Open Sans"/>
                <w:b/>
                <w:bCs/>
                <w:i/>
                <w:iCs/>
                <w:color w:val="000000"/>
                <w:sz w:val="18"/>
                <w:szCs w:val="18"/>
              </w:rPr>
              <w:t>Approaching Expectations =</w:t>
            </w:r>
          </w:p>
          <w:p w14:paraId="61DA1EBF" w14:textId="77777777" w:rsidR="00C450C3" w:rsidRPr="00C450C3" w:rsidRDefault="00C450C3" w:rsidP="00C450C3">
            <w:pPr>
              <w:jc w:val="center"/>
              <w:rPr>
                <w:rFonts w:ascii="Open Sans" w:eastAsia="Times New Roman" w:hAnsi="Open Sans" w:cs="Open Sans"/>
                <w:color w:val="000000"/>
                <w:sz w:val="18"/>
                <w:szCs w:val="18"/>
              </w:rPr>
            </w:pPr>
            <w:r w:rsidRPr="00C450C3">
              <w:rPr>
                <w:rFonts w:ascii="Open Sans" w:eastAsia="Times New Roman" w:hAnsi="Open Sans" w:cs="Open Sans"/>
                <w:color w:val="000000" w:themeColor="text1"/>
                <w:sz w:val="18"/>
                <w:szCs w:val="18"/>
              </w:rPr>
              <w:t>60-79% of Indicators Met</w:t>
            </w:r>
          </w:p>
        </w:tc>
        <w:tc>
          <w:tcPr>
            <w:tcW w:w="4319" w:type="dxa"/>
            <w:shd w:val="clear" w:color="auto" w:fill="C00000"/>
          </w:tcPr>
          <w:p w14:paraId="07DA7F39" w14:textId="77777777" w:rsidR="00C450C3" w:rsidRPr="00C450C3" w:rsidRDefault="00C450C3" w:rsidP="00C450C3">
            <w:pPr>
              <w:tabs>
                <w:tab w:val="center" w:pos="1547"/>
                <w:tab w:val="right" w:pos="3022"/>
              </w:tabs>
              <w:jc w:val="center"/>
              <w:rPr>
                <w:rFonts w:ascii="Open Sans" w:eastAsia="Times New Roman" w:hAnsi="Open Sans" w:cs="Open Sans"/>
                <w:b/>
                <w:bCs/>
                <w:i/>
                <w:iCs/>
                <w:color w:val="FFFFFF" w:themeColor="background1"/>
                <w:sz w:val="18"/>
                <w:szCs w:val="18"/>
              </w:rPr>
            </w:pPr>
            <w:r w:rsidRPr="00C450C3">
              <w:rPr>
                <w:rFonts w:ascii="Open Sans" w:eastAsia="Times New Roman" w:hAnsi="Open Sans" w:cs="Open Sans"/>
                <w:b/>
                <w:bCs/>
                <w:i/>
                <w:iCs/>
                <w:color w:val="FFFFFF" w:themeColor="background1"/>
                <w:sz w:val="18"/>
                <w:szCs w:val="18"/>
              </w:rPr>
              <w:t>Below Expectations =</w:t>
            </w:r>
          </w:p>
          <w:p w14:paraId="644F6E85" w14:textId="77777777" w:rsidR="00C450C3" w:rsidRPr="00C450C3" w:rsidRDefault="00C450C3" w:rsidP="00C450C3">
            <w:pPr>
              <w:tabs>
                <w:tab w:val="center" w:pos="1547"/>
                <w:tab w:val="right" w:pos="3022"/>
              </w:tabs>
              <w:jc w:val="center"/>
              <w:rPr>
                <w:rFonts w:ascii="Open Sans" w:eastAsia="Times New Roman" w:hAnsi="Open Sans" w:cs="Open Sans"/>
                <w:b/>
                <w:bCs/>
                <w:i/>
                <w:iCs/>
                <w:color w:val="FFFFFF" w:themeColor="background1"/>
                <w:sz w:val="18"/>
                <w:szCs w:val="18"/>
              </w:rPr>
            </w:pPr>
            <w:r w:rsidRPr="00C450C3">
              <w:rPr>
                <w:rFonts w:ascii="Open Sans" w:eastAsia="Times New Roman" w:hAnsi="Open Sans" w:cs="Open Sans"/>
                <w:color w:val="FFFFFF" w:themeColor="background1"/>
                <w:sz w:val="18"/>
                <w:szCs w:val="18"/>
              </w:rPr>
              <w:t>Below 60% of Indicators Met</w:t>
            </w:r>
          </w:p>
        </w:tc>
      </w:tr>
    </w:tbl>
    <w:p w14:paraId="4CEE2E50" w14:textId="77777777" w:rsidR="00C450C3" w:rsidRPr="00C450C3" w:rsidRDefault="00C450C3" w:rsidP="00C450C3">
      <w:pPr>
        <w:spacing w:before="120"/>
        <w:rPr>
          <w:rFonts w:ascii="Open Sans" w:eastAsia="Open Sans" w:hAnsi="Open Sans" w:cs="Open Sans"/>
          <w:b/>
          <w:bCs/>
          <w:color w:val="000000" w:themeColor="text1"/>
        </w:rPr>
      </w:pPr>
      <w:r w:rsidRPr="00C450C3">
        <w:rPr>
          <w:rFonts w:ascii="Open Sans" w:eastAsia="Open Sans" w:hAnsi="Open Sans" w:cs="Open Sans"/>
          <w:b/>
          <w:bCs/>
          <w:color w:val="000000" w:themeColor="text1"/>
        </w:rPr>
        <w:t xml:space="preserve">Formula for calculating school designation levels: </w:t>
      </w:r>
    </w:p>
    <w:p w14:paraId="68739D9C" w14:textId="77777777" w:rsidR="00C450C3" w:rsidRPr="00C450C3" w:rsidRDefault="00C450C3" w:rsidP="00C450C3">
      <w:pPr>
        <w:jc w:val="center"/>
        <w:rPr>
          <w:rFonts w:ascii="Open Sans" w:eastAsia="Open Sans" w:hAnsi="Open Sans" w:cs="Open Sans"/>
          <w:b/>
          <w:bCs/>
          <w:color w:val="000000" w:themeColor="text1"/>
        </w:rPr>
      </w:pPr>
      <m:oMathPara>
        <m:oMath>
          <m:r>
            <m:rPr>
              <m:sty m:val="bi"/>
            </m:rPr>
            <w:rPr>
              <w:rFonts w:ascii="Cambria Math" w:eastAsia="Open Sans" w:hAnsi="Cambria Math" w:cs="Open Sans"/>
              <w:color w:val="000000" w:themeColor="text1"/>
            </w:rPr>
            <m:t xml:space="preserve">Designation Level = </m:t>
          </m:r>
          <m:d>
            <m:dPr>
              <m:ctrlPr>
                <w:rPr>
                  <w:rFonts w:ascii="Cambria Math" w:eastAsia="Open Sans" w:hAnsi="Cambria Math" w:cs="Open Sans"/>
                  <w:b/>
                  <w:bCs/>
                  <w:i/>
                  <w:color w:val="000000" w:themeColor="text1"/>
                </w:rPr>
              </m:ctrlPr>
            </m:dPr>
            <m:e>
              <m:f>
                <m:fPr>
                  <m:ctrlPr>
                    <w:rPr>
                      <w:rFonts w:ascii="Cambria Math" w:eastAsia="Open Sans" w:hAnsi="Cambria Math" w:cs="Open Sans"/>
                      <w:b/>
                      <w:bCs/>
                      <w:i/>
                      <w:color w:val="000000" w:themeColor="text1"/>
                    </w:rPr>
                  </m:ctrlPr>
                </m:fPr>
                <m:num>
                  <m:r>
                    <m:rPr>
                      <m:sty m:val="bi"/>
                    </m:rPr>
                    <w:rPr>
                      <w:rFonts w:ascii="Cambria Math" w:eastAsia="Open Sans" w:hAnsi="Cambria Math" w:cs="Open Sans"/>
                      <w:color w:val="000000" w:themeColor="text1"/>
                    </w:rPr>
                    <m:t>Sum of Indicator Ratings+Sum of Assurance Ratings</m:t>
                  </m:r>
                </m:num>
                <m:den>
                  <m:r>
                    <m:rPr>
                      <m:sty m:val="bi"/>
                    </m:rPr>
                    <w:rPr>
                      <w:rFonts w:ascii="Cambria Math" w:eastAsia="Open Sans" w:hAnsi="Cambria Math" w:cs="Open Sans"/>
                      <w:color w:val="000000" w:themeColor="text1"/>
                    </w:rPr>
                    <m:t># of Applicable Indicators+# of Assurances</m:t>
                  </m:r>
                </m:den>
              </m:f>
            </m:e>
          </m:d>
          <m:r>
            <m:rPr>
              <m:sty m:val="bi"/>
            </m:rPr>
            <w:rPr>
              <w:rFonts w:ascii="Cambria Math" w:eastAsia="Open Sans" w:hAnsi="Cambria Math" w:cs="Open Sans"/>
              <w:color w:val="000000" w:themeColor="text1"/>
            </w:rPr>
            <m:t xml:space="preserve"> ×100 </m:t>
          </m:r>
        </m:oMath>
      </m:oMathPara>
    </w:p>
    <w:p w14:paraId="36724EC0" w14:textId="77777777" w:rsidR="00C450C3" w:rsidRPr="00C450C3" w:rsidRDefault="00C450C3" w:rsidP="00C450C3">
      <w:pPr>
        <w:keepNext/>
        <w:keepLines/>
        <w:spacing w:before="60" w:after="120" w:line="240" w:lineRule="auto"/>
        <w:outlineLvl w:val="1"/>
        <w:rPr>
          <w:rFonts w:ascii="Georgia" w:eastAsiaTheme="majorEastAsia" w:hAnsi="Georgia" w:cstheme="majorBidi"/>
          <w:b/>
          <w:sz w:val="24"/>
          <w:szCs w:val="26"/>
        </w:rPr>
      </w:pPr>
      <w:r w:rsidRPr="00C450C3">
        <w:rPr>
          <w:rFonts w:ascii="Georgia" w:eastAsiaTheme="majorEastAsia" w:hAnsi="Georgia" w:cstheme="majorBidi"/>
          <w:b/>
          <w:sz w:val="24"/>
          <w:szCs w:val="26"/>
        </w:rPr>
        <w:t>Assurance Rating Table</w:t>
      </w:r>
    </w:p>
    <w:p w14:paraId="5A43F6DD" w14:textId="77777777" w:rsidR="00C450C3" w:rsidRPr="00C450C3" w:rsidRDefault="00C450C3" w:rsidP="00C450C3">
      <w:pPr>
        <w:ind w:firstLine="360"/>
        <w:jc w:val="both"/>
        <w:rPr>
          <w:sz w:val="18"/>
          <w:szCs w:val="18"/>
        </w:rPr>
      </w:pPr>
      <w:r w:rsidRPr="00C450C3">
        <w:rPr>
          <w:sz w:val="18"/>
          <w:szCs w:val="18"/>
        </w:rPr>
        <w:t xml:space="preserve">Each monitoring domain has associated assurances that are drawn from Tennessee statutes and Tennessee State Board of Education (SBE) rules. The included assurances are indicators of statutory and regulatory compliance and are not an exhaustive list of statutes, rules, or regulations that govern virtual schooling. For each assurance, the LEA’s director of schools or their designee will choose either yes or no signifying compliance or non-compliance. The LEA will assign a numeric value to each assurance based on the tables below. </w:t>
      </w:r>
    </w:p>
    <w:tbl>
      <w:tblPr>
        <w:tblStyle w:val="TableGrid22"/>
        <w:tblW w:w="5000" w:type="pct"/>
        <w:tblInd w:w="0" w:type="dxa"/>
        <w:tblLayout w:type="fixed"/>
        <w:tblCellMar>
          <w:top w:w="72" w:type="dxa"/>
          <w:bottom w:w="72" w:type="dxa"/>
        </w:tblCellMar>
        <w:tblLook w:val="06A0" w:firstRow="1" w:lastRow="0" w:firstColumn="1" w:lastColumn="0" w:noHBand="1" w:noVBand="1"/>
      </w:tblPr>
      <w:tblGrid>
        <w:gridCol w:w="6477"/>
        <w:gridCol w:w="6473"/>
      </w:tblGrid>
      <w:tr w:rsidR="00C450C3" w:rsidRPr="00C450C3" w14:paraId="68E55325" w14:textId="77777777" w:rsidTr="00E601BC">
        <w:trPr>
          <w:trHeight w:val="20"/>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hideMark/>
          </w:tcPr>
          <w:p w14:paraId="7C625153" w14:textId="77777777" w:rsidR="00C450C3" w:rsidRPr="00C450C3" w:rsidRDefault="00C450C3" w:rsidP="00C450C3">
            <w:pPr>
              <w:keepNext/>
              <w:keepLines/>
              <w:spacing w:before="120" w:after="120"/>
              <w:jc w:val="center"/>
              <w:outlineLvl w:val="1"/>
              <w:rPr>
                <w:rFonts w:eastAsia="Open Sans Light" w:cs="Open Sans Light"/>
                <w:b/>
                <w:bCs/>
                <w:i/>
                <w:iCs/>
                <w:color w:val="FFFFFF" w:themeColor="background1"/>
              </w:rPr>
            </w:pPr>
            <w:r w:rsidRPr="00C450C3">
              <w:rPr>
                <w:rFonts w:eastAsia="Open Sans Light" w:cs="Open Sans Light"/>
                <w:b/>
                <w:bCs/>
                <w:i/>
                <w:iCs/>
                <w:color w:val="FFFFFF" w:themeColor="background1"/>
              </w:rPr>
              <w:t xml:space="preserve">Compliant with Assurance </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62D6E392" w14:textId="77777777" w:rsidR="00C450C3" w:rsidRPr="00C450C3" w:rsidRDefault="00C450C3" w:rsidP="00C450C3">
            <w:pPr>
              <w:keepNext/>
              <w:keepLines/>
              <w:spacing w:before="120" w:after="120"/>
              <w:jc w:val="center"/>
              <w:outlineLvl w:val="1"/>
              <w:rPr>
                <w:rFonts w:eastAsia="Open Sans Light" w:cs="Open Sans Light"/>
                <w:b/>
                <w:bCs/>
                <w:i/>
                <w:iCs/>
                <w:color w:val="FFFFFF" w:themeColor="background1"/>
              </w:rPr>
            </w:pPr>
            <w:r w:rsidRPr="00C450C3">
              <w:rPr>
                <w:rFonts w:eastAsia="Open Sans Light" w:cs="Open Sans Light"/>
                <w:b/>
                <w:bCs/>
                <w:i/>
                <w:iCs/>
                <w:color w:val="FFFFFF" w:themeColor="background1"/>
              </w:rPr>
              <w:t>Non-compliant with Assurance</w:t>
            </w:r>
          </w:p>
        </w:tc>
      </w:tr>
      <w:tr w:rsidR="00C450C3" w:rsidRPr="00C450C3" w14:paraId="526D1706" w14:textId="77777777" w:rsidTr="00E601BC">
        <w:trPr>
          <w:trHeight w:val="20"/>
        </w:trPr>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39CFD" w14:textId="77777777" w:rsidR="00C450C3" w:rsidRPr="00C450C3" w:rsidRDefault="00C450C3" w:rsidP="00C450C3">
            <w:pPr>
              <w:numPr>
                <w:ilvl w:val="0"/>
                <w:numId w:val="2"/>
              </w:numPr>
              <w:spacing w:line="254" w:lineRule="auto"/>
              <w:ind w:left="152" w:hanging="180"/>
              <w:contextualSpacing/>
              <w:rPr>
                <w:rFonts w:eastAsiaTheme="minorEastAsia" w:cs="Open Sans Light"/>
                <w:sz w:val="18"/>
                <w:szCs w:val="18"/>
              </w:rPr>
            </w:pPr>
            <w:r w:rsidRPr="00C450C3">
              <w:rPr>
                <w:rFonts w:eastAsia="Calibri Light" w:cs="Open Sans Light"/>
                <w:sz w:val="18"/>
                <w:szCs w:val="18"/>
              </w:rPr>
              <w:t>The LEA’s director of schools or their designee attests that the virtual school is fully compliant with the listed assurance.</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A7AFD" w14:textId="77777777" w:rsidR="00C450C3" w:rsidRPr="00C450C3" w:rsidRDefault="00C450C3" w:rsidP="00C450C3">
            <w:pPr>
              <w:numPr>
                <w:ilvl w:val="0"/>
                <w:numId w:val="2"/>
              </w:numPr>
              <w:ind w:left="152" w:hanging="180"/>
              <w:contextualSpacing/>
              <w:rPr>
                <w:rFonts w:eastAsiaTheme="minorEastAsia" w:cs="Open Sans Light"/>
                <w:sz w:val="18"/>
                <w:szCs w:val="18"/>
              </w:rPr>
            </w:pPr>
            <w:r w:rsidRPr="00C450C3">
              <w:rPr>
                <w:rFonts w:eastAsia="Calibri Light" w:cs="Open Sans Light"/>
                <w:sz w:val="18"/>
                <w:szCs w:val="18"/>
              </w:rPr>
              <w:t>The LEA’s director of schools or their designee attests that the virtual school is not fully compliant with the listed assurance.</w:t>
            </w:r>
          </w:p>
        </w:tc>
      </w:tr>
    </w:tbl>
    <w:p w14:paraId="3E191639" w14:textId="77777777" w:rsidR="00C450C3" w:rsidRPr="00C450C3" w:rsidRDefault="00C450C3" w:rsidP="00C450C3"/>
    <w:tbl>
      <w:tblPr>
        <w:tblStyle w:val="MonitoringStrands4"/>
        <w:tblW w:w="3500" w:type="pct"/>
        <w:jc w:val="center"/>
        <w:tblLayout w:type="fixed"/>
        <w:tblLook w:val="04A0" w:firstRow="1" w:lastRow="0" w:firstColumn="1" w:lastColumn="0" w:noHBand="0" w:noVBand="1"/>
      </w:tblPr>
      <w:tblGrid>
        <w:gridCol w:w="4533"/>
        <w:gridCol w:w="4532"/>
      </w:tblGrid>
      <w:tr w:rsidR="00C450C3" w:rsidRPr="00C450C3" w14:paraId="509DFBCC" w14:textId="77777777" w:rsidTr="00E601BC">
        <w:trPr>
          <w:cnfStyle w:val="100000000000" w:firstRow="1" w:lastRow="0" w:firstColumn="0" w:lastColumn="0" w:oddVBand="0" w:evenVBand="0" w:oddHBand="0" w:evenHBand="0" w:firstRowFirstColumn="0" w:firstRowLastColumn="0" w:lastRowFirstColumn="0" w:lastRowLastColumn="0"/>
          <w:trHeight w:val="432"/>
          <w:jc w:val="center"/>
        </w:trPr>
        <w:tc>
          <w:tcPr>
            <w:tcW w:w="9065" w:type="dxa"/>
            <w:gridSpan w:val="2"/>
            <w:noWrap/>
            <w:hideMark/>
          </w:tcPr>
          <w:p w14:paraId="637668C3" w14:textId="77777777" w:rsidR="00C450C3" w:rsidRPr="00C450C3" w:rsidRDefault="00C450C3" w:rsidP="00C450C3">
            <w:pPr>
              <w:rPr>
                <w:rFonts w:ascii="Open Sans" w:eastAsia="Times New Roman" w:hAnsi="Open Sans" w:cs="Open Sans"/>
                <w:color w:val="000000"/>
              </w:rPr>
            </w:pPr>
            <w:r w:rsidRPr="00C450C3">
              <w:rPr>
                <w:rFonts w:ascii="Open Sans" w:eastAsia="Times New Roman" w:hAnsi="Open Sans" w:cs="Open Sans"/>
                <w:color w:val="000000"/>
              </w:rPr>
              <w:t>Numeric Value of Assurance Ratings</w:t>
            </w:r>
          </w:p>
        </w:tc>
      </w:tr>
      <w:tr w:rsidR="00C450C3" w:rsidRPr="00C450C3" w14:paraId="5346EA9F" w14:textId="77777777" w:rsidTr="00E601BC">
        <w:trPr>
          <w:cnfStyle w:val="000000100000" w:firstRow="0" w:lastRow="0" w:firstColumn="0" w:lastColumn="0" w:oddVBand="0" w:evenVBand="0" w:oddHBand="1" w:evenHBand="0" w:firstRowFirstColumn="0" w:firstRowLastColumn="0" w:lastRowFirstColumn="0" w:lastRowLastColumn="0"/>
          <w:trHeight w:val="432"/>
          <w:jc w:val="center"/>
        </w:trPr>
        <w:tc>
          <w:tcPr>
            <w:tcW w:w="4533" w:type="dxa"/>
            <w:shd w:val="clear" w:color="auto" w:fill="538135" w:themeFill="accent6" w:themeFillShade="BF"/>
            <w:noWrap/>
            <w:vAlign w:val="center"/>
            <w:hideMark/>
          </w:tcPr>
          <w:p w14:paraId="57D19DB8" w14:textId="77777777" w:rsidR="00C450C3" w:rsidRPr="00C450C3" w:rsidRDefault="00C450C3" w:rsidP="00C450C3">
            <w:pPr>
              <w:jc w:val="center"/>
              <w:rPr>
                <w:rFonts w:eastAsia="Times New Roman" w:cs="Open Sans Light"/>
                <w:color w:val="000000"/>
              </w:rPr>
            </w:pPr>
            <w:r w:rsidRPr="00C450C3">
              <w:rPr>
                <w:rFonts w:eastAsia="Times New Roman" w:cs="Open Sans Light"/>
                <w:b/>
                <w:bCs/>
                <w:i/>
                <w:iCs/>
                <w:color w:val="FFFFFF" w:themeColor="background1"/>
              </w:rPr>
              <w:t>Compliant with assurance</w:t>
            </w:r>
          </w:p>
        </w:tc>
        <w:tc>
          <w:tcPr>
            <w:tcW w:w="4532" w:type="dxa"/>
            <w:shd w:val="clear" w:color="auto" w:fill="C00000"/>
            <w:noWrap/>
            <w:vAlign w:val="center"/>
            <w:hideMark/>
          </w:tcPr>
          <w:p w14:paraId="1F9C892B" w14:textId="77777777" w:rsidR="00C450C3" w:rsidRPr="00C450C3" w:rsidRDefault="00C450C3" w:rsidP="00C450C3">
            <w:pPr>
              <w:jc w:val="center"/>
              <w:rPr>
                <w:rFonts w:eastAsia="Times New Roman" w:cs="Open Sans Light"/>
                <w:color w:val="000000"/>
              </w:rPr>
            </w:pPr>
            <w:r w:rsidRPr="00C450C3">
              <w:rPr>
                <w:rFonts w:eastAsia="Times New Roman" w:cs="Open Sans Light"/>
                <w:b/>
                <w:bCs/>
                <w:i/>
                <w:iCs/>
                <w:color w:val="FFFFFF" w:themeColor="background1"/>
              </w:rPr>
              <w:t>Non-compliant with Assurance</w:t>
            </w:r>
          </w:p>
        </w:tc>
      </w:tr>
      <w:tr w:rsidR="00C450C3" w:rsidRPr="00C450C3" w14:paraId="13248783" w14:textId="77777777" w:rsidTr="00E601BC">
        <w:trPr>
          <w:trHeight w:val="432"/>
          <w:jc w:val="center"/>
        </w:trPr>
        <w:tc>
          <w:tcPr>
            <w:tcW w:w="4533" w:type="dxa"/>
            <w:noWrap/>
            <w:vAlign w:val="center"/>
          </w:tcPr>
          <w:p w14:paraId="62A3B1D9" w14:textId="77777777" w:rsidR="00C450C3" w:rsidRPr="00C450C3" w:rsidRDefault="00C450C3" w:rsidP="00C450C3">
            <w:pPr>
              <w:jc w:val="center"/>
              <w:rPr>
                <w:rFonts w:eastAsia="Times New Roman" w:cs="Open Sans Light"/>
                <w:b/>
                <w:bCs/>
                <w:i/>
                <w:iCs/>
                <w:sz w:val="24"/>
                <w:szCs w:val="24"/>
              </w:rPr>
            </w:pPr>
            <w:r w:rsidRPr="00C450C3">
              <w:rPr>
                <w:rFonts w:eastAsia="Times New Roman" w:cs="Open Sans Light"/>
                <w:b/>
                <w:bCs/>
                <w:i/>
                <w:iCs/>
                <w:sz w:val="24"/>
                <w:szCs w:val="24"/>
              </w:rPr>
              <w:t>1</w:t>
            </w:r>
          </w:p>
        </w:tc>
        <w:tc>
          <w:tcPr>
            <w:tcW w:w="4532" w:type="dxa"/>
            <w:noWrap/>
            <w:vAlign w:val="center"/>
          </w:tcPr>
          <w:p w14:paraId="3CEAB4BD" w14:textId="77777777" w:rsidR="00C450C3" w:rsidRPr="00C450C3" w:rsidRDefault="00C450C3" w:rsidP="00C450C3">
            <w:pPr>
              <w:jc w:val="center"/>
              <w:rPr>
                <w:rFonts w:eastAsia="Times New Roman" w:cs="Open Sans Light"/>
                <w:b/>
                <w:bCs/>
                <w:i/>
                <w:iCs/>
                <w:sz w:val="24"/>
                <w:szCs w:val="24"/>
              </w:rPr>
            </w:pPr>
            <w:r w:rsidRPr="00C450C3">
              <w:rPr>
                <w:rFonts w:eastAsia="Times New Roman" w:cs="Open Sans Light"/>
                <w:b/>
                <w:bCs/>
                <w:i/>
                <w:iCs/>
                <w:sz w:val="24"/>
                <w:szCs w:val="24"/>
              </w:rPr>
              <w:t>0</w:t>
            </w:r>
          </w:p>
        </w:tc>
      </w:tr>
    </w:tbl>
    <w:p w14:paraId="7B6F5FB0" w14:textId="77777777" w:rsidR="00C450C3" w:rsidRPr="00C450C3" w:rsidRDefault="00C450C3" w:rsidP="00C450C3"/>
    <w:p w14:paraId="7AB6DE7E" w14:textId="77777777" w:rsidR="00C450C3" w:rsidRPr="00C450C3" w:rsidRDefault="00C450C3" w:rsidP="00C450C3">
      <w:r w:rsidRPr="00C450C3">
        <w:br w:type="page"/>
      </w:r>
    </w:p>
    <w:p w14:paraId="548275D8" w14:textId="77777777" w:rsidR="00C450C3" w:rsidRPr="00C450C3" w:rsidRDefault="00C450C3" w:rsidP="00C450C3"/>
    <w:p w14:paraId="2BEFB2DE" w14:textId="77777777" w:rsidR="00C450C3" w:rsidRPr="00C450C3" w:rsidRDefault="00C450C3" w:rsidP="00C450C3">
      <w:pPr>
        <w:keepNext/>
        <w:keepLines/>
        <w:spacing w:before="120" w:after="120" w:line="240" w:lineRule="auto"/>
        <w:outlineLvl w:val="0"/>
        <w:rPr>
          <w:rFonts w:ascii="Georgia" w:eastAsiaTheme="majorEastAsia" w:hAnsi="Georgia" w:cstheme="majorBidi"/>
          <w:b/>
          <w:color w:val="000000" w:themeColor="text1"/>
          <w:sz w:val="24"/>
          <w:szCs w:val="24"/>
        </w:rPr>
      </w:pPr>
      <w:r w:rsidRPr="00C450C3">
        <w:rPr>
          <w:rFonts w:ascii="Georgia" w:eastAsiaTheme="majorEastAsia" w:hAnsi="Georgia" w:cstheme="majorBidi"/>
          <w:b/>
          <w:color w:val="000000" w:themeColor="text1"/>
          <w:sz w:val="24"/>
          <w:szCs w:val="24"/>
        </w:rPr>
        <w:t xml:space="preserve">Indicator Rating Table </w:t>
      </w:r>
    </w:p>
    <w:p w14:paraId="25ADA87F" w14:textId="77777777" w:rsidR="00C450C3" w:rsidRPr="00C450C3" w:rsidRDefault="00C450C3" w:rsidP="00C450C3">
      <w:pPr>
        <w:ind w:firstLine="360"/>
        <w:jc w:val="both"/>
        <w:rPr>
          <w:sz w:val="18"/>
          <w:szCs w:val="18"/>
        </w:rPr>
      </w:pPr>
      <w:r w:rsidRPr="00C450C3">
        <w:rPr>
          <w:sz w:val="18"/>
          <w:szCs w:val="18"/>
        </w:rPr>
        <w:t>LEAs will rate how the virtual school aligns to each applicable indicator within the monitoring strands. The LEA will assign a numeric value to each applicable indicator based on the tables below. Certain indicators may not be applicable to the virtual school; these indicators should not have a numeric value assigned and should be marked as “Indicator Not Applicable”.</w:t>
      </w:r>
    </w:p>
    <w:tbl>
      <w:tblPr>
        <w:tblStyle w:val="TableGrid22"/>
        <w:tblW w:w="5000" w:type="pct"/>
        <w:tblInd w:w="0" w:type="dxa"/>
        <w:tblLayout w:type="fixed"/>
        <w:tblCellMar>
          <w:top w:w="72" w:type="dxa"/>
          <w:bottom w:w="72" w:type="dxa"/>
        </w:tblCellMar>
        <w:tblLook w:val="06A0" w:firstRow="1" w:lastRow="0" w:firstColumn="1" w:lastColumn="0" w:noHBand="1" w:noVBand="1"/>
      </w:tblPr>
      <w:tblGrid>
        <w:gridCol w:w="3238"/>
        <w:gridCol w:w="3238"/>
        <w:gridCol w:w="3237"/>
        <w:gridCol w:w="3237"/>
      </w:tblGrid>
      <w:tr w:rsidR="00C450C3" w:rsidRPr="00C450C3" w14:paraId="1DDEC3AE" w14:textId="77777777" w:rsidTr="00E601BC">
        <w:trPr>
          <w:trHeight w:val="368"/>
        </w:trPr>
        <w:tc>
          <w:tcPr>
            <w:tcW w:w="3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hideMark/>
          </w:tcPr>
          <w:p w14:paraId="1225CC4F" w14:textId="77777777" w:rsidR="00C450C3" w:rsidRPr="00C450C3" w:rsidRDefault="00C450C3" w:rsidP="00C450C3">
            <w:pPr>
              <w:keepNext/>
              <w:keepLines/>
              <w:spacing w:before="120" w:after="120"/>
              <w:jc w:val="center"/>
              <w:outlineLvl w:val="1"/>
              <w:rPr>
                <w:rFonts w:eastAsia="Open Sans Light" w:cs="Open Sans Light"/>
                <w:b/>
                <w:bCs/>
                <w:i/>
                <w:iCs/>
                <w:color w:val="FFFFFF" w:themeColor="background1"/>
              </w:rPr>
            </w:pPr>
            <w:r w:rsidRPr="00C450C3">
              <w:rPr>
                <w:rFonts w:eastAsia="Open Sans Light" w:cs="Open Sans Light"/>
                <w:b/>
                <w:bCs/>
                <w:i/>
                <w:iCs/>
                <w:color w:val="FFFFFF" w:themeColor="background1"/>
              </w:rPr>
              <w:t xml:space="preserve">Fully Meets the Indicator </w:t>
            </w:r>
          </w:p>
        </w:tc>
        <w:tc>
          <w:tcPr>
            <w:tcW w:w="3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hideMark/>
          </w:tcPr>
          <w:p w14:paraId="4F1BA0B4" w14:textId="77777777" w:rsidR="00C450C3" w:rsidRPr="00C450C3" w:rsidRDefault="00C450C3" w:rsidP="00C450C3">
            <w:pPr>
              <w:keepNext/>
              <w:keepLines/>
              <w:spacing w:before="120" w:after="120"/>
              <w:jc w:val="center"/>
              <w:outlineLvl w:val="1"/>
              <w:rPr>
                <w:rFonts w:eastAsia="Open Sans Light" w:cs="Open Sans Light"/>
                <w:b/>
                <w:bCs/>
                <w:i/>
                <w:iCs/>
                <w:color w:val="2F5496" w:themeColor="accent1" w:themeShade="BF"/>
              </w:rPr>
            </w:pPr>
            <w:r w:rsidRPr="00C450C3">
              <w:rPr>
                <w:rFonts w:eastAsia="Open Sans Light" w:cs="Open Sans Light"/>
                <w:b/>
                <w:bCs/>
                <w:i/>
                <w:iCs/>
                <w:color w:val="2F5496" w:themeColor="accent1" w:themeShade="BF"/>
              </w:rPr>
              <w:t>Partially Meets the Indicator</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hideMark/>
          </w:tcPr>
          <w:p w14:paraId="71F10775" w14:textId="77777777" w:rsidR="00C450C3" w:rsidRPr="00C450C3" w:rsidRDefault="00C450C3" w:rsidP="00C450C3">
            <w:pPr>
              <w:keepNext/>
              <w:keepLines/>
              <w:spacing w:before="120" w:after="120"/>
              <w:jc w:val="center"/>
              <w:outlineLvl w:val="1"/>
              <w:rPr>
                <w:rFonts w:eastAsia="Open Sans Light" w:cs="Open Sans Light"/>
                <w:b/>
                <w:bCs/>
                <w:i/>
                <w:iCs/>
                <w:color w:val="FFFFFF" w:themeColor="background1"/>
              </w:rPr>
            </w:pPr>
            <w:r w:rsidRPr="00C450C3">
              <w:rPr>
                <w:rFonts w:eastAsia="Open Sans Light" w:cs="Open Sans Light"/>
                <w:b/>
                <w:bCs/>
                <w:i/>
                <w:iCs/>
                <w:color w:val="FFFFFF" w:themeColor="background1"/>
              </w:rPr>
              <w:t>Does Not Meet the Indicator</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themeFill="text2" w:themeFillTint="66"/>
            <w:hideMark/>
          </w:tcPr>
          <w:p w14:paraId="46B80D30" w14:textId="77777777" w:rsidR="00C450C3" w:rsidRPr="00C450C3" w:rsidRDefault="00C450C3" w:rsidP="00C450C3">
            <w:pPr>
              <w:keepNext/>
              <w:keepLines/>
              <w:spacing w:before="120" w:after="120"/>
              <w:jc w:val="center"/>
              <w:outlineLvl w:val="1"/>
              <w:rPr>
                <w:rFonts w:eastAsia="Open Sans Light" w:cs="Open Sans Light"/>
                <w:b/>
                <w:bCs/>
                <w:i/>
                <w:iCs/>
              </w:rPr>
            </w:pPr>
            <w:r w:rsidRPr="00C450C3">
              <w:rPr>
                <w:rFonts w:eastAsia="Open Sans Light" w:cs="Open Sans Light"/>
                <w:b/>
                <w:bCs/>
                <w:i/>
                <w:iCs/>
              </w:rPr>
              <w:t>Indicator Not Applicable</w:t>
            </w:r>
          </w:p>
        </w:tc>
      </w:tr>
      <w:tr w:rsidR="00C450C3" w:rsidRPr="00C450C3" w14:paraId="241132BD" w14:textId="77777777" w:rsidTr="00E601BC">
        <w:trPr>
          <w:trHeight w:val="2123"/>
        </w:trPr>
        <w:tc>
          <w:tcPr>
            <w:tcW w:w="3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5AA81" w14:textId="77777777" w:rsidR="00C450C3" w:rsidRPr="00C450C3" w:rsidRDefault="00C450C3" w:rsidP="00C450C3">
            <w:pPr>
              <w:numPr>
                <w:ilvl w:val="0"/>
                <w:numId w:val="2"/>
              </w:numPr>
              <w:spacing w:line="254" w:lineRule="auto"/>
              <w:ind w:left="152" w:hanging="180"/>
              <w:contextualSpacing/>
              <w:rPr>
                <w:rFonts w:eastAsiaTheme="minorEastAsia" w:cs="Open Sans Light"/>
                <w:sz w:val="18"/>
                <w:szCs w:val="18"/>
              </w:rPr>
            </w:pPr>
            <w:r w:rsidRPr="00C450C3">
              <w:rPr>
                <w:rFonts w:eastAsiaTheme="minorEastAsia" w:cs="Open Sans Light"/>
                <w:sz w:val="18"/>
                <w:szCs w:val="18"/>
              </w:rPr>
              <w:t xml:space="preserve">LEA determines that the virtual school </w:t>
            </w:r>
            <w:r w:rsidRPr="00C450C3">
              <w:rPr>
                <w:rFonts w:eastAsiaTheme="minorEastAsia" w:cs="Open Sans Light"/>
                <w:b/>
                <w:bCs/>
                <w:sz w:val="18"/>
                <w:szCs w:val="18"/>
              </w:rPr>
              <w:t>fully</w:t>
            </w:r>
            <w:r w:rsidRPr="00C450C3">
              <w:rPr>
                <w:rFonts w:eastAsiaTheme="minorEastAsia" w:cs="Open Sans Light"/>
                <w:sz w:val="18"/>
                <w:szCs w:val="18"/>
              </w:rPr>
              <w:t xml:space="preserve"> aligns with elements addressed in the indicator.</w:t>
            </w:r>
          </w:p>
        </w:tc>
        <w:tc>
          <w:tcPr>
            <w:tcW w:w="3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AC47F" w14:textId="77777777" w:rsidR="00C450C3" w:rsidRPr="00C450C3" w:rsidRDefault="00C450C3" w:rsidP="00C450C3">
            <w:pPr>
              <w:numPr>
                <w:ilvl w:val="0"/>
                <w:numId w:val="2"/>
              </w:numPr>
              <w:spacing w:line="254" w:lineRule="auto"/>
              <w:ind w:left="152" w:hanging="180"/>
              <w:contextualSpacing/>
              <w:rPr>
                <w:rFonts w:eastAsiaTheme="minorEastAsia" w:cs="Open Sans Light"/>
                <w:sz w:val="18"/>
                <w:szCs w:val="18"/>
              </w:rPr>
            </w:pPr>
            <w:r w:rsidRPr="00C450C3">
              <w:rPr>
                <w:rFonts w:eastAsia="Calibri Light" w:cs="Open Sans Light"/>
                <w:sz w:val="18"/>
                <w:szCs w:val="18"/>
              </w:rPr>
              <w:t xml:space="preserve">LEA determines that the virtual school </w:t>
            </w:r>
            <w:r w:rsidRPr="00C450C3">
              <w:rPr>
                <w:rFonts w:eastAsia="Calibri Light" w:cs="Open Sans Light"/>
                <w:b/>
                <w:bCs/>
                <w:sz w:val="18"/>
                <w:szCs w:val="18"/>
              </w:rPr>
              <w:t>partially</w:t>
            </w:r>
            <w:r w:rsidRPr="00C450C3">
              <w:rPr>
                <w:rFonts w:eastAsia="Calibri Light" w:cs="Open Sans Light"/>
                <w:sz w:val="18"/>
                <w:szCs w:val="18"/>
              </w:rPr>
              <w:t xml:space="preserve"> aligns with elements addressed in the indicator. </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1075D" w14:textId="77777777" w:rsidR="00C450C3" w:rsidRPr="00C450C3" w:rsidRDefault="00C450C3" w:rsidP="00C450C3">
            <w:pPr>
              <w:numPr>
                <w:ilvl w:val="0"/>
                <w:numId w:val="2"/>
              </w:numPr>
              <w:spacing w:line="254" w:lineRule="auto"/>
              <w:ind w:left="152" w:hanging="180"/>
              <w:contextualSpacing/>
              <w:rPr>
                <w:rFonts w:eastAsiaTheme="minorEastAsia" w:cs="Open Sans Light"/>
                <w:sz w:val="18"/>
                <w:szCs w:val="18"/>
              </w:rPr>
            </w:pPr>
            <w:r w:rsidRPr="00C450C3">
              <w:rPr>
                <w:rFonts w:eastAsia="Calibri Light" w:cs="Open Sans Light"/>
                <w:sz w:val="18"/>
                <w:szCs w:val="18"/>
              </w:rPr>
              <w:t xml:space="preserve">LEA determines that the virtual school does </w:t>
            </w:r>
            <w:r w:rsidRPr="00C450C3">
              <w:rPr>
                <w:rFonts w:eastAsia="Calibri Light" w:cs="Open Sans Light"/>
                <w:b/>
                <w:bCs/>
                <w:sz w:val="18"/>
                <w:szCs w:val="18"/>
              </w:rPr>
              <w:t>not</w:t>
            </w:r>
            <w:r w:rsidRPr="00C450C3">
              <w:rPr>
                <w:rFonts w:eastAsia="Calibri Light" w:cs="Open Sans Light"/>
                <w:sz w:val="18"/>
                <w:szCs w:val="18"/>
              </w:rPr>
              <w:t xml:space="preserve"> meet or align with elements addressed in the indicator.</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462B6" w14:textId="77777777" w:rsidR="00C450C3" w:rsidRPr="00C450C3" w:rsidRDefault="00C450C3" w:rsidP="00C450C3">
            <w:pPr>
              <w:numPr>
                <w:ilvl w:val="0"/>
                <w:numId w:val="2"/>
              </w:numPr>
              <w:spacing w:line="254" w:lineRule="auto"/>
              <w:ind w:left="152" w:hanging="180"/>
              <w:contextualSpacing/>
              <w:rPr>
                <w:rFonts w:eastAsiaTheme="minorEastAsia" w:cs="Open Sans Light"/>
                <w:sz w:val="18"/>
                <w:szCs w:val="18"/>
              </w:rPr>
            </w:pPr>
            <w:r w:rsidRPr="00C450C3">
              <w:rPr>
                <w:rFonts w:eastAsia="Calibri Light" w:cs="Open Sans Light"/>
                <w:sz w:val="18"/>
                <w:szCs w:val="18"/>
              </w:rPr>
              <w:t>The indicator is not applicable due to grade-level configuration</w:t>
            </w:r>
          </w:p>
          <w:p w14:paraId="48CBB78F" w14:textId="77777777" w:rsidR="00C450C3" w:rsidRPr="00C450C3" w:rsidRDefault="00C450C3" w:rsidP="00C450C3">
            <w:pPr>
              <w:numPr>
                <w:ilvl w:val="0"/>
                <w:numId w:val="2"/>
              </w:numPr>
              <w:spacing w:line="254" w:lineRule="auto"/>
              <w:ind w:left="152" w:hanging="180"/>
              <w:contextualSpacing/>
              <w:rPr>
                <w:rFonts w:eastAsiaTheme="minorEastAsia" w:cs="Open Sans Light"/>
                <w:sz w:val="18"/>
                <w:szCs w:val="18"/>
              </w:rPr>
            </w:pPr>
            <w:r w:rsidRPr="00C450C3">
              <w:rPr>
                <w:rFonts w:eastAsia="Calibri Light" w:cs="Open Sans Light"/>
                <w:sz w:val="18"/>
                <w:szCs w:val="18"/>
              </w:rPr>
              <w:t>The indicator is not applicable due to absence of previous year accountability data</w:t>
            </w:r>
          </w:p>
          <w:p w14:paraId="4A4DC1D0" w14:textId="77777777" w:rsidR="00C450C3" w:rsidRPr="00C450C3" w:rsidRDefault="00C450C3" w:rsidP="00C450C3">
            <w:pPr>
              <w:numPr>
                <w:ilvl w:val="0"/>
                <w:numId w:val="2"/>
              </w:numPr>
              <w:spacing w:line="254" w:lineRule="auto"/>
              <w:ind w:left="152" w:hanging="180"/>
              <w:contextualSpacing/>
              <w:rPr>
                <w:rFonts w:eastAsia="Calibri Light" w:cs="Open Sans Light"/>
                <w:sz w:val="18"/>
                <w:szCs w:val="18"/>
              </w:rPr>
            </w:pPr>
            <w:r w:rsidRPr="00C450C3">
              <w:rPr>
                <w:rFonts w:eastAsia="Calibri Light" w:cs="Open Sans Light"/>
                <w:sz w:val="18"/>
                <w:szCs w:val="18"/>
              </w:rPr>
              <w:t>The indicator is not applicable due to LEA policy</w:t>
            </w:r>
          </w:p>
        </w:tc>
      </w:tr>
    </w:tbl>
    <w:p w14:paraId="42D43EE6" w14:textId="77777777" w:rsidR="00C450C3" w:rsidRPr="00C450C3" w:rsidRDefault="00C450C3" w:rsidP="00C450C3">
      <w:pPr>
        <w:rPr>
          <w:rFonts w:ascii="Open Sans" w:eastAsia="Open Sans" w:hAnsi="Open Sans" w:cs="Open Sans"/>
          <w:i/>
          <w:iCs/>
          <w:color w:val="000000" w:themeColor="text1"/>
          <w:sz w:val="16"/>
          <w:szCs w:val="16"/>
        </w:rPr>
      </w:pPr>
    </w:p>
    <w:tbl>
      <w:tblPr>
        <w:tblStyle w:val="MonitoringStrands4"/>
        <w:tblW w:w="11400" w:type="dxa"/>
        <w:jc w:val="center"/>
        <w:tblLayout w:type="fixed"/>
        <w:tblLook w:val="04A0" w:firstRow="1" w:lastRow="0" w:firstColumn="1" w:lastColumn="0" w:noHBand="0" w:noVBand="1"/>
      </w:tblPr>
      <w:tblGrid>
        <w:gridCol w:w="2850"/>
        <w:gridCol w:w="2850"/>
        <w:gridCol w:w="2850"/>
        <w:gridCol w:w="2850"/>
      </w:tblGrid>
      <w:tr w:rsidR="00C450C3" w:rsidRPr="00C450C3" w14:paraId="6B44ABD0" w14:textId="77777777" w:rsidTr="00E601BC">
        <w:trPr>
          <w:cnfStyle w:val="100000000000" w:firstRow="1" w:lastRow="0" w:firstColumn="0" w:lastColumn="0" w:oddVBand="0" w:evenVBand="0" w:oddHBand="0" w:evenHBand="0" w:firstRowFirstColumn="0" w:firstRowLastColumn="0" w:lastRowFirstColumn="0" w:lastRowLastColumn="0"/>
          <w:trHeight w:val="432"/>
          <w:jc w:val="center"/>
        </w:trPr>
        <w:tc>
          <w:tcPr>
            <w:tcW w:w="11400" w:type="dxa"/>
            <w:gridSpan w:val="4"/>
            <w:noWrap/>
            <w:hideMark/>
          </w:tcPr>
          <w:p w14:paraId="637DC6E8" w14:textId="77777777" w:rsidR="00C450C3" w:rsidRPr="00C450C3" w:rsidRDefault="00C450C3" w:rsidP="00C450C3">
            <w:pPr>
              <w:rPr>
                <w:rFonts w:ascii="Open Sans" w:eastAsia="Times New Roman" w:hAnsi="Open Sans" w:cs="Open Sans"/>
                <w:color w:val="000000"/>
              </w:rPr>
            </w:pPr>
            <w:r w:rsidRPr="00C450C3">
              <w:rPr>
                <w:rFonts w:ascii="Open Sans" w:eastAsia="Times New Roman" w:hAnsi="Open Sans" w:cs="Open Sans"/>
                <w:color w:val="000000"/>
              </w:rPr>
              <w:t>Numeric Value of Indicator Ratings</w:t>
            </w:r>
          </w:p>
        </w:tc>
      </w:tr>
      <w:tr w:rsidR="00C450C3" w:rsidRPr="00C450C3" w14:paraId="6EBC808E" w14:textId="77777777" w:rsidTr="00E601BC">
        <w:trPr>
          <w:cnfStyle w:val="000000100000" w:firstRow="0" w:lastRow="0" w:firstColumn="0" w:lastColumn="0" w:oddVBand="0" w:evenVBand="0" w:oddHBand="1" w:evenHBand="0" w:firstRowFirstColumn="0" w:firstRowLastColumn="0" w:lastRowFirstColumn="0" w:lastRowLastColumn="0"/>
          <w:trHeight w:val="773"/>
          <w:jc w:val="center"/>
        </w:trPr>
        <w:tc>
          <w:tcPr>
            <w:tcW w:w="2850" w:type="dxa"/>
            <w:shd w:val="clear" w:color="auto" w:fill="538135" w:themeFill="accent6" w:themeFillShade="BF"/>
            <w:noWrap/>
            <w:vAlign w:val="center"/>
            <w:hideMark/>
          </w:tcPr>
          <w:p w14:paraId="44803C3B" w14:textId="77777777" w:rsidR="00C450C3" w:rsidRPr="00C450C3" w:rsidRDefault="00C450C3" w:rsidP="00C450C3">
            <w:pPr>
              <w:jc w:val="center"/>
              <w:rPr>
                <w:rFonts w:eastAsia="Times New Roman" w:cs="Open Sans Light"/>
                <w:b/>
                <w:bCs/>
                <w:i/>
                <w:iCs/>
                <w:color w:val="FFFFFF" w:themeColor="background1"/>
                <w:sz w:val="18"/>
                <w:szCs w:val="18"/>
              </w:rPr>
            </w:pPr>
            <w:r w:rsidRPr="00C450C3">
              <w:rPr>
                <w:rFonts w:eastAsia="Times New Roman" w:cs="Open Sans Light"/>
                <w:b/>
                <w:bCs/>
                <w:i/>
                <w:iCs/>
                <w:color w:val="FFFFFF" w:themeColor="background1"/>
                <w:sz w:val="18"/>
                <w:szCs w:val="18"/>
              </w:rPr>
              <w:t>Fully Meets the</w:t>
            </w:r>
          </w:p>
          <w:p w14:paraId="06936C0B" w14:textId="77777777" w:rsidR="00C450C3" w:rsidRPr="00C450C3" w:rsidRDefault="00C450C3" w:rsidP="00C450C3">
            <w:pPr>
              <w:jc w:val="center"/>
              <w:rPr>
                <w:rFonts w:eastAsia="Times New Roman" w:cs="Open Sans Light"/>
                <w:color w:val="000000"/>
                <w:sz w:val="18"/>
                <w:szCs w:val="18"/>
              </w:rPr>
            </w:pPr>
            <w:r w:rsidRPr="00C450C3">
              <w:rPr>
                <w:rFonts w:eastAsia="Times New Roman" w:cs="Open Sans Light"/>
                <w:b/>
                <w:bCs/>
                <w:i/>
                <w:iCs/>
                <w:color w:val="FFFFFF" w:themeColor="background1"/>
                <w:sz w:val="18"/>
                <w:szCs w:val="18"/>
              </w:rPr>
              <w:t>Indicator</w:t>
            </w:r>
          </w:p>
        </w:tc>
        <w:tc>
          <w:tcPr>
            <w:tcW w:w="2850" w:type="dxa"/>
            <w:shd w:val="clear" w:color="auto" w:fill="FFC000" w:themeFill="accent4"/>
            <w:noWrap/>
            <w:vAlign w:val="center"/>
            <w:hideMark/>
          </w:tcPr>
          <w:p w14:paraId="60A495D8" w14:textId="77777777" w:rsidR="00C450C3" w:rsidRPr="00C450C3" w:rsidRDefault="00C450C3" w:rsidP="00C450C3">
            <w:pPr>
              <w:jc w:val="center"/>
              <w:rPr>
                <w:rFonts w:eastAsia="Times New Roman" w:cs="Open Sans Light"/>
                <w:b/>
                <w:bCs/>
                <w:i/>
                <w:iCs/>
                <w:color w:val="000000"/>
                <w:sz w:val="18"/>
                <w:szCs w:val="18"/>
              </w:rPr>
            </w:pPr>
            <w:r w:rsidRPr="00C450C3">
              <w:rPr>
                <w:rFonts w:eastAsia="Times New Roman" w:cs="Open Sans Light"/>
                <w:b/>
                <w:bCs/>
                <w:i/>
                <w:iCs/>
                <w:color w:val="000000"/>
                <w:sz w:val="18"/>
                <w:szCs w:val="18"/>
              </w:rPr>
              <w:t>Partially Meets the</w:t>
            </w:r>
          </w:p>
          <w:p w14:paraId="251573FC" w14:textId="77777777" w:rsidR="00C450C3" w:rsidRPr="00C450C3" w:rsidRDefault="00C450C3" w:rsidP="00C450C3">
            <w:pPr>
              <w:jc w:val="center"/>
              <w:rPr>
                <w:rFonts w:eastAsia="Times New Roman" w:cs="Open Sans Light"/>
                <w:color w:val="000000"/>
                <w:sz w:val="18"/>
                <w:szCs w:val="18"/>
              </w:rPr>
            </w:pPr>
            <w:r w:rsidRPr="00C450C3">
              <w:rPr>
                <w:rFonts w:eastAsia="Times New Roman" w:cs="Open Sans Light"/>
                <w:b/>
                <w:bCs/>
                <w:i/>
                <w:iCs/>
                <w:color w:val="000000"/>
                <w:sz w:val="18"/>
                <w:szCs w:val="18"/>
              </w:rPr>
              <w:t>Indicator</w:t>
            </w:r>
          </w:p>
        </w:tc>
        <w:tc>
          <w:tcPr>
            <w:tcW w:w="2850" w:type="dxa"/>
            <w:shd w:val="clear" w:color="auto" w:fill="C00000"/>
            <w:noWrap/>
            <w:vAlign w:val="center"/>
            <w:hideMark/>
          </w:tcPr>
          <w:p w14:paraId="430F4F55" w14:textId="77777777" w:rsidR="00C450C3" w:rsidRPr="00C450C3" w:rsidRDefault="00C450C3" w:rsidP="00C450C3">
            <w:pPr>
              <w:jc w:val="center"/>
              <w:rPr>
                <w:rFonts w:eastAsia="Times New Roman" w:cs="Open Sans Light"/>
                <w:b/>
                <w:bCs/>
                <w:i/>
                <w:iCs/>
                <w:color w:val="FFFFFF" w:themeColor="background1"/>
                <w:sz w:val="18"/>
                <w:szCs w:val="18"/>
              </w:rPr>
            </w:pPr>
            <w:r w:rsidRPr="00C450C3">
              <w:rPr>
                <w:rFonts w:eastAsia="Times New Roman" w:cs="Open Sans Light"/>
                <w:b/>
                <w:bCs/>
                <w:i/>
                <w:iCs/>
                <w:color w:val="FFFFFF" w:themeColor="background1"/>
                <w:sz w:val="18"/>
                <w:szCs w:val="18"/>
              </w:rPr>
              <w:t>Does Not Meet the</w:t>
            </w:r>
          </w:p>
          <w:p w14:paraId="3D633FFA" w14:textId="77777777" w:rsidR="00C450C3" w:rsidRPr="00C450C3" w:rsidRDefault="00C450C3" w:rsidP="00C450C3">
            <w:pPr>
              <w:jc w:val="center"/>
              <w:rPr>
                <w:rFonts w:eastAsia="Times New Roman" w:cs="Open Sans Light"/>
                <w:color w:val="000000"/>
                <w:sz w:val="18"/>
                <w:szCs w:val="18"/>
              </w:rPr>
            </w:pPr>
            <w:r w:rsidRPr="00C450C3">
              <w:rPr>
                <w:rFonts w:eastAsia="Times New Roman" w:cs="Open Sans Light"/>
                <w:b/>
                <w:bCs/>
                <w:i/>
                <w:iCs/>
                <w:color w:val="FFFFFF" w:themeColor="background1"/>
                <w:sz w:val="18"/>
                <w:szCs w:val="18"/>
              </w:rPr>
              <w:t>Indicator</w:t>
            </w:r>
          </w:p>
        </w:tc>
        <w:tc>
          <w:tcPr>
            <w:tcW w:w="2850" w:type="dxa"/>
            <w:shd w:val="clear" w:color="auto" w:fill="ACB9CA" w:themeFill="text2" w:themeFillTint="66"/>
            <w:vAlign w:val="center"/>
          </w:tcPr>
          <w:p w14:paraId="239A3A54" w14:textId="77777777" w:rsidR="00C450C3" w:rsidRPr="00C450C3" w:rsidRDefault="00C450C3" w:rsidP="00C450C3">
            <w:pPr>
              <w:jc w:val="center"/>
              <w:rPr>
                <w:rFonts w:eastAsia="Times New Roman" w:cs="Open Sans Light"/>
                <w:b/>
                <w:bCs/>
                <w:i/>
                <w:iCs/>
                <w:color w:val="000000"/>
                <w:sz w:val="18"/>
                <w:szCs w:val="18"/>
              </w:rPr>
            </w:pPr>
            <w:r w:rsidRPr="00C450C3">
              <w:rPr>
                <w:rFonts w:eastAsia="Times New Roman" w:cs="Open Sans Light"/>
                <w:b/>
                <w:bCs/>
                <w:i/>
                <w:iCs/>
                <w:color w:val="000000"/>
                <w:sz w:val="18"/>
                <w:szCs w:val="18"/>
              </w:rPr>
              <w:t>Indicator is Not Applicable</w:t>
            </w:r>
          </w:p>
        </w:tc>
      </w:tr>
      <w:tr w:rsidR="00C450C3" w:rsidRPr="00C450C3" w14:paraId="4377D1E7" w14:textId="77777777" w:rsidTr="00E601BC">
        <w:trPr>
          <w:trHeight w:val="773"/>
          <w:jc w:val="center"/>
        </w:trPr>
        <w:tc>
          <w:tcPr>
            <w:tcW w:w="2850" w:type="dxa"/>
            <w:noWrap/>
            <w:vAlign w:val="center"/>
          </w:tcPr>
          <w:p w14:paraId="509CB1D5" w14:textId="77777777" w:rsidR="00C450C3" w:rsidRPr="00C450C3" w:rsidRDefault="00C450C3" w:rsidP="00C450C3">
            <w:pPr>
              <w:jc w:val="center"/>
              <w:rPr>
                <w:rFonts w:eastAsia="Times New Roman" w:cs="Open Sans Light"/>
                <w:b/>
                <w:bCs/>
                <w:i/>
                <w:iCs/>
                <w:sz w:val="24"/>
                <w:szCs w:val="24"/>
              </w:rPr>
            </w:pPr>
            <w:r w:rsidRPr="00C450C3">
              <w:rPr>
                <w:rFonts w:eastAsia="Times New Roman" w:cs="Open Sans Light"/>
                <w:b/>
                <w:bCs/>
                <w:i/>
                <w:iCs/>
                <w:sz w:val="24"/>
                <w:szCs w:val="24"/>
              </w:rPr>
              <w:t>1</w:t>
            </w:r>
          </w:p>
        </w:tc>
        <w:tc>
          <w:tcPr>
            <w:tcW w:w="2850" w:type="dxa"/>
            <w:noWrap/>
            <w:vAlign w:val="center"/>
          </w:tcPr>
          <w:p w14:paraId="265F2819" w14:textId="77777777" w:rsidR="00C450C3" w:rsidRPr="00C450C3" w:rsidRDefault="00C450C3" w:rsidP="00C450C3">
            <w:pPr>
              <w:jc w:val="center"/>
              <w:rPr>
                <w:rFonts w:eastAsia="Times New Roman" w:cs="Open Sans Light"/>
                <w:b/>
                <w:bCs/>
                <w:i/>
                <w:iCs/>
                <w:sz w:val="24"/>
                <w:szCs w:val="24"/>
              </w:rPr>
            </w:pPr>
            <w:r w:rsidRPr="00C450C3">
              <w:rPr>
                <w:rFonts w:eastAsia="Times New Roman" w:cs="Open Sans Light"/>
                <w:b/>
                <w:bCs/>
                <w:i/>
                <w:iCs/>
                <w:sz w:val="24"/>
                <w:szCs w:val="24"/>
              </w:rPr>
              <w:t>.5</w:t>
            </w:r>
          </w:p>
        </w:tc>
        <w:tc>
          <w:tcPr>
            <w:tcW w:w="2850" w:type="dxa"/>
            <w:noWrap/>
            <w:vAlign w:val="center"/>
          </w:tcPr>
          <w:p w14:paraId="2B921A41" w14:textId="77777777" w:rsidR="00C450C3" w:rsidRPr="00C450C3" w:rsidRDefault="00C450C3" w:rsidP="00C450C3">
            <w:pPr>
              <w:jc w:val="center"/>
              <w:rPr>
                <w:rFonts w:eastAsia="Times New Roman" w:cs="Open Sans Light"/>
                <w:b/>
                <w:bCs/>
                <w:i/>
                <w:iCs/>
                <w:sz w:val="24"/>
                <w:szCs w:val="24"/>
              </w:rPr>
            </w:pPr>
            <w:r w:rsidRPr="00C450C3">
              <w:rPr>
                <w:rFonts w:eastAsia="Times New Roman" w:cs="Open Sans Light"/>
                <w:b/>
                <w:bCs/>
                <w:i/>
                <w:iCs/>
                <w:sz w:val="24"/>
                <w:szCs w:val="24"/>
              </w:rPr>
              <w:t>0</w:t>
            </w:r>
          </w:p>
        </w:tc>
        <w:tc>
          <w:tcPr>
            <w:tcW w:w="2850" w:type="dxa"/>
            <w:vAlign w:val="center"/>
          </w:tcPr>
          <w:p w14:paraId="1F05FAEB" w14:textId="77777777" w:rsidR="00C450C3" w:rsidRPr="00C450C3" w:rsidRDefault="00C450C3" w:rsidP="00C450C3">
            <w:pPr>
              <w:jc w:val="center"/>
              <w:rPr>
                <w:rFonts w:eastAsia="Times New Roman" w:cs="Open Sans Light"/>
                <w:b/>
                <w:bCs/>
                <w:i/>
                <w:iCs/>
                <w:szCs w:val="20"/>
              </w:rPr>
            </w:pPr>
            <w:r w:rsidRPr="00C450C3">
              <w:rPr>
                <w:rFonts w:eastAsia="Times New Roman" w:cs="Open Sans Light"/>
                <w:b/>
                <w:bCs/>
                <w:i/>
                <w:iCs/>
                <w:szCs w:val="20"/>
              </w:rPr>
              <w:t>No numeric score assigned and not counted in totals</w:t>
            </w:r>
          </w:p>
        </w:tc>
      </w:tr>
    </w:tbl>
    <w:p w14:paraId="66BC5E29" w14:textId="77777777" w:rsidR="00C450C3" w:rsidRPr="00C450C3" w:rsidRDefault="00C450C3" w:rsidP="00C450C3">
      <w:pPr>
        <w:rPr>
          <w:rFonts w:ascii="Open Sans" w:eastAsia="Open Sans" w:hAnsi="Open Sans" w:cs="Open Sans"/>
          <w:i/>
          <w:iCs/>
          <w:color w:val="000000" w:themeColor="text1"/>
          <w:sz w:val="16"/>
          <w:szCs w:val="16"/>
        </w:rPr>
      </w:pPr>
    </w:p>
    <w:p w14:paraId="1498A8C7" w14:textId="77777777" w:rsidR="000E2428" w:rsidRPr="000E2428" w:rsidRDefault="000E2428" w:rsidP="000E2428">
      <w:pPr>
        <w:rPr>
          <w:i/>
        </w:rPr>
      </w:pPr>
    </w:p>
    <w:sectPr w:rsidR="000E2428" w:rsidRPr="000E2428" w:rsidSect="00203798">
      <w:footerReference w:type="default" r:id="rId21"/>
      <w:type w:val="continuous"/>
      <w:pgSz w:w="15840" w:h="12240" w:orient="landscape"/>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5D4F" w14:textId="77777777" w:rsidR="00385B5D" w:rsidRDefault="00385B5D" w:rsidP="008F2A44">
      <w:pPr>
        <w:spacing w:after="0" w:line="240" w:lineRule="auto"/>
      </w:pPr>
      <w:r>
        <w:separator/>
      </w:r>
    </w:p>
  </w:endnote>
  <w:endnote w:type="continuationSeparator" w:id="0">
    <w:p w14:paraId="3EC3F583" w14:textId="77777777" w:rsidR="00385B5D" w:rsidRDefault="00385B5D" w:rsidP="008F2A44">
      <w:pPr>
        <w:spacing w:after="0" w:line="240" w:lineRule="auto"/>
      </w:pPr>
      <w:r>
        <w:continuationSeparator/>
      </w:r>
    </w:p>
  </w:endnote>
  <w:endnote w:type="continuationNotice" w:id="1">
    <w:p w14:paraId="043C386B" w14:textId="77777777" w:rsidR="00385B5D" w:rsidRDefault="00385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915727"/>
      <w:docPartObj>
        <w:docPartGallery w:val="Page Numbers (Bottom of Page)"/>
        <w:docPartUnique/>
      </w:docPartObj>
    </w:sdtPr>
    <w:sdtEndPr>
      <w:rPr>
        <w:noProof/>
      </w:rPr>
    </w:sdtEndPr>
    <w:sdtContent>
      <w:p w14:paraId="71B03F98" w14:textId="1D9948E8" w:rsidR="00284B10" w:rsidRDefault="00A11506">
        <w:pPr>
          <w:pStyle w:val="Footer"/>
          <w:jc w:val="right"/>
        </w:pPr>
      </w:p>
    </w:sdtContent>
  </w:sdt>
  <w:p w14:paraId="1D571A5E" w14:textId="77777777" w:rsidR="00284B10" w:rsidRDefault="00284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F8F2" w14:textId="56590382" w:rsidR="0091653A" w:rsidRDefault="0091653A" w:rsidP="0091653A">
    <w:pPr>
      <w:pStyle w:val="Footer"/>
    </w:pPr>
    <w:r>
      <w:t xml:space="preserve">Tennessee Department of Education </w:t>
    </w:r>
    <w:r>
      <w:tab/>
    </w:r>
    <w:r>
      <w:tab/>
    </w:r>
    <w:r>
      <w:tab/>
    </w:r>
    <w:r>
      <w:tab/>
    </w:r>
    <w:r w:rsidR="005C2BBD">
      <w:tab/>
    </w:r>
    <w:r w:rsidR="00E95ACF">
      <w:t>May</w:t>
    </w:r>
    <w:r>
      <w:t xml:space="preserve"> 202</w:t>
    </w:r>
    <w:r w:rsidR="00E95ACF">
      <w:t>4</w:t>
    </w:r>
    <w:r>
      <w:t xml:space="preserve"> | </w:t>
    </w:r>
    <w:sdt>
      <w:sdtPr>
        <w:id w:val="-9240332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867FB13" w14:textId="69870E3C" w:rsidR="006C7268" w:rsidRDefault="006C7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27873"/>
      <w:docPartObj>
        <w:docPartGallery w:val="Page Numbers (Bottom of Page)"/>
        <w:docPartUnique/>
      </w:docPartObj>
    </w:sdtPr>
    <w:sdtEndPr>
      <w:rPr>
        <w:noProof/>
      </w:rPr>
    </w:sdtEndPr>
    <w:sdtContent>
      <w:p w14:paraId="066659F7" w14:textId="598D485E" w:rsidR="00834E1B" w:rsidRDefault="00834E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C4444D" w14:textId="77777777" w:rsidR="0093351B" w:rsidRDefault="00933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EA3F" w14:textId="0314452E" w:rsidR="00B7399F" w:rsidRDefault="00CB662C">
    <w:pPr>
      <w:pStyle w:val="Footer"/>
    </w:pPr>
    <w:r w:rsidRPr="00CB662C">
      <w:t xml:space="preserve">Tennessee Department of Education </w:t>
    </w:r>
    <w:r w:rsidRPr="00CB662C">
      <w:tab/>
    </w:r>
    <w:r w:rsidRPr="00CB662C">
      <w:tab/>
    </w:r>
    <w:r w:rsidRPr="00CB662C">
      <w:tab/>
    </w:r>
    <w:r w:rsidRPr="00CB662C">
      <w:tab/>
    </w:r>
    <w:r w:rsidR="00E95ACF">
      <w:t>May</w:t>
    </w:r>
    <w:r w:rsidRPr="00CB662C">
      <w:t xml:space="preserve"> 202</w:t>
    </w:r>
    <w:r w:rsidR="00A11506">
      <w:t>5</w:t>
    </w:r>
    <w:r w:rsidRPr="00CB662C">
      <w:t xml:space="preserve"> </w:t>
    </w:r>
    <w:r w:rsidR="00CA0848">
      <w:t xml:space="preserve">| </w:t>
    </w:r>
    <w:sdt>
      <w:sdtPr>
        <w:id w:val="-2039728265"/>
        <w:docPartObj>
          <w:docPartGallery w:val="Page Numbers (Bottom of Page)"/>
          <w:docPartUnique/>
        </w:docPartObj>
      </w:sdtPr>
      <w:sdtEndPr>
        <w:rPr>
          <w:noProof/>
        </w:rPr>
      </w:sdtEndPr>
      <w:sdtContent>
        <w:r w:rsidR="00B7399F">
          <w:fldChar w:fldCharType="begin"/>
        </w:r>
        <w:r w:rsidR="00B7399F">
          <w:instrText xml:space="preserve"> PAGE   \* MERGEFORMAT </w:instrText>
        </w:r>
        <w:r w:rsidR="00B7399F">
          <w:fldChar w:fldCharType="separate"/>
        </w:r>
        <w:r w:rsidR="00B7399F">
          <w:rPr>
            <w:noProof/>
          </w:rPr>
          <w:t>2</w:t>
        </w:r>
        <w:r w:rsidR="00B7399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0B23" w14:textId="77777777" w:rsidR="00385B5D" w:rsidRDefault="00385B5D" w:rsidP="008F2A44">
      <w:pPr>
        <w:spacing w:after="0" w:line="240" w:lineRule="auto"/>
      </w:pPr>
      <w:r>
        <w:separator/>
      </w:r>
    </w:p>
  </w:footnote>
  <w:footnote w:type="continuationSeparator" w:id="0">
    <w:p w14:paraId="57100766" w14:textId="77777777" w:rsidR="00385B5D" w:rsidRDefault="00385B5D" w:rsidP="008F2A44">
      <w:pPr>
        <w:spacing w:after="0" w:line="240" w:lineRule="auto"/>
      </w:pPr>
      <w:r>
        <w:continuationSeparator/>
      </w:r>
    </w:p>
  </w:footnote>
  <w:footnote w:type="continuationNotice" w:id="1">
    <w:p w14:paraId="0A8D435E" w14:textId="77777777" w:rsidR="00385B5D" w:rsidRDefault="00385B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4F6"/>
    <w:multiLevelType w:val="hybridMultilevel"/>
    <w:tmpl w:val="C82E2E6A"/>
    <w:lvl w:ilvl="0" w:tplc="E394282A">
      <w:start w:val="1"/>
      <w:numFmt w:val="bullet"/>
      <w:pStyle w:val="BulletinTable"/>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E68A1"/>
    <w:multiLevelType w:val="hybridMultilevel"/>
    <w:tmpl w:val="54B2969E"/>
    <w:lvl w:ilvl="0" w:tplc="6B1C84C2">
      <w:start w:val="1"/>
      <w:numFmt w:val="bullet"/>
      <w:pStyle w:val="Stepbystep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519A4"/>
    <w:multiLevelType w:val="hybridMultilevel"/>
    <w:tmpl w:val="FFFFFFFF"/>
    <w:lvl w:ilvl="0" w:tplc="C59ED722">
      <w:start w:val="1"/>
      <w:numFmt w:val="bullet"/>
      <w:lvlText w:val="-"/>
      <w:lvlJc w:val="left"/>
      <w:pPr>
        <w:ind w:left="720" w:hanging="360"/>
      </w:pPr>
      <w:rPr>
        <w:rFonts w:ascii="Symbol" w:hAnsi="Symbol" w:hint="default"/>
      </w:rPr>
    </w:lvl>
    <w:lvl w:ilvl="1" w:tplc="EFA671D0">
      <w:start w:val="1"/>
      <w:numFmt w:val="bullet"/>
      <w:lvlText w:val="o"/>
      <w:lvlJc w:val="left"/>
      <w:pPr>
        <w:ind w:left="1440" w:hanging="360"/>
      </w:pPr>
      <w:rPr>
        <w:rFonts w:ascii="Courier New" w:hAnsi="Courier New" w:hint="default"/>
      </w:rPr>
    </w:lvl>
    <w:lvl w:ilvl="2" w:tplc="C4D0F926">
      <w:start w:val="1"/>
      <w:numFmt w:val="bullet"/>
      <w:lvlText w:val=""/>
      <w:lvlJc w:val="left"/>
      <w:pPr>
        <w:ind w:left="2160" w:hanging="360"/>
      </w:pPr>
      <w:rPr>
        <w:rFonts w:ascii="Wingdings" w:hAnsi="Wingdings" w:hint="default"/>
      </w:rPr>
    </w:lvl>
    <w:lvl w:ilvl="3" w:tplc="E8DE23CA">
      <w:start w:val="1"/>
      <w:numFmt w:val="bullet"/>
      <w:lvlText w:val=""/>
      <w:lvlJc w:val="left"/>
      <w:pPr>
        <w:ind w:left="2880" w:hanging="360"/>
      </w:pPr>
      <w:rPr>
        <w:rFonts w:ascii="Symbol" w:hAnsi="Symbol" w:hint="default"/>
      </w:rPr>
    </w:lvl>
    <w:lvl w:ilvl="4" w:tplc="7D36E44E">
      <w:start w:val="1"/>
      <w:numFmt w:val="bullet"/>
      <w:lvlText w:val="o"/>
      <w:lvlJc w:val="left"/>
      <w:pPr>
        <w:ind w:left="3600" w:hanging="360"/>
      </w:pPr>
      <w:rPr>
        <w:rFonts w:ascii="Courier New" w:hAnsi="Courier New" w:hint="default"/>
      </w:rPr>
    </w:lvl>
    <w:lvl w:ilvl="5" w:tplc="15E43B4E">
      <w:start w:val="1"/>
      <w:numFmt w:val="bullet"/>
      <w:lvlText w:val=""/>
      <w:lvlJc w:val="left"/>
      <w:pPr>
        <w:ind w:left="4320" w:hanging="360"/>
      </w:pPr>
      <w:rPr>
        <w:rFonts w:ascii="Wingdings" w:hAnsi="Wingdings" w:hint="default"/>
      </w:rPr>
    </w:lvl>
    <w:lvl w:ilvl="6" w:tplc="6E1492D8">
      <w:start w:val="1"/>
      <w:numFmt w:val="bullet"/>
      <w:lvlText w:val=""/>
      <w:lvlJc w:val="left"/>
      <w:pPr>
        <w:ind w:left="5040" w:hanging="360"/>
      </w:pPr>
      <w:rPr>
        <w:rFonts w:ascii="Symbol" w:hAnsi="Symbol" w:hint="default"/>
      </w:rPr>
    </w:lvl>
    <w:lvl w:ilvl="7" w:tplc="F48C514C">
      <w:start w:val="1"/>
      <w:numFmt w:val="bullet"/>
      <w:lvlText w:val="o"/>
      <w:lvlJc w:val="left"/>
      <w:pPr>
        <w:ind w:left="5760" w:hanging="360"/>
      </w:pPr>
      <w:rPr>
        <w:rFonts w:ascii="Courier New" w:hAnsi="Courier New" w:hint="default"/>
      </w:rPr>
    </w:lvl>
    <w:lvl w:ilvl="8" w:tplc="35B0178C">
      <w:start w:val="1"/>
      <w:numFmt w:val="bullet"/>
      <w:lvlText w:val=""/>
      <w:lvlJc w:val="left"/>
      <w:pPr>
        <w:ind w:left="6480" w:hanging="360"/>
      </w:pPr>
      <w:rPr>
        <w:rFonts w:ascii="Wingdings" w:hAnsi="Wingdings" w:hint="default"/>
      </w:rPr>
    </w:lvl>
  </w:abstractNum>
  <w:abstractNum w:abstractNumId="3" w15:restartNumberingAfterBreak="0">
    <w:nsid w:val="49405B6B"/>
    <w:multiLevelType w:val="hybridMultilevel"/>
    <w:tmpl w:val="F9AE1184"/>
    <w:lvl w:ilvl="0" w:tplc="BF6C1A20">
      <w:start w:val="1"/>
      <w:numFmt w:val="decimal"/>
      <w:pStyle w:val="Assura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13C91"/>
    <w:multiLevelType w:val="hybridMultilevel"/>
    <w:tmpl w:val="FFFFFFFF"/>
    <w:lvl w:ilvl="0" w:tplc="75A6DEAA">
      <w:start w:val="1"/>
      <w:numFmt w:val="bullet"/>
      <w:lvlText w:val="-"/>
      <w:lvlJc w:val="left"/>
      <w:pPr>
        <w:ind w:left="720" w:hanging="360"/>
      </w:pPr>
      <w:rPr>
        <w:rFonts w:ascii="Calibri" w:hAnsi="Calibri" w:hint="default"/>
      </w:rPr>
    </w:lvl>
    <w:lvl w:ilvl="1" w:tplc="A1CCA348">
      <w:start w:val="1"/>
      <w:numFmt w:val="bullet"/>
      <w:lvlText w:val="o"/>
      <w:lvlJc w:val="left"/>
      <w:pPr>
        <w:ind w:left="1440" w:hanging="360"/>
      </w:pPr>
      <w:rPr>
        <w:rFonts w:ascii="Courier New" w:hAnsi="Courier New" w:hint="default"/>
      </w:rPr>
    </w:lvl>
    <w:lvl w:ilvl="2" w:tplc="89889A10">
      <w:start w:val="1"/>
      <w:numFmt w:val="bullet"/>
      <w:lvlText w:val=""/>
      <w:lvlJc w:val="left"/>
      <w:pPr>
        <w:ind w:left="2160" w:hanging="360"/>
      </w:pPr>
      <w:rPr>
        <w:rFonts w:ascii="Wingdings" w:hAnsi="Wingdings" w:hint="default"/>
      </w:rPr>
    </w:lvl>
    <w:lvl w:ilvl="3" w:tplc="E5DCAD10">
      <w:start w:val="1"/>
      <w:numFmt w:val="bullet"/>
      <w:lvlText w:val=""/>
      <w:lvlJc w:val="left"/>
      <w:pPr>
        <w:ind w:left="2880" w:hanging="360"/>
      </w:pPr>
      <w:rPr>
        <w:rFonts w:ascii="Symbol" w:hAnsi="Symbol" w:hint="default"/>
      </w:rPr>
    </w:lvl>
    <w:lvl w:ilvl="4" w:tplc="E460D77E">
      <w:start w:val="1"/>
      <w:numFmt w:val="bullet"/>
      <w:lvlText w:val="o"/>
      <w:lvlJc w:val="left"/>
      <w:pPr>
        <w:ind w:left="3600" w:hanging="360"/>
      </w:pPr>
      <w:rPr>
        <w:rFonts w:ascii="Courier New" w:hAnsi="Courier New" w:hint="default"/>
      </w:rPr>
    </w:lvl>
    <w:lvl w:ilvl="5" w:tplc="8E48CCD4">
      <w:start w:val="1"/>
      <w:numFmt w:val="bullet"/>
      <w:lvlText w:val=""/>
      <w:lvlJc w:val="left"/>
      <w:pPr>
        <w:ind w:left="4320" w:hanging="360"/>
      </w:pPr>
      <w:rPr>
        <w:rFonts w:ascii="Wingdings" w:hAnsi="Wingdings" w:hint="default"/>
      </w:rPr>
    </w:lvl>
    <w:lvl w:ilvl="6" w:tplc="9C9E050E">
      <w:start w:val="1"/>
      <w:numFmt w:val="bullet"/>
      <w:lvlText w:val=""/>
      <w:lvlJc w:val="left"/>
      <w:pPr>
        <w:ind w:left="5040" w:hanging="360"/>
      </w:pPr>
      <w:rPr>
        <w:rFonts w:ascii="Symbol" w:hAnsi="Symbol" w:hint="default"/>
      </w:rPr>
    </w:lvl>
    <w:lvl w:ilvl="7" w:tplc="5C70B41E">
      <w:start w:val="1"/>
      <w:numFmt w:val="bullet"/>
      <w:lvlText w:val="o"/>
      <w:lvlJc w:val="left"/>
      <w:pPr>
        <w:ind w:left="5760" w:hanging="360"/>
      </w:pPr>
      <w:rPr>
        <w:rFonts w:ascii="Courier New" w:hAnsi="Courier New" w:hint="default"/>
      </w:rPr>
    </w:lvl>
    <w:lvl w:ilvl="8" w:tplc="892E51E4">
      <w:start w:val="1"/>
      <w:numFmt w:val="bullet"/>
      <w:lvlText w:val=""/>
      <w:lvlJc w:val="left"/>
      <w:pPr>
        <w:ind w:left="6480" w:hanging="360"/>
      </w:pPr>
      <w:rPr>
        <w:rFonts w:ascii="Wingdings" w:hAnsi="Wingdings" w:hint="default"/>
      </w:rPr>
    </w:lvl>
  </w:abstractNum>
  <w:abstractNum w:abstractNumId="5" w15:restartNumberingAfterBreak="0">
    <w:nsid w:val="6942486B"/>
    <w:multiLevelType w:val="hybridMultilevel"/>
    <w:tmpl w:val="EEACCBB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680111376">
    <w:abstractNumId w:val="4"/>
  </w:num>
  <w:num w:numId="2" w16cid:durableId="76636094">
    <w:abstractNumId w:val="2"/>
  </w:num>
  <w:num w:numId="3" w16cid:durableId="718170601">
    <w:abstractNumId w:val="0"/>
  </w:num>
  <w:num w:numId="4" w16cid:durableId="1065641255">
    <w:abstractNumId w:val="1"/>
  </w:num>
  <w:num w:numId="5" w16cid:durableId="935022377">
    <w:abstractNumId w:val="3"/>
  </w:num>
  <w:num w:numId="6" w16cid:durableId="1357735370">
    <w:abstractNumId w:val="3"/>
    <w:lvlOverride w:ilvl="0">
      <w:startOverride w:val="1"/>
    </w:lvlOverride>
  </w:num>
  <w:num w:numId="7" w16cid:durableId="267930607">
    <w:abstractNumId w:val="3"/>
    <w:lvlOverride w:ilvl="0">
      <w:startOverride w:val="1"/>
    </w:lvlOverride>
  </w:num>
  <w:num w:numId="8" w16cid:durableId="2064911743">
    <w:abstractNumId w:val="3"/>
  </w:num>
  <w:num w:numId="9" w16cid:durableId="861745533">
    <w:abstractNumId w:val="3"/>
  </w:num>
  <w:num w:numId="10" w16cid:durableId="1348215775">
    <w:abstractNumId w:val="3"/>
  </w:num>
  <w:num w:numId="11" w16cid:durableId="1439252999">
    <w:abstractNumId w:val="3"/>
  </w:num>
  <w:num w:numId="12" w16cid:durableId="1626740923">
    <w:abstractNumId w:val="3"/>
  </w:num>
  <w:num w:numId="13" w16cid:durableId="2046589446">
    <w:abstractNumId w:val="3"/>
  </w:num>
  <w:num w:numId="14" w16cid:durableId="1603610928">
    <w:abstractNumId w:val="3"/>
  </w:num>
  <w:num w:numId="15" w16cid:durableId="314266128">
    <w:abstractNumId w:val="3"/>
  </w:num>
  <w:num w:numId="16" w16cid:durableId="1670021097">
    <w:abstractNumId w:val="3"/>
  </w:num>
  <w:num w:numId="17" w16cid:durableId="21333986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A2D543"/>
    <w:rsid w:val="000009BE"/>
    <w:rsid w:val="0000197D"/>
    <w:rsid w:val="00001B18"/>
    <w:rsid w:val="00004035"/>
    <w:rsid w:val="00004081"/>
    <w:rsid w:val="00004356"/>
    <w:rsid w:val="00005611"/>
    <w:rsid w:val="00005C81"/>
    <w:rsid w:val="00005E7E"/>
    <w:rsid w:val="00007FC2"/>
    <w:rsid w:val="00011485"/>
    <w:rsid w:val="00012177"/>
    <w:rsid w:val="00012E4A"/>
    <w:rsid w:val="00013C94"/>
    <w:rsid w:val="000157F9"/>
    <w:rsid w:val="00015CC0"/>
    <w:rsid w:val="00015F4D"/>
    <w:rsid w:val="0001680E"/>
    <w:rsid w:val="00016F17"/>
    <w:rsid w:val="0001755C"/>
    <w:rsid w:val="00017C59"/>
    <w:rsid w:val="00020364"/>
    <w:rsid w:val="000204C2"/>
    <w:rsid w:val="0002220D"/>
    <w:rsid w:val="00022992"/>
    <w:rsid w:val="000246AA"/>
    <w:rsid w:val="0002574F"/>
    <w:rsid w:val="00025FE6"/>
    <w:rsid w:val="0002654A"/>
    <w:rsid w:val="00031744"/>
    <w:rsid w:val="000320E6"/>
    <w:rsid w:val="00033B8E"/>
    <w:rsid w:val="0003583D"/>
    <w:rsid w:val="00035FF3"/>
    <w:rsid w:val="00036F85"/>
    <w:rsid w:val="00040944"/>
    <w:rsid w:val="00042F2A"/>
    <w:rsid w:val="00043888"/>
    <w:rsid w:val="00044D67"/>
    <w:rsid w:val="000460A3"/>
    <w:rsid w:val="000463E8"/>
    <w:rsid w:val="00047FB4"/>
    <w:rsid w:val="0005031E"/>
    <w:rsid w:val="0005080D"/>
    <w:rsid w:val="00051335"/>
    <w:rsid w:val="000528B5"/>
    <w:rsid w:val="000547E4"/>
    <w:rsid w:val="000552DF"/>
    <w:rsid w:val="00055322"/>
    <w:rsid w:val="000575C6"/>
    <w:rsid w:val="000576A4"/>
    <w:rsid w:val="000579F0"/>
    <w:rsid w:val="00061EFD"/>
    <w:rsid w:val="000620C1"/>
    <w:rsid w:val="0006266B"/>
    <w:rsid w:val="00062D8C"/>
    <w:rsid w:val="00062D96"/>
    <w:rsid w:val="00065944"/>
    <w:rsid w:val="00065C3D"/>
    <w:rsid w:val="00066675"/>
    <w:rsid w:val="0006788D"/>
    <w:rsid w:val="00067C35"/>
    <w:rsid w:val="00070767"/>
    <w:rsid w:val="00071675"/>
    <w:rsid w:val="000733B0"/>
    <w:rsid w:val="00073E97"/>
    <w:rsid w:val="00074057"/>
    <w:rsid w:val="000743A0"/>
    <w:rsid w:val="0008073D"/>
    <w:rsid w:val="0008257C"/>
    <w:rsid w:val="00085360"/>
    <w:rsid w:val="000853CA"/>
    <w:rsid w:val="00085424"/>
    <w:rsid w:val="00086559"/>
    <w:rsid w:val="00086CE1"/>
    <w:rsid w:val="00087AF0"/>
    <w:rsid w:val="000902D4"/>
    <w:rsid w:val="00090E5D"/>
    <w:rsid w:val="00092072"/>
    <w:rsid w:val="000923C1"/>
    <w:rsid w:val="00092499"/>
    <w:rsid w:val="00093186"/>
    <w:rsid w:val="00094A4C"/>
    <w:rsid w:val="00095D29"/>
    <w:rsid w:val="000A053E"/>
    <w:rsid w:val="000A39F6"/>
    <w:rsid w:val="000A5538"/>
    <w:rsid w:val="000A5936"/>
    <w:rsid w:val="000A6300"/>
    <w:rsid w:val="000A7395"/>
    <w:rsid w:val="000B0407"/>
    <w:rsid w:val="000B2A81"/>
    <w:rsid w:val="000B2C28"/>
    <w:rsid w:val="000B3F79"/>
    <w:rsid w:val="000B4605"/>
    <w:rsid w:val="000B503F"/>
    <w:rsid w:val="000B6BBD"/>
    <w:rsid w:val="000C04DC"/>
    <w:rsid w:val="000C0F8A"/>
    <w:rsid w:val="000C22E1"/>
    <w:rsid w:val="000C2881"/>
    <w:rsid w:val="000C3E24"/>
    <w:rsid w:val="000C65D1"/>
    <w:rsid w:val="000C6EF3"/>
    <w:rsid w:val="000C6FFF"/>
    <w:rsid w:val="000C7A00"/>
    <w:rsid w:val="000C7C7E"/>
    <w:rsid w:val="000D19AC"/>
    <w:rsid w:val="000D1DE0"/>
    <w:rsid w:val="000D2255"/>
    <w:rsid w:val="000D3744"/>
    <w:rsid w:val="000E0790"/>
    <w:rsid w:val="000E2428"/>
    <w:rsid w:val="000E3BFA"/>
    <w:rsid w:val="000E6992"/>
    <w:rsid w:val="000E6B9A"/>
    <w:rsid w:val="000F1274"/>
    <w:rsid w:val="000F1AC1"/>
    <w:rsid w:val="000F22FB"/>
    <w:rsid w:val="000F7EEE"/>
    <w:rsid w:val="00100460"/>
    <w:rsid w:val="00101247"/>
    <w:rsid w:val="00102C5D"/>
    <w:rsid w:val="0010327D"/>
    <w:rsid w:val="00104446"/>
    <w:rsid w:val="001044E4"/>
    <w:rsid w:val="00105E84"/>
    <w:rsid w:val="001064A0"/>
    <w:rsid w:val="00106A72"/>
    <w:rsid w:val="00107159"/>
    <w:rsid w:val="0011091A"/>
    <w:rsid w:val="00111093"/>
    <w:rsid w:val="001117CA"/>
    <w:rsid w:val="00112746"/>
    <w:rsid w:val="0011360E"/>
    <w:rsid w:val="001157A7"/>
    <w:rsid w:val="00116A59"/>
    <w:rsid w:val="001200E0"/>
    <w:rsid w:val="00122343"/>
    <w:rsid w:val="0012552E"/>
    <w:rsid w:val="00125EA7"/>
    <w:rsid w:val="00127296"/>
    <w:rsid w:val="00133629"/>
    <w:rsid w:val="001359BD"/>
    <w:rsid w:val="00136837"/>
    <w:rsid w:val="00140275"/>
    <w:rsid w:val="00140EB5"/>
    <w:rsid w:val="00140FE8"/>
    <w:rsid w:val="00141489"/>
    <w:rsid w:val="001428AB"/>
    <w:rsid w:val="00143A93"/>
    <w:rsid w:val="00144F22"/>
    <w:rsid w:val="00145959"/>
    <w:rsid w:val="001470DC"/>
    <w:rsid w:val="00147211"/>
    <w:rsid w:val="0014736A"/>
    <w:rsid w:val="001501C3"/>
    <w:rsid w:val="00150D26"/>
    <w:rsid w:val="00152E7E"/>
    <w:rsid w:val="001544E0"/>
    <w:rsid w:val="00154A31"/>
    <w:rsid w:val="00154D32"/>
    <w:rsid w:val="0015506E"/>
    <w:rsid w:val="00155BC8"/>
    <w:rsid w:val="00156B9E"/>
    <w:rsid w:val="001604CA"/>
    <w:rsid w:val="00160ED6"/>
    <w:rsid w:val="0016157F"/>
    <w:rsid w:val="0016171A"/>
    <w:rsid w:val="001619FF"/>
    <w:rsid w:val="001665FC"/>
    <w:rsid w:val="001667CB"/>
    <w:rsid w:val="00166B1A"/>
    <w:rsid w:val="00166F90"/>
    <w:rsid w:val="00167981"/>
    <w:rsid w:val="001711DA"/>
    <w:rsid w:val="001721D5"/>
    <w:rsid w:val="0017278A"/>
    <w:rsid w:val="00173CCC"/>
    <w:rsid w:val="00174ED9"/>
    <w:rsid w:val="00175554"/>
    <w:rsid w:val="0017632C"/>
    <w:rsid w:val="001779E9"/>
    <w:rsid w:val="00183ACE"/>
    <w:rsid w:val="00183CDE"/>
    <w:rsid w:val="001852B1"/>
    <w:rsid w:val="001907A7"/>
    <w:rsid w:val="001915B1"/>
    <w:rsid w:val="00191A50"/>
    <w:rsid w:val="00195453"/>
    <w:rsid w:val="001956CC"/>
    <w:rsid w:val="00197655"/>
    <w:rsid w:val="00197F5D"/>
    <w:rsid w:val="001A0D2E"/>
    <w:rsid w:val="001A105A"/>
    <w:rsid w:val="001A2228"/>
    <w:rsid w:val="001A5AD4"/>
    <w:rsid w:val="001A5E3A"/>
    <w:rsid w:val="001A6280"/>
    <w:rsid w:val="001A748A"/>
    <w:rsid w:val="001B05D9"/>
    <w:rsid w:val="001B153F"/>
    <w:rsid w:val="001B19A1"/>
    <w:rsid w:val="001B2CC4"/>
    <w:rsid w:val="001B5184"/>
    <w:rsid w:val="001B54D4"/>
    <w:rsid w:val="001B6637"/>
    <w:rsid w:val="001B7065"/>
    <w:rsid w:val="001B71EB"/>
    <w:rsid w:val="001C0EE4"/>
    <w:rsid w:val="001C30C5"/>
    <w:rsid w:val="001C3B96"/>
    <w:rsid w:val="001C41EA"/>
    <w:rsid w:val="001C4E30"/>
    <w:rsid w:val="001C5A1A"/>
    <w:rsid w:val="001D313D"/>
    <w:rsid w:val="001D3E63"/>
    <w:rsid w:val="001D5E5C"/>
    <w:rsid w:val="001D624C"/>
    <w:rsid w:val="001D76AB"/>
    <w:rsid w:val="001D7F50"/>
    <w:rsid w:val="001E085F"/>
    <w:rsid w:val="001E0BB3"/>
    <w:rsid w:val="001E0FDC"/>
    <w:rsid w:val="001E194F"/>
    <w:rsid w:val="001E2B6E"/>
    <w:rsid w:val="001E3516"/>
    <w:rsid w:val="001E3C42"/>
    <w:rsid w:val="001E42E2"/>
    <w:rsid w:val="001E4909"/>
    <w:rsid w:val="001E52F9"/>
    <w:rsid w:val="001E5742"/>
    <w:rsid w:val="001E6D45"/>
    <w:rsid w:val="001F07B6"/>
    <w:rsid w:val="001F4C00"/>
    <w:rsid w:val="001F5E61"/>
    <w:rsid w:val="001F64AC"/>
    <w:rsid w:val="00200720"/>
    <w:rsid w:val="002007F6"/>
    <w:rsid w:val="00200BD9"/>
    <w:rsid w:val="002014B3"/>
    <w:rsid w:val="00202917"/>
    <w:rsid w:val="0020321C"/>
    <w:rsid w:val="00203798"/>
    <w:rsid w:val="002037BF"/>
    <w:rsid w:val="002056E1"/>
    <w:rsid w:val="002059C3"/>
    <w:rsid w:val="00206AF3"/>
    <w:rsid w:val="002072CC"/>
    <w:rsid w:val="0021049A"/>
    <w:rsid w:val="00210C4B"/>
    <w:rsid w:val="00210E7B"/>
    <w:rsid w:val="00211048"/>
    <w:rsid w:val="00212D8A"/>
    <w:rsid w:val="00212FDE"/>
    <w:rsid w:val="002137CB"/>
    <w:rsid w:val="00216D12"/>
    <w:rsid w:val="002201C0"/>
    <w:rsid w:val="00220607"/>
    <w:rsid w:val="0022176A"/>
    <w:rsid w:val="0022264C"/>
    <w:rsid w:val="00225C97"/>
    <w:rsid w:val="00225EE6"/>
    <w:rsid w:val="00230F6A"/>
    <w:rsid w:val="00232FBA"/>
    <w:rsid w:val="00233183"/>
    <w:rsid w:val="0023319C"/>
    <w:rsid w:val="00233263"/>
    <w:rsid w:val="00233A6A"/>
    <w:rsid w:val="00234A12"/>
    <w:rsid w:val="002356A1"/>
    <w:rsid w:val="00236AF7"/>
    <w:rsid w:val="00237431"/>
    <w:rsid w:val="00237CE2"/>
    <w:rsid w:val="0024005B"/>
    <w:rsid w:val="00240B67"/>
    <w:rsid w:val="00243041"/>
    <w:rsid w:val="00243A0B"/>
    <w:rsid w:val="00244922"/>
    <w:rsid w:val="0024504A"/>
    <w:rsid w:val="0024705C"/>
    <w:rsid w:val="002471E0"/>
    <w:rsid w:val="00247B2C"/>
    <w:rsid w:val="00251CB4"/>
    <w:rsid w:val="0025200E"/>
    <w:rsid w:val="00252F35"/>
    <w:rsid w:val="00254E1D"/>
    <w:rsid w:val="00255BE8"/>
    <w:rsid w:val="00256BF7"/>
    <w:rsid w:val="00257876"/>
    <w:rsid w:val="0025788C"/>
    <w:rsid w:val="00263414"/>
    <w:rsid w:val="00263D1A"/>
    <w:rsid w:val="0026462C"/>
    <w:rsid w:val="002660CB"/>
    <w:rsid w:val="002673D4"/>
    <w:rsid w:val="00273DAB"/>
    <w:rsid w:val="00274C75"/>
    <w:rsid w:val="0027522E"/>
    <w:rsid w:val="00275AE4"/>
    <w:rsid w:val="00275E7A"/>
    <w:rsid w:val="00275EF2"/>
    <w:rsid w:val="002763F2"/>
    <w:rsid w:val="00276784"/>
    <w:rsid w:val="00280F20"/>
    <w:rsid w:val="002814BC"/>
    <w:rsid w:val="00281630"/>
    <w:rsid w:val="00281BB3"/>
    <w:rsid w:val="002820AA"/>
    <w:rsid w:val="00282F30"/>
    <w:rsid w:val="00283AC1"/>
    <w:rsid w:val="00284B10"/>
    <w:rsid w:val="0028773C"/>
    <w:rsid w:val="00287908"/>
    <w:rsid w:val="00287983"/>
    <w:rsid w:val="00291DF2"/>
    <w:rsid w:val="0029289E"/>
    <w:rsid w:val="0029542C"/>
    <w:rsid w:val="00295DC5"/>
    <w:rsid w:val="00295EDE"/>
    <w:rsid w:val="0029677B"/>
    <w:rsid w:val="002973BB"/>
    <w:rsid w:val="0029744A"/>
    <w:rsid w:val="002A1E64"/>
    <w:rsid w:val="002A2989"/>
    <w:rsid w:val="002A2D70"/>
    <w:rsid w:val="002A3363"/>
    <w:rsid w:val="002A48D8"/>
    <w:rsid w:val="002A5511"/>
    <w:rsid w:val="002A6EF7"/>
    <w:rsid w:val="002B3CB0"/>
    <w:rsid w:val="002B3E9E"/>
    <w:rsid w:val="002B407A"/>
    <w:rsid w:val="002B4433"/>
    <w:rsid w:val="002B782C"/>
    <w:rsid w:val="002C0E8D"/>
    <w:rsid w:val="002C1C1D"/>
    <w:rsid w:val="002C2C91"/>
    <w:rsid w:val="002C2CBB"/>
    <w:rsid w:val="002C2F96"/>
    <w:rsid w:val="002C38E5"/>
    <w:rsid w:val="002C3DA9"/>
    <w:rsid w:val="002C4462"/>
    <w:rsid w:val="002C490B"/>
    <w:rsid w:val="002C4A9F"/>
    <w:rsid w:val="002C4CFF"/>
    <w:rsid w:val="002C5DFB"/>
    <w:rsid w:val="002C782B"/>
    <w:rsid w:val="002D2CD4"/>
    <w:rsid w:val="002D2DD8"/>
    <w:rsid w:val="002E0019"/>
    <w:rsid w:val="002E2A8E"/>
    <w:rsid w:val="002E2AE0"/>
    <w:rsid w:val="002E40F1"/>
    <w:rsid w:val="002E4259"/>
    <w:rsid w:val="002F2996"/>
    <w:rsid w:val="002F5A37"/>
    <w:rsid w:val="002F61E0"/>
    <w:rsid w:val="002F62F1"/>
    <w:rsid w:val="00300621"/>
    <w:rsid w:val="00300B2D"/>
    <w:rsid w:val="0030364B"/>
    <w:rsid w:val="00303C71"/>
    <w:rsid w:val="00305056"/>
    <w:rsid w:val="0031118B"/>
    <w:rsid w:val="00311718"/>
    <w:rsid w:val="0031389B"/>
    <w:rsid w:val="003164DD"/>
    <w:rsid w:val="00324EF3"/>
    <w:rsid w:val="0032511D"/>
    <w:rsid w:val="00325778"/>
    <w:rsid w:val="00325DBB"/>
    <w:rsid w:val="00330057"/>
    <w:rsid w:val="003309AB"/>
    <w:rsid w:val="00330D50"/>
    <w:rsid w:val="00332D53"/>
    <w:rsid w:val="00333745"/>
    <w:rsid w:val="0033393E"/>
    <w:rsid w:val="00334BAE"/>
    <w:rsid w:val="00336201"/>
    <w:rsid w:val="003374CE"/>
    <w:rsid w:val="0033755E"/>
    <w:rsid w:val="00337744"/>
    <w:rsid w:val="00341915"/>
    <w:rsid w:val="00342284"/>
    <w:rsid w:val="003439D3"/>
    <w:rsid w:val="003442FC"/>
    <w:rsid w:val="00344CFB"/>
    <w:rsid w:val="00346AEF"/>
    <w:rsid w:val="0034710C"/>
    <w:rsid w:val="00350930"/>
    <w:rsid w:val="00350F13"/>
    <w:rsid w:val="00353F58"/>
    <w:rsid w:val="00354597"/>
    <w:rsid w:val="00354711"/>
    <w:rsid w:val="003557CF"/>
    <w:rsid w:val="0035599C"/>
    <w:rsid w:val="0036018B"/>
    <w:rsid w:val="00363235"/>
    <w:rsid w:val="0036358E"/>
    <w:rsid w:val="00365813"/>
    <w:rsid w:val="00366924"/>
    <w:rsid w:val="00366B76"/>
    <w:rsid w:val="00367D9D"/>
    <w:rsid w:val="00367EDB"/>
    <w:rsid w:val="0037173A"/>
    <w:rsid w:val="00375F55"/>
    <w:rsid w:val="00377FAC"/>
    <w:rsid w:val="00380F52"/>
    <w:rsid w:val="003829CC"/>
    <w:rsid w:val="00385B0F"/>
    <w:rsid w:val="00385B5D"/>
    <w:rsid w:val="00386167"/>
    <w:rsid w:val="00390989"/>
    <w:rsid w:val="00390CE3"/>
    <w:rsid w:val="003914EF"/>
    <w:rsid w:val="00392D0B"/>
    <w:rsid w:val="00393531"/>
    <w:rsid w:val="0039580B"/>
    <w:rsid w:val="003A138B"/>
    <w:rsid w:val="003A29B9"/>
    <w:rsid w:val="003A4CC9"/>
    <w:rsid w:val="003A4D2F"/>
    <w:rsid w:val="003A7D73"/>
    <w:rsid w:val="003B0A94"/>
    <w:rsid w:val="003B1C44"/>
    <w:rsid w:val="003B2605"/>
    <w:rsid w:val="003B2DCE"/>
    <w:rsid w:val="003B2DD4"/>
    <w:rsid w:val="003B47E4"/>
    <w:rsid w:val="003B6D3E"/>
    <w:rsid w:val="003B7402"/>
    <w:rsid w:val="003B7558"/>
    <w:rsid w:val="003B7D7C"/>
    <w:rsid w:val="003B7FA1"/>
    <w:rsid w:val="003C1290"/>
    <w:rsid w:val="003C1A6F"/>
    <w:rsid w:val="003C2C44"/>
    <w:rsid w:val="003C3EFF"/>
    <w:rsid w:val="003C4F9C"/>
    <w:rsid w:val="003C5324"/>
    <w:rsid w:val="003C5735"/>
    <w:rsid w:val="003C683B"/>
    <w:rsid w:val="003C6B8B"/>
    <w:rsid w:val="003D0405"/>
    <w:rsid w:val="003D3797"/>
    <w:rsid w:val="003D41B4"/>
    <w:rsid w:val="003D42E4"/>
    <w:rsid w:val="003D5CF0"/>
    <w:rsid w:val="003D6780"/>
    <w:rsid w:val="003D6BE6"/>
    <w:rsid w:val="003D6E16"/>
    <w:rsid w:val="003D7EEF"/>
    <w:rsid w:val="003D7F08"/>
    <w:rsid w:val="003E0400"/>
    <w:rsid w:val="003E2568"/>
    <w:rsid w:val="003E276D"/>
    <w:rsid w:val="003E31AE"/>
    <w:rsid w:val="003E31F1"/>
    <w:rsid w:val="003E3ECA"/>
    <w:rsid w:val="003E477E"/>
    <w:rsid w:val="003E4BF9"/>
    <w:rsid w:val="003E5853"/>
    <w:rsid w:val="003F0631"/>
    <w:rsid w:val="003F28CD"/>
    <w:rsid w:val="003F3BEF"/>
    <w:rsid w:val="003F436D"/>
    <w:rsid w:val="003F46CD"/>
    <w:rsid w:val="003F4E56"/>
    <w:rsid w:val="003F5CD8"/>
    <w:rsid w:val="003F5D12"/>
    <w:rsid w:val="003F60F9"/>
    <w:rsid w:val="00400974"/>
    <w:rsid w:val="0040207D"/>
    <w:rsid w:val="00402AE9"/>
    <w:rsid w:val="00402DB7"/>
    <w:rsid w:val="00402DE8"/>
    <w:rsid w:val="00402ED7"/>
    <w:rsid w:val="004048AD"/>
    <w:rsid w:val="00405EDD"/>
    <w:rsid w:val="00406B12"/>
    <w:rsid w:val="00407450"/>
    <w:rsid w:val="00407D51"/>
    <w:rsid w:val="0041040F"/>
    <w:rsid w:val="004107CA"/>
    <w:rsid w:val="00410E7B"/>
    <w:rsid w:val="00413A53"/>
    <w:rsid w:val="00413DB4"/>
    <w:rsid w:val="004156CD"/>
    <w:rsid w:val="00415DD9"/>
    <w:rsid w:val="004201FF"/>
    <w:rsid w:val="0042058F"/>
    <w:rsid w:val="004211F8"/>
    <w:rsid w:val="00421582"/>
    <w:rsid w:val="00423AA6"/>
    <w:rsid w:val="004245D4"/>
    <w:rsid w:val="00425E0E"/>
    <w:rsid w:val="00426A82"/>
    <w:rsid w:val="004274AE"/>
    <w:rsid w:val="00430238"/>
    <w:rsid w:val="00430471"/>
    <w:rsid w:val="00430E65"/>
    <w:rsid w:val="00432AD3"/>
    <w:rsid w:val="00433A47"/>
    <w:rsid w:val="00435981"/>
    <w:rsid w:val="00437EAB"/>
    <w:rsid w:val="00440B8C"/>
    <w:rsid w:val="00441C3A"/>
    <w:rsid w:val="0044252C"/>
    <w:rsid w:val="00445D8B"/>
    <w:rsid w:val="004465F1"/>
    <w:rsid w:val="00446EEA"/>
    <w:rsid w:val="0045090D"/>
    <w:rsid w:val="004509B4"/>
    <w:rsid w:val="00451450"/>
    <w:rsid w:val="00451869"/>
    <w:rsid w:val="00453735"/>
    <w:rsid w:val="004547F1"/>
    <w:rsid w:val="004550DE"/>
    <w:rsid w:val="00455EAC"/>
    <w:rsid w:val="0045692F"/>
    <w:rsid w:val="0046050C"/>
    <w:rsid w:val="00461FD0"/>
    <w:rsid w:val="0046723A"/>
    <w:rsid w:val="0047091D"/>
    <w:rsid w:val="00470B70"/>
    <w:rsid w:val="0047163A"/>
    <w:rsid w:val="004719CA"/>
    <w:rsid w:val="0047233E"/>
    <w:rsid w:val="00472679"/>
    <w:rsid w:val="00474D12"/>
    <w:rsid w:val="00474E33"/>
    <w:rsid w:val="0047587C"/>
    <w:rsid w:val="00475C03"/>
    <w:rsid w:val="00475CBD"/>
    <w:rsid w:val="00475E11"/>
    <w:rsid w:val="00475E94"/>
    <w:rsid w:val="004768A9"/>
    <w:rsid w:val="00476B2B"/>
    <w:rsid w:val="004778A8"/>
    <w:rsid w:val="004801F3"/>
    <w:rsid w:val="00481B39"/>
    <w:rsid w:val="00481E6F"/>
    <w:rsid w:val="00481FC8"/>
    <w:rsid w:val="0048217F"/>
    <w:rsid w:val="00487DEC"/>
    <w:rsid w:val="0049026D"/>
    <w:rsid w:val="004909DC"/>
    <w:rsid w:val="00492BE3"/>
    <w:rsid w:val="004A0976"/>
    <w:rsid w:val="004A0BCC"/>
    <w:rsid w:val="004A0E5E"/>
    <w:rsid w:val="004A17AE"/>
    <w:rsid w:val="004A1FFD"/>
    <w:rsid w:val="004A2BE3"/>
    <w:rsid w:val="004A31CC"/>
    <w:rsid w:val="004A3466"/>
    <w:rsid w:val="004A3512"/>
    <w:rsid w:val="004A3BE9"/>
    <w:rsid w:val="004A4B37"/>
    <w:rsid w:val="004A4DCB"/>
    <w:rsid w:val="004A5032"/>
    <w:rsid w:val="004A68BE"/>
    <w:rsid w:val="004A7066"/>
    <w:rsid w:val="004A77B9"/>
    <w:rsid w:val="004B1AC4"/>
    <w:rsid w:val="004B322B"/>
    <w:rsid w:val="004B4973"/>
    <w:rsid w:val="004B5B28"/>
    <w:rsid w:val="004B6081"/>
    <w:rsid w:val="004B7F70"/>
    <w:rsid w:val="004C01A6"/>
    <w:rsid w:val="004C1E0E"/>
    <w:rsid w:val="004C3619"/>
    <w:rsid w:val="004C4E40"/>
    <w:rsid w:val="004C5751"/>
    <w:rsid w:val="004C6A72"/>
    <w:rsid w:val="004C7EB9"/>
    <w:rsid w:val="004D174E"/>
    <w:rsid w:val="004D4196"/>
    <w:rsid w:val="004D5661"/>
    <w:rsid w:val="004D5F7C"/>
    <w:rsid w:val="004D6E9A"/>
    <w:rsid w:val="004D6ED0"/>
    <w:rsid w:val="004E0E7B"/>
    <w:rsid w:val="004E1106"/>
    <w:rsid w:val="004E3E52"/>
    <w:rsid w:val="004E486B"/>
    <w:rsid w:val="004E5043"/>
    <w:rsid w:val="004E6898"/>
    <w:rsid w:val="004E68C1"/>
    <w:rsid w:val="004E6AB4"/>
    <w:rsid w:val="004E764A"/>
    <w:rsid w:val="004E7E70"/>
    <w:rsid w:val="004F033A"/>
    <w:rsid w:val="004F07B9"/>
    <w:rsid w:val="004F1365"/>
    <w:rsid w:val="004F1AE0"/>
    <w:rsid w:val="004F2380"/>
    <w:rsid w:val="004F29F0"/>
    <w:rsid w:val="004F340B"/>
    <w:rsid w:val="004F34B6"/>
    <w:rsid w:val="004F3A93"/>
    <w:rsid w:val="004F4911"/>
    <w:rsid w:val="004F5DA4"/>
    <w:rsid w:val="004F7E2C"/>
    <w:rsid w:val="004F7FE7"/>
    <w:rsid w:val="00500C01"/>
    <w:rsid w:val="00503BF8"/>
    <w:rsid w:val="00503D52"/>
    <w:rsid w:val="005066AF"/>
    <w:rsid w:val="00506FA5"/>
    <w:rsid w:val="005070DA"/>
    <w:rsid w:val="00510997"/>
    <w:rsid w:val="005116A6"/>
    <w:rsid w:val="00512E02"/>
    <w:rsid w:val="005136BD"/>
    <w:rsid w:val="00513A6D"/>
    <w:rsid w:val="005147C5"/>
    <w:rsid w:val="00517C71"/>
    <w:rsid w:val="0052000F"/>
    <w:rsid w:val="00520AEF"/>
    <w:rsid w:val="00520BCF"/>
    <w:rsid w:val="00521261"/>
    <w:rsid w:val="00522994"/>
    <w:rsid w:val="00522D7E"/>
    <w:rsid w:val="005239F2"/>
    <w:rsid w:val="005248C2"/>
    <w:rsid w:val="00525636"/>
    <w:rsid w:val="00525C49"/>
    <w:rsid w:val="0052685C"/>
    <w:rsid w:val="00526C62"/>
    <w:rsid w:val="0052734F"/>
    <w:rsid w:val="005301F0"/>
    <w:rsid w:val="0053038F"/>
    <w:rsid w:val="00533023"/>
    <w:rsid w:val="0053303A"/>
    <w:rsid w:val="00533231"/>
    <w:rsid w:val="00534F1B"/>
    <w:rsid w:val="00535E9E"/>
    <w:rsid w:val="005365EA"/>
    <w:rsid w:val="00536A6E"/>
    <w:rsid w:val="00537056"/>
    <w:rsid w:val="005373B9"/>
    <w:rsid w:val="00540127"/>
    <w:rsid w:val="00540277"/>
    <w:rsid w:val="00544582"/>
    <w:rsid w:val="00544AF5"/>
    <w:rsid w:val="0054720D"/>
    <w:rsid w:val="00547E12"/>
    <w:rsid w:val="00547E4D"/>
    <w:rsid w:val="005509A8"/>
    <w:rsid w:val="00550CD6"/>
    <w:rsid w:val="00552477"/>
    <w:rsid w:val="00554BB4"/>
    <w:rsid w:val="00555CCC"/>
    <w:rsid w:val="00556413"/>
    <w:rsid w:val="00556478"/>
    <w:rsid w:val="00556F25"/>
    <w:rsid w:val="00557525"/>
    <w:rsid w:val="005577D9"/>
    <w:rsid w:val="005608B1"/>
    <w:rsid w:val="00560AD0"/>
    <w:rsid w:val="005640A7"/>
    <w:rsid w:val="00564BB6"/>
    <w:rsid w:val="00566EF2"/>
    <w:rsid w:val="00567E1C"/>
    <w:rsid w:val="005704B5"/>
    <w:rsid w:val="005705FF"/>
    <w:rsid w:val="00570E21"/>
    <w:rsid w:val="005710F2"/>
    <w:rsid w:val="00571D7E"/>
    <w:rsid w:val="00571DCE"/>
    <w:rsid w:val="005759E8"/>
    <w:rsid w:val="00580836"/>
    <w:rsid w:val="005829A3"/>
    <w:rsid w:val="00583791"/>
    <w:rsid w:val="005838FF"/>
    <w:rsid w:val="00585124"/>
    <w:rsid w:val="00586372"/>
    <w:rsid w:val="005866D5"/>
    <w:rsid w:val="005918FC"/>
    <w:rsid w:val="00593416"/>
    <w:rsid w:val="00593D74"/>
    <w:rsid w:val="00593FEE"/>
    <w:rsid w:val="0059660C"/>
    <w:rsid w:val="005A29D8"/>
    <w:rsid w:val="005A3200"/>
    <w:rsid w:val="005A5B9D"/>
    <w:rsid w:val="005A6159"/>
    <w:rsid w:val="005A6211"/>
    <w:rsid w:val="005B005C"/>
    <w:rsid w:val="005B07AA"/>
    <w:rsid w:val="005B080A"/>
    <w:rsid w:val="005B08E3"/>
    <w:rsid w:val="005B18D0"/>
    <w:rsid w:val="005B1967"/>
    <w:rsid w:val="005B1A9C"/>
    <w:rsid w:val="005B231A"/>
    <w:rsid w:val="005B446B"/>
    <w:rsid w:val="005B61AC"/>
    <w:rsid w:val="005B6F6F"/>
    <w:rsid w:val="005B7979"/>
    <w:rsid w:val="005C007D"/>
    <w:rsid w:val="005C04D9"/>
    <w:rsid w:val="005C079F"/>
    <w:rsid w:val="005C1C4A"/>
    <w:rsid w:val="005C2024"/>
    <w:rsid w:val="005C2BBD"/>
    <w:rsid w:val="005C3F64"/>
    <w:rsid w:val="005C4B63"/>
    <w:rsid w:val="005C4F46"/>
    <w:rsid w:val="005C617D"/>
    <w:rsid w:val="005C6687"/>
    <w:rsid w:val="005C7441"/>
    <w:rsid w:val="005C7C1E"/>
    <w:rsid w:val="005D02CD"/>
    <w:rsid w:val="005D0558"/>
    <w:rsid w:val="005D1867"/>
    <w:rsid w:val="005D573E"/>
    <w:rsid w:val="005D5761"/>
    <w:rsid w:val="005D677C"/>
    <w:rsid w:val="005D7E14"/>
    <w:rsid w:val="005E38CE"/>
    <w:rsid w:val="005E41F9"/>
    <w:rsid w:val="005E4D4A"/>
    <w:rsid w:val="005E5A4A"/>
    <w:rsid w:val="005E6178"/>
    <w:rsid w:val="005E7CCA"/>
    <w:rsid w:val="005F0049"/>
    <w:rsid w:val="005F0A64"/>
    <w:rsid w:val="005F3F53"/>
    <w:rsid w:val="005F466F"/>
    <w:rsid w:val="005F468E"/>
    <w:rsid w:val="00602A78"/>
    <w:rsid w:val="00602B2A"/>
    <w:rsid w:val="00603E28"/>
    <w:rsid w:val="006049DC"/>
    <w:rsid w:val="00604A27"/>
    <w:rsid w:val="00605E10"/>
    <w:rsid w:val="00611239"/>
    <w:rsid w:val="006119CE"/>
    <w:rsid w:val="00611F43"/>
    <w:rsid w:val="006124D4"/>
    <w:rsid w:val="00612679"/>
    <w:rsid w:val="006138FC"/>
    <w:rsid w:val="00614015"/>
    <w:rsid w:val="00614171"/>
    <w:rsid w:val="006171AD"/>
    <w:rsid w:val="0061724F"/>
    <w:rsid w:val="00617FB2"/>
    <w:rsid w:val="00620667"/>
    <w:rsid w:val="00620CB2"/>
    <w:rsid w:val="00623A21"/>
    <w:rsid w:val="00625CCE"/>
    <w:rsid w:val="006267AA"/>
    <w:rsid w:val="00630507"/>
    <w:rsid w:val="006305F4"/>
    <w:rsid w:val="00631F5F"/>
    <w:rsid w:val="00637F79"/>
    <w:rsid w:val="00640CA1"/>
    <w:rsid w:val="00640F30"/>
    <w:rsid w:val="00641563"/>
    <w:rsid w:val="006435B5"/>
    <w:rsid w:val="00643BBA"/>
    <w:rsid w:val="006468D8"/>
    <w:rsid w:val="0064705B"/>
    <w:rsid w:val="00647D98"/>
    <w:rsid w:val="00650CA1"/>
    <w:rsid w:val="0065113B"/>
    <w:rsid w:val="006543FF"/>
    <w:rsid w:val="006555FA"/>
    <w:rsid w:val="00655834"/>
    <w:rsid w:val="006566EA"/>
    <w:rsid w:val="006604D7"/>
    <w:rsid w:val="0066066D"/>
    <w:rsid w:val="0066104F"/>
    <w:rsid w:val="00662662"/>
    <w:rsid w:val="00662B1F"/>
    <w:rsid w:val="00662DCF"/>
    <w:rsid w:val="00663155"/>
    <w:rsid w:val="00663F50"/>
    <w:rsid w:val="006648EA"/>
    <w:rsid w:val="00664BCF"/>
    <w:rsid w:val="006651F0"/>
    <w:rsid w:val="00670452"/>
    <w:rsid w:val="00670A15"/>
    <w:rsid w:val="00670C3C"/>
    <w:rsid w:val="00672324"/>
    <w:rsid w:val="00672ECA"/>
    <w:rsid w:val="006732E1"/>
    <w:rsid w:val="006733A7"/>
    <w:rsid w:val="0067422C"/>
    <w:rsid w:val="0067435D"/>
    <w:rsid w:val="00674E5C"/>
    <w:rsid w:val="006751D8"/>
    <w:rsid w:val="00676530"/>
    <w:rsid w:val="006807C0"/>
    <w:rsid w:val="006808D3"/>
    <w:rsid w:val="00681BB3"/>
    <w:rsid w:val="00683229"/>
    <w:rsid w:val="0068376F"/>
    <w:rsid w:val="00683E93"/>
    <w:rsid w:val="006849BA"/>
    <w:rsid w:val="00684EBE"/>
    <w:rsid w:val="006854B3"/>
    <w:rsid w:val="00685E8A"/>
    <w:rsid w:val="00685F9C"/>
    <w:rsid w:val="0068645E"/>
    <w:rsid w:val="0068705B"/>
    <w:rsid w:val="00687CBE"/>
    <w:rsid w:val="0069023C"/>
    <w:rsid w:val="00690377"/>
    <w:rsid w:val="006919AE"/>
    <w:rsid w:val="00691B44"/>
    <w:rsid w:val="0069266A"/>
    <w:rsid w:val="00692696"/>
    <w:rsid w:val="0069368D"/>
    <w:rsid w:val="0069394A"/>
    <w:rsid w:val="00694110"/>
    <w:rsid w:val="00696524"/>
    <w:rsid w:val="006A09A0"/>
    <w:rsid w:val="006A0F40"/>
    <w:rsid w:val="006A1895"/>
    <w:rsid w:val="006A1B99"/>
    <w:rsid w:val="006A2C79"/>
    <w:rsid w:val="006A2F7E"/>
    <w:rsid w:val="006A35B2"/>
    <w:rsid w:val="006A686E"/>
    <w:rsid w:val="006B1F76"/>
    <w:rsid w:val="006B2A48"/>
    <w:rsid w:val="006B4D15"/>
    <w:rsid w:val="006B5FFC"/>
    <w:rsid w:val="006C09B4"/>
    <w:rsid w:val="006C1F6C"/>
    <w:rsid w:val="006C31BF"/>
    <w:rsid w:val="006C32AB"/>
    <w:rsid w:val="006C42EA"/>
    <w:rsid w:val="006C54C7"/>
    <w:rsid w:val="006C5796"/>
    <w:rsid w:val="006C7268"/>
    <w:rsid w:val="006C76A0"/>
    <w:rsid w:val="006C7AAE"/>
    <w:rsid w:val="006D1675"/>
    <w:rsid w:val="006D1AEF"/>
    <w:rsid w:val="006D1D7B"/>
    <w:rsid w:val="006D2261"/>
    <w:rsid w:val="006D31C3"/>
    <w:rsid w:val="006D3386"/>
    <w:rsid w:val="006D37F4"/>
    <w:rsid w:val="006D40A5"/>
    <w:rsid w:val="006D42B2"/>
    <w:rsid w:val="006D5454"/>
    <w:rsid w:val="006D60A3"/>
    <w:rsid w:val="006D6206"/>
    <w:rsid w:val="006D7E86"/>
    <w:rsid w:val="006E0E77"/>
    <w:rsid w:val="006E122F"/>
    <w:rsid w:val="006E5CF8"/>
    <w:rsid w:val="006F115F"/>
    <w:rsid w:val="006F153E"/>
    <w:rsid w:val="006F3BE7"/>
    <w:rsid w:val="006F4E40"/>
    <w:rsid w:val="007008AE"/>
    <w:rsid w:val="00700C16"/>
    <w:rsid w:val="00701F1D"/>
    <w:rsid w:val="00702A5F"/>
    <w:rsid w:val="0070704B"/>
    <w:rsid w:val="0071289E"/>
    <w:rsid w:val="00712909"/>
    <w:rsid w:val="00712962"/>
    <w:rsid w:val="00712C42"/>
    <w:rsid w:val="00713DC9"/>
    <w:rsid w:val="0071439E"/>
    <w:rsid w:val="0071495B"/>
    <w:rsid w:val="007152DB"/>
    <w:rsid w:val="007162FE"/>
    <w:rsid w:val="007177BE"/>
    <w:rsid w:val="00724050"/>
    <w:rsid w:val="0072517F"/>
    <w:rsid w:val="00727563"/>
    <w:rsid w:val="00730488"/>
    <w:rsid w:val="007307DD"/>
    <w:rsid w:val="0073108E"/>
    <w:rsid w:val="00732807"/>
    <w:rsid w:val="007379F2"/>
    <w:rsid w:val="00737A0E"/>
    <w:rsid w:val="0074287E"/>
    <w:rsid w:val="0074718B"/>
    <w:rsid w:val="007473B9"/>
    <w:rsid w:val="00747A84"/>
    <w:rsid w:val="00750F74"/>
    <w:rsid w:val="007513F8"/>
    <w:rsid w:val="00752419"/>
    <w:rsid w:val="007532F5"/>
    <w:rsid w:val="00753536"/>
    <w:rsid w:val="00753845"/>
    <w:rsid w:val="007550CF"/>
    <w:rsid w:val="00755BC9"/>
    <w:rsid w:val="00757004"/>
    <w:rsid w:val="00757EFF"/>
    <w:rsid w:val="0076221A"/>
    <w:rsid w:val="00762847"/>
    <w:rsid w:val="00762E5A"/>
    <w:rsid w:val="00763B14"/>
    <w:rsid w:val="0076691A"/>
    <w:rsid w:val="007675B8"/>
    <w:rsid w:val="00776C44"/>
    <w:rsid w:val="00781184"/>
    <w:rsid w:val="00781638"/>
    <w:rsid w:val="00781BF2"/>
    <w:rsid w:val="00784347"/>
    <w:rsid w:val="00784555"/>
    <w:rsid w:val="0078472D"/>
    <w:rsid w:val="00785655"/>
    <w:rsid w:val="00787516"/>
    <w:rsid w:val="00790748"/>
    <w:rsid w:val="00792853"/>
    <w:rsid w:val="00792ADF"/>
    <w:rsid w:val="00793298"/>
    <w:rsid w:val="007933BF"/>
    <w:rsid w:val="00794177"/>
    <w:rsid w:val="00795EDC"/>
    <w:rsid w:val="007978D7"/>
    <w:rsid w:val="007A34DC"/>
    <w:rsid w:val="007A3955"/>
    <w:rsid w:val="007A55FF"/>
    <w:rsid w:val="007A5663"/>
    <w:rsid w:val="007A5A5A"/>
    <w:rsid w:val="007B2605"/>
    <w:rsid w:val="007B2CEF"/>
    <w:rsid w:val="007B3E8E"/>
    <w:rsid w:val="007B5F4D"/>
    <w:rsid w:val="007B6BFE"/>
    <w:rsid w:val="007C2D9E"/>
    <w:rsid w:val="007C3322"/>
    <w:rsid w:val="007C4E9C"/>
    <w:rsid w:val="007C528E"/>
    <w:rsid w:val="007C5863"/>
    <w:rsid w:val="007C7691"/>
    <w:rsid w:val="007D0453"/>
    <w:rsid w:val="007D177D"/>
    <w:rsid w:val="007D1E9A"/>
    <w:rsid w:val="007D6090"/>
    <w:rsid w:val="007D6424"/>
    <w:rsid w:val="007D6B05"/>
    <w:rsid w:val="007D73F6"/>
    <w:rsid w:val="007E1B4D"/>
    <w:rsid w:val="007E2777"/>
    <w:rsid w:val="007E4C92"/>
    <w:rsid w:val="007F09C7"/>
    <w:rsid w:val="007F0F7D"/>
    <w:rsid w:val="007F1030"/>
    <w:rsid w:val="007F5BB0"/>
    <w:rsid w:val="007F63EF"/>
    <w:rsid w:val="007F6A32"/>
    <w:rsid w:val="008005E9"/>
    <w:rsid w:val="0080096B"/>
    <w:rsid w:val="00801A57"/>
    <w:rsid w:val="0080213A"/>
    <w:rsid w:val="00802D92"/>
    <w:rsid w:val="008046BC"/>
    <w:rsid w:val="00805434"/>
    <w:rsid w:val="00805C20"/>
    <w:rsid w:val="00805D1A"/>
    <w:rsid w:val="00805FDA"/>
    <w:rsid w:val="00807055"/>
    <w:rsid w:val="00807762"/>
    <w:rsid w:val="00807E43"/>
    <w:rsid w:val="00807F5D"/>
    <w:rsid w:val="008125AF"/>
    <w:rsid w:val="0081263B"/>
    <w:rsid w:val="00812B5B"/>
    <w:rsid w:val="00812C4C"/>
    <w:rsid w:val="00814C9A"/>
    <w:rsid w:val="008154CA"/>
    <w:rsid w:val="008155A4"/>
    <w:rsid w:val="0081564D"/>
    <w:rsid w:val="00815D27"/>
    <w:rsid w:val="008161FE"/>
    <w:rsid w:val="00816662"/>
    <w:rsid w:val="008166E2"/>
    <w:rsid w:val="00817FFC"/>
    <w:rsid w:val="00822C3D"/>
    <w:rsid w:val="00822FC9"/>
    <w:rsid w:val="008254A1"/>
    <w:rsid w:val="00825691"/>
    <w:rsid w:val="0083416E"/>
    <w:rsid w:val="00834493"/>
    <w:rsid w:val="00834E1B"/>
    <w:rsid w:val="0083526C"/>
    <w:rsid w:val="00836EFB"/>
    <w:rsid w:val="008403EA"/>
    <w:rsid w:val="00840FC2"/>
    <w:rsid w:val="008410AF"/>
    <w:rsid w:val="00842A96"/>
    <w:rsid w:val="0084401F"/>
    <w:rsid w:val="008457C7"/>
    <w:rsid w:val="00846BFB"/>
    <w:rsid w:val="00847397"/>
    <w:rsid w:val="00847A4C"/>
    <w:rsid w:val="00850F29"/>
    <w:rsid w:val="00850FDB"/>
    <w:rsid w:val="00851146"/>
    <w:rsid w:val="0085155B"/>
    <w:rsid w:val="0085213D"/>
    <w:rsid w:val="00852451"/>
    <w:rsid w:val="008529B0"/>
    <w:rsid w:val="00853666"/>
    <w:rsid w:val="00853C2F"/>
    <w:rsid w:val="008547D9"/>
    <w:rsid w:val="00855B22"/>
    <w:rsid w:val="00856F3F"/>
    <w:rsid w:val="00857281"/>
    <w:rsid w:val="00857383"/>
    <w:rsid w:val="008576F1"/>
    <w:rsid w:val="00860667"/>
    <w:rsid w:val="00860D5A"/>
    <w:rsid w:val="00860F33"/>
    <w:rsid w:val="00864257"/>
    <w:rsid w:val="00865083"/>
    <w:rsid w:val="00867857"/>
    <w:rsid w:val="008712DB"/>
    <w:rsid w:val="00871B01"/>
    <w:rsid w:val="0087243C"/>
    <w:rsid w:val="00872979"/>
    <w:rsid w:val="008735DF"/>
    <w:rsid w:val="00876726"/>
    <w:rsid w:val="00876E6D"/>
    <w:rsid w:val="00877426"/>
    <w:rsid w:val="00884558"/>
    <w:rsid w:val="0088514F"/>
    <w:rsid w:val="00887D68"/>
    <w:rsid w:val="00892B12"/>
    <w:rsid w:val="008961D7"/>
    <w:rsid w:val="00896B35"/>
    <w:rsid w:val="008A09FB"/>
    <w:rsid w:val="008A1045"/>
    <w:rsid w:val="008A1F0F"/>
    <w:rsid w:val="008A4A44"/>
    <w:rsid w:val="008A4B83"/>
    <w:rsid w:val="008A72A5"/>
    <w:rsid w:val="008B0163"/>
    <w:rsid w:val="008B197F"/>
    <w:rsid w:val="008B38DE"/>
    <w:rsid w:val="008B3FB8"/>
    <w:rsid w:val="008B5022"/>
    <w:rsid w:val="008B6D6B"/>
    <w:rsid w:val="008B7C9A"/>
    <w:rsid w:val="008C0DE4"/>
    <w:rsid w:val="008C0F22"/>
    <w:rsid w:val="008C13B5"/>
    <w:rsid w:val="008C27C2"/>
    <w:rsid w:val="008C2E98"/>
    <w:rsid w:val="008C51DB"/>
    <w:rsid w:val="008C5787"/>
    <w:rsid w:val="008C5C46"/>
    <w:rsid w:val="008C6B51"/>
    <w:rsid w:val="008C6EA8"/>
    <w:rsid w:val="008C7185"/>
    <w:rsid w:val="008D0067"/>
    <w:rsid w:val="008D197B"/>
    <w:rsid w:val="008D1F45"/>
    <w:rsid w:val="008D2272"/>
    <w:rsid w:val="008D2A9A"/>
    <w:rsid w:val="008D3E4E"/>
    <w:rsid w:val="008D4109"/>
    <w:rsid w:val="008D66D5"/>
    <w:rsid w:val="008D757D"/>
    <w:rsid w:val="008D78AB"/>
    <w:rsid w:val="008E2B20"/>
    <w:rsid w:val="008E2D4B"/>
    <w:rsid w:val="008E3BB2"/>
    <w:rsid w:val="008E4F79"/>
    <w:rsid w:val="008E5979"/>
    <w:rsid w:val="008E5E7E"/>
    <w:rsid w:val="008F0866"/>
    <w:rsid w:val="008F1802"/>
    <w:rsid w:val="008F259D"/>
    <w:rsid w:val="008F2839"/>
    <w:rsid w:val="008F2A44"/>
    <w:rsid w:val="008F335C"/>
    <w:rsid w:val="008F4B5B"/>
    <w:rsid w:val="008F7037"/>
    <w:rsid w:val="00901161"/>
    <w:rsid w:val="00903464"/>
    <w:rsid w:val="00906B34"/>
    <w:rsid w:val="00906CE7"/>
    <w:rsid w:val="00907BAB"/>
    <w:rsid w:val="009107D9"/>
    <w:rsid w:val="009148FA"/>
    <w:rsid w:val="00915C80"/>
    <w:rsid w:val="009161D4"/>
    <w:rsid w:val="0091653A"/>
    <w:rsid w:val="00916B7E"/>
    <w:rsid w:val="0092336D"/>
    <w:rsid w:val="0092462A"/>
    <w:rsid w:val="00925F9D"/>
    <w:rsid w:val="00926F04"/>
    <w:rsid w:val="0093057A"/>
    <w:rsid w:val="00931F17"/>
    <w:rsid w:val="0093245E"/>
    <w:rsid w:val="0093351B"/>
    <w:rsid w:val="00933968"/>
    <w:rsid w:val="00935A15"/>
    <w:rsid w:val="009360E1"/>
    <w:rsid w:val="00936935"/>
    <w:rsid w:val="009375E4"/>
    <w:rsid w:val="00940D71"/>
    <w:rsid w:val="00942015"/>
    <w:rsid w:val="009423DF"/>
    <w:rsid w:val="00943649"/>
    <w:rsid w:val="00947D25"/>
    <w:rsid w:val="009503E0"/>
    <w:rsid w:val="00951762"/>
    <w:rsid w:val="00951B22"/>
    <w:rsid w:val="0095224C"/>
    <w:rsid w:val="0095264F"/>
    <w:rsid w:val="0095442A"/>
    <w:rsid w:val="0095487E"/>
    <w:rsid w:val="00957544"/>
    <w:rsid w:val="0096063C"/>
    <w:rsid w:val="00960F37"/>
    <w:rsid w:val="009622A4"/>
    <w:rsid w:val="00966781"/>
    <w:rsid w:val="00967CDC"/>
    <w:rsid w:val="009711BE"/>
    <w:rsid w:val="00972091"/>
    <w:rsid w:val="00972249"/>
    <w:rsid w:val="009732FF"/>
    <w:rsid w:val="009733B6"/>
    <w:rsid w:val="009739E4"/>
    <w:rsid w:val="00973DB9"/>
    <w:rsid w:val="00974EAD"/>
    <w:rsid w:val="00974FD6"/>
    <w:rsid w:val="00975E13"/>
    <w:rsid w:val="00977103"/>
    <w:rsid w:val="009772A9"/>
    <w:rsid w:val="00980CA4"/>
    <w:rsid w:val="00980EBB"/>
    <w:rsid w:val="009821FF"/>
    <w:rsid w:val="0098224C"/>
    <w:rsid w:val="00982727"/>
    <w:rsid w:val="00982DBC"/>
    <w:rsid w:val="00982DD2"/>
    <w:rsid w:val="009842DF"/>
    <w:rsid w:val="00984492"/>
    <w:rsid w:val="0098591B"/>
    <w:rsid w:val="00987023"/>
    <w:rsid w:val="009870E7"/>
    <w:rsid w:val="00987CD8"/>
    <w:rsid w:val="00990381"/>
    <w:rsid w:val="0099049E"/>
    <w:rsid w:val="0099073E"/>
    <w:rsid w:val="00991ADC"/>
    <w:rsid w:val="00992F86"/>
    <w:rsid w:val="00993248"/>
    <w:rsid w:val="009957C7"/>
    <w:rsid w:val="009A1E81"/>
    <w:rsid w:val="009A2C2C"/>
    <w:rsid w:val="009A47C9"/>
    <w:rsid w:val="009A4CD4"/>
    <w:rsid w:val="009A534D"/>
    <w:rsid w:val="009A5D77"/>
    <w:rsid w:val="009B00FE"/>
    <w:rsid w:val="009B0988"/>
    <w:rsid w:val="009B1E6C"/>
    <w:rsid w:val="009B2E9C"/>
    <w:rsid w:val="009B31D3"/>
    <w:rsid w:val="009B33F0"/>
    <w:rsid w:val="009B5489"/>
    <w:rsid w:val="009B6489"/>
    <w:rsid w:val="009B72D6"/>
    <w:rsid w:val="009C05F7"/>
    <w:rsid w:val="009C0A46"/>
    <w:rsid w:val="009C1AD4"/>
    <w:rsid w:val="009C3581"/>
    <w:rsid w:val="009C4FDE"/>
    <w:rsid w:val="009C5375"/>
    <w:rsid w:val="009C6A0D"/>
    <w:rsid w:val="009C7B07"/>
    <w:rsid w:val="009D0383"/>
    <w:rsid w:val="009D1EDB"/>
    <w:rsid w:val="009D266D"/>
    <w:rsid w:val="009D313A"/>
    <w:rsid w:val="009D31C2"/>
    <w:rsid w:val="009D4C08"/>
    <w:rsid w:val="009D51B0"/>
    <w:rsid w:val="009D66A9"/>
    <w:rsid w:val="009E069D"/>
    <w:rsid w:val="009E0A5A"/>
    <w:rsid w:val="009E0C82"/>
    <w:rsid w:val="009E1544"/>
    <w:rsid w:val="009E1D02"/>
    <w:rsid w:val="009E288B"/>
    <w:rsid w:val="009E2E9B"/>
    <w:rsid w:val="009E36F9"/>
    <w:rsid w:val="009E71F8"/>
    <w:rsid w:val="009F1950"/>
    <w:rsid w:val="009F5A6D"/>
    <w:rsid w:val="009F61B4"/>
    <w:rsid w:val="009F791D"/>
    <w:rsid w:val="00A00036"/>
    <w:rsid w:val="00A00752"/>
    <w:rsid w:val="00A0303D"/>
    <w:rsid w:val="00A036C4"/>
    <w:rsid w:val="00A05302"/>
    <w:rsid w:val="00A05959"/>
    <w:rsid w:val="00A0665B"/>
    <w:rsid w:val="00A0687A"/>
    <w:rsid w:val="00A06CBE"/>
    <w:rsid w:val="00A0732E"/>
    <w:rsid w:val="00A1100D"/>
    <w:rsid w:val="00A11506"/>
    <w:rsid w:val="00A148C1"/>
    <w:rsid w:val="00A152D2"/>
    <w:rsid w:val="00A15D5B"/>
    <w:rsid w:val="00A169FB"/>
    <w:rsid w:val="00A17DDF"/>
    <w:rsid w:val="00A20831"/>
    <w:rsid w:val="00A208EC"/>
    <w:rsid w:val="00A222ED"/>
    <w:rsid w:val="00A23D49"/>
    <w:rsid w:val="00A246F6"/>
    <w:rsid w:val="00A24AA1"/>
    <w:rsid w:val="00A24EFF"/>
    <w:rsid w:val="00A2715D"/>
    <w:rsid w:val="00A27204"/>
    <w:rsid w:val="00A27325"/>
    <w:rsid w:val="00A30036"/>
    <w:rsid w:val="00A3003E"/>
    <w:rsid w:val="00A30372"/>
    <w:rsid w:val="00A31176"/>
    <w:rsid w:val="00A32E4D"/>
    <w:rsid w:val="00A33CB6"/>
    <w:rsid w:val="00A33EC9"/>
    <w:rsid w:val="00A34B10"/>
    <w:rsid w:val="00A35249"/>
    <w:rsid w:val="00A352D1"/>
    <w:rsid w:val="00A35467"/>
    <w:rsid w:val="00A36214"/>
    <w:rsid w:val="00A363CF"/>
    <w:rsid w:val="00A42C14"/>
    <w:rsid w:val="00A437AF"/>
    <w:rsid w:val="00A438DF"/>
    <w:rsid w:val="00A50BF3"/>
    <w:rsid w:val="00A5188E"/>
    <w:rsid w:val="00A52212"/>
    <w:rsid w:val="00A53C19"/>
    <w:rsid w:val="00A54A62"/>
    <w:rsid w:val="00A61B65"/>
    <w:rsid w:val="00A62A6B"/>
    <w:rsid w:val="00A645D2"/>
    <w:rsid w:val="00A6598F"/>
    <w:rsid w:val="00A65A49"/>
    <w:rsid w:val="00A66521"/>
    <w:rsid w:val="00A67FEE"/>
    <w:rsid w:val="00A70B24"/>
    <w:rsid w:val="00A7174A"/>
    <w:rsid w:val="00A71A3A"/>
    <w:rsid w:val="00A73CCC"/>
    <w:rsid w:val="00A75777"/>
    <w:rsid w:val="00A75C0F"/>
    <w:rsid w:val="00A769F1"/>
    <w:rsid w:val="00A81E95"/>
    <w:rsid w:val="00A874CA"/>
    <w:rsid w:val="00A90D07"/>
    <w:rsid w:val="00A93279"/>
    <w:rsid w:val="00A934AD"/>
    <w:rsid w:val="00A93794"/>
    <w:rsid w:val="00AA1B74"/>
    <w:rsid w:val="00AA3320"/>
    <w:rsid w:val="00AA3AE3"/>
    <w:rsid w:val="00AA3FFE"/>
    <w:rsid w:val="00AA49E8"/>
    <w:rsid w:val="00AA5430"/>
    <w:rsid w:val="00AA600B"/>
    <w:rsid w:val="00AB02A6"/>
    <w:rsid w:val="00AB14B2"/>
    <w:rsid w:val="00AB181C"/>
    <w:rsid w:val="00AB2439"/>
    <w:rsid w:val="00AB2AA2"/>
    <w:rsid w:val="00AB33A9"/>
    <w:rsid w:val="00AB41AB"/>
    <w:rsid w:val="00AB4419"/>
    <w:rsid w:val="00AB4B37"/>
    <w:rsid w:val="00AB572C"/>
    <w:rsid w:val="00AB5E3D"/>
    <w:rsid w:val="00AB62BB"/>
    <w:rsid w:val="00AB78D1"/>
    <w:rsid w:val="00AC00C8"/>
    <w:rsid w:val="00AC030A"/>
    <w:rsid w:val="00AC0404"/>
    <w:rsid w:val="00AC30A2"/>
    <w:rsid w:val="00AC3319"/>
    <w:rsid w:val="00AC3438"/>
    <w:rsid w:val="00AC4377"/>
    <w:rsid w:val="00AC582A"/>
    <w:rsid w:val="00AC5F3A"/>
    <w:rsid w:val="00AC6005"/>
    <w:rsid w:val="00AD07FA"/>
    <w:rsid w:val="00AD0924"/>
    <w:rsid w:val="00AD1C6C"/>
    <w:rsid w:val="00AD2607"/>
    <w:rsid w:val="00AD30C1"/>
    <w:rsid w:val="00AD3F28"/>
    <w:rsid w:val="00AD491B"/>
    <w:rsid w:val="00AD4B52"/>
    <w:rsid w:val="00AE0920"/>
    <w:rsid w:val="00AE1406"/>
    <w:rsid w:val="00AE1E21"/>
    <w:rsid w:val="00AE256B"/>
    <w:rsid w:val="00AE3FA7"/>
    <w:rsid w:val="00AE49B5"/>
    <w:rsid w:val="00AE69C0"/>
    <w:rsid w:val="00AE7B2E"/>
    <w:rsid w:val="00AF3A1B"/>
    <w:rsid w:val="00AF40B4"/>
    <w:rsid w:val="00AF64D3"/>
    <w:rsid w:val="00B00E16"/>
    <w:rsid w:val="00B01145"/>
    <w:rsid w:val="00B038AD"/>
    <w:rsid w:val="00B057AF"/>
    <w:rsid w:val="00B059BC"/>
    <w:rsid w:val="00B05D61"/>
    <w:rsid w:val="00B06728"/>
    <w:rsid w:val="00B0696D"/>
    <w:rsid w:val="00B07731"/>
    <w:rsid w:val="00B109D2"/>
    <w:rsid w:val="00B10EE6"/>
    <w:rsid w:val="00B10FE6"/>
    <w:rsid w:val="00B1136E"/>
    <w:rsid w:val="00B11733"/>
    <w:rsid w:val="00B130A0"/>
    <w:rsid w:val="00B130CC"/>
    <w:rsid w:val="00B1457D"/>
    <w:rsid w:val="00B14C03"/>
    <w:rsid w:val="00B170A2"/>
    <w:rsid w:val="00B17D84"/>
    <w:rsid w:val="00B20546"/>
    <w:rsid w:val="00B2093C"/>
    <w:rsid w:val="00B212CB"/>
    <w:rsid w:val="00B22673"/>
    <w:rsid w:val="00B25A23"/>
    <w:rsid w:val="00B2785C"/>
    <w:rsid w:val="00B31C33"/>
    <w:rsid w:val="00B33459"/>
    <w:rsid w:val="00B341BC"/>
    <w:rsid w:val="00B3534D"/>
    <w:rsid w:val="00B35E37"/>
    <w:rsid w:val="00B36F13"/>
    <w:rsid w:val="00B377D4"/>
    <w:rsid w:val="00B4080C"/>
    <w:rsid w:val="00B4259C"/>
    <w:rsid w:val="00B42C15"/>
    <w:rsid w:val="00B43DDC"/>
    <w:rsid w:val="00B44C20"/>
    <w:rsid w:val="00B453EC"/>
    <w:rsid w:val="00B468EE"/>
    <w:rsid w:val="00B47963"/>
    <w:rsid w:val="00B47FB4"/>
    <w:rsid w:val="00B50E72"/>
    <w:rsid w:val="00B548CC"/>
    <w:rsid w:val="00B5545F"/>
    <w:rsid w:val="00B558AD"/>
    <w:rsid w:val="00B55FAD"/>
    <w:rsid w:val="00B57341"/>
    <w:rsid w:val="00B57589"/>
    <w:rsid w:val="00B57EBE"/>
    <w:rsid w:val="00B6043B"/>
    <w:rsid w:val="00B60E58"/>
    <w:rsid w:val="00B61926"/>
    <w:rsid w:val="00B61A1B"/>
    <w:rsid w:val="00B632A5"/>
    <w:rsid w:val="00B65916"/>
    <w:rsid w:val="00B66F79"/>
    <w:rsid w:val="00B677A7"/>
    <w:rsid w:val="00B70A11"/>
    <w:rsid w:val="00B71B12"/>
    <w:rsid w:val="00B732CE"/>
    <w:rsid w:val="00B733F7"/>
    <w:rsid w:val="00B7399F"/>
    <w:rsid w:val="00B747AE"/>
    <w:rsid w:val="00B74D03"/>
    <w:rsid w:val="00B75C74"/>
    <w:rsid w:val="00B75D1D"/>
    <w:rsid w:val="00B775E7"/>
    <w:rsid w:val="00B817B1"/>
    <w:rsid w:val="00B82E84"/>
    <w:rsid w:val="00B8385C"/>
    <w:rsid w:val="00B84C41"/>
    <w:rsid w:val="00B86318"/>
    <w:rsid w:val="00B8773C"/>
    <w:rsid w:val="00B877D0"/>
    <w:rsid w:val="00B87AC1"/>
    <w:rsid w:val="00B900D5"/>
    <w:rsid w:val="00B928F2"/>
    <w:rsid w:val="00B948DE"/>
    <w:rsid w:val="00B9495D"/>
    <w:rsid w:val="00B94C8D"/>
    <w:rsid w:val="00B9536B"/>
    <w:rsid w:val="00B95467"/>
    <w:rsid w:val="00B96776"/>
    <w:rsid w:val="00B96B2A"/>
    <w:rsid w:val="00B97046"/>
    <w:rsid w:val="00B97D05"/>
    <w:rsid w:val="00BA2A1A"/>
    <w:rsid w:val="00BA2A27"/>
    <w:rsid w:val="00BA2B48"/>
    <w:rsid w:val="00BA4587"/>
    <w:rsid w:val="00BA46EF"/>
    <w:rsid w:val="00BA4A12"/>
    <w:rsid w:val="00BA4EC6"/>
    <w:rsid w:val="00BA578F"/>
    <w:rsid w:val="00BA6A27"/>
    <w:rsid w:val="00BA6AD6"/>
    <w:rsid w:val="00BA6C98"/>
    <w:rsid w:val="00BB042A"/>
    <w:rsid w:val="00BB1224"/>
    <w:rsid w:val="00BB285A"/>
    <w:rsid w:val="00BB3C8A"/>
    <w:rsid w:val="00BB3E8E"/>
    <w:rsid w:val="00BB41B7"/>
    <w:rsid w:val="00BB4A5F"/>
    <w:rsid w:val="00BB4C43"/>
    <w:rsid w:val="00BB662E"/>
    <w:rsid w:val="00BB6DA0"/>
    <w:rsid w:val="00BB7832"/>
    <w:rsid w:val="00BB79C4"/>
    <w:rsid w:val="00BC356B"/>
    <w:rsid w:val="00BC40A4"/>
    <w:rsid w:val="00BC4974"/>
    <w:rsid w:val="00BC5BED"/>
    <w:rsid w:val="00BD2FD5"/>
    <w:rsid w:val="00BD33B7"/>
    <w:rsid w:val="00BD35CB"/>
    <w:rsid w:val="00BD5924"/>
    <w:rsid w:val="00BD5D4C"/>
    <w:rsid w:val="00BD5FE7"/>
    <w:rsid w:val="00BD72F6"/>
    <w:rsid w:val="00BD73FB"/>
    <w:rsid w:val="00BE055C"/>
    <w:rsid w:val="00BE186E"/>
    <w:rsid w:val="00BE189B"/>
    <w:rsid w:val="00BE32DE"/>
    <w:rsid w:val="00BE356F"/>
    <w:rsid w:val="00BE3894"/>
    <w:rsid w:val="00BE46AC"/>
    <w:rsid w:val="00BE52C7"/>
    <w:rsid w:val="00BE759D"/>
    <w:rsid w:val="00BE7CE8"/>
    <w:rsid w:val="00BF0CBC"/>
    <w:rsid w:val="00BF0D94"/>
    <w:rsid w:val="00BF130C"/>
    <w:rsid w:val="00BF1311"/>
    <w:rsid w:val="00BF1414"/>
    <w:rsid w:val="00BF27BE"/>
    <w:rsid w:val="00BF3B23"/>
    <w:rsid w:val="00BF45D4"/>
    <w:rsid w:val="00BF5E77"/>
    <w:rsid w:val="00BF665D"/>
    <w:rsid w:val="00C00BB4"/>
    <w:rsid w:val="00C01B9B"/>
    <w:rsid w:val="00C01DD4"/>
    <w:rsid w:val="00C01DEE"/>
    <w:rsid w:val="00C01E82"/>
    <w:rsid w:val="00C01FB3"/>
    <w:rsid w:val="00C02FE9"/>
    <w:rsid w:val="00C03356"/>
    <w:rsid w:val="00C04170"/>
    <w:rsid w:val="00C04938"/>
    <w:rsid w:val="00C05F33"/>
    <w:rsid w:val="00C06CA9"/>
    <w:rsid w:val="00C109A6"/>
    <w:rsid w:val="00C11108"/>
    <w:rsid w:val="00C11A0D"/>
    <w:rsid w:val="00C12858"/>
    <w:rsid w:val="00C14933"/>
    <w:rsid w:val="00C152A7"/>
    <w:rsid w:val="00C153D5"/>
    <w:rsid w:val="00C17FF3"/>
    <w:rsid w:val="00C22CB2"/>
    <w:rsid w:val="00C23053"/>
    <w:rsid w:val="00C23AFD"/>
    <w:rsid w:val="00C255BA"/>
    <w:rsid w:val="00C26EFC"/>
    <w:rsid w:val="00C33F8F"/>
    <w:rsid w:val="00C342C9"/>
    <w:rsid w:val="00C35206"/>
    <w:rsid w:val="00C36EEF"/>
    <w:rsid w:val="00C37337"/>
    <w:rsid w:val="00C379E0"/>
    <w:rsid w:val="00C37F31"/>
    <w:rsid w:val="00C4084C"/>
    <w:rsid w:val="00C4147D"/>
    <w:rsid w:val="00C42356"/>
    <w:rsid w:val="00C42DF4"/>
    <w:rsid w:val="00C450C3"/>
    <w:rsid w:val="00C45B67"/>
    <w:rsid w:val="00C45ED3"/>
    <w:rsid w:val="00C46B2C"/>
    <w:rsid w:val="00C52A3B"/>
    <w:rsid w:val="00C5532A"/>
    <w:rsid w:val="00C56169"/>
    <w:rsid w:val="00C57B15"/>
    <w:rsid w:val="00C57D06"/>
    <w:rsid w:val="00C60F44"/>
    <w:rsid w:val="00C62E9C"/>
    <w:rsid w:val="00C64182"/>
    <w:rsid w:val="00C6550A"/>
    <w:rsid w:val="00C65F4C"/>
    <w:rsid w:val="00C67029"/>
    <w:rsid w:val="00C679F0"/>
    <w:rsid w:val="00C7064A"/>
    <w:rsid w:val="00C70D83"/>
    <w:rsid w:val="00C716CE"/>
    <w:rsid w:val="00C7194D"/>
    <w:rsid w:val="00C71CEE"/>
    <w:rsid w:val="00C723E2"/>
    <w:rsid w:val="00C73AFC"/>
    <w:rsid w:val="00C74207"/>
    <w:rsid w:val="00C74593"/>
    <w:rsid w:val="00C746A6"/>
    <w:rsid w:val="00C74A01"/>
    <w:rsid w:val="00C74F54"/>
    <w:rsid w:val="00C77F8D"/>
    <w:rsid w:val="00C801F7"/>
    <w:rsid w:val="00C815D0"/>
    <w:rsid w:val="00C81EDB"/>
    <w:rsid w:val="00C83689"/>
    <w:rsid w:val="00C83BC5"/>
    <w:rsid w:val="00C84C57"/>
    <w:rsid w:val="00C865CF"/>
    <w:rsid w:val="00C86A83"/>
    <w:rsid w:val="00C8712D"/>
    <w:rsid w:val="00C878B5"/>
    <w:rsid w:val="00C90023"/>
    <w:rsid w:val="00C90AF0"/>
    <w:rsid w:val="00C91EDF"/>
    <w:rsid w:val="00C95D23"/>
    <w:rsid w:val="00C96B3C"/>
    <w:rsid w:val="00CA0575"/>
    <w:rsid w:val="00CA0848"/>
    <w:rsid w:val="00CA1C1B"/>
    <w:rsid w:val="00CA331D"/>
    <w:rsid w:val="00CA4BF8"/>
    <w:rsid w:val="00CA58BF"/>
    <w:rsid w:val="00CA5C38"/>
    <w:rsid w:val="00CA7988"/>
    <w:rsid w:val="00CB0FB8"/>
    <w:rsid w:val="00CB19C9"/>
    <w:rsid w:val="00CB1A0B"/>
    <w:rsid w:val="00CB202A"/>
    <w:rsid w:val="00CB22C6"/>
    <w:rsid w:val="00CB2FCA"/>
    <w:rsid w:val="00CB350B"/>
    <w:rsid w:val="00CB5C10"/>
    <w:rsid w:val="00CB662C"/>
    <w:rsid w:val="00CB757C"/>
    <w:rsid w:val="00CB7F6D"/>
    <w:rsid w:val="00CC143E"/>
    <w:rsid w:val="00CC2304"/>
    <w:rsid w:val="00CC355B"/>
    <w:rsid w:val="00CC5BDF"/>
    <w:rsid w:val="00CC744E"/>
    <w:rsid w:val="00CC7D21"/>
    <w:rsid w:val="00CD1369"/>
    <w:rsid w:val="00CD2737"/>
    <w:rsid w:val="00CD4F8A"/>
    <w:rsid w:val="00CE1A8E"/>
    <w:rsid w:val="00CE1DEF"/>
    <w:rsid w:val="00CE3ED3"/>
    <w:rsid w:val="00CF1AEB"/>
    <w:rsid w:val="00CF1DE1"/>
    <w:rsid w:val="00CF3071"/>
    <w:rsid w:val="00CF4406"/>
    <w:rsid w:val="00CF4600"/>
    <w:rsid w:val="00CF5F4E"/>
    <w:rsid w:val="00CF743D"/>
    <w:rsid w:val="00CF7915"/>
    <w:rsid w:val="00D005FC"/>
    <w:rsid w:val="00D0067F"/>
    <w:rsid w:val="00D01B7C"/>
    <w:rsid w:val="00D029D2"/>
    <w:rsid w:val="00D02FCA"/>
    <w:rsid w:val="00D05E04"/>
    <w:rsid w:val="00D06C31"/>
    <w:rsid w:val="00D07CD4"/>
    <w:rsid w:val="00D07DFE"/>
    <w:rsid w:val="00D10B3F"/>
    <w:rsid w:val="00D1428D"/>
    <w:rsid w:val="00D157BD"/>
    <w:rsid w:val="00D16A08"/>
    <w:rsid w:val="00D2041F"/>
    <w:rsid w:val="00D219A8"/>
    <w:rsid w:val="00D2397D"/>
    <w:rsid w:val="00D24DD1"/>
    <w:rsid w:val="00D262A1"/>
    <w:rsid w:val="00D26C52"/>
    <w:rsid w:val="00D30A0B"/>
    <w:rsid w:val="00D313AD"/>
    <w:rsid w:val="00D32577"/>
    <w:rsid w:val="00D32C97"/>
    <w:rsid w:val="00D3599F"/>
    <w:rsid w:val="00D3792D"/>
    <w:rsid w:val="00D41652"/>
    <w:rsid w:val="00D41714"/>
    <w:rsid w:val="00D419A8"/>
    <w:rsid w:val="00D4271A"/>
    <w:rsid w:val="00D43F7F"/>
    <w:rsid w:val="00D440E5"/>
    <w:rsid w:val="00D44670"/>
    <w:rsid w:val="00D453FC"/>
    <w:rsid w:val="00D50C35"/>
    <w:rsid w:val="00D52530"/>
    <w:rsid w:val="00D60CE9"/>
    <w:rsid w:val="00D61DC0"/>
    <w:rsid w:val="00D632EA"/>
    <w:rsid w:val="00D650A3"/>
    <w:rsid w:val="00D659A6"/>
    <w:rsid w:val="00D65A99"/>
    <w:rsid w:val="00D65F4B"/>
    <w:rsid w:val="00D6722E"/>
    <w:rsid w:val="00D711E2"/>
    <w:rsid w:val="00D713C5"/>
    <w:rsid w:val="00D72990"/>
    <w:rsid w:val="00D749A9"/>
    <w:rsid w:val="00D76038"/>
    <w:rsid w:val="00D76243"/>
    <w:rsid w:val="00D76CDF"/>
    <w:rsid w:val="00D80F6F"/>
    <w:rsid w:val="00D817B4"/>
    <w:rsid w:val="00D823E9"/>
    <w:rsid w:val="00D83718"/>
    <w:rsid w:val="00D83976"/>
    <w:rsid w:val="00D83D03"/>
    <w:rsid w:val="00D8557C"/>
    <w:rsid w:val="00D85B51"/>
    <w:rsid w:val="00D87676"/>
    <w:rsid w:val="00D904E8"/>
    <w:rsid w:val="00D90F97"/>
    <w:rsid w:val="00D90FD3"/>
    <w:rsid w:val="00D91833"/>
    <w:rsid w:val="00D92622"/>
    <w:rsid w:val="00D926B6"/>
    <w:rsid w:val="00D94A31"/>
    <w:rsid w:val="00D95A3F"/>
    <w:rsid w:val="00D95E33"/>
    <w:rsid w:val="00D97007"/>
    <w:rsid w:val="00DA1317"/>
    <w:rsid w:val="00DA4779"/>
    <w:rsid w:val="00DA67BA"/>
    <w:rsid w:val="00DB06F6"/>
    <w:rsid w:val="00DB07B0"/>
    <w:rsid w:val="00DB0AFC"/>
    <w:rsid w:val="00DB1DA4"/>
    <w:rsid w:val="00DB2B4C"/>
    <w:rsid w:val="00DB3E52"/>
    <w:rsid w:val="00DB43F2"/>
    <w:rsid w:val="00DB4643"/>
    <w:rsid w:val="00DB4A88"/>
    <w:rsid w:val="00DB535A"/>
    <w:rsid w:val="00DB6646"/>
    <w:rsid w:val="00DB69AC"/>
    <w:rsid w:val="00DB6B2A"/>
    <w:rsid w:val="00DB6D39"/>
    <w:rsid w:val="00DB76D3"/>
    <w:rsid w:val="00DB7B33"/>
    <w:rsid w:val="00DC026A"/>
    <w:rsid w:val="00DC10F6"/>
    <w:rsid w:val="00DC2446"/>
    <w:rsid w:val="00DC3A19"/>
    <w:rsid w:val="00DC64C4"/>
    <w:rsid w:val="00DC6593"/>
    <w:rsid w:val="00DC7AAB"/>
    <w:rsid w:val="00DD0EC5"/>
    <w:rsid w:val="00DD37C1"/>
    <w:rsid w:val="00DD5FB3"/>
    <w:rsid w:val="00DD601F"/>
    <w:rsid w:val="00DD6909"/>
    <w:rsid w:val="00DE03B8"/>
    <w:rsid w:val="00DE13BD"/>
    <w:rsid w:val="00DE2972"/>
    <w:rsid w:val="00DE3722"/>
    <w:rsid w:val="00DE58C4"/>
    <w:rsid w:val="00DE5B99"/>
    <w:rsid w:val="00DE66CB"/>
    <w:rsid w:val="00DE7267"/>
    <w:rsid w:val="00DE7788"/>
    <w:rsid w:val="00DF100B"/>
    <w:rsid w:val="00DF100E"/>
    <w:rsid w:val="00DF4AF3"/>
    <w:rsid w:val="00DF58F4"/>
    <w:rsid w:val="00DF6205"/>
    <w:rsid w:val="00DF6BD5"/>
    <w:rsid w:val="00E008AD"/>
    <w:rsid w:val="00E018EE"/>
    <w:rsid w:val="00E02B79"/>
    <w:rsid w:val="00E03316"/>
    <w:rsid w:val="00E067F7"/>
    <w:rsid w:val="00E07ADA"/>
    <w:rsid w:val="00E1004A"/>
    <w:rsid w:val="00E1055B"/>
    <w:rsid w:val="00E11285"/>
    <w:rsid w:val="00E117B6"/>
    <w:rsid w:val="00E1354C"/>
    <w:rsid w:val="00E1361F"/>
    <w:rsid w:val="00E13C92"/>
    <w:rsid w:val="00E14C55"/>
    <w:rsid w:val="00E15C8D"/>
    <w:rsid w:val="00E16DFA"/>
    <w:rsid w:val="00E20291"/>
    <w:rsid w:val="00E21EC4"/>
    <w:rsid w:val="00E21F07"/>
    <w:rsid w:val="00E22802"/>
    <w:rsid w:val="00E22ECA"/>
    <w:rsid w:val="00E23F66"/>
    <w:rsid w:val="00E24190"/>
    <w:rsid w:val="00E257C7"/>
    <w:rsid w:val="00E25889"/>
    <w:rsid w:val="00E25C16"/>
    <w:rsid w:val="00E26715"/>
    <w:rsid w:val="00E2739F"/>
    <w:rsid w:val="00E30022"/>
    <w:rsid w:val="00E3287C"/>
    <w:rsid w:val="00E35ADD"/>
    <w:rsid w:val="00E37349"/>
    <w:rsid w:val="00E37A32"/>
    <w:rsid w:val="00E404BD"/>
    <w:rsid w:val="00E411BC"/>
    <w:rsid w:val="00E42C2F"/>
    <w:rsid w:val="00E42D3B"/>
    <w:rsid w:val="00E447AB"/>
    <w:rsid w:val="00E44C36"/>
    <w:rsid w:val="00E44E81"/>
    <w:rsid w:val="00E461EE"/>
    <w:rsid w:val="00E46631"/>
    <w:rsid w:val="00E46CD4"/>
    <w:rsid w:val="00E4725D"/>
    <w:rsid w:val="00E501F9"/>
    <w:rsid w:val="00E50AA4"/>
    <w:rsid w:val="00E512FD"/>
    <w:rsid w:val="00E520F7"/>
    <w:rsid w:val="00E528CA"/>
    <w:rsid w:val="00E52C5F"/>
    <w:rsid w:val="00E5445D"/>
    <w:rsid w:val="00E54A32"/>
    <w:rsid w:val="00E55917"/>
    <w:rsid w:val="00E5614B"/>
    <w:rsid w:val="00E579D7"/>
    <w:rsid w:val="00E57EE9"/>
    <w:rsid w:val="00E57FC6"/>
    <w:rsid w:val="00E6157A"/>
    <w:rsid w:val="00E62897"/>
    <w:rsid w:val="00E630A2"/>
    <w:rsid w:val="00E63B90"/>
    <w:rsid w:val="00E641EC"/>
    <w:rsid w:val="00E646DA"/>
    <w:rsid w:val="00E64C7D"/>
    <w:rsid w:val="00E65F47"/>
    <w:rsid w:val="00E6692D"/>
    <w:rsid w:val="00E66B60"/>
    <w:rsid w:val="00E724D0"/>
    <w:rsid w:val="00E72921"/>
    <w:rsid w:val="00E761D5"/>
    <w:rsid w:val="00E762CC"/>
    <w:rsid w:val="00E76450"/>
    <w:rsid w:val="00E76E2F"/>
    <w:rsid w:val="00E7780F"/>
    <w:rsid w:val="00E77FBC"/>
    <w:rsid w:val="00E80AFC"/>
    <w:rsid w:val="00E80F6B"/>
    <w:rsid w:val="00E817DD"/>
    <w:rsid w:val="00E81C05"/>
    <w:rsid w:val="00E84025"/>
    <w:rsid w:val="00E86EE0"/>
    <w:rsid w:val="00E87396"/>
    <w:rsid w:val="00E87562"/>
    <w:rsid w:val="00E8764A"/>
    <w:rsid w:val="00E918B1"/>
    <w:rsid w:val="00E93361"/>
    <w:rsid w:val="00E93561"/>
    <w:rsid w:val="00E957BA"/>
    <w:rsid w:val="00E95ACF"/>
    <w:rsid w:val="00E97CC1"/>
    <w:rsid w:val="00EA0B83"/>
    <w:rsid w:val="00EA1634"/>
    <w:rsid w:val="00EA31F1"/>
    <w:rsid w:val="00EA4B38"/>
    <w:rsid w:val="00EA7AFC"/>
    <w:rsid w:val="00EA7C98"/>
    <w:rsid w:val="00EB0163"/>
    <w:rsid w:val="00EB530C"/>
    <w:rsid w:val="00EB568B"/>
    <w:rsid w:val="00EB58EB"/>
    <w:rsid w:val="00EB5E52"/>
    <w:rsid w:val="00EB75F2"/>
    <w:rsid w:val="00EB794B"/>
    <w:rsid w:val="00EC2C1D"/>
    <w:rsid w:val="00EC36C6"/>
    <w:rsid w:val="00EC4014"/>
    <w:rsid w:val="00EC4A1A"/>
    <w:rsid w:val="00EC54A2"/>
    <w:rsid w:val="00EC5F5C"/>
    <w:rsid w:val="00EC6DBA"/>
    <w:rsid w:val="00ED3173"/>
    <w:rsid w:val="00ED368D"/>
    <w:rsid w:val="00ED5440"/>
    <w:rsid w:val="00ED6397"/>
    <w:rsid w:val="00EE01F0"/>
    <w:rsid w:val="00EE0AF5"/>
    <w:rsid w:val="00EE155B"/>
    <w:rsid w:val="00EE2992"/>
    <w:rsid w:val="00EE4C94"/>
    <w:rsid w:val="00EE4E27"/>
    <w:rsid w:val="00EE52FC"/>
    <w:rsid w:val="00EE5344"/>
    <w:rsid w:val="00EE5609"/>
    <w:rsid w:val="00EE5B54"/>
    <w:rsid w:val="00EE5FEB"/>
    <w:rsid w:val="00EE64B9"/>
    <w:rsid w:val="00EE7BC7"/>
    <w:rsid w:val="00EF1DE7"/>
    <w:rsid w:val="00EF32E3"/>
    <w:rsid w:val="00EF386B"/>
    <w:rsid w:val="00EF44CA"/>
    <w:rsid w:val="00EF4FA8"/>
    <w:rsid w:val="00EF53C2"/>
    <w:rsid w:val="00EF54D7"/>
    <w:rsid w:val="00EF7427"/>
    <w:rsid w:val="00EF78B7"/>
    <w:rsid w:val="00F0023E"/>
    <w:rsid w:val="00F01A0B"/>
    <w:rsid w:val="00F02182"/>
    <w:rsid w:val="00F03978"/>
    <w:rsid w:val="00F03987"/>
    <w:rsid w:val="00F06C76"/>
    <w:rsid w:val="00F114B7"/>
    <w:rsid w:val="00F11D14"/>
    <w:rsid w:val="00F12862"/>
    <w:rsid w:val="00F12B52"/>
    <w:rsid w:val="00F134F1"/>
    <w:rsid w:val="00F16138"/>
    <w:rsid w:val="00F16244"/>
    <w:rsid w:val="00F162DE"/>
    <w:rsid w:val="00F22B9A"/>
    <w:rsid w:val="00F23527"/>
    <w:rsid w:val="00F23C8D"/>
    <w:rsid w:val="00F3046A"/>
    <w:rsid w:val="00F30A27"/>
    <w:rsid w:val="00F30BA6"/>
    <w:rsid w:val="00F30DEA"/>
    <w:rsid w:val="00F3182F"/>
    <w:rsid w:val="00F31A89"/>
    <w:rsid w:val="00F32CC3"/>
    <w:rsid w:val="00F34295"/>
    <w:rsid w:val="00F34988"/>
    <w:rsid w:val="00F34D3D"/>
    <w:rsid w:val="00F351A5"/>
    <w:rsid w:val="00F40976"/>
    <w:rsid w:val="00F42D7A"/>
    <w:rsid w:val="00F45713"/>
    <w:rsid w:val="00F459A7"/>
    <w:rsid w:val="00F45D30"/>
    <w:rsid w:val="00F476BC"/>
    <w:rsid w:val="00F47F0D"/>
    <w:rsid w:val="00F50475"/>
    <w:rsid w:val="00F52FDB"/>
    <w:rsid w:val="00F57E75"/>
    <w:rsid w:val="00F57EDF"/>
    <w:rsid w:val="00F61648"/>
    <w:rsid w:val="00F63C06"/>
    <w:rsid w:val="00F64952"/>
    <w:rsid w:val="00F65227"/>
    <w:rsid w:val="00F66226"/>
    <w:rsid w:val="00F71BD8"/>
    <w:rsid w:val="00F72AE5"/>
    <w:rsid w:val="00F72F93"/>
    <w:rsid w:val="00F73562"/>
    <w:rsid w:val="00F74990"/>
    <w:rsid w:val="00F7621C"/>
    <w:rsid w:val="00F7645D"/>
    <w:rsid w:val="00F76A42"/>
    <w:rsid w:val="00F77A26"/>
    <w:rsid w:val="00F8162B"/>
    <w:rsid w:val="00F8169B"/>
    <w:rsid w:val="00F828AF"/>
    <w:rsid w:val="00F84878"/>
    <w:rsid w:val="00F853F4"/>
    <w:rsid w:val="00F85455"/>
    <w:rsid w:val="00F87B22"/>
    <w:rsid w:val="00F90597"/>
    <w:rsid w:val="00F91657"/>
    <w:rsid w:val="00F91BB9"/>
    <w:rsid w:val="00F94C18"/>
    <w:rsid w:val="00F9510A"/>
    <w:rsid w:val="00F96E5F"/>
    <w:rsid w:val="00FA0CCD"/>
    <w:rsid w:val="00FA158C"/>
    <w:rsid w:val="00FA37C2"/>
    <w:rsid w:val="00FA409C"/>
    <w:rsid w:val="00FA54B6"/>
    <w:rsid w:val="00FA756D"/>
    <w:rsid w:val="00FB12AD"/>
    <w:rsid w:val="00FB2065"/>
    <w:rsid w:val="00FB5A95"/>
    <w:rsid w:val="00FC0504"/>
    <w:rsid w:val="00FC2D23"/>
    <w:rsid w:val="00FC30D5"/>
    <w:rsid w:val="00FC3661"/>
    <w:rsid w:val="00FC39A8"/>
    <w:rsid w:val="00FC3F92"/>
    <w:rsid w:val="00FC4AAD"/>
    <w:rsid w:val="00FD37B5"/>
    <w:rsid w:val="00FD39C6"/>
    <w:rsid w:val="00FD3B7A"/>
    <w:rsid w:val="00FD4A97"/>
    <w:rsid w:val="00FD59EE"/>
    <w:rsid w:val="00FD640D"/>
    <w:rsid w:val="00FD72F0"/>
    <w:rsid w:val="00FD7E2E"/>
    <w:rsid w:val="00FE0C19"/>
    <w:rsid w:val="00FE1B54"/>
    <w:rsid w:val="00FE52BC"/>
    <w:rsid w:val="00FE5DC7"/>
    <w:rsid w:val="00FE5E62"/>
    <w:rsid w:val="00FE73FC"/>
    <w:rsid w:val="00FE798E"/>
    <w:rsid w:val="00FF2AD6"/>
    <w:rsid w:val="00FF5384"/>
    <w:rsid w:val="00FF592D"/>
    <w:rsid w:val="00FF6031"/>
    <w:rsid w:val="00FF6240"/>
    <w:rsid w:val="00FF64F3"/>
    <w:rsid w:val="01CEB4AC"/>
    <w:rsid w:val="01D557D8"/>
    <w:rsid w:val="024DAC57"/>
    <w:rsid w:val="027E687F"/>
    <w:rsid w:val="038ABD10"/>
    <w:rsid w:val="0413097A"/>
    <w:rsid w:val="05C01FCF"/>
    <w:rsid w:val="05FA5048"/>
    <w:rsid w:val="06927587"/>
    <w:rsid w:val="07211D7A"/>
    <w:rsid w:val="074946E2"/>
    <w:rsid w:val="07A41BDB"/>
    <w:rsid w:val="080A8857"/>
    <w:rsid w:val="09609B06"/>
    <w:rsid w:val="0967ED8E"/>
    <w:rsid w:val="0A0D78F1"/>
    <w:rsid w:val="0A6EE491"/>
    <w:rsid w:val="0CF09612"/>
    <w:rsid w:val="0D422724"/>
    <w:rsid w:val="0DAC79A0"/>
    <w:rsid w:val="0F484A01"/>
    <w:rsid w:val="0F6734E6"/>
    <w:rsid w:val="101502C4"/>
    <w:rsid w:val="104AC30C"/>
    <w:rsid w:val="10A77820"/>
    <w:rsid w:val="10ECA699"/>
    <w:rsid w:val="1118770C"/>
    <w:rsid w:val="1148F749"/>
    <w:rsid w:val="11FF6279"/>
    <w:rsid w:val="13248B66"/>
    <w:rsid w:val="132B5EE0"/>
    <w:rsid w:val="13C71DE4"/>
    <w:rsid w:val="14E873E7"/>
    <w:rsid w:val="14FF3932"/>
    <w:rsid w:val="15649AD3"/>
    <w:rsid w:val="161795B6"/>
    <w:rsid w:val="16733448"/>
    <w:rsid w:val="191CC24D"/>
    <w:rsid w:val="19984EA0"/>
    <w:rsid w:val="19CDDBEE"/>
    <w:rsid w:val="1BC378B3"/>
    <w:rsid w:val="1BE1DD12"/>
    <w:rsid w:val="1C0ABD88"/>
    <w:rsid w:val="1D4D3510"/>
    <w:rsid w:val="1D7455A1"/>
    <w:rsid w:val="1DD6A72B"/>
    <w:rsid w:val="1EF60F8E"/>
    <w:rsid w:val="1FB017F3"/>
    <w:rsid w:val="200716AD"/>
    <w:rsid w:val="206B16DD"/>
    <w:rsid w:val="207DA3A9"/>
    <w:rsid w:val="20A29355"/>
    <w:rsid w:val="214B8F0C"/>
    <w:rsid w:val="216D9590"/>
    <w:rsid w:val="21F64FC3"/>
    <w:rsid w:val="22E75F6D"/>
    <w:rsid w:val="24301A9E"/>
    <w:rsid w:val="245095F6"/>
    <w:rsid w:val="254653C5"/>
    <w:rsid w:val="25EAB3A9"/>
    <w:rsid w:val="25FEE255"/>
    <w:rsid w:val="26676185"/>
    <w:rsid w:val="26C3012A"/>
    <w:rsid w:val="270929B9"/>
    <w:rsid w:val="27428E4C"/>
    <w:rsid w:val="274E39EF"/>
    <w:rsid w:val="275FC6E5"/>
    <w:rsid w:val="283E25F9"/>
    <w:rsid w:val="2849AC04"/>
    <w:rsid w:val="28EA0A50"/>
    <w:rsid w:val="29B04714"/>
    <w:rsid w:val="29DFEAA7"/>
    <w:rsid w:val="29DFEC81"/>
    <w:rsid w:val="2A17CA0C"/>
    <w:rsid w:val="2A85DAB1"/>
    <w:rsid w:val="2BB5F12D"/>
    <w:rsid w:val="2CD51EE7"/>
    <w:rsid w:val="2CDD22F9"/>
    <w:rsid w:val="2CF5932E"/>
    <w:rsid w:val="2F364CB1"/>
    <w:rsid w:val="2F402377"/>
    <w:rsid w:val="2F5ECFE7"/>
    <w:rsid w:val="2FA316EE"/>
    <w:rsid w:val="30E0EB26"/>
    <w:rsid w:val="30F61F47"/>
    <w:rsid w:val="30F84E84"/>
    <w:rsid w:val="3129C20D"/>
    <w:rsid w:val="31532EE2"/>
    <w:rsid w:val="316EEC02"/>
    <w:rsid w:val="31BD5AE0"/>
    <w:rsid w:val="31D213B0"/>
    <w:rsid w:val="31F98459"/>
    <w:rsid w:val="32B445F0"/>
    <w:rsid w:val="340184E2"/>
    <w:rsid w:val="34D02A2E"/>
    <w:rsid w:val="35072616"/>
    <w:rsid w:val="35EB42EE"/>
    <w:rsid w:val="3664E402"/>
    <w:rsid w:val="379313F8"/>
    <w:rsid w:val="37E1A34C"/>
    <w:rsid w:val="3878F518"/>
    <w:rsid w:val="3A626779"/>
    <w:rsid w:val="3ACAB4BA"/>
    <w:rsid w:val="3ACE93D2"/>
    <w:rsid w:val="3AEF6A0A"/>
    <w:rsid w:val="3B1082A2"/>
    <w:rsid w:val="3B23EAD0"/>
    <w:rsid w:val="3BC9A6DD"/>
    <w:rsid w:val="3C148E6E"/>
    <w:rsid w:val="3C505EC6"/>
    <w:rsid w:val="3CB5146F"/>
    <w:rsid w:val="3CD42586"/>
    <w:rsid w:val="3D1AEB0D"/>
    <w:rsid w:val="3D8AD88C"/>
    <w:rsid w:val="3DEC1FE9"/>
    <w:rsid w:val="3F9E25DD"/>
    <w:rsid w:val="401B1373"/>
    <w:rsid w:val="40307D30"/>
    <w:rsid w:val="403B2AB5"/>
    <w:rsid w:val="4082E336"/>
    <w:rsid w:val="40D98671"/>
    <w:rsid w:val="413401F1"/>
    <w:rsid w:val="41888592"/>
    <w:rsid w:val="4243BCD5"/>
    <w:rsid w:val="42BC791C"/>
    <w:rsid w:val="42CA4054"/>
    <w:rsid w:val="434BE114"/>
    <w:rsid w:val="44756DE9"/>
    <w:rsid w:val="46F68840"/>
    <w:rsid w:val="478A0322"/>
    <w:rsid w:val="4792C779"/>
    <w:rsid w:val="4817691D"/>
    <w:rsid w:val="4835121B"/>
    <w:rsid w:val="48C403EA"/>
    <w:rsid w:val="48E248EB"/>
    <w:rsid w:val="491DC98F"/>
    <w:rsid w:val="4A76BAFB"/>
    <w:rsid w:val="4AD29FB5"/>
    <w:rsid w:val="4B539516"/>
    <w:rsid w:val="4BD687F5"/>
    <w:rsid w:val="4C6E7016"/>
    <w:rsid w:val="4CE4DEEF"/>
    <w:rsid w:val="4DBF5FD3"/>
    <w:rsid w:val="4E0327D2"/>
    <w:rsid w:val="4E3527C7"/>
    <w:rsid w:val="4EF313DC"/>
    <w:rsid w:val="4FBBB786"/>
    <w:rsid w:val="4FDEFBFA"/>
    <w:rsid w:val="4FE3DA18"/>
    <w:rsid w:val="508D5A92"/>
    <w:rsid w:val="513AC894"/>
    <w:rsid w:val="51C97097"/>
    <w:rsid w:val="522A8F78"/>
    <w:rsid w:val="525BD0DA"/>
    <w:rsid w:val="52B162B2"/>
    <w:rsid w:val="53B98937"/>
    <w:rsid w:val="5524C12F"/>
    <w:rsid w:val="554110BA"/>
    <w:rsid w:val="55B4B37D"/>
    <w:rsid w:val="55F4ACB3"/>
    <w:rsid w:val="55F9CD1A"/>
    <w:rsid w:val="56BDD004"/>
    <w:rsid w:val="574AFAF6"/>
    <w:rsid w:val="574CB515"/>
    <w:rsid w:val="5772B084"/>
    <w:rsid w:val="57959D7B"/>
    <w:rsid w:val="581B8D63"/>
    <w:rsid w:val="5967B224"/>
    <w:rsid w:val="59A2D543"/>
    <w:rsid w:val="5BDD1CEF"/>
    <w:rsid w:val="5BE26BA7"/>
    <w:rsid w:val="5C6B5C45"/>
    <w:rsid w:val="5CDF6B06"/>
    <w:rsid w:val="5D37E7D8"/>
    <w:rsid w:val="5EB01E33"/>
    <w:rsid w:val="5ECECAA3"/>
    <w:rsid w:val="60E183B7"/>
    <w:rsid w:val="612B53B5"/>
    <w:rsid w:val="615B36C9"/>
    <w:rsid w:val="62066B65"/>
    <w:rsid w:val="623AE41B"/>
    <w:rsid w:val="63268524"/>
    <w:rsid w:val="64BB5BE4"/>
    <w:rsid w:val="65601C22"/>
    <w:rsid w:val="662EA7EC"/>
    <w:rsid w:val="685816F6"/>
    <w:rsid w:val="699DE892"/>
    <w:rsid w:val="69F2D0DA"/>
    <w:rsid w:val="6AD45195"/>
    <w:rsid w:val="6B23A952"/>
    <w:rsid w:val="6B2E4422"/>
    <w:rsid w:val="6BB21403"/>
    <w:rsid w:val="6BE9B3E7"/>
    <w:rsid w:val="6C1E4677"/>
    <w:rsid w:val="6C2AA716"/>
    <w:rsid w:val="6DD7E01F"/>
    <w:rsid w:val="6E06E02C"/>
    <w:rsid w:val="6E7D81FE"/>
    <w:rsid w:val="6EA3F38D"/>
    <w:rsid w:val="6F01B420"/>
    <w:rsid w:val="6F6F4545"/>
    <w:rsid w:val="70EF51EB"/>
    <w:rsid w:val="7245C15B"/>
    <w:rsid w:val="728B8F43"/>
    <w:rsid w:val="72F1A5B2"/>
    <w:rsid w:val="7486DA95"/>
    <w:rsid w:val="74E5D62C"/>
    <w:rsid w:val="7590962D"/>
    <w:rsid w:val="76358CE6"/>
    <w:rsid w:val="775F0066"/>
    <w:rsid w:val="7988D65F"/>
    <w:rsid w:val="79DE0141"/>
    <w:rsid w:val="7AC409A7"/>
    <w:rsid w:val="7AC6EDB5"/>
    <w:rsid w:val="7AE5B413"/>
    <w:rsid w:val="7BB24B17"/>
    <w:rsid w:val="7C89A1B6"/>
    <w:rsid w:val="7D5EC4BC"/>
    <w:rsid w:val="7D8E684F"/>
    <w:rsid w:val="7D956D7C"/>
    <w:rsid w:val="7E2C66CA"/>
    <w:rsid w:val="7E345859"/>
    <w:rsid w:val="7E680A44"/>
    <w:rsid w:val="7E794B98"/>
    <w:rsid w:val="7EC31A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2D543"/>
  <w15:chartTrackingRefBased/>
  <w15:docId w15:val="{3EF7175A-B329-4BA7-96A8-79348D50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E8"/>
    <w:rPr>
      <w:rFonts w:ascii="Open Sans Light" w:hAnsi="Open Sans Light"/>
    </w:rPr>
  </w:style>
  <w:style w:type="paragraph" w:styleId="Heading1">
    <w:name w:val="heading 1"/>
    <w:basedOn w:val="Normal"/>
    <w:next w:val="Normal"/>
    <w:link w:val="Heading1Char"/>
    <w:uiPriority w:val="9"/>
    <w:qFormat/>
    <w:rsid w:val="00550CD6"/>
    <w:pPr>
      <w:keepNext/>
      <w:keepLines/>
      <w:spacing w:before="120" w:after="120" w:line="240" w:lineRule="auto"/>
      <w:jc w:val="center"/>
      <w:outlineLvl w:val="0"/>
    </w:pPr>
    <w:rPr>
      <w:rFonts w:ascii="Georgia" w:eastAsiaTheme="majorEastAsia" w:hAnsi="Georgia" w:cstheme="majorBidi"/>
      <w:b/>
      <w:color w:val="000000" w:themeColor="text1"/>
      <w:sz w:val="28"/>
      <w:szCs w:val="32"/>
    </w:rPr>
  </w:style>
  <w:style w:type="paragraph" w:styleId="Heading2">
    <w:name w:val="heading 2"/>
    <w:basedOn w:val="Normal"/>
    <w:next w:val="Normal"/>
    <w:link w:val="Heading2Char"/>
    <w:uiPriority w:val="9"/>
    <w:unhideWhenUsed/>
    <w:qFormat/>
    <w:rsid w:val="005070DA"/>
    <w:pPr>
      <w:keepNext/>
      <w:keepLines/>
      <w:spacing w:before="60" w:after="60" w:line="240" w:lineRule="auto"/>
      <w:jc w:val="center"/>
      <w:outlineLvl w:val="1"/>
    </w:pPr>
    <w:rPr>
      <w:rFonts w:ascii="Georgia" w:eastAsiaTheme="majorEastAsia" w:hAnsi="Georgia" w:cstheme="majorBidi"/>
      <w:b/>
      <w:sz w:val="24"/>
      <w:szCs w:val="26"/>
    </w:rPr>
  </w:style>
  <w:style w:type="paragraph" w:styleId="Heading3">
    <w:name w:val="heading 3"/>
    <w:basedOn w:val="Normal"/>
    <w:next w:val="Normal"/>
    <w:link w:val="Heading3Char"/>
    <w:uiPriority w:val="9"/>
    <w:unhideWhenUsed/>
    <w:qFormat/>
    <w:rsid w:val="00836EFB"/>
    <w:pPr>
      <w:keepNext/>
      <w:keepLines/>
      <w:spacing w:before="40" w:after="0"/>
      <w:outlineLvl w:val="2"/>
    </w:pPr>
    <w:rPr>
      <w:rFonts w:ascii="Georgia" w:eastAsiaTheme="majorEastAsia" w:hAnsi="Georg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6EFB"/>
    <w:pPr>
      <w:keepNext/>
      <w:keepLines/>
      <w:spacing w:before="40" w:after="0"/>
      <w:outlineLvl w:val="3"/>
    </w:pPr>
    <w:rPr>
      <w:rFonts w:ascii="Georgia" w:eastAsiaTheme="majorEastAsia" w:hAnsi="Georg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untTableHeading3">
    <w:name w:val="Account Table Heading 3"/>
    <w:basedOn w:val="Normal"/>
    <w:link w:val="AccountTableHeading3Char"/>
    <w:qFormat/>
    <w:rsid w:val="434BE114"/>
    <w:pPr>
      <w:spacing w:after="0"/>
      <w:jc w:val="center"/>
    </w:pPr>
    <w:rPr>
      <w:rFonts w:eastAsia="Calibri Light" w:cs="Calibri Light"/>
      <w:b/>
      <w:bCs/>
      <w:sz w:val="20"/>
      <w:szCs w:val="20"/>
    </w:rPr>
  </w:style>
  <w:style w:type="character" w:customStyle="1" w:styleId="AccountTableHeading3Char">
    <w:name w:val="Account Table Heading 3 Char"/>
    <w:basedOn w:val="DefaultParagraphFont"/>
    <w:link w:val="AccountTableHeading3"/>
    <w:rsid w:val="434BE114"/>
    <w:rPr>
      <w:rFonts w:ascii="Open Sans Light" w:eastAsia="Calibri Light" w:hAnsi="Open Sans Light" w:cs="Calibri Light"/>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550CD6"/>
    <w:rPr>
      <w:rFonts w:ascii="Georgia" w:eastAsiaTheme="majorEastAsia" w:hAnsi="Georgia" w:cstheme="majorBidi"/>
      <w:b/>
      <w:color w:val="000000" w:themeColor="text1"/>
      <w:sz w:val="28"/>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34295"/>
    <w:pPr>
      <w:ind w:left="720"/>
      <w:contextualSpacing/>
    </w:pPr>
    <w:rPr>
      <w:sz w:val="18"/>
    </w:rPr>
  </w:style>
  <w:style w:type="character" w:customStyle="1" w:styleId="Heading2Char">
    <w:name w:val="Heading 2 Char"/>
    <w:basedOn w:val="DefaultParagraphFont"/>
    <w:link w:val="Heading2"/>
    <w:uiPriority w:val="9"/>
    <w:rsid w:val="005070DA"/>
    <w:rPr>
      <w:rFonts w:ascii="Georgia" w:eastAsiaTheme="majorEastAsia" w:hAnsi="Georgia" w:cstheme="majorBidi"/>
      <w:b/>
      <w:sz w:val="24"/>
      <w:szCs w:val="26"/>
    </w:rPr>
  </w:style>
  <w:style w:type="character" w:customStyle="1" w:styleId="Heading4Char">
    <w:name w:val="Heading 4 Char"/>
    <w:basedOn w:val="DefaultParagraphFont"/>
    <w:link w:val="Heading4"/>
    <w:uiPriority w:val="9"/>
    <w:rsid w:val="00836EFB"/>
    <w:rPr>
      <w:rFonts w:ascii="Georgia" w:eastAsiaTheme="majorEastAsia" w:hAnsi="Georgia" w:cstheme="majorBidi"/>
      <w:i/>
      <w:iCs/>
      <w:color w:val="2F5496" w:themeColor="accent1" w:themeShade="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GridTable2">
    <w:name w:val="Grid Table 2"/>
    <w:basedOn w:val="TableNormal"/>
    <w:uiPriority w:val="47"/>
    <w:rsid w:val="00C62E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367D9D"/>
    <w:rPr>
      <w:b/>
      <w:bCs/>
    </w:rPr>
  </w:style>
  <w:style w:type="character" w:customStyle="1" w:styleId="CommentSubjectChar">
    <w:name w:val="Comment Subject Char"/>
    <w:basedOn w:val="CommentTextChar"/>
    <w:link w:val="CommentSubject"/>
    <w:uiPriority w:val="99"/>
    <w:semiHidden/>
    <w:rsid w:val="00367D9D"/>
    <w:rPr>
      <w:b/>
      <w:bCs/>
      <w:sz w:val="20"/>
      <w:szCs w:val="20"/>
    </w:rPr>
  </w:style>
  <w:style w:type="table" w:styleId="GridTable2-Accent1">
    <w:name w:val="Grid Table 2 Accent 1"/>
    <w:basedOn w:val="TableNormal"/>
    <w:uiPriority w:val="47"/>
    <w:rsid w:val="0097224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C05F33"/>
    <w:rPr>
      <w:color w:val="808080"/>
    </w:rPr>
  </w:style>
  <w:style w:type="table" w:styleId="ListTable1Light-Accent1">
    <w:name w:val="List Table 1 Light Accent 1"/>
    <w:basedOn w:val="TableNormal"/>
    <w:uiPriority w:val="46"/>
    <w:rsid w:val="004A346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4A346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17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71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711DA"/>
  </w:style>
  <w:style w:type="character" w:customStyle="1" w:styleId="normaltextrun">
    <w:name w:val="normaltextrun"/>
    <w:basedOn w:val="DefaultParagraphFont"/>
    <w:rsid w:val="001711DA"/>
  </w:style>
  <w:style w:type="character" w:customStyle="1" w:styleId="eop">
    <w:name w:val="eop"/>
    <w:basedOn w:val="DefaultParagraphFont"/>
    <w:rsid w:val="001711DA"/>
  </w:style>
  <w:style w:type="character" w:styleId="Hyperlink">
    <w:name w:val="Hyperlink"/>
    <w:basedOn w:val="DefaultParagraphFont"/>
    <w:uiPriority w:val="99"/>
    <w:unhideWhenUsed/>
    <w:rsid w:val="001711DA"/>
    <w:rPr>
      <w:color w:val="0000FF"/>
      <w:u w:val="single"/>
    </w:rPr>
  </w:style>
  <w:style w:type="character" w:styleId="FollowedHyperlink">
    <w:name w:val="FollowedHyperlink"/>
    <w:basedOn w:val="DefaultParagraphFont"/>
    <w:uiPriority w:val="99"/>
    <w:semiHidden/>
    <w:unhideWhenUsed/>
    <w:rsid w:val="001711DA"/>
    <w:rPr>
      <w:color w:val="800080"/>
      <w:u w:val="single"/>
    </w:rPr>
  </w:style>
  <w:style w:type="paragraph" w:customStyle="1" w:styleId="outlineelement">
    <w:name w:val="outlineelement"/>
    <w:basedOn w:val="Normal"/>
    <w:rsid w:val="00171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supportedobjecttext">
    <w:name w:val="unsupportedobjecttext"/>
    <w:basedOn w:val="DefaultParagraphFont"/>
    <w:rsid w:val="001711DA"/>
  </w:style>
  <w:style w:type="character" w:customStyle="1" w:styleId="pagebreakblob">
    <w:name w:val="pagebreakblob"/>
    <w:basedOn w:val="DefaultParagraphFont"/>
    <w:rsid w:val="001711DA"/>
  </w:style>
  <w:style w:type="character" w:customStyle="1" w:styleId="pagebreakborderspan">
    <w:name w:val="pagebreakborderspan"/>
    <w:basedOn w:val="DefaultParagraphFont"/>
    <w:rsid w:val="001711DA"/>
  </w:style>
  <w:style w:type="character" w:customStyle="1" w:styleId="pagebreaktextspan">
    <w:name w:val="pagebreaktextspan"/>
    <w:basedOn w:val="DefaultParagraphFont"/>
    <w:rsid w:val="001711DA"/>
  </w:style>
  <w:style w:type="table" w:customStyle="1" w:styleId="MonitoringStrands">
    <w:name w:val="Monitoring Strands"/>
    <w:basedOn w:val="TableNormal"/>
    <w:uiPriority w:val="99"/>
    <w:rsid w:val="00DC64C4"/>
    <w:pPr>
      <w:spacing w:after="0" w:line="262" w:lineRule="auto"/>
      <w:ind w:left="72"/>
    </w:pPr>
    <w:rPr>
      <w:rFonts w:ascii="Open Sans Light" w:hAnsi="Open Sans Light"/>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jc w:val="center"/>
      </w:pPr>
      <w:rPr>
        <w:rFonts w:ascii="Yu Mincho Light" w:hAnsi="Yu Mincho Light"/>
        <w:b/>
        <w:caps w:val="0"/>
        <w:smallCaps w:val="0"/>
        <w:strike w:val="0"/>
        <w:dstrike w:val="0"/>
        <w:vanish w:val="0"/>
        <w:color w:val="000000" w:themeColor="text1"/>
        <w:sz w:val="20"/>
        <w:vertAlign w:val="baseline"/>
      </w:rPr>
      <w:tblPr/>
      <w:tcPr>
        <w:shd w:val="clear" w:color="auto" w:fill="ACB9CA" w:themeFill="text2" w:themeFillTint="66"/>
      </w:tcPr>
    </w:tblStylePr>
    <w:tblStylePr w:type="band1Horz">
      <w:tblPr/>
      <w:tcPr>
        <w:shd w:val="clear" w:color="auto" w:fill="D5DCE4" w:themeFill="text2" w:themeFillTint="33"/>
      </w:tcPr>
    </w:tblStylePr>
  </w:style>
  <w:style w:type="table" w:styleId="TableGridLight">
    <w:name w:val="Grid Table Light"/>
    <w:basedOn w:val="TableNormal"/>
    <w:uiPriority w:val="40"/>
    <w:rsid w:val="009D31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D31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F2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44"/>
    <w:rPr>
      <w:rFonts w:ascii="Open Sans Light" w:hAnsi="Open Sans Light"/>
    </w:rPr>
  </w:style>
  <w:style w:type="paragraph" w:styleId="Footer">
    <w:name w:val="footer"/>
    <w:basedOn w:val="Normal"/>
    <w:link w:val="FooterChar"/>
    <w:uiPriority w:val="99"/>
    <w:unhideWhenUsed/>
    <w:rsid w:val="008F2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44"/>
    <w:rPr>
      <w:rFonts w:ascii="Open Sans Light" w:hAnsi="Open Sans Light"/>
    </w:rPr>
  </w:style>
  <w:style w:type="paragraph" w:styleId="Revision">
    <w:name w:val="Revision"/>
    <w:hidden/>
    <w:uiPriority w:val="99"/>
    <w:semiHidden/>
    <w:rsid w:val="0029744A"/>
    <w:pPr>
      <w:spacing w:after="0" w:line="240" w:lineRule="auto"/>
    </w:pPr>
    <w:rPr>
      <w:rFonts w:ascii="Open Sans Light" w:hAnsi="Open Sans Light"/>
    </w:rPr>
  </w:style>
  <w:style w:type="character" w:customStyle="1" w:styleId="Heading3Char">
    <w:name w:val="Heading 3 Char"/>
    <w:basedOn w:val="DefaultParagraphFont"/>
    <w:link w:val="Heading3"/>
    <w:uiPriority w:val="9"/>
    <w:rsid w:val="00836EFB"/>
    <w:rPr>
      <w:rFonts w:ascii="Georgia" w:eastAsiaTheme="majorEastAsia" w:hAnsi="Georgia" w:cstheme="majorBidi"/>
      <w:color w:val="1F3763" w:themeColor="accent1" w:themeShade="7F"/>
      <w:sz w:val="24"/>
      <w:szCs w:val="24"/>
    </w:rPr>
  </w:style>
  <w:style w:type="paragraph" w:styleId="NoSpacing">
    <w:name w:val="No Spacing"/>
    <w:uiPriority w:val="1"/>
    <w:qFormat/>
    <w:rsid w:val="00C52A3B"/>
    <w:pPr>
      <w:spacing w:after="0" w:line="240" w:lineRule="auto"/>
    </w:pPr>
    <w:rPr>
      <w:color w:val="44546A" w:themeColor="text2"/>
      <w:sz w:val="20"/>
      <w:szCs w:val="20"/>
    </w:rPr>
  </w:style>
  <w:style w:type="character" w:styleId="UnresolvedMention">
    <w:name w:val="Unresolved Mention"/>
    <w:basedOn w:val="DefaultParagraphFont"/>
    <w:uiPriority w:val="99"/>
    <w:unhideWhenUsed/>
    <w:rsid w:val="0017278A"/>
    <w:rPr>
      <w:color w:val="605E5C"/>
      <w:shd w:val="clear" w:color="auto" w:fill="E1DFDD"/>
    </w:rPr>
  </w:style>
  <w:style w:type="paragraph" w:styleId="TOC2">
    <w:name w:val="toc 2"/>
    <w:basedOn w:val="Normal"/>
    <w:next w:val="Normal"/>
    <w:autoRedefine/>
    <w:uiPriority w:val="39"/>
    <w:unhideWhenUsed/>
    <w:rsid w:val="0096063C"/>
    <w:pPr>
      <w:spacing w:after="100"/>
      <w:ind w:left="220"/>
    </w:pPr>
  </w:style>
  <w:style w:type="paragraph" w:styleId="TOC1">
    <w:name w:val="toc 1"/>
    <w:basedOn w:val="Normal"/>
    <w:next w:val="Normal"/>
    <w:autoRedefine/>
    <w:uiPriority w:val="39"/>
    <w:unhideWhenUsed/>
    <w:rsid w:val="007473B9"/>
    <w:pPr>
      <w:tabs>
        <w:tab w:val="right" w:leader="dot" w:pos="12950"/>
      </w:tabs>
      <w:spacing w:after="100"/>
    </w:pPr>
  </w:style>
  <w:style w:type="paragraph" w:customStyle="1" w:styleId="NotblHeading1">
    <w:name w:val="Notbl_Heading 1"/>
    <w:basedOn w:val="Normal"/>
    <w:link w:val="NotblHeading1Char"/>
    <w:qFormat/>
    <w:rsid w:val="005608B1"/>
    <w:pPr>
      <w:jc w:val="center"/>
    </w:pPr>
    <w:rPr>
      <w:rFonts w:eastAsia="Open Sans Light" w:cs="Open Sans Light"/>
      <w:b/>
      <w:bCs/>
      <w:color w:val="000000" w:themeColor="text1"/>
      <w:sz w:val="28"/>
      <w:szCs w:val="24"/>
    </w:rPr>
  </w:style>
  <w:style w:type="character" w:customStyle="1" w:styleId="NotblHeading1Char">
    <w:name w:val="Notbl_Heading 1 Char"/>
    <w:basedOn w:val="DefaultParagraphFont"/>
    <w:link w:val="NotblHeading1"/>
    <w:rsid w:val="005608B1"/>
    <w:rPr>
      <w:rFonts w:ascii="Open Sans Light" w:eastAsia="Open Sans Light" w:hAnsi="Open Sans Light" w:cs="Open Sans Light"/>
      <w:b/>
      <w:bCs/>
      <w:color w:val="000000" w:themeColor="text1"/>
      <w:sz w:val="28"/>
      <w:szCs w:val="24"/>
    </w:rPr>
  </w:style>
  <w:style w:type="table" w:customStyle="1" w:styleId="TableGrid2">
    <w:name w:val="Table Grid2"/>
    <w:basedOn w:val="TableNormal"/>
    <w:uiPriority w:val="59"/>
    <w:rsid w:val="00143A9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0E2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1E0B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inTable">
    <w:name w:val="Bullet in Table"/>
    <w:basedOn w:val="Normal"/>
    <w:link w:val="BulletinTableChar"/>
    <w:qFormat/>
    <w:rsid w:val="00B96B2A"/>
    <w:pPr>
      <w:numPr>
        <w:numId w:val="3"/>
      </w:numPr>
      <w:suppressAutoHyphens/>
      <w:spacing w:before="120" w:after="120" w:line="262" w:lineRule="auto"/>
      <w:ind w:left="144" w:hanging="144"/>
    </w:pPr>
    <w:rPr>
      <w:rFonts w:eastAsia="Calibri Light" w:cs="Open Sans Light"/>
      <w:color w:val="000000" w:themeColor="text1"/>
      <w:sz w:val="18"/>
      <w:szCs w:val="18"/>
    </w:rPr>
  </w:style>
  <w:style w:type="character" w:customStyle="1" w:styleId="BulletinTableChar">
    <w:name w:val="Bullet in Table Char"/>
    <w:basedOn w:val="DefaultParagraphFont"/>
    <w:link w:val="BulletinTable"/>
    <w:rsid w:val="00B96B2A"/>
    <w:rPr>
      <w:rFonts w:ascii="Open Sans Light" w:eastAsia="Calibri Light" w:hAnsi="Open Sans Light" w:cs="Open Sans Light"/>
      <w:color w:val="000000" w:themeColor="text1"/>
      <w:sz w:val="18"/>
      <w:szCs w:val="18"/>
    </w:rPr>
  </w:style>
  <w:style w:type="table" w:customStyle="1" w:styleId="AmberStyle1">
    <w:name w:val="Amber Style 1"/>
    <w:basedOn w:val="TableNormal"/>
    <w:uiPriority w:val="99"/>
    <w:rsid w:val="001E0BB3"/>
    <w:pPr>
      <w:spacing w:after="0" w:line="240" w:lineRule="auto"/>
    </w:pPr>
    <w:tblPr/>
  </w:style>
  <w:style w:type="paragraph" w:customStyle="1" w:styleId="Headingnotableofcontents">
    <w:name w:val="Heading no table of contents"/>
    <w:basedOn w:val="Heading1"/>
    <w:link w:val="HeadingnotableofcontentsChar"/>
    <w:qFormat/>
    <w:rsid w:val="001E0BB3"/>
    <w:rPr>
      <w:rFonts w:eastAsia="Open Sans Light" w:cs="Open Sans"/>
      <w:bCs/>
      <w:szCs w:val="24"/>
    </w:rPr>
  </w:style>
  <w:style w:type="character" w:customStyle="1" w:styleId="HeadingnotableofcontentsChar">
    <w:name w:val="Heading no table of contents Char"/>
    <w:basedOn w:val="Heading1Char"/>
    <w:link w:val="Headingnotableofcontents"/>
    <w:rsid w:val="001E0BB3"/>
    <w:rPr>
      <w:rFonts w:ascii="Georgia" w:eastAsia="Open Sans Light" w:hAnsi="Georgia" w:cs="Open Sans"/>
      <w:b/>
      <w:bCs/>
      <w:color w:val="000000" w:themeColor="text1"/>
      <w:sz w:val="28"/>
      <w:szCs w:val="24"/>
    </w:rPr>
  </w:style>
  <w:style w:type="table" w:customStyle="1" w:styleId="MonitoringStrands1">
    <w:name w:val="Monitoring Strands1"/>
    <w:basedOn w:val="TableNormal"/>
    <w:uiPriority w:val="99"/>
    <w:rsid w:val="001E0BB3"/>
    <w:pPr>
      <w:spacing w:after="0" w:line="262" w:lineRule="auto"/>
      <w:ind w:left="72"/>
      <w:jc w:val="center"/>
    </w:pPr>
    <w:rPr>
      <w:rFonts w:ascii="Open Sans Light" w:hAnsi="Open Sans Light"/>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jc w:val="center"/>
      </w:pPr>
      <w:rPr>
        <w:rFonts w:ascii="Yu Mincho Light" w:eastAsia="Yu Mincho Light" w:hAnsi="Yu Mincho Light"/>
        <w:b/>
        <w:color w:val="auto"/>
        <w:sz w:val="20"/>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Strands">
    <w:name w:val="Strands"/>
    <w:basedOn w:val="TableNormal"/>
    <w:uiPriority w:val="99"/>
    <w:rsid w:val="001E0BB3"/>
    <w:pPr>
      <w:spacing w:after="0" w:line="240" w:lineRule="auto"/>
    </w:pPr>
    <w:tblPr/>
  </w:style>
  <w:style w:type="table" w:customStyle="1" w:styleId="TableGrid11">
    <w:name w:val="Table Grid11"/>
    <w:basedOn w:val="TableNormal"/>
    <w:next w:val="TableGrid"/>
    <w:uiPriority w:val="59"/>
    <w:rsid w:val="001E0B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atingCheckBoxes">
    <w:name w:val="Rating Check Boxes"/>
    <w:basedOn w:val="Normal"/>
    <w:link w:val="RatingCheckBoxesChar"/>
    <w:qFormat/>
    <w:rsid w:val="001E0BB3"/>
    <w:pPr>
      <w:spacing w:after="120" w:line="240" w:lineRule="auto"/>
      <w:textAlignment w:val="baseline"/>
    </w:pPr>
    <w:rPr>
      <w:rFonts w:eastAsia="Times New Roman" w:cs="Open Sans Light"/>
      <w:sz w:val="16"/>
      <w:szCs w:val="18"/>
    </w:rPr>
  </w:style>
  <w:style w:type="character" w:customStyle="1" w:styleId="EnrollmentTableData">
    <w:name w:val="Enrollment Table Data"/>
    <w:basedOn w:val="DefaultParagraphFont"/>
    <w:uiPriority w:val="1"/>
    <w:rsid w:val="001E0BB3"/>
    <w:rPr>
      <w:rFonts w:ascii="Open Sans" w:hAnsi="Open Sans"/>
      <w:b/>
      <w:sz w:val="18"/>
    </w:rPr>
  </w:style>
  <w:style w:type="character" w:customStyle="1" w:styleId="RatingCheckBoxesChar">
    <w:name w:val="Rating Check Boxes Char"/>
    <w:basedOn w:val="DefaultParagraphFont"/>
    <w:link w:val="RatingCheckBoxes"/>
    <w:rsid w:val="001E0BB3"/>
    <w:rPr>
      <w:rFonts w:ascii="Open Sans Light" w:eastAsia="Times New Roman" w:hAnsi="Open Sans Light" w:cs="Open Sans Light"/>
      <w:sz w:val="16"/>
      <w:szCs w:val="18"/>
    </w:rPr>
  </w:style>
  <w:style w:type="character" w:customStyle="1" w:styleId="Style1">
    <w:name w:val="Style1"/>
    <w:basedOn w:val="EnrollmentTableData"/>
    <w:uiPriority w:val="1"/>
    <w:rsid w:val="001E0BB3"/>
    <w:rPr>
      <w:rFonts w:ascii="Open Sans" w:hAnsi="Open Sans"/>
      <w:b/>
      <w:sz w:val="16"/>
    </w:rPr>
  </w:style>
  <w:style w:type="paragraph" w:customStyle="1" w:styleId="Stepbysteptable">
    <w:name w:val="Step by step table"/>
    <w:basedOn w:val="paragraph"/>
    <w:next w:val="paragraph"/>
    <w:link w:val="StepbysteptableChar"/>
    <w:qFormat/>
    <w:rsid w:val="001E0BB3"/>
    <w:pPr>
      <w:numPr>
        <w:numId w:val="4"/>
      </w:numPr>
      <w:suppressAutoHyphens/>
      <w:spacing w:before="60" w:beforeAutospacing="0" w:after="60" w:afterAutospacing="0"/>
      <w:ind w:left="144" w:firstLine="0"/>
    </w:pPr>
    <w:rPr>
      <w:rFonts w:ascii="Yu Mincho Light" w:eastAsia="Yu Mincho Light" w:hAnsi="Yu Mincho Light" w:cs="Yu Mincho Light"/>
      <w:color w:val="000000" w:themeColor="text1"/>
    </w:rPr>
  </w:style>
  <w:style w:type="table" w:customStyle="1" w:styleId="StepbyStepTable0">
    <w:name w:val="Step by Step Table"/>
    <w:basedOn w:val="TableNormal"/>
    <w:uiPriority w:val="99"/>
    <w:rsid w:val="001E0BB3"/>
    <w:pPr>
      <w:spacing w:after="0" w:line="240" w:lineRule="auto"/>
    </w:pPr>
    <w:rPr>
      <w:rFonts w:ascii="Open Sans Light" w:hAnsi="Open Sans Light"/>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Yu Mincho Light" w:hAnsi="Yu Mincho Light"/>
        <w:color w:val="auto"/>
        <w:sz w:val="20"/>
      </w:rPr>
      <w:tblPr/>
      <w:tcPr>
        <w:shd w:val="clear" w:color="auto" w:fill="ACB9CA" w:themeFill="text2" w:themeFillTint="66"/>
      </w:tcPr>
    </w:tblStylePr>
    <w:tblStylePr w:type="band1Horz">
      <w:tblPr/>
      <w:tcPr>
        <w:shd w:val="clear" w:color="auto" w:fill="D5DCE4" w:themeFill="text2" w:themeFillTint="33"/>
      </w:tcPr>
    </w:tblStylePr>
  </w:style>
  <w:style w:type="character" w:customStyle="1" w:styleId="StepbysteptableChar">
    <w:name w:val="Step by step table Char"/>
    <w:basedOn w:val="BulletinTableChar"/>
    <w:link w:val="Stepbysteptable"/>
    <w:rsid w:val="001E0BB3"/>
    <w:rPr>
      <w:rFonts w:ascii="Yu Mincho Light" w:eastAsia="Yu Mincho Light" w:hAnsi="Yu Mincho Light" w:cs="Yu Mincho Light"/>
      <w:color w:val="000000" w:themeColor="text1"/>
      <w:sz w:val="24"/>
      <w:szCs w:val="24"/>
    </w:rPr>
  </w:style>
  <w:style w:type="table" w:customStyle="1" w:styleId="TableGrid21">
    <w:name w:val="Table Grid21"/>
    <w:basedOn w:val="TableNormal"/>
    <w:next w:val="TableGrid"/>
    <w:uiPriority w:val="59"/>
    <w:rsid w:val="001E0B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icatortext">
    <w:name w:val="Indicator text"/>
    <w:basedOn w:val="Normal"/>
    <w:link w:val="IndicatortextChar"/>
    <w:qFormat/>
    <w:rsid w:val="00074057"/>
    <w:pPr>
      <w:spacing w:before="60" w:after="60"/>
    </w:pPr>
    <w:rPr>
      <w:sz w:val="18"/>
    </w:rPr>
  </w:style>
  <w:style w:type="paragraph" w:customStyle="1" w:styleId="RatingandRationale">
    <w:name w:val="Rating and Rationale"/>
    <w:basedOn w:val="Normal"/>
    <w:link w:val="RatingandRationaleChar"/>
    <w:qFormat/>
    <w:rsid w:val="00122343"/>
    <w:pPr>
      <w:spacing w:after="0" w:line="240" w:lineRule="auto"/>
      <w:textAlignment w:val="baseline"/>
    </w:pPr>
    <w:rPr>
      <w:rFonts w:eastAsia="Times New Roman" w:cs="Open Sans Light"/>
      <w:b/>
      <w:bCs/>
      <w:sz w:val="18"/>
      <w:szCs w:val="14"/>
    </w:rPr>
  </w:style>
  <w:style w:type="character" w:customStyle="1" w:styleId="IndicatortextChar">
    <w:name w:val="Indicator text Char"/>
    <w:basedOn w:val="DefaultParagraphFont"/>
    <w:link w:val="Indicatortext"/>
    <w:rsid w:val="00074057"/>
    <w:rPr>
      <w:rFonts w:ascii="Open Sans Light" w:hAnsi="Open Sans Light"/>
      <w:sz w:val="18"/>
    </w:rPr>
  </w:style>
  <w:style w:type="paragraph" w:customStyle="1" w:styleId="StrandHeaders">
    <w:name w:val="Strand Headers"/>
    <w:basedOn w:val="Normal"/>
    <w:link w:val="StrandHeadersChar"/>
    <w:qFormat/>
    <w:rsid w:val="00D02FCA"/>
    <w:pPr>
      <w:keepNext/>
      <w:keepLines/>
      <w:spacing w:before="40" w:after="0" w:line="240" w:lineRule="auto"/>
      <w:jc w:val="center"/>
      <w:outlineLvl w:val="3"/>
    </w:pPr>
    <w:rPr>
      <w:rFonts w:eastAsiaTheme="majorEastAsia" w:cstheme="majorBidi"/>
      <w:b/>
      <w:iCs/>
      <w:sz w:val="20"/>
    </w:rPr>
  </w:style>
  <w:style w:type="character" w:customStyle="1" w:styleId="RatingandRationaleChar">
    <w:name w:val="Rating and Rationale Char"/>
    <w:basedOn w:val="DefaultParagraphFont"/>
    <w:link w:val="RatingandRationale"/>
    <w:rsid w:val="00122343"/>
    <w:rPr>
      <w:rFonts w:ascii="Open Sans Light" w:eastAsia="Times New Roman" w:hAnsi="Open Sans Light" w:cs="Open Sans Light"/>
      <w:b/>
      <w:bCs/>
      <w:sz w:val="18"/>
      <w:szCs w:val="14"/>
    </w:rPr>
  </w:style>
  <w:style w:type="paragraph" w:customStyle="1" w:styleId="IndicatorTitle">
    <w:name w:val="Indicator Title"/>
    <w:basedOn w:val="Normal"/>
    <w:link w:val="IndicatorTitleChar"/>
    <w:qFormat/>
    <w:rsid w:val="0010327D"/>
    <w:pPr>
      <w:spacing w:after="240" w:line="240" w:lineRule="auto"/>
    </w:pPr>
    <w:rPr>
      <w:rFonts w:eastAsia="Calibri Light" w:cs="Open Sans Light"/>
      <w:b/>
      <w:sz w:val="18"/>
      <w:szCs w:val="14"/>
    </w:rPr>
  </w:style>
  <w:style w:type="character" w:customStyle="1" w:styleId="StrandHeadersChar">
    <w:name w:val="Strand Headers Char"/>
    <w:basedOn w:val="DefaultParagraphFont"/>
    <w:link w:val="StrandHeaders"/>
    <w:rsid w:val="00D02FCA"/>
    <w:rPr>
      <w:rFonts w:ascii="Open Sans Light" w:eastAsiaTheme="majorEastAsia" w:hAnsi="Open Sans Light" w:cstheme="majorBidi"/>
      <w:b/>
      <w:iCs/>
      <w:sz w:val="20"/>
    </w:rPr>
  </w:style>
  <w:style w:type="paragraph" w:customStyle="1" w:styleId="GlossaryText">
    <w:name w:val="Glossary Text"/>
    <w:basedOn w:val="Normal"/>
    <w:link w:val="GlossaryTextChar"/>
    <w:qFormat/>
    <w:rsid w:val="00802D92"/>
    <w:pPr>
      <w:spacing w:after="0" w:line="240" w:lineRule="auto"/>
    </w:pPr>
    <w:rPr>
      <w:rFonts w:eastAsia="Open Sans Light" w:cs="Open Sans"/>
      <w:bCs/>
      <w:sz w:val="18"/>
      <w:szCs w:val="20"/>
    </w:rPr>
  </w:style>
  <w:style w:type="character" w:customStyle="1" w:styleId="IndicatorTitleChar">
    <w:name w:val="Indicator Title Char"/>
    <w:basedOn w:val="DefaultParagraphFont"/>
    <w:link w:val="IndicatorTitle"/>
    <w:rsid w:val="0010327D"/>
    <w:rPr>
      <w:rFonts w:ascii="Open Sans Light" w:eastAsia="Calibri Light" w:hAnsi="Open Sans Light" w:cs="Open Sans Light"/>
      <w:b/>
      <w:sz w:val="18"/>
      <w:szCs w:val="14"/>
    </w:rPr>
  </w:style>
  <w:style w:type="paragraph" w:customStyle="1" w:styleId="GlossaryTerms">
    <w:name w:val="Glossary Terms"/>
    <w:basedOn w:val="Normal"/>
    <w:link w:val="GlossaryTermsChar"/>
    <w:qFormat/>
    <w:rsid w:val="00807762"/>
    <w:pPr>
      <w:spacing w:after="0" w:line="240" w:lineRule="auto"/>
      <w:jc w:val="center"/>
    </w:pPr>
    <w:rPr>
      <w:rFonts w:eastAsia="Open Sans Light" w:cs="Open Sans"/>
      <w:b/>
      <w:sz w:val="18"/>
      <w:szCs w:val="20"/>
    </w:rPr>
  </w:style>
  <w:style w:type="character" w:customStyle="1" w:styleId="GlossaryTextChar">
    <w:name w:val="Glossary Text Char"/>
    <w:basedOn w:val="DefaultParagraphFont"/>
    <w:link w:val="GlossaryText"/>
    <w:rsid w:val="00802D92"/>
    <w:rPr>
      <w:rFonts w:ascii="Open Sans Light" w:eastAsia="Open Sans Light" w:hAnsi="Open Sans Light" w:cs="Open Sans"/>
      <w:bCs/>
      <w:sz w:val="18"/>
      <w:szCs w:val="20"/>
    </w:rPr>
  </w:style>
  <w:style w:type="paragraph" w:customStyle="1" w:styleId="GlossaryHeaders">
    <w:name w:val="Glossary Headers"/>
    <w:basedOn w:val="StrandHeaders"/>
    <w:link w:val="GlossaryHeadersChar"/>
    <w:qFormat/>
    <w:rsid w:val="007532F5"/>
    <w:pPr>
      <w:spacing w:line="360" w:lineRule="auto"/>
    </w:pPr>
    <w:rPr>
      <w:rFonts w:cs="Open Sans"/>
    </w:rPr>
  </w:style>
  <w:style w:type="character" w:customStyle="1" w:styleId="GlossaryTermsChar">
    <w:name w:val="Glossary Terms Char"/>
    <w:basedOn w:val="DefaultParagraphFont"/>
    <w:link w:val="GlossaryTerms"/>
    <w:rsid w:val="00807762"/>
    <w:rPr>
      <w:rFonts w:ascii="Open Sans Light" w:eastAsia="Open Sans Light" w:hAnsi="Open Sans Light" w:cs="Open Sans"/>
      <w:b/>
      <w:sz w:val="18"/>
      <w:szCs w:val="20"/>
    </w:rPr>
  </w:style>
  <w:style w:type="paragraph" w:customStyle="1" w:styleId="SRCDef">
    <w:name w:val="SRC Def"/>
    <w:basedOn w:val="AccountTableHeading3"/>
    <w:link w:val="SRCDefChar"/>
    <w:qFormat/>
    <w:rsid w:val="004D5661"/>
    <w:pPr>
      <w:spacing w:line="262" w:lineRule="auto"/>
      <w:ind w:left="72"/>
    </w:pPr>
    <w:rPr>
      <w:b w:val="0"/>
      <w:bCs w:val="0"/>
      <w:i/>
      <w:iCs/>
      <w:sz w:val="18"/>
      <w:szCs w:val="18"/>
    </w:rPr>
  </w:style>
  <w:style w:type="character" w:customStyle="1" w:styleId="GlossaryHeadersChar">
    <w:name w:val="Glossary Headers Char"/>
    <w:basedOn w:val="StrandHeadersChar"/>
    <w:link w:val="GlossaryHeaders"/>
    <w:rsid w:val="007532F5"/>
    <w:rPr>
      <w:rFonts w:ascii="Open Sans Light" w:eastAsiaTheme="majorEastAsia" w:hAnsi="Open Sans Light" w:cs="Open Sans"/>
      <w:b/>
      <w:iCs/>
      <w:sz w:val="20"/>
    </w:rPr>
  </w:style>
  <w:style w:type="paragraph" w:customStyle="1" w:styleId="SRCDataandHeaders">
    <w:name w:val="SRC Data and Headers"/>
    <w:basedOn w:val="AccountTableHeading3"/>
    <w:link w:val="SRCDataandHeadersChar"/>
    <w:qFormat/>
    <w:rsid w:val="004D5661"/>
    <w:pPr>
      <w:spacing w:line="262" w:lineRule="auto"/>
      <w:ind w:left="72"/>
    </w:pPr>
    <w:rPr>
      <w:rFonts w:eastAsia="Open Sans Light" w:cs="Open Sans Light"/>
      <w:b w:val="0"/>
      <w:sz w:val="18"/>
      <w:szCs w:val="18"/>
    </w:rPr>
  </w:style>
  <w:style w:type="character" w:customStyle="1" w:styleId="SRCDefChar">
    <w:name w:val="SRC Def Char"/>
    <w:basedOn w:val="AccountTableHeading3Char"/>
    <w:link w:val="SRCDef"/>
    <w:rsid w:val="004D5661"/>
    <w:rPr>
      <w:rFonts w:ascii="Open Sans Light" w:eastAsia="Calibri Light" w:hAnsi="Open Sans Light" w:cs="Calibri Light"/>
      <w:b w:val="0"/>
      <w:bCs w:val="0"/>
      <w:i/>
      <w:iCs/>
      <w:sz w:val="18"/>
      <w:szCs w:val="18"/>
    </w:rPr>
  </w:style>
  <w:style w:type="paragraph" w:customStyle="1" w:styleId="FinalNotes">
    <w:name w:val="Final Notes"/>
    <w:basedOn w:val="Normal"/>
    <w:link w:val="FinalNotesChar"/>
    <w:qFormat/>
    <w:rsid w:val="00333745"/>
    <w:pPr>
      <w:spacing w:after="0" w:line="240" w:lineRule="auto"/>
    </w:pPr>
    <w:rPr>
      <w:rFonts w:eastAsia="Times New Roman" w:cs="Open Sans Light"/>
      <w:bCs/>
      <w:sz w:val="18"/>
      <w:szCs w:val="18"/>
    </w:rPr>
  </w:style>
  <w:style w:type="character" w:customStyle="1" w:styleId="SRCDataandHeadersChar">
    <w:name w:val="SRC Data and Headers Char"/>
    <w:basedOn w:val="AccountTableHeading3Char"/>
    <w:link w:val="SRCDataandHeaders"/>
    <w:rsid w:val="004D5661"/>
    <w:rPr>
      <w:rFonts w:ascii="Open Sans Light" w:eastAsia="Open Sans Light" w:hAnsi="Open Sans Light" w:cs="Open Sans Light"/>
      <w:b w:val="0"/>
      <w:bCs/>
      <w:sz w:val="18"/>
      <w:szCs w:val="18"/>
    </w:rPr>
  </w:style>
  <w:style w:type="character" w:customStyle="1" w:styleId="FinalNotesChar">
    <w:name w:val="Final Notes Char"/>
    <w:basedOn w:val="DefaultParagraphFont"/>
    <w:link w:val="FinalNotes"/>
    <w:rsid w:val="00333745"/>
    <w:rPr>
      <w:rFonts w:ascii="Open Sans Light" w:eastAsia="Times New Roman" w:hAnsi="Open Sans Light" w:cs="Open Sans Light"/>
      <w:bCs/>
      <w:sz w:val="18"/>
      <w:szCs w:val="18"/>
    </w:rPr>
  </w:style>
  <w:style w:type="paragraph" w:customStyle="1" w:styleId="Assurances">
    <w:name w:val="Assurances"/>
    <w:basedOn w:val="Normal"/>
    <w:link w:val="AssurancesChar"/>
    <w:qFormat/>
    <w:rsid w:val="004F3A93"/>
    <w:pPr>
      <w:numPr>
        <w:numId w:val="5"/>
      </w:numPr>
      <w:spacing w:before="120" w:after="120"/>
    </w:pPr>
    <w:rPr>
      <w:rFonts w:ascii="Open Sans" w:hAnsi="Open Sans"/>
      <w:sz w:val="20"/>
    </w:rPr>
  </w:style>
  <w:style w:type="character" w:customStyle="1" w:styleId="AssurancesChar">
    <w:name w:val="Assurances Char"/>
    <w:basedOn w:val="DefaultParagraphFont"/>
    <w:link w:val="Assurances"/>
    <w:rsid w:val="004F3A93"/>
    <w:rPr>
      <w:rFonts w:ascii="Open Sans" w:hAnsi="Open Sans"/>
      <w:sz w:val="20"/>
    </w:rPr>
  </w:style>
  <w:style w:type="character" w:customStyle="1" w:styleId="SchoolNameCC">
    <w:name w:val="School Name CC"/>
    <w:basedOn w:val="DefaultParagraphFont"/>
    <w:uiPriority w:val="1"/>
    <w:rsid w:val="00E07ADA"/>
    <w:rPr>
      <w:rFonts w:ascii="Georgia" w:hAnsi="Georgia"/>
      <w:b w:val="0"/>
      <w:sz w:val="60"/>
    </w:rPr>
  </w:style>
  <w:style w:type="character" w:customStyle="1" w:styleId="SchoolDistrictCC">
    <w:name w:val="School District CC"/>
    <w:basedOn w:val="DefaultParagraphFont"/>
    <w:uiPriority w:val="1"/>
    <w:rsid w:val="004A31CC"/>
    <w:rPr>
      <w:rFonts w:ascii="Open Sans Light" w:hAnsi="Open Sans Light"/>
      <w:sz w:val="40"/>
    </w:rPr>
  </w:style>
  <w:style w:type="character" w:customStyle="1" w:styleId="NarrativeCC">
    <w:name w:val="Narrative CC"/>
    <w:basedOn w:val="DefaultParagraphFont"/>
    <w:uiPriority w:val="1"/>
    <w:rsid w:val="004A31CC"/>
    <w:rPr>
      <w:rFonts w:ascii="Open Sans Light" w:hAnsi="Open Sans Light"/>
      <w:sz w:val="18"/>
    </w:rPr>
  </w:style>
  <w:style w:type="character" w:customStyle="1" w:styleId="ResultsSnapshotCC">
    <w:name w:val="Results Snapshot CC"/>
    <w:basedOn w:val="DefaultParagraphFont"/>
    <w:uiPriority w:val="1"/>
    <w:rsid w:val="000743A0"/>
    <w:rPr>
      <w:rFonts w:ascii="Open Sans Light" w:hAnsi="Open Sans Light"/>
      <w:b/>
      <w:i/>
      <w:sz w:val="22"/>
    </w:rPr>
  </w:style>
  <w:style w:type="character" w:customStyle="1" w:styleId="SelectionBoxWCC">
    <w:name w:val="Selection Box W CC"/>
    <w:basedOn w:val="DefaultParagraphFont"/>
    <w:uiPriority w:val="1"/>
    <w:rsid w:val="00D07DFE"/>
    <w:rPr>
      <w:rFonts w:ascii="MS Gothic" w:hAnsi="MS Gothic"/>
      <w:b w:val="0"/>
      <w:color w:val="FFFFFF" w:themeColor="background1"/>
      <w:sz w:val="20"/>
    </w:rPr>
  </w:style>
  <w:style w:type="character" w:customStyle="1" w:styleId="SelectionBoxBCC">
    <w:name w:val="Selection Box B CC"/>
    <w:basedOn w:val="SelectionBoxWCC"/>
    <w:uiPriority w:val="1"/>
    <w:rsid w:val="00D07DFE"/>
    <w:rPr>
      <w:rFonts w:ascii="MS Gothic" w:hAnsi="MS Gothic"/>
      <w:b/>
      <w:color w:val="auto"/>
      <w:sz w:val="20"/>
    </w:rPr>
  </w:style>
  <w:style w:type="character" w:customStyle="1" w:styleId="DefaultFormCC">
    <w:name w:val="Default Form CC"/>
    <w:basedOn w:val="DefaultParagraphFont"/>
    <w:uiPriority w:val="1"/>
    <w:rsid w:val="00AB2439"/>
    <w:rPr>
      <w:rFonts w:ascii="Open Sans Light" w:hAnsi="Open Sans Light"/>
      <w:sz w:val="20"/>
    </w:rPr>
  </w:style>
  <w:style w:type="character" w:customStyle="1" w:styleId="EnrollmentNumbers8ptCC">
    <w:name w:val="Enrollment Numbers 8pt CC"/>
    <w:basedOn w:val="DefaultParagraphFont"/>
    <w:uiPriority w:val="1"/>
    <w:rsid w:val="0001680E"/>
    <w:rPr>
      <w:rFonts w:ascii="Open Sans Light" w:hAnsi="Open Sans Light"/>
      <w:sz w:val="16"/>
    </w:rPr>
  </w:style>
  <w:style w:type="table" w:customStyle="1" w:styleId="TableGrid4">
    <w:name w:val="Table Grid4"/>
    <w:basedOn w:val="TableNormal"/>
    <w:next w:val="TableGrid"/>
    <w:uiPriority w:val="59"/>
    <w:rsid w:val="000B2C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1Light-Accent11">
    <w:name w:val="List Table 1 Light - Accent 11"/>
    <w:basedOn w:val="TableNormal"/>
    <w:next w:val="ListTable1Light-Accent1"/>
    <w:uiPriority w:val="46"/>
    <w:rsid w:val="000B2C28"/>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5">
    <w:name w:val="Table Grid5"/>
    <w:basedOn w:val="TableNormal"/>
    <w:next w:val="TableGrid"/>
    <w:uiPriority w:val="39"/>
    <w:rsid w:val="00AC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next w:val="GridTable6Colorful"/>
    <w:uiPriority w:val="51"/>
    <w:rsid w:val="006E0E77"/>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6E0E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onitoringStrands2">
    <w:name w:val="Monitoring Strands2"/>
    <w:basedOn w:val="TableNormal"/>
    <w:uiPriority w:val="99"/>
    <w:rsid w:val="00E018EE"/>
    <w:pPr>
      <w:spacing w:after="0" w:line="262" w:lineRule="auto"/>
      <w:ind w:left="72"/>
    </w:pPr>
    <w:rPr>
      <w:rFonts w:ascii="Open Sans Light" w:hAnsi="Open Sans Light"/>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jc w:val="center"/>
      </w:pPr>
      <w:rPr>
        <w:rFonts w:ascii="Yu Mincho Light" w:hAnsi="Yu Mincho Light"/>
        <w:b/>
        <w:caps w:val="0"/>
        <w:smallCaps w:val="0"/>
        <w:strike w:val="0"/>
        <w:dstrike w:val="0"/>
        <w:vanish w:val="0"/>
        <w:color w:val="000000" w:themeColor="text1"/>
        <w:sz w:val="20"/>
        <w:vertAlign w:val="baseline"/>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MonitoringStrands3">
    <w:name w:val="Monitoring Strands3"/>
    <w:basedOn w:val="TableNormal"/>
    <w:uiPriority w:val="99"/>
    <w:rsid w:val="00812C4C"/>
    <w:pPr>
      <w:spacing w:after="0" w:line="262" w:lineRule="auto"/>
      <w:ind w:left="72"/>
    </w:pPr>
    <w:rPr>
      <w:rFonts w:ascii="Open Sans Light" w:hAnsi="Open Sans Light"/>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jc w:val="center"/>
      </w:pPr>
      <w:rPr>
        <w:rFonts w:ascii="Yu Mincho Light" w:hAnsi="Yu Mincho Light"/>
        <w:b/>
        <w:caps w:val="0"/>
        <w:smallCaps w:val="0"/>
        <w:strike w:val="0"/>
        <w:dstrike w:val="0"/>
        <w:vanish w:val="0"/>
        <w:color w:val="000000" w:themeColor="text1"/>
        <w:sz w:val="20"/>
        <w:vertAlign w:val="baseline"/>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MonitoringStrands4">
    <w:name w:val="Monitoring Strands4"/>
    <w:basedOn w:val="TableNormal"/>
    <w:uiPriority w:val="99"/>
    <w:rsid w:val="00C450C3"/>
    <w:pPr>
      <w:spacing w:after="0" w:line="262" w:lineRule="auto"/>
      <w:ind w:left="72"/>
    </w:pPr>
    <w:rPr>
      <w:rFonts w:ascii="Open Sans Light" w:hAnsi="Open Sans Light"/>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jc w:val="center"/>
      </w:pPr>
      <w:rPr>
        <w:rFonts w:ascii="Yu Mincho Light" w:hAnsi="Yu Mincho Light"/>
        <w:b/>
        <w:caps w:val="0"/>
        <w:smallCaps w:val="0"/>
        <w:strike w:val="0"/>
        <w:dstrike w:val="0"/>
        <w:vanish w:val="0"/>
        <w:color w:val="000000" w:themeColor="text1"/>
        <w:sz w:val="20"/>
        <w:vertAlign w:val="baseline"/>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TableGrid22">
    <w:name w:val="Table Grid22"/>
    <w:basedOn w:val="TableNormal"/>
    <w:uiPriority w:val="59"/>
    <w:rsid w:val="00C450C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9444">
      <w:bodyDiv w:val="1"/>
      <w:marLeft w:val="0"/>
      <w:marRight w:val="0"/>
      <w:marTop w:val="0"/>
      <w:marBottom w:val="0"/>
      <w:divBdr>
        <w:top w:val="none" w:sz="0" w:space="0" w:color="auto"/>
        <w:left w:val="none" w:sz="0" w:space="0" w:color="auto"/>
        <w:bottom w:val="none" w:sz="0" w:space="0" w:color="auto"/>
        <w:right w:val="none" w:sz="0" w:space="0" w:color="auto"/>
      </w:divBdr>
    </w:div>
    <w:div w:id="264193937">
      <w:bodyDiv w:val="1"/>
      <w:marLeft w:val="0"/>
      <w:marRight w:val="0"/>
      <w:marTop w:val="0"/>
      <w:marBottom w:val="0"/>
      <w:divBdr>
        <w:top w:val="none" w:sz="0" w:space="0" w:color="auto"/>
        <w:left w:val="none" w:sz="0" w:space="0" w:color="auto"/>
        <w:bottom w:val="none" w:sz="0" w:space="0" w:color="auto"/>
        <w:right w:val="none" w:sz="0" w:space="0" w:color="auto"/>
      </w:divBdr>
    </w:div>
    <w:div w:id="452360272">
      <w:bodyDiv w:val="1"/>
      <w:marLeft w:val="0"/>
      <w:marRight w:val="0"/>
      <w:marTop w:val="0"/>
      <w:marBottom w:val="0"/>
      <w:divBdr>
        <w:top w:val="none" w:sz="0" w:space="0" w:color="auto"/>
        <w:left w:val="none" w:sz="0" w:space="0" w:color="auto"/>
        <w:bottom w:val="none" w:sz="0" w:space="0" w:color="auto"/>
        <w:right w:val="none" w:sz="0" w:space="0" w:color="auto"/>
      </w:divBdr>
    </w:div>
    <w:div w:id="475999232">
      <w:bodyDiv w:val="1"/>
      <w:marLeft w:val="0"/>
      <w:marRight w:val="0"/>
      <w:marTop w:val="0"/>
      <w:marBottom w:val="0"/>
      <w:divBdr>
        <w:top w:val="none" w:sz="0" w:space="0" w:color="auto"/>
        <w:left w:val="none" w:sz="0" w:space="0" w:color="auto"/>
        <w:bottom w:val="none" w:sz="0" w:space="0" w:color="auto"/>
        <w:right w:val="none" w:sz="0" w:space="0" w:color="auto"/>
      </w:divBdr>
    </w:div>
    <w:div w:id="513113128">
      <w:bodyDiv w:val="1"/>
      <w:marLeft w:val="0"/>
      <w:marRight w:val="0"/>
      <w:marTop w:val="0"/>
      <w:marBottom w:val="0"/>
      <w:divBdr>
        <w:top w:val="none" w:sz="0" w:space="0" w:color="auto"/>
        <w:left w:val="none" w:sz="0" w:space="0" w:color="auto"/>
        <w:bottom w:val="none" w:sz="0" w:space="0" w:color="auto"/>
        <w:right w:val="none" w:sz="0" w:space="0" w:color="auto"/>
      </w:divBdr>
      <w:divsChild>
        <w:div w:id="1131748094">
          <w:marLeft w:val="0"/>
          <w:marRight w:val="0"/>
          <w:marTop w:val="0"/>
          <w:marBottom w:val="0"/>
          <w:divBdr>
            <w:top w:val="none" w:sz="0" w:space="0" w:color="auto"/>
            <w:left w:val="none" w:sz="0" w:space="0" w:color="auto"/>
            <w:bottom w:val="none" w:sz="0" w:space="0" w:color="auto"/>
            <w:right w:val="none" w:sz="0" w:space="0" w:color="auto"/>
          </w:divBdr>
          <w:divsChild>
            <w:div w:id="15850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2361">
      <w:bodyDiv w:val="1"/>
      <w:marLeft w:val="0"/>
      <w:marRight w:val="0"/>
      <w:marTop w:val="0"/>
      <w:marBottom w:val="0"/>
      <w:divBdr>
        <w:top w:val="none" w:sz="0" w:space="0" w:color="auto"/>
        <w:left w:val="none" w:sz="0" w:space="0" w:color="auto"/>
        <w:bottom w:val="none" w:sz="0" w:space="0" w:color="auto"/>
        <w:right w:val="none" w:sz="0" w:space="0" w:color="auto"/>
      </w:divBdr>
    </w:div>
    <w:div w:id="668220254">
      <w:bodyDiv w:val="1"/>
      <w:marLeft w:val="0"/>
      <w:marRight w:val="0"/>
      <w:marTop w:val="0"/>
      <w:marBottom w:val="0"/>
      <w:divBdr>
        <w:top w:val="none" w:sz="0" w:space="0" w:color="auto"/>
        <w:left w:val="none" w:sz="0" w:space="0" w:color="auto"/>
        <w:bottom w:val="none" w:sz="0" w:space="0" w:color="auto"/>
        <w:right w:val="none" w:sz="0" w:space="0" w:color="auto"/>
      </w:divBdr>
    </w:div>
    <w:div w:id="1032851455">
      <w:bodyDiv w:val="1"/>
      <w:marLeft w:val="0"/>
      <w:marRight w:val="0"/>
      <w:marTop w:val="0"/>
      <w:marBottom w:val="0"/>
      <w:divBdr>
        <w:top w:val="none" w:sz="0" w:space="0" w:color="auto"/>
        <w:left w:val="none" w:sz="0" w:space="0" w:color="auto"/>
        <w:bottom w:val="none" w:sz="0" w:space="0" w:color="auto"/>
        <w:right w:val="none" w:sz="0" w:space="0" w:color="auto"/>
      </w:divBdr>
    </w:div>
    <w:div w:id="1075544048">
      <w:bodyDiv w:val="1"/>
      <w:marLeft w:val="0"/>
      <w:marRight w:val="0"/>
      <w:marTop w:val="0"/>
      <w:marBottom w:val="0"/>
      <w:divBdr>
        <w:top w:val="none" w:sz="0" w:space="0" w:color="auto"/>
        <w:left w:val="none" w:sz="0" w:space="0" w:color="auto"/>
        <w:bottom w:val="none" w:sz="0" w:space="0" w:color="auto"/>
        <w:right w:val="none" w:sz="0" w:space="0" w:color="auto"/>
      </w:divBdr>
    </w:div>
    <w:div w:id="1208493027">
      <w:bodyDiv w:val="1"/>
      <w:marLeft w:val="0"/>
      <w:marRight w:val="0"/>
      <w:marTop w:val="0"/>
      <w:marBottom w:val="0"/>
      <w:divBdr>
        <w:top w:val="none" w:sz="0" w:space="0" w:color="auto"/>
        <w:left w:val="none" w:sz="0" w:space="0" w:color="auto"/>
        <w:bottom w:val="none" w:sz="0" w:space="0" w:color="auto"/>
        <w:right w:val="none" w:sz="0" w:space="0" w:color="auto"/>
      </w:divBdr>
    </w:div>
    <w:div w:id="1291785821">
      <w:bodyDiv w:val="1"/>
      <w:marLeft w:val="0"/>
      <w:marRight w:val="0"/>
      <w:marTop w:val="0"/>
      <w:marBottom w:val="0"/>
      <w:divBdr>
        <w:top w:val="none" w:sz="0" w:space="0" w:color="auto"/>
        <w:left w:val="none" w:sz="0" w:space="0" w:color="auto"/>
        <w:bottom w:val="none" w:sz="0" w:space="0" w:color="auto"/>
        <w:right w:val="none" w:sz="0" w:space="0" w:color="auto"/>
      </w:divBdr>
    </w:div>
    <w:div w:id="1322273372">
      <w:bodyDiv w:val="1"/>
      <w:marLeft w:val="0"/>
      <w:marRight w:val="0"/>
      <w:marTop w:val="0"/>
      <w:marBottom w:val="0"/>
      <w:divBdr>
        <w:top w:val="none" w:sz="0" w:space="0" w:color="auto"/>
        <w:left w:val="none" w:sz="0" w:space="0" w:color="auto"/>
        <w:bottom w:val="none" w:sz="0" w:space="0" w:color="auto"/>
        <w:right w:val="none" w:sz="0" w:space="0" w:color="auto"/>
      </w:divBdr>
      <w:divsChild>
        <w:div w:id="66191933">
          <w:marLeft w:val="0"/>
          <w:marRight w:val="0"/>
          <w:marTop w:val="0"/>
          <w:marBottom w:val="0"/>
          <w:divBdr>
            <w:top w:val="none" w:sz="0" w:space="0" w:color="auto"/>
            <w:left w:val="none" w:sz="0" w:space="0" w:color="auto"/>
            <w:bottom w:val="none" w:sz="0" w:space="0" w:color="auto"/>
            <w:right w:val="none" w:sz="0" w:space="0" w:color="auto"/>
          </w:divBdr>
        </w:div>
        <w:div w:id="70852875">
          <w:marLeft w:val="0"/>
          <w:marRight w:val="0"/>
          <w:marTop w:val="0"/>
          <w:marBottom w:val="0"/>
          <w:divBdr>
            <w:top w:val="none" w:sz="0" w:space="0" w:color="auto"/>
            <w:left w:val="none" w:sz="0" w:space="0" w:color="auto"/>
            <w:bottom w:val="none" w:sz="0" w:space="0" w:color="auto"/>
            <w:right w:val="none" w:sz="0" w:space="0" w:color="auto"/>
          </w:divBdr>
        </w:div>
        <w:div w:id="176844665">
          <w:marLeft w:val="0"/>
          <w:marRight w:val="0"/>
          <w:marTop w:val="0"/>
          <w:marBottom w:val="0"/>
          <w:divBdr>
            <w:top w:val="none" w:sz="0" w:space="0" w:color="auto"/>
            <w:left w:val="none" w:sz="0" w:space="0" w:color="auto"/>
            <w:bottom w:val="none" w:sz="0" w:space="0" w:color="auto"/>
            <w:right w:val="none" w:sz="0" w:space="0" w:color="auto"/>
          </w:divBdr>
        </w:div>
        <w:div w:id="181165760">
          <w:marLeft w:val="0"/>
          <w:marRight w:val="0"/>
          <w:marTop w:val="0"/>
          <w:marBottom w:val="0"/>
          <w:divBdr>
            <w:top w:val="none" w:sz="0" w:space="0" w:color="auto"/>
            <w:left w:val="none" w:sz="0" w:space="0" w:color="auto"/>
            <w:bottom w:val="none" w:sz="0" w:space="0" w:color="auto"/>
            <w:right w:val="none" w:sz="0" w:space="0" w:color="auto"/>
          </w:divBdr>
        </w:div>
        <w:div w:id="254631173">
          <w:marLeft w:val="0"/>
          <w:marRight w:val="0"/>
          <w:marTop w:val="0"/>
          <w:marBottom w:val="0"/>
          <w:divBdr>
            <w:top w:val="none" w:sz="0" w:space="0" w:color="auto"/>
            <w:left w:val="none" w:sz="0" w:space="0" w:color="auto"/>
            <w:bottom w:val="none" w:sz="0" w:space="0" w:color="auto"/>
            <w:right w:val="none" w:sz="0" w:space="0" w:color="auto"/>
          </w:divBdr>
        </w:div>
        <w:div w:id="284703097">
          <w:marLeft w:val="0"/>
          <w:marRight w:val="0"/>
          <w:marTop w:val="0"/>
          <w:marBottom w:val="0"/>
          <w:divBdr>
            <w:top w:val="none" w:sz="0" w:space="0" w:color="auto"/>
            <w:left w:val="none" w:sz="0" w:space="0" w:color="auto"/>
            <w:bottom w:val="none" w:sz="0" w:space="0" w:color="auto"/>
            <w:right w:val="none" w:sz="0" w:space="0" w:color="auto"/>
          </w:divBdr>
          <w:divsChild>
            <w:div w:id="1417943693">
              <w:marLeft w:val="-75"/>
              <w:marRight w:val="0"/>
              <w:marTop w:val="30"/>
              <w:marBottom w:val="30"/>
              <w:divBdr>
                <w:top w:val="none" w:sz="0" w:space="0" w:color="auto"/>
                <w:left w:val="none" w:sz="0" w:space="0" w:color="auto"/>
                <w:bottom w:val="none" w:sz="0" w:space="0" w:color="auto"/>
                <w:right w:val="none" w:sz="0" w:space="0" w:color="auto"/>
              </w:divBdr>
              <w:divsChild>
                <w:div w:id="128328731">
                  <w:marLeft w:val="0"/>
                  <w:marRight w:val="0"/>
                  <w:marTop w:val="0"/>
                  <w:marBottom w:val="0"/>
                  <w:divBdr>
                    <w:top w:val="none" w:sz="0" w:space="0" w:color="auto"/>
                    <w:left w:val="none" w:sz="0" w:space="0" w:color="auto"/>
                    <w:bottom w:val="none" w:sz="0" w:space="0" w:color="auto"/>
                    <w:right w:val="none" w:sz="0" w:space="0" w:color="auto"/>
                  </w:divBdr>
                  <w:divsChild>
                    <w:div w:id="391856008">
                      <w:marLeft w:val="0"/>
                      <w:marRight w:val="0"/>
                      <w:marTop w:val="0"/>
                      <w:marBottom w:val="0"/>
                      <w:divBdr>
                        <w:top w:val="none" w:sz="0" w:space="0" w:color="auto"/>
                        <w:left w:val="none" w:sz="0" w:space="0" w:color="auto"/>
                        <w:bottom w:val="none" w:sz="0" w:space="0" w:color="auto"/>
                        <w:right w:val="none" w:sz="0" w:space="0" w:color="auto"/>
                      </w:divBdr>
                    </w:div>
                    <w:div w:id="1529761444">
                      <w:marLeft w:val="0"/>
                      <w:marRight w:val="0"/>
                      <w:marTop w:val="0"/>
                      <w:marBottom w:val="0"/>
                      <w:divBdr>
                        <w:top w:val="none" w:sz="0" w:space="0" w:color="auto"/>
                        <w:left w:val="none" w:sz="0" w:space="0" w:color="auto"/>
                        <w:bottom w:val="none" w:sz="0" w:space="0" w:color="auto"/>
                        <w:right w:val="none" w:sz="0" w:space="0" w:color="auto"/>
                      </w:divBdr>
                    </w:div>
                  </w:divsChild>
                </w:div>
                <w:div w:id="128786392">
                  <w:marLeft w:val="0"/>
                  <w:marRight w:val="0"/>
                  <w:marTop w:val="0"/>
                  <w:marBottom w:val="0"/>
                  <w:divBdr>
                    <w:top w:val="none" w:sz="0" w:space="0" w:color="auto"/>
                    <w:left w:val="none" w:sz="0" w:space="0" w:color="auto"/>
                    <w:bottom w:val="none" w:sz="0" w:space="0" w:color="auto"/>
                    <w:right w:val="none" w:sz="0" w:space="0" w:color="auto"/>
                  </w:divBdr>
                  <w:divsChild>
                    <w:div w:id="1212422863">
                      <w:marLeft w:val="0"/>
                      <w:marRight w:val="0"/>
                      <w:marTop w:val="0"/>
                      <w:marBottom w:val="0"/>
                      <w:divBdr>
                        <w:top w:val="none" w:sz="0" w:space="0" w:color="auto"/>
                        <w:left w:val="none" w:sz="0" w:space="0" w:color="auto"/>
                        <w:bottom w:val="none" w:sz="0" w:space="0" w:color="auto"/>
                        <w:right w:val="none" w:sz="0" w:space="0" w:color="auto"/>
                      </w:divBdr>
                    </w:div>
                  </w:divsChild>
                </w:div>
                <w:div w:id="192305133">
                  <w:marLeft w:val="0"/>
                  <w:marRight w:val="0"/>
                  <w:marTop w:val="0"/>
                  <w:marBottom w:val="0"/>
                  <w:divBdr>
                    <w:top w:val="none" w:sz="0" w:space="0" w:color="auto"/>
                    <w:left w:val="none" w:sz="0" w:space="0" w:color="auto"/>
                    <w:bottom w:val="none" w:sz="0" w:space="0" w:color="auto"/>
                    <w:right w:val="none" w:sz="0" w:space="0" w:color="auto"/>
                  </w:divBdr>
                  <w:divsChild>
                    <w:div w:id="304816715">
                      <w:marLeft w:val="0"/>
                      <w:marRight w:val="0"/>
                      <w:marTop w:val="0"/>
                      <w:marBottom w:val="0"/>
                      <w:divBdr>
                        <w:top w:val="none" w:sz="0" w:space="0" w:color="auto"/>
                        <w:left w:val="none" w:sz="0" w:space="0" w:color="auto"/>
                        <w:bottom w:val="none" w:sz="0" w:space="0" w:color="auto"/>
                        <w:right w:val="none" w:sz="0" w:space="0" w:color="auto"/>
                      </w:divBdr>
                    </w:div>
                    <w:div w:id="392119845">
                      <w:marLeft w:val="0"/>
                      <w:marRight w:val="0"/>
                      <w:marTop w:val="0"/>
                      <w:marBottom w:val="0"/>
                      <w:divBdr>
                        <w:top w:val="none" w:sz="0" w:space="0" w:color="auto"/>
                        <w:left w:val="none" w:sz="0" w:space="0" w:color="auto"/>
                        <w:bottom w:val="none" w:sz="0" w:space="0" w:color="auto"/>
                        <w:right w:val="none" w:sz="0" w:space="0" w:color="auto"/>
                      </w:divBdr>
                    </w:div>
                    <w:div w:id="639311387">
                      <w:marLeft w:val="0"/>
                      <w:marRight w:val="0"/>
                      <w:marTop w:val="0"/>
                      <w:marBottom w:val="0"/>
                      <w:divBdr>
                        <w:top w:val="none" w:sz="0" w:space="0" w:color="auto"/>
                        <w:left w:val="none" w:sz="0" w:space="0" w:color="auto"/>
                        <w:bottom w:val="none" w:sz="0" w:space="0" w:color="auto"/>
                        <w:right w:val="none" w:sz="0" w:space="0" w:color="auto"/>
                      </w:divBdr>
                    </w:div>
                  </w:divsChild>
                </w:div>
                <w:div w:id="202643046">
                  <w:marLeft w:val="0"/>
                  <w:marRight w:val="0"/>
                  <w:marTop w:val="0"/>
                  <w:marBottom w:val="0"/>
                  <w:divBdr>
                    <w:top w:val="none" w:sz="0" w:space="0" w:color="auto"/>
                    <w:left w:val="none" w:sz="0" w:space="0" w:color="auto"/>
                    <w:bottom w:val="none" w:sz="0" w:space="0" w:color="auto"/>
                    <w:right w:val="none" w:sz="0" w:space="0" w:color="auto"/>
                  </w:divBdr>
                  <w:divsChild>
                    <w:div w:id="1296251788">
                      <w:marLeft w:val="0"/>
                      <w:marRight w:val="0"/>
                      <w:marTop w:val="0"/>
                      <w:marBottom w:val="0"/>
                      <w:divBdr>
                        <w:top w:val="none" w:sz="0" w:space="0" w:color="auto"/>
                        <w:left w:val="none" w:sz="0" w:space="0" w:color="auto"/>
                        <w:bottom w:val="none" w:sz="0" w:space="0" w:color="auto"/>
                        <w:right w:val="none" w:sz="0" w:space="0" w:color="auto"/>
                      </w:divBdr>
                    </w:div>
                  </w:divsChild>
                </w:div>
                <w:div w:id="379673314">
                  <w:marLeft w:val="0"/>
                  <w:marRight w:val="0"/>
                  <w:marTop w:val="0"/>
                  <w:marBottom w:val="0"/>
                  <w:divBdr>
                    <w:top w:val="none" w:sz="0" w:space="0" w:color="auto"/>
                    <w:left w:val="none" w:sz="0" w:space="0" w:color="auto"/>
                    <w:bottom w:val="none" w:sz="0" w:space="0" w:color="auto"/>
                    <w:right w:val="none" w:sz="0" w:space="0" w:color="auto"/>
                  </w:divBdr>
                  <w:divsChild>
                    <w:div w:id="300573867">
                      <w:marLeft w:val="0"/>
                      <w:marRight w:val="0"/>
                      <w:marTop w:val="0"/>
                      <w:marBottom w:val="0"/>
                      <w:divBdr>
                        <w:top w:val="none" w:sz="0" w:space="0" w:color="auto"/>
                        <w:left w:val="none" w:sz="0" w:space="0" w:color="auto"/>
                        <w:bottom w:val="none" w:sz="0" w:space="0" w:color="auto"/>
                        <w:right w:val="none" w:sz="0" w:space="0" w:color="auto"/>
                      </w:divBdr>
                    </w:div>
                  </w:divsChild>
                </w:div>
                <w:div w:id="392194666">
                  <w:marLeft w:val="0"/>
                  <w:marRight w:val="0"/>
                  <w:marTop w:val="0"/>
                  <w:marBottom w:val="0"/>
                  <w:divBdr>
                    <w:top w:val="none" w:sz="0" w:space="0" w:color="auto"/>
                    <w:left w:val="none" w:sz="0" w:space="0" w:color="auto"/>
                    <w:bottom w:val="none" w:sz="0" w:space="0" w:color="auto"/>
                    <w:right w:val="none" w:sz="0" w:space="0" w:color="auto"/>
                  </w:divBdr>
                  <w:divsChild>
                    <w:div w:id="145172474">
                      <w:marLeft w:val="0"/>
                      <w:marRight w:val="0"/>
                      <w:marTop w:val="0"/>
                      <w:marBottom w:val="0"/>
                      <w:divBdr>
                        <w:top w:val="none" w:sz="0" w:space="0" w:color="auto"/>
                        <w:left w:val="none" w:sz="0" w:space="0" w:color="auto"/>
                        <w:bottom w:val="none" w:sz="0" w:space="0" w:color="auto"/>
                        <w:right w:val="none" w:sz="0" w:space="0" w:color="auto"/>
                      </w:divBdr>
                    </w:div>
                    <w:div w:id="547179929">
                      <w:marLeft w:val="0"/>
                      <w:marRight w:val="0"/>
                      <w:marTop w:val="0"/>
                      <w:marBottom w:val="0"/>
                      <w:divBdr>
                        <w:top w:val="none" w:sz="0" w:space="0" w:color="auto"/>
                        <w:left w:val="none" w:sz="0" w:space="0" w:color="auto"/>
                        <w:bottom w:val="none" w:sz="0" w:space="0" w:color="auto"/>
                        <w:right w:val="none" w:sz="0" w:space="0" w:color="auto"/>
                      </w:divBdr>
                    </w:div>
                    <w:div w:id="1190415733">
                      <w:marLeft w:val="0"/>
                      <w:marRight w:val="0"/>
                      <w:marTop w:val="0"/>
                      <w:marBottom w:val="0"/>
                      <w:divBdr>
                        <w:top w:val="none" w:sz="0" w:space="0" w:color="auto"/>
                        <w:left w:val="none" w:sz="0" w:space="0" w:color="auto"/>
                        <w:bottom w:val="none" w:sz="0" w:space="0" w:color="auto"/>
                        <w:right w:val="none" w:sz="0" w:space="0" w:color="auto"/>
                      </w:divBdr>
                    </w:div>
                  </w:divsChild>
                </w:div>
                <w:div w:id="447552645">
                  <w:marLeft w:val="0"/>
                  <w:marRight w:val="0"/>
                  <w:marTop w:val="0"/>
                  <w:marBottom w:val="0"/>
                  <w:divBdr>
                    <w:top w:val="none" w:sz="0" w:space="0" w:color="auto"/>
                    <w:left w:val="none" w:sz="0" w:space="0" w:color="auto"/>
                    <w:bottom w:val="none" w:sz="0" w:space="0" w:color="auto"/>
                    <w:right w:val="none" w:sz="0" w:space="0" w:color="auto"/>
                  </w:divBdr>
                  <w:divsChild>
                    <w:div w:id="1515218611">
                      <w:marLeft w:val="0"/>
                      <w:marRight w:val="0"/>
                      <w:marTop w:val="0"/>
                      <w:marBottom w:val="0"/>
                      <w:divBdr>
                        <w:top w:val="none" w:sz="0" w:space="0" w:color="auto"/>
                        <w:left w:val="none" w:sz="0" w:space="0" w:color="auto"/>
                        <w:bottom w:val="none" w:sz="0" w:space="0" w:color="auto"/>
                        <w:right w:val="none" w:sz="0" w:space="0" w:color="auto"/>
                      </w:divBdr>
                    </w:div>
                  </w:divsChild>
                </w:div>
                <w:div w:id="499658213">
                  <w:marLeft w:val="0"/>
                  <w:marRight w:val="0"/>
                  <w:marTop w:val="0"/>
                  <w:marBottom w:val="0"/>
                  <w:divBdr>
                    <w:top w:val="none" w:sz="0" w:space="0" w:color="auto"/>
                    <w:left w:val="none" w:sz="0" w:space="0" w:color="auto"/>
                    <w:bottom w:val="none" w:sz="0" w:space="0" w:color="auto"/>
                    <w:right w:val="none" w:sz="0" w:space="0" w:color="auto"/>
                  </w:divBdr>
                  <w:divsChild>
                    <w:div w:id="145241603">
                      <w:marLeft w:val="0"/>
                      <w:marRight w:val="0"/>
                      <w:marTop w:val="0"/>
                      <w:marBottom w:val="0"/>
                      <w:divBdr>
                        <w:top w:val="none" w:sz="0" w:space="0" w:color="auto"/>
                        <w:left w:val="none" w:sz="0" w:space="0" w:color="auto"/>
                        <w:bottom w:val="none" w:sz="0" w:space="0" w:color="auto"/>
                        <w:right w:val="none" w:sz="0" w:space="0" w:color="auto"/>
                      </w:divBdr>
                    </w:div>
                    <w:div w:id="659428062">
                      <w:marLeft w:val="0"/>
                      <w:marRight w:val="0"/>
                      <w:marTop w:val="0"/>
                      <w:marBottom w:val="0"/>
                      <w:divBdr>
                        <w:top w:val="none" w:sz="0" w:space="0" w:color="auto"/>
                        <w:left w:val="none" w:sz="0" w:space="0" w:color="auto"/>
                        <w:bottom w:val="none" w:sz="0" w:space="0" w:color="auto"/>
                        <w:right w:val="none" w:sz="0" w:space="0" w:color="auto"/>
                      </w:divBdr>
                    </w:div>
                    <w:div w:id="1465001109">
                      <w:marLeft w:val="0"/>
                      <w:marRight w:val="0"/>
                      <w:marTop w:val="0"/>
                      <w:marBottom w:val="0"/>
                      <w:divBdr>
                        <w:top w:val="none" w:sz="0" w:space="0" w:color="auto"/>
                        <w:left w:val="none" w:sz="0" w:space="0" w:color="auto"/>
                        <w:bottom w:val="none" w:sz="0" w:space="0" w:color="auto"/>
                        <w:right w:val="none" w:sz="0" w:space="0" w:color="auto"/>
                      </w:divBdr>
                    </w:div>
                  </w:divsChild>
                </w:div>
                <w:div w:id="557283249">
                  <w:marLeft w:val="0"/>
                  <w:marRight w:val="0"/>
                  <w:marTop w:val="0"/>
                  <w:marBottom w:val="0"/>
                  <w:divBdr>
                    <w:top w:val="none" w:sz="0" w:space="0" w:color="auto"/>
                    <w:left w:val="none" w:sz="0" w:space="0" w:color="auto"/>
                    <w:bottom w:val="none" w:sz="0" w:space="0" w:color="auto"/>
                    <w:right w:val="none" w:sz="0" w:space="0" w:color="auto"/>
                  </w:divBdr>
                  <w:divsChild>
                    <w:div w:id="806046946">
                      <w:marLeft w:val="0"/>
                      <w:marRight w:val="0"/>
                      <w:marTop w:val="0"/>
                      <w:marBottom w:val="0"/>
                      <w:divBdr>
                        <w:top w:val="none" w:sz="0" w:space="0" w:color="auto"/>
                        <w:left w:val="none" w:sz="0" w:space="0" w:color="auto"/>
                        <w:bottom w:val="none" w:sz="0" w:space="0" w:color="auto"/>
                        <w:right w:val="none" w:sz="0" w:space="0" w:color="auto"/>
                      </w:divBdr>
                    </w:div>
                  </w:divsChild>
                </w:div>
                <w:div w:id="599065153">
                  <w:marLeft w:val="0"/>
                  <w:marRight w:val="0"/>
                  <w:marTop w:val="0"/>
                  <w:marBottom w:val="0"/>
                  <w:divBdr>
                    <w:top w:val="none" w:sz="0" w:space="0" w:color="auto"/>
                    <w:left w:val="none" w:sz="0" w:space="0" w:color="auto"/>
                    <w:bottom w:val="none" w:sz="0" w:space="0" w:color="auto"/>
                    <w:right w:val="none" w:sz="0" w:space="0" w:color="auto"/>
                  </w:divBdr>
                  <w:divsChild>
                    <w:div w:id="218783863">
                      <w:marLeft w:val="0"/>
                      <w:marRight w:val="0"/>
                      <w:marTop w:val="0"/>
                      <w:marBottom w:val="0"/>
                      <w:divBdr>
                        <w:top w:val="none" w:sz="0" w:space="0" w:color="auto"/>
                        <w:left w:val="none" w:sz="0" w:space="0" w:color="auto"/>
                        <w:bottom w:val="none" w:sz="0" w:space="0" w:color="auto"/>
                        <w:right w:val="none" w:sz="0" w:space="0" w:color="auto"/>
                      </w:divBdr>
                    </w:div>
                    <w:div w:id="1648124359">
                      <w:marLeft w:val="0"/>
                      <w:marRight w:val="0"/>
                      <w:marTop w:val="0"/>
                      <w:marBottom w:val="0"/>
                      <w:divBdr>
                        <w:top w:val="none" w:sz="0" w:space="0" w:color="auto"/>
                        <w:left w:val="none" w:sz="0" w:space="0" w:color="auto"/>
                        <w:bottom w:val="none" w:sz="0" w:space="0" w:color="auto"/>
                        <w:right w:val="none" w:sz="0" w:space="0" w:color="auto"/>
                      </w:divBdr>
                    </w:div>
                    <w:div w:id="1750807376">
                      <w:marLeft w:val="0"/>
                      <w:marRight w:val="0"/>
                      <w:marTop w:val="0"/>
                      <w:marBottom w:val="0"/>
                      <w:divBdr>
                        <w:top w:val="none" w:sz="0" w:space="0" w:color="auto"/>
                        <w:left w:val="none" w:sz="0" w:space="0" w:color="auto"/>
                        <w:bottom w:val="none" w:sz="0" w:space="0" w:color="auto"/>
                        <w:right w:val="none" w:sz="0" w:space="0" w:color="auto"/>
                      </w:divBdr>
                    </w:div>
                  </w:divsChild>
                </w:div>
                <w:div w:id="717583724">
                  <w:marLeft w:val="0"/>
                  <w:marRight w:val="0"/>
                  <w:marTop w:val="0"/>
                  <w:marBottom w:val="0"/>
                  <w:divBdr>
                    <w:top w:val="none" w:sz="0" w:space="0" w:color="auto"/>
                    <w:left w:val="none" w:sz="0" w:space="0" w:color="auto"/>
                    <w:bottom w:val="none" w:sz="0" w:space="0" w:color="auto"/>
                    <w:right w:val="none" w:sz="0" w:space="0" w:color="auto"/>
                  </w:divBdr>
                  <w:divsChild>
                    <w:div w:id="1150363105">
                      <w:marLeft w:val="0"/>
                      <w:marRight w:val="0"/>
                      <w:marTop w:val="0"/>
                      <w:marBottom w:val="0"/>
                      <w:divBdr>
                        <w:top w:val="none" w:sz="0" w:space="0" w:color="auto"/>
                        <w:left w:val="none" w:sz="0" w:space="0" w:color="auto"/>
                        <w:bottom w:val="none" w:sz="0" w:space="0" w:color="auto"/>
                        <w:right w:val="none" w:sz="0" w:space="0" w:color="auto"/>
                      </w:divBdr>
                    </w:div>
                    <w:div w:id="1940747170">
                      <w:marLeft w:val="0"/>
                      <w:marRight w:val="0"/>
                      <w:marTop w:val="0"/>
                      <w:marBottom w:val="0"/>
                      <w:divBdr>
                        <w:top w:val="none" w:sz="0" w:space="0" w:color="auto"/>
                        <w:left w:val="none" w:sz="0" w:space="0" w:color="auto"/>
                        <w:bottom w:val="none" w:sz="0" w:space="0" w:color="auto"/>
                        <w:right w:val="none" w:sz="0" w:space="0" w:color="auto"/>
                      </w:divBdr>
                    </w:div>
                  </w:divsChild>
                </w:div>
                <w:div w:id="721055911">
                  <w:marLeft w:val="0"/>
                  <w:marRight w:val="0"/>
                  <w:marTop w:val="0"/>
                  <w:marBottom w:val="0"/>
                  <w:divBdr>
                    <w:top w:val="none" w:sz="0" w:space="0" w:color="auto"/>
                    <w:left w:val="none" w:sz="0" w:space="0" w:color="auto"/>
                    <w:bottom w:val="none" w:sz="0" w:space="0" w:color="auto"/>
                    <w:right w:val="none" w:sz="0" w:space="0" w:color="auto"/>
                  </w:divBdr>
                  <w:divsChild>
                    <w:div w:id="356196714">
                      <w:marLeft w:val="0"/>
                      <w:marRight w:val="0"/>
                      <w:marTop w:val="0"/>
                      <w:marBottom w:val="0"/>
                      <w:divBdr>
                        <w:top w:val="none" w:sz="0" w:space="0" w:color="auto"/>
                        <w:left w:val="none" w:sz="0" w:space="0" w:color="auto"/>
                        <w:bottom w:val="none" w:sz="0" w:space="0" w:color="auto"/>
                        <w:right w:val="none" w:sz="0" w:space="0" w:color="auto"/>
                      </w:divBdr>
                    </w:div>
                    <w:div w:id="1104954814">
                      <w:marLeft w:val="0"/>
                      <w:marRight w:val="0"/>
                      <w:marTop w:val="0"/>
                      <w:marBottom w:val="0"/>
                      <w:divBdr>
                        <w:top w:val="none" w:sz="0" w:space="0" w:color="auto"/>
                        <w:left w:val="none" w:sz="0" w:space="0" w:color="auto"/>
                        <w:bottom w:val="none" w:sz="0" w:space="0" w:color="auto"/>
                        <w:right w:val="none" w:sz="0" w:space="0" w:color="auto"/>
                      </w:divBdr>
                    </w:div>
                    <w:div w:id="2142310503">
                      <w:marLeft w:val="0"/>
                      <w:marRight w:val="0"/>
                      <w:marTop w:val="0"/>
                      <w:marBottom w:val="0"/>
                      <w:divBdr>
                        <w:top w:val="none" w:sz="0" w:space="0" w:color="auto"/>
                        <w:left w:val="none" w:sz="0" w:space="0" w:color="auto"/>
                        <w:bottom w:val="none" w:sz="0" w:space="0" w:color="auto"/>
                        <w:right w:val="none" w:sz="0" w:space="0" w:color="auto"/>
                      </w:divBdr>
                    </w:div>
                  </w:divsChild>
                </w:div>
                <w:div w:id="761030578">
                  <w:marLeft w:val="0"/>
                  <w:marRight w:val="0"/>
                  <w:marTop w:val="0"/>
                  <w:marBottom w:val="0"/>
                  <w:divBdr>
                    <w:top w:val="none" w:sz="0" w:space="0" w:color="auto"/>
                    <w:left w:val="none" w:sz="0" w:space="0" w:color="auto"/>
                    <w:bottom w:val="none" w:sz="0" w:space="0" w:color="auto"/>
                    <w:right w:val="none" w:sz="0" w:space="0" w:color="auto"/>
                  </w:divBdr>
                  <w:divsChild>
                    <w:div w:id="458688230">
                      <w:marLeft w:val="0"/>
                      <w:marRight w:val="0"/>
                      <w:marTop w:val="0"/>
                      <w:marBottom w:val="0"/>
                      <w:divBdr>
                        <w:top w:val="none" w:sz="0" w:space="0" w:color="auto"/>
                        <w:left w:val="none" w:sz="0" w:space="0" w:color="auto"/>
                        <w:bottom w:val="none" w:sz="0" w:space="0" w:color="auto"/>
                        <w:right w:val="none" w:sz="0" w:space="0" w:color="auto"/>
                      </w:divBdr>
                    </w:div>
                    <w:div w:id="1578975387">
                      <w:marLeft w:val="0"/>
                      <w:marRight w:val="0"/>
                      <w:marTop w:val="0"/>
                      <w:marBottom w:val="0"/>
                      <w:divBdr>
                        <w:top w:val="none" w:sz="0" w:space="0" w:color="auto"/>
                        <w:left w:val="none" w:sz="0" w:space="0" w:color="auto"/>
                        <w:bottom w:val="none" w:sz="0" w:space="0" w:color="auto"/>
                        <w:right w:val="none" w:sz="0" w:space="0" w:color="auto"/>
                      </w:divBdr>
                    </w:div>
                  </w:divsChild>
                </w:div>
                <w:div w:id="780610542">
                  <w:marLeft w:val="0"/>
                  <w:marRight w:val="0"/>
                  <w:marTop w:val="0"/>
                  <w:marBottom w:val="0"/>
                  <w:divBdr>
                    <w:top w:val="none" w:sz="0" w:space="0" w:color="auto"/>
                    <w:left w:val="none" w:sz="0" w:space="0" w:color="auto"/>
                    <w:bottom w:val="none" w:sz="0" w:space="0" w:color="auto"/>
                    <w:right w:val="none" w:sz="0" w:space="0" w:color="auto"/>
                  </w:divBdr>
                  <w:divsChild>
                    <w:div w:id="1366325865">
                      <w:marLeft w:val="0"/>
                      <w:marRight w:val="0"/>
                      <w:marTop w:val="0"/>
                      <w:marBottom w:val="0"/>
                      <w:divBdr>
                        <w:top w:val="none" w:sz="0" w:space="0" w:color="auto"/>
                        <w:left w:val="none" w:sz="0" w:space="0" w:color="auto"/>
                        <w:bottom w:val="none" w:sz="0" w:space="0" w:color="auto"/>
                        <w:right w:val="none" w:sz="0" w:space="0" w:color="auto"/>
                      </w:divBdr>
                    </w:div>
                  </w:divsChild>
                </w:div>
                <w:div w:id="801532162">
                  <w:marLeft w:val="0"/>
                  <w:marRight w:val="0"/>
                  <w:marTop w:val="0"/>
                  <w:marBottom w:val="0"/>
                  <w:divBdr>
                    <w:top w:val="none" w:sz="0" w:space="0" w:color="auto"/>
                    <w:left w:val="none" w:sz="0" w:space="0" w:color="auto"/>
                    <w:bottom w:val="none" w:sz="0" w:space="0" w:color="auto"/>
                    <w:right w:val="none" w:sz="0" w:space="0" w:color="auto"/>
                  </w:divBdr>
                  <w:divsChild>
                    <w:div w:id="265233548">
                      <w:marLeft w:val="0"/>
                      <w:marRight w:val="0"/>
                      <w:marTop w:val="0"/>
                      <w:marBottom w:val="0"/>
                      <w:divBdr>
                        <w:top w:val="none" w:sz="0" w:space="0" w:color="auto"/>
                        <w:left w:val="none" w:sz="0" w:space="0" w:color="auto"/>
                        <w:bottom w:val="none" w:sz="0" w:space="0" w:color="auto"/>
                        <w:right w:val="none" w:sz="0" w:space="0" w:color="auto"/>
                      </w:divBdr>
                    </w:div>
                  </w:divsChild>
                </w:div>
                <w:div w:id="814220257">
                  <w:marLeft w:val="0"/>
                  <w:marRight w:val="0"/>
                  <w:marTop w:val="0"/>
                  <w:marBottom w:val="0"/>
                  <w:divBdr>
                    <w:top w:val="none" w:sz="0" w:space="0" w:color="auto"/>
                    <w:left w:val="none" w:sz="0" w:space="0" w:color="auto"/>
                    <w:bottom w:val="none" w:sz="0" w:space="0" w:color="auto"/>
                    <w:right w:val="none" w:sz="0" w:space="0" w:color="auto"/>
                  </w:divBdr>
                  <w:divsChild>
                    <w:div w:id="613489080">
                      <w:marLeft w:val="0"/>
                      <w:marRight w:val="0"/>
                      <w:marTop w:val="0"/>
                      <w:marBottom w:val="0"/>
                      <w:divBdr>
                        <w:top w:val="none" w:sz="0" w:space="0" w:color="auto"/>
                        <w:left w:val="none" w:sz="0" w:space="0" w:color="auto"/>
                        <w:bottom w:val="none" w:sz="0" w:space="0" w:color="auto"/>
                        <w:right w:val="none" w:sz="0" w:space="0" w:color="auto"/>
                      </w:divBdr>
                    </w:div>
                    <w:div w:id="1119378142">
                      <w:marLeft w:val="0"/>
                      <w:marRight w:val="0"/>
                      <w:marTop w:val="0"/>
                      <w:marBottom w:val="0"/>
                      <w:divBdr>
                        <w:top w:val="none" w:sz="0" w:space="0" w:color="auto"/>
                        <w:left w:val="none" w:sz="0" w:space="0" w:color="auto"/>
                        <w:bottom w:val="none" w:sz="0" w:space="0" w:color="auto"/>
                        <w:right w:val="none" w:sz="0" w:space="0" w:color="auto"/>
                      </w:divBdr>
                    </w:div>
                  </w:divsChild>
                </w:div>
                <w:div w:id="1068384409">
                  <w:marLeft w:val="0"/>
                  <w:marRight w:val="0"/>
                  <w:marTop w:val="0"/>
                  <w:marBottom w:val="0"/>
                  <w:divBdr>
                    <w:top w:val="none" w:sz="0" w:space="0" w:color="auto"/>
                    <w:left w:val="none" w:sz="0" w:space="0" w:color="auto"/>
                    <w:bottom w:val="none" w:sz="0" w:space="0" w:color="auto"/>
                    <w:right w:val="none" w:sz="0" w:space="0" w:color="auto"/>
                  </w:divBdr>
                  <w:divsChild>
                    <w:div w:id="595796259">
                      <w:marLeft w:val="0"/>
                      <w:marRight w:val="0"/>
                      <w:marTop w:val="0"/>
                      <w:marBottom w:val="0"/>
                      <w:divBdr>
                        <w:top w:val="none" w:sz="0" w:space="0" w:color="auto"/>
                        <w:left w:val="none" w:sz="0" w:space="0" w:color="auto"/>
                        <w:bottom w:val="none" w:sz="0" w:space="0" w:color="auto"/>
                        <w:right w:val="none" w:sz="0" w:space="0" w:color="auto"/>
                      </w:divBdr>
                    </w:div>
                  </w:divsChild>
                </w:div>
                <w:div w:id="1127308892">
                  <w:marLeft w:val="0"/>
                  <w:marRight w:val="0"/>
                  <w:marTop w:val="0"/>
                  <w:marBottom w:val="0"/>
                  <w:divBdr>
                    <w:top w:val="none" w:sz="0" w:space="0" w:color="auto"/>
                    <w:left w:val="none" w:sz="0" w:space="0" w:color="auto"/>
                    <w:bottom w:val="none" w:sz="0" w:space="0" w:color="auto"/>
                    <w:right w:val="none" w:sz="0" w:space="0" w:color="auto"/>
                  </w:divBdr>
                  <w:divsChild>
                    <w:div w:id="635455429">
                      <w:marLeft w:val="0"/>
                      <w:marRight w:val="0"/>
                      <w:marTop w:val="0"/>
                      <w:marBottom w:val="0"/>
                      <w:divBdr>
                        <w:top w:val="none" w:sz="0" w:space="0" w:color="auto"/>
                        <w:left w:val="none" w:sz="0" w:space="0" w:color="auto"/>
                        <w:bottom w:val="none" w:sz="0" w:space="0" w:color="auto"/>
                        <w:right w:val="none" w:sz="0" w:space="0" w:color="auto"/>
                      </w:divBdr>
                    </w:div>
                    <w:div w:id="1595747266">
                      <w:marLeft w:val="0"/>
                      <w:marRight w:val="0"/>
                      <w:marTop w:val="0"/>
                      <w:marBottom w:val="0"/>
                      <w:divBdr>
                        <w:top w:val="none" w:sz="0" w:space="0" w:color="auto"/>
                        <w:left w:val="none" w:sz="0" w:space="0" w:color="auto"/>
                        <w:bottom w:val="none" w:sz="0" w:space="0" w:color="auto"/>
                        <w:right w:val="none" w:sz="0" w:space="0" w:color="auto"/>
                      </w:divBdr>
                    </w:div>
                  </w:divsChild>
                </w:div>
                <w:div w:id="1163203185">
                  <w:marLeft w:val="0"/>
                  <w:marRight w:val="0"/>
                  <w:marTop w:val="0"/>
                  <w:marBottom w:val="0"/>
                  <w:divBdr>
                    <w:top w:val="none" w:sz="0" w:space="0" w:color="auto"/>
                    <w:left w:val="none" w:sz="0" w:space="0" w:color="auto"/>
                    <w:bottom w:val="none" w:sz="0" w:space="0" w:color="auto"/>
                    <w:right w:val="none" w:sz="0" w:space="0" w:color="auto"/>
                  </w:divBdr>
                  <w:divsChild>
                    <w:div w:id="14842944">
                      <w:marLeft w:val="0"/>
                      <w:marRight w:val="0"/>
                      <w:marTop w:val="0"/>
                      <w:marBottom w:val="0"/>
                      <w:divBdr>
                        <w:top w:val="none" w:sz="0" w:space="0" w:color="auto"/>
                        <w:left w:val="none" w:sz="0" w:space="0" w:color="auto"/>
                        <w:bottom w:val="none" w:sz="0" w:space="0" w:color="auto"/>
                        <w:right w:val="none" w:sz="0" w:space="0" w:color="auto"/>
                      </w:divBdr>
                    </w:div>
                    <w:div w:id="1491408153">
                      <w:marLeft w:val="0"/>
                      <w:marRight w:val="0"/>
                      <w:marTop w:val="0"/>
                      <w:marBottom w:val="0"/>
                      <w:divBdr>
                        <w:top w:val="none" w:sz="0" w:space="0" w:color="auto"/>
                        <w:left w:val="none" w:sz="0" w:space="0" w:color="auto"/>
                        <w:bottom w:val="none" w:sz="0" w:space="0" w:color="auto"/>
                        <w:right w:val="none" w:sz="0" w:space="0" w:color="auto"/>
                      </w:divBdr>
                    </w:div>
                  </w:divsChild>
                </w:div>
                <w:div w:id="1164128420">
                  <w:marLeft w:val="0"/>
                  <w:marRight w:val="0"/>
                  <w:marTop w:val="0"/>
                  <w:marBottom w:val="0"/>
                  <w:divBdr>
                    <w:top w:val="none" w:sz="0" w:space="0" w:color="auto"/>
                    <w:left w:val="none" w:sz="0" w:space="0" w:color="auto"/>
                    <w:bottom w:val="none" w:sz="0" w:space="0" w:color="auto"/>
                    <w:right w:val="none" w:sz="0" w:space="0" w:color="auto"/>
                  </w:divBdr>
                  <w:divsChild>
                    <w:div w:id="386687408">
                      <w:marLeft w:val="0"/>
                      <w:marRight w:val="0"/>
                      <w:marTop w:val="0"/>
                      <w:marBottom w:val="0"/>
                      <w:divBdr>
                        <w:top w:val="none" w:sz="0" w:space="0" w:color="auto"/>
                        <w:left w:val="none" w:sz="0" w:space="0" w:color="auto"/>
                        <w:bottom w:val="none" w:sz="0" w:space="0" w:color="auto"/>
                        <w:right w:val="none" w:sz="0" w:space="0" w:color="auto"/>
                      </w:divBdr>
                    </w:div>
                    <w:div w:id="2017031517">
                      <w:marLeft w:val="0"/>
                      <w:marRight w:val="0"/>
                      <w:marTop w:val="0"/>
                      <w:marBottom w:val="0"/>
                      <w:divBdr>
                        <w:top w:val="none" w:sz="0" w:space="0" w:color="auto"/>
                        <w:left w:val="none" w:sz="0" w:space="0" w:color="auto"/>
                        <w:bottom w:val="none" w:sz="0" w:space="0" w:color="auto"/>
                        <w:right w:val="none" w:sz="0" w:space="0" w:color="auto"/>
                      </w:divBdr>
                    </w:div>
                  </w:divsChild>
                </w:div>
                <w:div w:id="1351644934">
                  <w:marLeft w:val="0"/>
                  <w:marRight w:val="0"/>
                  <w:marTop w:val="0"/>
                  <w:marBottom w:val="0"/>
                  <w:divBdr>
                    <w:top w:val="none" w:sz="0" w:space="0" w:color="auto"/>
                    <w:left w:val="none" w:sz="0" w:space="0" w:color="auto"/>
                    <w:bottom w:val="none" w:sz="0" w:space="0" w:color="auto"/>
                    <w:right w:val="none" w:sz="0" w:space="0" w:color="auto"/>
                  </w:divBdr>
                  <w:divsChild>
                    <w:div w:id="177237704">
                      <w:marLeft w:val="0"/>
                      <w:marRight w:val="0"/>
                      <w:marTop w:val="0"/>
                      <w:marBottom w:val="0"/>
                      <w:divBdr>
                        <w:top w:val="none" w:sz="0" w:space="0" w:color="auto"/>
                        <w:left w:val="none" w:sz="0" w:space="0" w:color="auto"/>
                        <w:bottom w:val="none" w:sz="0" w:space="0" w:color="auto"/>
                        <w:right w:val="none" w:sz="0" w:space="0" w:color="auto"/>
                      </w:divBdr>
                    </w:div>
                    <w:div w:id="303049997">
                      <w:marLeft w:val="0"/>
                      <w:marRight w:val="0"/>
                      <w:marTop w:val="0"/>
                      <w:marBottom w:val="0"/>
                      <w:divBdr>
                        <w:top w:val="none" w:sz="0" w:space="0" w:color="auto"/>
                        <w:left w:val="none" w:sz="0" w:space="0" w:color="auto"/>
                        <w:bottom w:val="none" w:sz="0" w:space="0" w:color="auto"/>
                        <w:right w:val="none" w:sz="0" w:space="0" w:color="auto"/>
                      </w:divBdr>
                    </w:div>
                    <w:div w:id="1874225573">
                      <w:marLeft w:val="0"/>
                      <w:marRight w:val="0"/>
                      <w:marTop w:val="0"/>
                      <w:marBottom w:val="0"/>
                      <w:divBdr>
                        <w:top w:val="none" w:sz="0" w:space="0" w:color="auto"/>
                        <w:left w:val="none" w:sz="0" w:space="0" w:color="auto"/>
                        <w:bottom w:val="none" w:sz="0" w:space="0" w:color="auto"/>
                        <w:right w:val="none" w:sz="0" w:space="0" w:color="auto"/>
                      </w:divBdr>
                    </w:div>
                    <w:div w:id="1990666753">
                      <w:marLeft w:val="0"/>
                      <w:marRight w:val="0"/>
                      <w:marTop w:val="0"/>
                      <w:marBottom w:val="0"/>
                      <w:divBdr>
                        <w:top w:val="none" w:sz="0" w:space="0" w:color="auto"/>
                        <w:left w:val="none" w:sz="0" w:space="0" w:color="auto"/>
                        <w:bottom w:val="none" w:sz="0" w:space="0" w:color="auto"/>
                        <w:right w:val="none" w:sz="0" w:space="0" w:color="auto"/>
                      </w:divBdr>
                    </w:div>
                  </w:divsChild>
                </w:div>
                <w:div w:id="1363288273">
                  <w:marLeft w:val="0"/>
                  <w:marRight w:val="0"/>
                  <w:marTop w:val="0"/>
                  <w:marBottom w:val="0"/>
                  <w:divBdr>
                    <w:top w:val="none" w:sz="0" w:space="0" w:color="auto"/>
                    <w:left w:val="none" w:sz="0" w:space="0" w:color="auto"/>
                    <w:bottom w:val="none" w:sz="0" w:space="0" w:color="auto"/>
                    <w:right w:val="none" w:sz="0" w:space="0" w:color="auto"/>
                  </w:divBdr>
                  <w:divsChild>
                    <w:div w:id="955597491">
                      <w:marLeft w:val="0"/>
                      <w:marRight w:val="0"/>
                      <w:marTop w:val="0"/>
                      <w:marBottom w:val="0"/>
                      <w:divBdr>
                        <w:top w:val="none" w:sz="0" w:space="0" w:color="auto"/>
                        <w:left w:val="none" w:sz="0" w:space="0" w:color="auto"/>
                        <w:bottom w:val="none" w:sz="0" w:space="0" w:color="auto"/>
                        <w:right w:val="none" w:sz="0" w:space="0" w:color="auto"/>
                      </w:divBdr>
                    </w:div>
                    <w:div w:id="1622304420">
                      <w:marLeft w:val="0"/>
                      <w:marRight w:val="0"/>
                      <w:marTop w:val="0"/>
                      <w:marBottom w:val="0"/>
                      <w:divBdr>
                        <w:top w:val="none" w:sz="0" w:space="0" w:color="auto"/>
                        <w:left w:val="none" w:sz="0" w:space="0" w:color="auto"/>
                        <w:bottom w:val="none" w:sz="0" w:space="0" w:color="auto"/>
                        <w:right w:val="none" w:sz="0" w:space="0" w:color="auto"/>
                      </w:divBdr>
                    </w:div>
                  </w:divsChild>
                </w:div>
                <w:div w:id="1407075466">
                  <w:marLeft w:val="0"/>
                  <w:marRight w:val="0"/>
                  <w:marTop w:val="0"/>
                  <w:marBottom w:val="0"/>
                  <w:divBdr>
                    <w:top w:val="none" w:sz="0" w:space="0" w:color="auto"/>
                    <w:left w:val="none" w:sz="0" w:space="0" w:color="auto"/>
                    <w:bottom w:val="none" w:sz="0" w:space="0" w:color="auto"/>
                    <w:right w:val="none" w:sz="0" w:space="0" w:color="auto"/>
                  </w:divBdr>
                  <w:divsChild>
                    <w:div w:id="458769004">
                      <w:marLeft w:val="0"/>
                      <w:marRight w:val="0"/>
                      <w:marTop w:val="0"/>
                      <w:marBottom w:val="0"/>
                      <w:divBdr>
                        <w:top w:val="none" w:sz="0" w:space="0" w:color="auto"/>
                        <w:left w:val="none" w:sz="0" w:space="0" w:color="auto"/>
                        <w:bottom w:val="none" w:sz="0" w:space="0" w:color="auto"/>
                        <w:right w:val="none" w:sz="0" w:space="0" w:color="auto"/>
                      </w:divBdr>
                    </w:div>
                    <w:div w:id="764300113">
                      <w:marLeft w:val="0"/>
                      <w:marRight w:val="0"/>
                      <w:marTop w:val="0"/>
                      <w:marBottom w:val="0"/>
                      <w:divBdr>
                        <w:top w:val="none" w:sz="0" w:space="0" w:color="auto"/>
                        <w:left w:val="none" w:sz="0" w:space="0" w:color="auto"/>
                        <w:bottom w:val="none" w:sz="0" w:space="0" w:color="auto"/>
                        <w:right w:val="none" w:sz="0" w:space="0" w:color="auto"/>
                      </w:divBdr>
                    </w:div>
                    <w:div w:id="2134245730">
                      <w:marLeft w:val="0"/>
                      <w:marRight w:val="0"/>
                      <w:marTop w:val="0"/>
                      <w:marBottom w:val="0"/>
                      <w:divBdr>
                        <w:top w:val="none" w:sz="0" w:space="0" w:color="auto"/>
                        <w:left w:val="none" w:sz="0" w:space="0" w:color="auto"/>
                        <w:bottom w:val="none" w:sz="0" w:space="0" w:color="auto"/>
                        <w:right w:val="none" w:sz="0" w:space="0" w:color="auto"/>
                      </w:divBdr>
                    </w:div>
                  </w:divsChild>
                </w:div>
                <w:div w:id="1428647614">
                  <w:marLeft w:val="0"/>
                  <w:marRight w:val="0"/>
                  <w:marTop w:val="0"/>
                  <w:marBottom w:val="0"/>
                  <w:divBdr>
                    <w:top w:val="none" w:sz="0" w:space="0" w:color="auto"/>
                    <w:left w:val="none" w:sz="0" w:space="0" w:color="auto"/>
                    <w:bottom w:val="none" w:sz="0" w:space="0" w:color="auto"/>
                    <w:right w:val="none" w:sz="0" w:space="0" w:color="auto"/>
                  </w:divBdr>
                  <w:divsChild>
                    <w:div w:id="338195953">
                      <w:marLeft w:val="0"/>
                      <w:marRight w:val="0"/>
                      <w:marTop w:val="0"/>
                      <w:marBottom w:val="0"/>
                      <w:divBdr>
                        <w:top w:val="none" w:sz="0" w:space="0" w:color="auto"/>
                        <w:left w:val="none" w:sz="0" w:space="0" w:color="auto"/>
                        <w:bottom w:val="none" w:sz="0" w:space="0" w:color="auto"/>
                        <w:right w:val="none" w:sz="0" w:space="0" w:color="auto"/>
                      </w:divBdr>
                    </w:div>
                    <w:div w:id="1303580570">
                      <w:marLeft w:val="0"/>
                      <w:marRight w:val="0"/>
                      <w:marTop w:val="0"/>
                      <w:marBottom w:val="0"/>
                      <w:divBdr>
                        <w:top w:val="none" w:sz="0" w:space="0" w:color="auto"/>
                        <w:left w:val="none" w:sz="0" w:space="0" w:color="auto"/>
                        <w:bottom w:val="none" w:sz="0" w:space="0" w:color="auto"/>
                        <w:right w:val="none" w:sz="0" w:space="0" w:color="auto"/>
                      </w:divBdr>
                    </w:div>
                  </w:divsChild>
                </w:div>
                <w:div w:id="1496337943">
                  <w:marLeft w:val="0"/>
                  <w:marRight w:val="0"/>
                  <w:marTop w:val="0"/>
                  <w:marBottom w:val="0"/>
                  <w:divBdr>
                    <w:top w:val="none" w:sz="0" w:space="0" w:color="auto"/>
                    <w:left w:val="none" w:sz="0" w:space="0" w:color="auto"/>
                    <w:bottom w:val="none" w:sz="0" w:space="0" w:color="auto"/>
                    <w:right w:val="none" w:sz="0" w:space="0" w:color="auto"/>
                  </w:divBdr>
                  <w:divsChild>
                    <w:div w:id="4790073">
                      <w:marLeft w:val="0"/>
                      <w:marRight w:val="0"/>
                      <w:marTop w:val="0"/>
                      <w:marBottom w:val="0"/>
                      <w:divBdr>
                        <w:top w:val="none" w:sz="0" w:space="0" w:color="auto"/>
                        <w:left w:val="none" w:sz="0" w:space="0" w:color="auto"/>
                        <w:bottom w:val="none" w:sz="0" w:space="0" w:color="auto"/>
                        <w:right w:val="none" w:sz="0" w:space="0" w:color="auto"/>
                      </w:divBdr>
                    </w:div>
                    <w:div w:id="1673265771">
                      <w:marLeft w:val="0"/>
                      <w:marRight w:val="0"/>
                      <w:marTop w:val="0"/>
                      <w:marBottom w:val="0"/>
                      <w:divBdr>
                        <w:top w:val="none" w:sz="0" w:space="0" w:color="auto"/>
                        <w:left w:val="none" w:sz="0" w:space="0" w:color="auto"/>
                        <w:bottom w:val="none" w:sz="0" w:space="0" w:color="auto"/>
                        <w:right w:val="none" w:sz="0" w:space="0" w:color="auto"/>
                      </w:divBdr>
                    </w:div>
                  </w:divsChild>
                </w:div>
                <w:div w:id="1499736053">
                  <w:marLeft w:val="0"/>
                  <w:marRight w:val="0"/>
                  <w:marTop w:val="0"/>
                  <w:marBottom w:val="0"/>
                  <w:divBdr>
                    <w:top w:val="none" w:sz="0" w:space="0" w:color="auto"/>
                    <w:left w:val="none" w:sz="0" w:space="0" w:color="auto"/>
                    <w:bottom w:val="none" w:sz="0" w:space="0" w:color="auto"/>
                    <w:right w:val="none" w:sz="0" w:space="0" w:color="auto"/>
                  </w:divBdr>
                  <w:divsChild>
                    <w:div w:id="139427674">
                      <w:marLeft w:val="0"/>
                      <w:marRight w:val="0"/>
                      <w:marTop w:val="0"/>
                      <w:marBottom w:val="0"/>
                      <w:divBdr>
                        <w:top w:val="none" w:sz="0" w:space="0" w:color="auto"/>
                        <w:left w:val="none" w:sz="0" w:space="0" w:color="auto"/>
                        <w:bottom w:val="none" w:sz="0" w:space="0" w:color="auto"/>
                        <w:right w:val="none" w:sz="0" w:space="0" w:color="auto"/>
                      </w:divBdr>
                    </w:div>
                    <w:div w:id="1327712361">
                      <w:marLeft w:val="0"/>
                      <w:marRight w:val="0"/>
                      <w:marTop w:val="0"/>
                      <w:marBottom w:val="0"/>
                      <w:divBdr>
                        <w:top w:val="none" w:sz="0" w:space="0" w:color="auto"/>
                        <w:left w:val="none" w:sz="0" w:space="0" w:color="auto"/>
                        <w:bottom w:val="none" w:sz="0" w:space="0" w:color="auto"/>
                        <w:right w:val="none" w:sz="0" w:space="0" w:color="auto"/>
                      </w:divBdr>
                    </w:div>
                  </w:divsChild>
                </w:div>
                <w:div w:id="1520509249">
                  <w:marLeft w:val="0"/>
                  <w:marRight w:val="0"/>
                  <w:marTop w:val="0"/>
                  <w:marBottom w:val="0"/>
                  <w:divBdr>
                    <w:top w:val="none" w:sz="0" w:space="0" w:color="auto"/>
                    <w:left w:val="none" w:sz="0" w:space="0" w:color="auto"/>
                    <w:bottom w:val="none" w:sz="0" w:space="0" w:color="auto"/>
                    <w:right w:val="none" w:sz="0" w:space="0" w:color="auto"/>
                  </w:divBdr>
                  <w:divsChild>
                    <w:div w:id="145325567">
                      <w:marLeft w:val="0"/>
                      <w:marRight w:val="0"/>
                      <w:marTop w:val="0"/>
                      <w:marBottom w:val="0"/>
                      <w:divBdr>
                        <w:top w:val="none" w:sz="0" w:space="0" w:color="auto"/>
                        <w:left w:val="none" w:sz="0" w:space="0" w:color="auto"/>
                        <w:bottom w:val="none" w:sz="0" w:space="0" w:color="auto"/>
                        <w:right w:val="none" w:sz="0" w:space="0" w:color="auto"/>
                      </w:divBdr>
                    </w:div>
                    <w:div w:id="1910918136">
                      <w:marLeft w:val="0"/>
                      <w:marRight w:val="0"/>
                      <w:marTop w:val="0"/>
                      <w:marBottom w:val="0"/>
                      <w:divBdr>
                        <w:top w:val="none" w:sz="0" w:space="0" w:color="auto"/>
                        <w:left w:val="none" w:sz="0" w:space="0" w:color="auto"/>
                        <w:bottom w:val="none" w:sz="0" w:space="0" w:color="auto"/>
                        <w:right w:val="none" w:sz="0" w:space="0" w:color="auto"/>
                      </w:divBdr>
                    </w:div>
                  </w:divsChild>
                </w:div>
                <w:div w:id="1634365988">
                  <w:marLeft w:val="0"/>
                  <w:marRight w:val="0"/>
                  <w:marTop w:val="0"/>
                  <w:marBottom w:val="0"/>
                  <w:divBdr>
                    <w:top w:val="none" w:sz="0" w:space="0" w:color="auto"/>
                    <w:left w:val="none" w:sz="0" w:space="0" w:color="auto"/>
                    <w:bottom w:val="none" w:sz="0" w:space="0" w:color="auto"/>
                    <w:right w:val="none" w:sz="0" w:space="0" w:color="auto"/>
                  </w:divBdr>
                  <w:divsChild>
                    <w:div w:id="1218511939">
                      <w:marLeft w:val="0"/>
                      <w:marRight w:val="0"/>
                      <w:marTop w:val="0"/>
                      <w:marBottom w:val="0"/>
                      <w:divBdr>
                        <w:top w:val="none" w:sz="0" w:space="0" w:color="auto"/>
                        <w:left w:val="none" w:sz="0" w:space="0" w:color="auto"/>
                        <w:bottom w:val="none" w:sz="0" w:space="0" w:color="auto"/>
                        <w:right w:val="none" w:sz="0" w:space="0" w:color="auto"/>
                      </w:divBdr>
                    </w:div>
                    <w:div w:id="1558860514">
                      <w:marLeft w:val="0"/>
                      <w:marRight w:val="0"/>
                      <w:marTop w:val="0"/>
                      <w:marBottom w:val="0"/>
                      <w:divBdr>
                        <w:top w:val="none" w:sz="0" w:space="0" w:color="auto"/>
                        <w:left w:val="none" w:sz="0" w:space="0" w:color="auto"/>
                        <w:bottom w:val="none" w:sz="0" w:space="0" w:color="auto"/>
                        <w:right w:val="none" w:sz="0" w:space="0" w:color="auto"/>
                      </w:divBdr>
                    </w:div>
                    <w:div w:id="1684357407">
                      <w:marLeft w:val="0"/>
                      <w:marRight w:val="0"/>
                      <w:marTop w:val="0"/>
                      <w:marBottom w:val="0"/>
                      <w:divBdr>
                        <w:top w:val="none" w:sz="0" w:space="0" w:color="auto"/>
                        <w:left w:val="none" w:sz="0" w:space="0" w:color="auto"/>
                        <w:bottom w:val="none" w:sz="0" w:space="0" w:color="auto"/>
                        <w:right w:val="none" w:sz="0" w:space="0" w:color="auto"/>
                      </w:divBdr>
                    </w:div>
                    <w:div w:id="2039427845">
                      <w:marLeft w:val="0"/>
                      <w:marRight w:val="0"/>
                      <w:marTop w:val="0"/>
                      <w:marBottom w:val="0"/>
                      <w:divBdr>
                        <w:top w:val="none" w:sz="0" w:space="0" w:color="auto"/>
                        <w:left w:val="none" w:sz="0" w:space="0" w:color="auto"/>
                        <w:bottom w:val="none" w:sz="0" w:space="0" w:color="auto"/>
                        <w:right w:val="none" w:sz="0" w:space="0" w:color="auto"/>
                      </w:divBdr>
                    </w:div>
                  </w:divsChild>
                </w:div>
                <w:div w:id="1676881946">
                  <w:marLeft w:val="0"/>
                  <w:marRight w:val="0"/>
                  <w:marTop w:val="0"/>
                  <w:marBottom w:val="0"/>
                  <w:divBdr>
                    <w:top w:val="none" w:sz="0" w:space="0" w:color="auto"/>
                    <w:left w:val="none" w:sz="0" w:space="0" w:color="auto"/>
                    <w:bottom w:val="none" w:sz="0" w:space="0" w:color="auto"/>
                    <w:right w:val="none" w:sz="0" w:space="0" w:color="auto"/>
                  </w:divBdr>
                  <w:divsChild>
                    <w:div w:id="822743937">
                      <w:marLeft w:val="0"/>
                      <w:marRight w:val="0"/>
                      <w:marTop w:val="0"/>
                      <w:marBottom w:val="0"/>
                      <w:divBdr>
                        <w:top w:val="none" w:sz="0" w:space="0" w:color="auto"/>
                        <w:left w:val="none" w:sz="0" w:space="0" w:color="auto"/>
                        <w:bottom w:val="none" w:sz="0" w:space="0" w:color="auto"/>
                        <w:right w:val="none" w:sz="0" w:space="0" w:color="auto"/>
                      </w:divBdr>
                    </w:div>
                    <w:div w:id="1531602277">
                      <w:marLeft w:val="0"/>
                      <w:marRight w:val="0"/>
                      <w:marTop w:val="0"/>
                      <w:marBottom w:val="0"/>
                      <w:divBdr>
                        <w:top w:val="none" w:sz="0" w:space="0" w:color="auto"/>
                        <w:left w:val="none" w:sz="0" w:space="0" w:color="auto"/>
                        <w:bottom w:val="none" w:sz="0" w:space="0" w:color="auto"/>
                        <w:right w:val="none" w:sz="0" w:space="0" w:color="auto"/>
                      </w:divBdr>
                    </w:div>
                    <w:div w:id="2007629970">
                      <w:marLeft w:val="0"/>
                      <w:marRight w:val="0"/>
                      <w:marTop w:val="0"/>
                      <w:marBottom w:val="0"/>
                      <w:divBdr>
                        <w:top w:val="none" w:sz="0" w:space="0" w:color="auto"/>
                        <w:left w:val="none" w:sz="0" w:space="0" w:color="auto"/>
                        <w:bottom w:val="none" w:sz="0" w:space="0" w:color="auto"/>
                        <w:right w:val="none" w:sz="0" w:space="0" w:color="auto"/>
                      </w:divBdr>
                    </w:div>
                  </w:divsChild>
                </w:div>
                <w:div w:id="1751732474">
                  <w:marLeft w:val="0"/>
                  <w:marRight w:val="0"/>
                  <w:marTop w:val="0"/>
                  <w:marBottom w:val="0"/>
                  <w:divBdr>
                    <w:top w:val="none" w:sz="0" w:space="0" w:color="auto"/>
                    <w:left w:val="none" w:sz="0" w:space="0" w:color="auto"/>
                    <w:bottom w:val="none" w:sz="0" w:space="0" w:color="auto"/>
                    <w:right w:val="none" w:sz="0" w:space="0" w:color="auto"/>
                  </w:divBdr>
                  <w:divsChild>
                    <w:div w:id="2034530225">
                      <w:marLeft w:val="0"/>
                      <w:marRight w:val="0"/>
                      <w:marTop w:val="0"/>
                      <w:marBottom w:val="0"/>
                      <w:divBdr>
                        <w:top w:val="none" w:sz="0" w:space="0" w:color="auto"/>
                        <w:left w:val="none" w:sz="0" w:space="0" w:color="auto"/>
                        <w:bottom w:val="none" w:sz="0" w:space="0" w:color="auto"/>
                        <w:right w:val="none" w:sz="0" w:space="0" w:color="auto"/>
                      </w:divBdr>
                    </w:div>
                  </w:divsChild>
                </w:div>
                <w:div w:id="1786539396">
                  <w:marLeft w:val="0"/>
                  <w:marRight w:val="0"/>
                  <w:marTop w:val="0"/>
                  <w:marBottom w:val="0"/>
                  <w:divBdr>
                    <w:top w:val="none" w:sz="0" w:space="0" w:color="auto"/>
                    <w:left w:val="none" w:sz="0" w:space="0" w:color="auto"/>
                    <w:bottom w:val="none" w:sz="0" w:space="0" w:color="auto"/>
                    <w:right w:val="none" w:sz="0" w:space="0" w:color="auto"/>
                  </w:divBdr>
                  <w:divsChild>
                    <w:div w:id="5139827">
                      <w:marLeft w:val="0"/>
                      <w:marRight w:val="0"/>
                      <w:marTop w:val="0"/>
                      <w:marBottom w:val="0"/>
                      <w:divBdr>
                        <w:top w:val="none" w:sz="0" w:space="0" w:color="auto"/>
                        <w:left w:val="none" w:sz="0" w:space="0" w:color="auto"/>
                        <w:bottom w:val="none" w:sz="0" w:space="0" w:color="auto"/>
                        <w:right w:val="none" w:sz="0" w:space="0" w:color="auto"/>
                      </w:divBdr>
                    </w:div>
                    <w:div w:id="2128042080">
                      <w:marLeft w:val="0"/>
                      <w:marRight w:val="0"/>
                      <w:marTop w:val="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673382756">
                      <w:marLeft w:val="0"/>
                      <w:marRight w:val="0"/>
                      <w:marTop w:val="0"/>
                      <w:marBottom w:val="0"/>
                      <w:divBdr>
                        <w:top w:val="none" w:sz="0" w:space="0" w:color="auto"/>
                        <w:left w:val="none" w:sz="0" w:space="0" w:color="auto"/>
                        <w:bottom w:val="none" w:sz="0" w:space="0" w:color="auto"/>
                        <w:right w:val="none" w:sz="0" w:space="0" w:color="auto"/>
                      </w:divBdr>
                    </w:div>
                    <w:div w:id="1836647535">
                      <w:marLeft w:val="0"/>
                      <w:marRight w:val="0"/>
                      <w:marTop w:val="0"/>
                      <w:marBottom w:val="0"/>
                      <w:divBdr>
                        <w:top w:val="none" w:sz="0" w:space="0" w:color="auto"/>
                        <w:left w:val="none" w:sz="0" w:space="0" w:color="auto"/>
                        <w:bottom w:val="none" w:sz="0" w:space="0" w:color="auto"/>
                        <w:right w:val="none" w:sz="0" w:space="0" w:color="auto"/>
                      </w:divBdr>
                    </w:div>
                  </w:divsChild>
                </w:div>
                <w:div w:id="1932926521">
                  <w:marLeft w:val="0"/>
                  <w:marRight w:val="0"/>
                  <w:marTop w:val="0"/>
                  <w:marBottom w:val="0"/>
                  <w:divBdr>
                    <w:top w:val="none" w:sz="0" w:space="0" w:color="auto"/>
                    <w:left w:val="none" w:sz="0" w:space="0" w:color="auto"/>
                    <w:bottom w:val="none" w:sz="0" w:space="0" w:color="auto"/>
                    <w:right w:val="none" w:sz="0" w:space="0" w:color="auto"/>
                  </w:divBdr>
                  <w:divsChild>
                    <w:div w:id="1742557366">
                      <w:marLeft w:val="0"/>
                      <w:marRight w:val="0"/>
                      <w:marTop w:val="0"/>
                      <w:marBottom w:val="0"/>
                      <w:divBdr>
                        <w:top w:val="none" w:sz="0" w:space="0" w:color="auto"/>
                        <w:left w:val="none" w:sz="0" w:space="0" w:color="auto"/>
                        <w:bottom w:val="none" w:sz="0" w:space="0" w:color="auto"/>
                        <w:right w:val="none" w:sz="0" w:space="0" w:color="auto"/>
                      </w:divBdr>
                    </w:div>
                    <w:div w:id="1876305358">
                      <w:marLeft w:val="0"/>
                      <w:marRight w:val="0"/>
                      <w:marTop w:val="0"/>
                      <w:marBottom w:val="0"/>
                      <w:divBdr>
                        <w:top w:val="none" w:sz="0" w:space="0" w:color="auto"/>
                        <w:left w:val="none" w:sz="0" w:space="0" w:color="auto"/>
                        <w:bottom w:val="none" w:sz="0" w:space="0" w:color="auto"/>
                        <w:right w:val="none" w:sz="0" w:space="0" w:color="auto"/>
                      </w:divBdr>
                    </w:div>
                  </w:divsChild>
                </w:div>
                <w:div w:id="2075349267">
                  <w:marLeft w:val="0"/>
                  <w:marRight w:val="0"/>
                  <w:marTop w:val="0"/>
                  <w:marBottom w:val="0"/>
                  <w:divBdr>
                    <w:top w:val="none" w:sz="0" w:space="0" w:color="auto"/>
                    <w:left w:val="none" w:sz="0" w:space="0" w:color="auto"/>
                    <w:bottom w:val="none" w:sz="0" w:space="0" w:color="auto"/>
                    <w:right w:val="none" w:sz="0" w:space="0" w:color="auto"/>
                  </w:divBdr>
                  <w:divsChild>
                    <w:div w:id="103962261">
                      <w:marLeft w:val="0"/>
                      <w:marRight w:val="0"/>
                      <w:marTop w:val="0"/>
                      <w:marBottom w:val="0"/>
                      <w:divBdr>
                        <w:top w:val="none" w:sz="0" w:space="0" w:color="auto"/>
                        <w:left w:val="none" w:sz="0" w:space="0" w:color="auto"/>
                        <w:bottom w:val="none" w:sz="0" w:space="0" w:color="auto"/>
                        <w:right w:val="none" w:sz="0" w:space="0" w:color="auto"/>
                      </w:divBdr>
                    </w:div>
                    <w:div w:id="627394453">
                      <w:marLeft w:val="0"/>
                      <w:marRight w:val="0"/>
                      <w:marTop w:val="0"/>
                      <w:marBottom w:val="0"/>
                      <w:divBdr>
                        <w:top w:val="none" w:sz="0" w:space="0" w:color="auto"/>
                        <w:left w:val="none" w:sz="0" w:space="0" w:color="auto"/>
                        <w:bottom w:val="none" w:sz="0" w:space="0" w:color="auto"/>
                        <w:right w:val="none" w:sz="0" w:space="0" w:color="auto"/>
                      </w:divBdr>
                    </w:div>
                    <w:div w:id="793988318">
                      <w:marLeft w:val="0"/>
                      <w:marRight w:val="0"/>
                      <w:marTop w:val="0"/>
                      <w:marBottom w:val="0"/>
                      <w:divBdr>
                        <w:top w:val="none" w:sz="0" w:space="0" w:color="auto"/>
                        <w:left w:val="none" w:sz="0" w:space="0" w:color="auto"/>
                        <w:bottom w:val="none" w:sz="0" w:space="0" w:color="auto"/>
                        <w:right w:val="none" w:sz="0" w:space="0" w:color="auto"/>
                      </w:divBdr>
                    </w:div>
                    <w:div w:id="833838393">
                      <w:marLeft w:val="0"/>
                      <w:marRight w:val="0"/>
                      <w:marTop w:val="0"/>
                      <w:marBottom w:val="0"/>
                      <w:divBdr>
                        <w:top w:val="none" w:sz="0" w:space="0" w:color="auto"/>
                        <w:left w:val="none" w:sz="0" w:space="0" w:color="auto"/>
                        <w:bottom w:val="none" w:sz="0" w:space="0" w:color="auto"/>
                        <w:right w:val="none" w:sz="0" w:space="0" w:color="auto"/>
                      </w:divBdr>
                    </w:div>
                    <w:div w:id="1323119724">
                      <w:marLeft w:val="0"/>
                      <w:marRight w:val="0"/>
                      <w:marTop w:val="0"/>
                      <w:marBottom w:val="0"/>
                      <w:divBdr>
                        <w:top w:val="none" w:sz="0" w:space="0" w:color="auto"/>
                        <w:left w:val="none" w:sz="0" w:space="0" w:color="auto"/>
                        <w:bottom w:val="none" w:sz="0" w:space="0" w:color="auto"/>
                        <w:right w:val="none" w:sz="0" w:space="0" w:color="auto"/>
                      </w:divBdr>
                    </w:div>
                  </w:divsChild>
                </w:div>
                <w:div w:id="2085030532">
                  <w:marLeft w:val="0"/>
                  <w:marRight w:val="0"/>
                  <w:marTop w:val="0"/>
                  <w:marBottom w:val="0"/>
                  <w:divBdr>
                    <w:top w:val="none" w:sz="0" w:space="0" w:color="auto"/>
                    <w:left w:val="none" w:sz="0" w:space="0" w:color="auto"/>
                    <w:bottom w:val="none" w:sz="0" w:space="0" w:color="auto"/>
                    <w:right w:val="none" w:sz="0" w:space="0" w:color="auto"/>
                  </w:divBdr>
                  <w:divsChild>
                    <w:div w:id="416899420">
                      <w:marLeft w:val="0"/>
                      <w:marRight w:val="0"/>
                      <w:marTop w:val="0"/>
                      <w:marBottom w:val="0"/>
                      <w:divBdr>
                        <w:top w:val="none" w:sz="0" w:space="0" w:color="auto"/>
                        <w:left w:val="none" w:sz="0" w:space="0" w:color="auto"/>
                        <w:bottom w:val="none" w:sz="0" w:space="0" w:color="auto"/>
                        <w:right w:val="none" w:sz="0" w:space="0" w:color="auto"/>
                      </w:divBdr>
                    </w:div>
                    <w:div w:id="1029526576">
                      <w:marLeft w:val="0"/>
                      <w:marRight w:val="0"/>
                      <w:marTop w:val="0"/>
                      <w:marBottom w:val="0"/>
                      <w:divBdr>
                        <w:top w:val="none" w:sz="0" w:space="0" w:color="auto"/>
                        <w:left w:val="none" w:sz="0" w:space="0" w:color="auto"/>
                        <w:bottom w:val="none" w:sz="0" w:space="0" w:color="auto"/>
                        <w:right w:val="none" w:sz="0" w:space="0" w:color="auto"/>
                      </w:divBdr>
                    </w:div>
                    <w:div w:id="1302543524">
                      <w:marLeft w:val="0"/>
                      <w:marRight w:val="0"/>
                      <w:marTop w:val="0"/>
                      <w:marBottom w:val="0"/>
                      <w:divBdr>
                        <w:top w:val="none" w:sz="0" w:space="0" w:color="auto"/>
                        <w:left w:val="none" w:sz="0" w:space="0" w:color="auto"/>
                        <w:bottom w:val="none" w:sz="0" w:space="0" w:color="auto"/>
                        <w:right w:val="none" w:sz="0" w:space="0" w:color="auto"/>
                      </w:divBdr>
                    </w:div>
                  </w:divsChild>
                </w:div>
                <w:div w:id="2095515053">
                  <w:marLeft w:val="0"/>
                  <w:marRight w:val="0"/>
                  <w:marTop w:val="0"/>
                  <w:marBottom w:val="0"/>
                  <w:divBdr>
                    <w:top w:val="none" w:sz="0" w:space="0" w:color="auto"/>
                    <w:left w:val="none" w:sz="0" w:space="0" w:color="auto"/>
                    <w:bottom w:val="none" w:sz="0" w:space="0" w:color="auto"/>
                    <w:right w:val="none" w:sz="0" w:space="0" w:color="auto"/>
                  </w:divBdr>
                  <w:divsChild>
                    <w:div w:id="16136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4501">
          <w:marLeft w:val="0"/>
          <w:marRight w:val="0"/>
          <w:marTop w:val="0"/>
          <w:marBottom w:val="0"/>
          <w:divBdr>
            <w:top w:val="none" w:sz="0" w:space="0" w:color="auto"/>
            <w:left w:val="none" w:sz="0" w:space="0" w:color="auto"/>
            <w:bottom w:val="none" w:sz="0" w:space="0" w:color="auto"/>
            <w:right w:val="none" w:sz="0" w:space="0" w:color="auto"/>
          </w:divBdr>
          <w:divsChild>
            <w:div w:id="547373311">
              <w:marLeft w:val="-75"/>
              <w:marRight w:val="0"/>
              <w:marTop w:val="30"/>
              <w:marBottom w:val="30"/>
              <w:divBdr>
                <w:top w:val="none" w:sz="0" w:space="0" w:color="auto"/>
                <w:left w:val="none" w:sz="0" w:space="0" w:color="auto"/>
                <w:bottom w:val="none" w:sz="0" w:space="0" w:color="auto"/>
                <w:right w:val="none" w:sz="0" w:space="0" w:color="auto"/>
              </w:divBdr>
              <w:divsChild>
                <w:div w:id="96296300">
                  <w:marLeft w:val="0"/>
                  <w:marRight w:val="0"/>
                  <w:marTop w:val="0"/>
                  <w:marBottom w:val="0"/>
                  <w:divBdr>
                    <w:top w:val="none" w:sz="0" w:space="0" w:color="auto"/>
                    <w:left w:val="none" w:sz="0" w:space="0" w:color="auto"/>
                    <w:bottom w:val="none" w:sz="0" w:space="0" w:color="auto"/>
                    <w:right w:val="none" w:sz="0" w:space="0" w:color="auto"/>
                  </w:divBdr>
                  <w:divsChild>
                    <w:div w:id="1661108150">
                      <w:marLeft w:val="0"/>
                      <w:marRight w:val="0"/>
                      <w:marTop w:val="0"/>
                      <w:marBottom w:val="0"/>
                      <w:divBdr>
                        <w:top w:val="none" w:sz="0" w:space="0" w:color="auto"/>
                        <w:left w:val="none" w:sz="0" w:space="0" w:color="auto"/>
                        <w:bottom w:val="none" w:sz="0" w:space="0" w:color="auto"/>
                        <w:right w:val="none" w:sz="0" w:space="0" w:color="auto"/>
                      </w:divBdr>
                    </w:div>
                    <w:div w:id="1878660500">
                      <w:marLeft w:val="0"/>
                      <w:marRight w:val="0"/>
                      <w:marTop w:val="0"/>
                      <w:marBottom w:val="0"/>
                      <w:divBdr>
                        <w:top w:val="none" w:sz="0" w:space="0" w:color="auto"/>
                        <w:left w:val="none" w:sz="0" w:space="0" w:color="auto"/>
                        <w:bottom w:val="none" w:sz="0" w:space="0" w:color="auto"/>
                        <w:right w:val="none" w:sz="0" w:space="0" w:color="auto"/>
                      </w:divBdr>
                    </w:div>
                  </w:divsChild>
                </w:div>
                <w:div w:id="133331854">
                  <w:marLeft w:val="0"/>
                  <w:marRight w:val="0"/>
                  <w:marTop w:val="0"/>
                  <w:marBottom w:val="0"/>
                  <w:divBdr>
                    <w:top w:val="none" w:sz="0" w:space="0" w:color="auto"/>
                    <w:left w:val="none" w:sz="0" w:space="0" w:color="auto"/>
                    <w:bottom w:val="none" w:sz="0" w:space="0" w:color="auto"/>
                    <w:right w:val="none" w:sz="0" w:space="0" w:color="auto"/>
                  </w:divBdr>
                  <w:divsChild>
                    <w:div w:id="111022931">
                      <w:marLeft w:val="0"/>
                      <w:marRight w:val="0"/>
                      <w:marTop w:val="0"/>
                      <w:marBottom w:val="0"/>
                      <w:divBdr>
                        <w:top w:val="none" w:sz="0" w:space="0" w:color="auto"/>
                        <w:left w:val="none" w:sz="0" w:space="0" w:color="auto"/>
                        <w:bottom w:val="none" w:sz="0" w:space="0" w:color="auto"/>
                        <w:right w:val="none" w:sz="0" w:space="0" w:color="auto"/>
                      </w:divBdr>
                    </w:div>
                    <w:div w:id="1663311064">
                      <w:marLeft w:val="0"/>
                      <w:marRight w:val="0"/>
                      <w:marTop w:val="0"/>
                      <w:marBottom w:val="0"/>
                      <w:divBdr>
                        <w:top w:val="none" w:sz="0" w:space="0" w:color="auto"/>
                        <w:left w:val="none" w:sz="0" w:space="0" w:color="auto"/>
                        <w:bottom w:val="none" w:sz="0" w:space="0" w:color="auto"/>
                        <w:right w:val="none" w:sz="0" w:space="0" w:color="auto"/>
                      </w:divBdr>
                    </w:div>
                  </w:divsChild>
                </w:div>
                <w:div w:id="152451679">
                  <w:marLeft w:val="0"/>
                  <w:marRight w:val="0"/>
                  <w:marTop w:val="0"/>
                  <w:marBottom w:val="0"/>
                  <w:divBdr>
                    <w:top w:val="none" w:sz="0" w:space="0" w:color="auto"/>
                    <w:left w:val="none" w:sz="0" w:space="0" w:color="auto"/>
                    <w:bottom w:val="none" w:sz="0" w:space="0" w:color="auto"/>
                    <w:right w:val="none" w:sz="0" w:space="0" w:color="auto"/>
                  </w:divBdr>
                  <w:divsChild>
                    <w:div w:id="180976611">
                      <w:marLeft w:val="0"/>
                      <w:marRight w:val="0"/>
                      <w:marTop w:val="0"/>
                      <w:marBottom w:val="0"/>
                      <w:divBdr>
                        <w:top w:val="none" w:sz="0" w:space="0" w:color="auto"/>
                        <w:left w:val="none" w:sz="0" w:space="0" w:color="auto"/>
                        <w:bottom w:val="none" w:sz="0" w:space="0" w:color="auto"/>
                        <w:right w:val="none" w:sz="0" w:space="0" w:color="auto"/>
                      </w:divBdr>
                    </w:div>
                    <w:div w:id="1615751172">
                      <w:marLeft w:val="0"/>
                      <w:marRight w:val="0"/>
                      <w:marTop w:val="0"/>
                      <w:marBottom w:val="0"/>
                      <w:divBdr>
                        <w:top w:val="none" w:sz="0" w:space="0" w:color="auto"/>
                        <w:left w:val="none" w:sz="0" w:space="0" w:color="auto"/>
                        <w:bottom w:val="none" w:sz="0" w:space="0" w:color="auto"/>
                        <w:right w:val="none" w:sz="0" w:space="0" w:color="auto"/>
                      </w:divBdr>
                    </w:div>
                  </w:divsChild>
                </w:div>
                <w:div w:id="195581480">
                  <w:marLeft w:val="0"/>
                  <w:marRight w:val="0"/>
                  <w:marTop w:val="0"/>
                  <w:marBottom w:val="0"/>
                  <w:divBdr>
                    <w:top w:val="none" w:sz="0" w:space="0" w:color="auto"/>
                    <w:left w:val="none" w:sz="0" w:space="0" w:color="auto"/>
                    <w:bottom w:val="none" w:sz="0" w:space="0" w:color="auto"/>
                    <w:right w:val="none" w:sz="0" w:space="0" w:color="auto"/>
                  </w:divBdr>
                  <w:divsChild>
                    <w:div w:id="911769161">
                      <w:marLeft w:val="0"/>
                      <w:marRight w:val="0"/>
                      <w:marTop w:val="0"/>
                      <w:marBottom w:val="0"/>
                      <w:divBdr>
                        <w:top w:val="none" w:sz="0" w:space="0" w:color="auto"/>
                        <w:left w:val="none" w:sz="0" w:space="0" w:color="auto"/>
                        <w:bottom w:val="none" w:sz="0" w:space="0" w:color="auto"/>
                        <w:right w:val="none" w:sz="0" w:space="0" w:color="auto"/>
                      </w:divBdr>
                    </w:div>
                    <w:div w:id="1917472423">
                      <w:marLeft w:val="0"/>
                      <w:marRight w:val="0"/>
                      <w:marTop w:val="0"/>
                      <w:marBottom w:val="0"/>
                      <w:divBdr>
                        <w:top w:val="none" w:sz="0" w:space="0" w:color="auto"/>
                        <w:left w:val="none" w:sz="0" w:space="0" w:color="auto"/>
                        <w:bottom w:val="none" w:sz="0" w:space="0" w:color="auto"/>
                        <w:right w:val="none" w:sz="0" w:space="0" w:color="auto"/>
                      </w:divBdr>
                    </w:div>
                  </w:divsChild>
                </w:div>
                <w:div w:id="282149500">
                  <w:marLeft w:val="0"/>
                  <w:marRight w:val="0"/>
                  <w:marTop w:val="0"/>
                  <w:marBottom w:val="0"/>
                  <w:divBdr>
                    <w:top w:val="none" w:sz="0" w:space="0" w:color="auto"/>
                    <w:left w:val="none" w:sz="0" w:space="0" w:color="auto"/>
                    <w:bottom w:val="none" w:sz="0" w:space="0" w:color="auto"/>
                    <w:right w:val="none" w:sz="0" w:space="0" w:color="auto"/>
                  </w:divBdr>
                  <w:divsChild>
                    <w:div w:id="729840553">
                      <w:marLeft w:val="0"/>
                      <w:marRight w:val="0"/>
                      <w:marTop w:val="0"/>
                      <w:marBottom w:val="0"/>
                      <w:divBdr>
                        <w:top w:val="none" w:sz="0" w:space="0" w:color="auto"/>
                        <w:left w:val="none" w:sz="0" w:space="0" w:color="auto"/>
                        <w:bottom w:val="none" w:sz="0" w:space="0" w:color="auto"/>
                        <w:right w:val="none" w:sz="0" w:space="0" w:color="auto"/>
                      </w:divBdr>
                    </w:div>
                    <w:div w:id="933561435">
                      <w:marLeft w:val="0"/>
                      <w:marRight w:val="0"/>
                      <w:marTop w:val="0"/>
                      <w:marBottom w:val="0"/>
                      <w:divBdr>
                        <w:top w:val="none" w:sz="0" w:space="0" w:color="auto"/>
                        <w:left w:val="none" w:sz="0" w:space="0" w:color="auto"/>
                        <w:bottom w:val="none" w:sz="0" w:space="0" w:color="auto"/>
                        <w:right w:val="none" w:sz="0" w:space="0" w:color="auto"/>
                      </w:divBdr>
                    </w:div>
                  </w:divsChild>
                </w:div>
                <w:div w:id="313609444">
                  <w:marLeft w:val="0"/>
                  <w:marRight w:val="0"/>
                  <w:marTop w:val="0"/>
                  <w:marBottom w:val="0"/>
                  <w:divBdr>
                    <w:top w:val="none" w:sz="0" w:space="0" w:color="auto"/>
                    <w:left w:val="none" w:sz="0" w:space="0" w:color="auto"/>
                    <w:bottom w:val="none" w:sz="0" w:space="0" w:color="auto"/>
                    <w:right w:val="none" w:sz="0" w:space="0" w:color="auto"/>
                  </w:divBdr>
                  <w:divsChild>
                    <w:div w:id="1903253294">
                      <w:marLeft w:val="0"/>
                      <w:marRight w:val="0"/>
                      <w:marTop w:val="0"/>
                      <w:marBottom w:val="0"/>
                      <w:divBdr>
                        <w:top w:val="none" w:sz="0" w:space="0" w:color="auto"/>
                        <w:left w:val="none" w:sz="0" w:space="0" w:color="auto"/>
                        <w:bottom w:val="none" w:sz="0" w:space="0" w:color="auto"/>
                        <w:right w:val="none" w:sz="0" w:space="0" w:color="auto"/>
                      </w:divBdr>
                    </w:div>
                  </w:divsChild>
                </w:div>
                <w:div w:id="428082976">
                  <w:marLeft w:val="0"/>
                  <w:marRight w:val="0"/>
                  <w:marTop w:val="0"/>
                  <w:marBottom w:val="0"/>
                  <w:divBdr>
                    <w:top w:val="none" w:sz="0" w:space="0" w:color="auto"/>
                    <w:left w:val="none" w:sz="0" w:space="0" w:color="auto"/>
                    <w:bottom w:val="none" w:sz="0" w:space="0" w:color="auto"/>
                    <w:right w:val="none" w:sz="0" w:space="0" w:color="auto"/>
                  </w:divBdr>
                  <w:divsChild>
                    <w:div w:id="1048845131">
                      <w:marLeft w:val="0"/>
                      <w:marRight w:val="0"/>
                      <w:marTop w:val="0"/>
                      <w:marBottom w:val="0"/>
                      <w:divBdr>
                        <w:top w:val="none" w:sz="0" w:space="0" w:color="auto"/>
                        <w:left w:val="none" w:sz="0" w:space="0" w:color="auto"/>
                        <w:bottom w:val="none" w:sz="0" w:space="0" w:color="auto"/>
                        <w:right w:val="none" w:sz="0" w:space="0" w:color="auto"/>
                      </w:divBdr>
                    </w:div>
                  </w:divsChild>
                </w:div>
                <w:div w:id="453448071">
                  <w:marLeft w:val="0"/>
                  <w:marRight w:val="0"/>
                  <w:marTop w:val="0"/>
                  <w:marBottom w:val="0"/>
                  <w:divBdr>
                    <w:top w:val="none" w:sz="0" w:space="0" w:color="auto"/>
                    <w:left w:val="none" w:sz="0" w:space="0" w:color="auto"/>
                    <w:bottom w:val="none" w:sz="0" w:space="0" w:color="auto"/>
                    <w:right w:val="none" w:sz="0" w:space="0" w:color="auto"/>
                  </w:divBdr>
                  <w:divsChild>
                    <w:div w:id="815341849">
                      <w:marLeft w:val="0"/>
                      <w:marRight w:val="0"/>
                      <w:marTop w:val="0"/>
                      <w:marBottom w:val="0"/>
                      <w:divBdr>
                        <w:top w:val="none" w:sz="0" w:space="0" w:color="auto"/>
                        <w:left w:val="none" w:sz="0" w:space="0" w:color="auto"/>
                        <w:bottom w:val="none" w:sz="0" w:space="0" w:color="auto"/>
                        <w:right w:val="none" w:sz="0" w:space="0" w:color="auto"/>
                      </w:divBdr>
                    </w:div>
                    <w:div w:id="1303340527">
                      <w:marLeft w:val="0"/>
                      <w:marRight w:val="0"/>
                      <w:marTop w:val="0"/>
                      <w:marBottom w:val="0"/>
                      <w:divBdr>
                        <w:top w:val="none" w:sz="0" w:space="0" w:color="auto"/>
                        <w:left w:val="none" w:sz="0" w:space="0" w:color="auto"/>
                        <w:bottom w:val="none" w:sz="0" w:space="0" w:color="auto"/>
                        <w:right w:val="none" w:sz="0" w:space="0" w:color="auto"/>
                      </w:divBdr>
                    </w:div>
                  </w:divsChild>
                </w:div>
                <w:div w:id="492377778">
                  <w:marLeft w:val="0"/>
                  <w:marRight w:val="0"/>
                  <w:marTop w:val="0"/>
                  <w:marBottom w:val="0"/>
                  <w:divBdr>
                    <w:top w:val="none" w:sz="0" w:space="0" w:color="auto"/>
                    <w:left w:val="none" w:sz="0" w:space="0" w:color="auto"/>
                    <w:bottom w:val="none" w:sz="0" w:space="0" w:color="auto"/>
                    <w:right w:val="none" w:sz="0" w:space="0" w:color="auto"/>
                  </w:divBdr>
                  <w:divsChild>
                    <w:div w:id="676034185">
                      <w:marLeft w:val="0"/>
                      <w:marRight w:val="0"/>
                      <w:marTop w:val="0"/>
                      <w:marBottom w:val="0"/>
                      <w:divBdr>
                        <w:top w:val="none" w:sz="0" w:space="0" w:color="auto"/>
                        <w:left w:val="none" w:sz="0" w:space="0" w:color="auto"/>
                        <w:bottom w:val="none" w:sz="0" w:space="0" w:color="auto"/>
                        <w:right w:val="none" w:sz="0" w:space="0" w:color="auto"/>
                      </w:divBdr>
                    </w:div>
                    <w:div w:id="1622540464">
                      <w:marLeft w:val="0"/>
                      <w:marRight w:val="0"/>
                      <w:marTop w:val="0"/>
                      <w:marBottom w:val="0"/>
                      <w:divBdr>
                        <w:top w:val="none" w:sz="0" w:space="0" w:color="auto"/>
                        <w:left w:val="none" w:sz="0" w:space="0" w:color="auto"/>
                        <w:bottom w:val="none" w:sz="0" w:space="0" w:color="auto"/>
                        <w:right w:val="none" w:sz="0" w:space="0" w:color="auto"/>
                      </w:divBdr>
                    </w:div>
                    <w:div w:id="1634479311">
                      <w:marLeft w:val="0"/>
                      <w:marRight w:val="0"/>
                      <w:marTop w:val="0"/>
                      <w:marBottom w:val="0"/>
                      <w:divBdr>
                        <w:top w:val="none" w:sz="0" w:space="0" w:color="auto"/>
                        <w:left w:val="none" w:sz="0" w:space="0" w:color="auto"/>
                        <w:bottom w:val="none" w:sz="0" w:space="0" w:color="auto"/>
                        <w:right w:val="none" w:sz="0" w:space="0" w:color="auto"/>
                      </w:divBdr>
                    </w:div>
                  </w:divsChild>
                </w:div>
                <w:div w:id="514853655">
                  <w:marLeft w:val="0"/>
                  <w:marRight w:val="0"/>
                  <w:marTop w:val="0"/>
                  <w:marBottom w:val="0"/>
                  <w:divBdr>
                    <w:top w:val="none" w:sz="0" w:space="0" w:color="auto"/>
                    <w:left w:val="none" w:sz="0" w:space="0" w:color="auto"/>
                    <w:bottom w:val="none" w:sz="0" w:space="0" w:color="auto"/>
                    <w:right w:val="none" w:sz="0" w:space="0" w:color="auto"/>
                  </w:divBdr>
                  <w:divsChild>
                    <w:div w:id="887568604">
                      <w:marLeft w:val="0"/>
                      <w:marRight w:val="0"/>
                      <w:marTop w:val="0"/>
                      <w:marBottom w:val="0"/>
                      <w:divBdr>
                        <w:top w:val="none" w:sz="0" w:space="0" w:color="auto"/>
                        <w:left w:val="none" w:sz="0" w:space="0" w:color="auto"/>
                        <w:bottom w:val="none" w:sz="0" w:space="0" w:color="auto"/>
                        <w:right w:val="none" w:sz="0" w:space="0" w:color="auto"/>
                      </w:divBdr>
                    </w:div>
                    <w:div w:id="1785423219">
                      <w:marLeft w:val="0"/>
                      <w:marRight w:val="0"/>
                      <w:marTop w:val="0"/>
                      <w:marBottom w:val="0"/>
                      <w:divBdr>
                        <w:top w:val="none" w:sz="0" w:space="0" w:color="auto"/>
                        <w:left w:val="none" w:sz="0" w:space="0" w:color="auto"/>
                        <w:bottom w:val="none" w:sz="0" w:space="0" w:color="auto"/>
                        <w:right w:val="none" w:sz="0" w:space="0" w:color="auto"/>
                      </w:divBdr>
                    </w:div>
                    <w:div w:id="1821382105">
                      <w:marLeft w:val="0"/>
                      <w:marRight w:val="0"/>
                      <w:marTop w:val="0"/>
                      <w:marBottom w:val="0"/>
                      <w:divBdr>
                        <w:top w:val="none" w:sz="0" w:space="0" w:color="auto"/>
                        <w:left w:val="none" w:sz="0" w:space="0" w:color="auto"/>
                        <w:bottom w:val="none" w:sz="0" w:space="0" w:color="auto"/>
                        <w:right w:val="none" w:sz="0" w:space="0" w:color="auto"/>
                      </w:divBdr>
                    </w:div>
                  </w:divsChild>
                </w:div>
                <w:div w:id="531916955">
                  <w:marLeft w:val="0"/>
                  <w:marRight w:val="0"/>
                  <w:marTop w:val="0"/>
                  <w:marBottom w:val="0"/>
                  <w:divBdr>
                    <w:top w:val="none" w:sz="0" w:space="0" w:color="auto"/>
                    <w:left w:val="none" w:sz="0" w:space="0" w:color="auto"/>
                    <w:bottom w:val="none" w:sz="0" w:space="0" w:color="auto"/>
                    <w:right w:val="none" w:sz="0" w:space="0" w:color="auto"/>
                  </w:divBdr>
                  <w:divsChild>
                    <w:div w:id="550968376">
                      <w:marLeft w:val="0"/>
                      <w:marRight w:val="0"/>
                      <w:marTop w:val="0"/>
                      <w:marBottom w:val="0"/>
                      <w:divBdr>
                        <w:top w:val="none" w:sz="0" w:space="0" w:color="auto"/>
                        <w:left w:val="none" w:sz="0" w:space="0" w:color="auto"/>
                        <w:bottom w:val="none" w:sz="0" w:space="0" w:color="auto"/>
                        <w:right w:val="none" w:sz="0" w:space="0" w:color="auto"/>
                      </w:divBdr>
                    </w:div>
                    <w:div w:id="658461736">
                      <w:marLeft w:val="0"/>
                      <w:marRight w:val="0"/>
                      <w:marTop w:val="0"/>
                      <w:marBottom w:val="0"/>
                      <w:divBdr>
                        <w:top w:val="none" w:sz="0" w:space="0" w:color="auto"/>
                        <w:left w:val="none" w:sz="0" w:space="0" w:color="auto"/>
                        <w:bottom w:val="none" w:sz="0" w:space="0" w:color="auto"/>
                        <w:right w:val="none" w:sz="0" w:space="0" w:color="auto"/>
                      </w:divBdr>
                    </w:div>
                  </w:divsChild>
                </w:div>
                <w:div w:id="537473432">
                  <w:marLeft w:val="0"/>
                  <w:marRight w:val="0"/>
                  <w:marTop w:val="0"/>
                  <w:marBottom w:val="0"/>
                  <w:divBdr>
                    <w:top w:val="none" w:sz="0" w:space="0" w:color="auto"/>
                    <w:left w:val="none" w:sz="0" w:space="0" w:color="auto"/>
                    <w:bottom w:val="none" w:sz="0" w:space="0" w:color="auto"/>
                    <w:right w:val="none" w:sz="0" w:space="0" w:color="auto"/>
                  </w:divBdr>
                  <w:divsChild>
                    <w:div w:id="442505842">
                      <w:marLeft w:val="0"/>
                      <w:marRight w:val="0"/>
                      <w:marTop w:val="0"/>
                      <w:marBottom w:val="0"/>
                      <w:divBdr>
                        <w:top w:val="none" w:sz="0" w:space="0" w:color="auto"/>
                        <w:left w:val="none" w:sz="0" w:space="0" w:color="auto"/>
                        <w:bottom w:val="none" w:sz="0" w:space="0" w:color="auto"/>
                        <w:right w:val="none" w:sz="0" w:space="0" w:color="auto"/>
                      </w:divBdr>
                    </w:div>
                    <w:div w:id="620695501">
                      <w:marLeft w:val="0"/>
                      <w:marRight w:val="0"/>
                      <w:marTop w:val="0"/>
                      <w:marBottom w:val="0"/>
                      <w:divBdr>
                        <w:top w:val="none" w:sz="0" w:space="0" w:color="auto"/>
                        <w:left w:val="none" w:sz="0" w:space="0" w:color="auto"/>
                        <w:bottom w:val="none" w:sz="0" w:space="0" w:color="auto"/>
                        <w:right w:val="none" w:sz="0" w:space="0" w:color="auto"/>
                      </w:divBdr>
                    </w:div>
                    <w:div w:id="791748858">
                      <w:marLeft w:val="0"/>
                      <w:marRight w:val="0"/>
                      <w:marTop w:val="0"/>
                      <w:marBottom w:val="0"/>
                      <w:divBdr>
                        <w:top w:val="none" w:sz="0" w:space="0" w:color="auto"/>
                        <w:left w:val="none" w:sz="0" w:space="0" w:color="auto"/>
                        <w:bottom w:val="none" w:sz="0" w:space="0" w:color="auto"/>
                        <w:right w:val="none" w:sz="0" w:space="0" w:color="auto"/>
                      </w:divBdr>
                    </w:div>
                  </w:divsChild>
                </w:div>
                <w:div w:id="558170193">
                  <w:marLeft w:val="0"/>
                  <w:marRight w:val="0"/>
                  <w:marTop w:val="0"/>
                  <w:marBottom w:val="0"/>
                  <w:divBdr>
                    <w:top w:val="none" w:sz="0" w:space="0" w:color="auto"/>
                    <w:left w:val="none" w:sz="0" w:space="0" w:color="auto"/>
                    <w:bottom w:val="none" w:sz="0" w:space="0" w:color="auto"/>
                    <w:right w:val="none" w:sz="0" w:space="0" w:color="auto"/>
                  </w:divBdr>
                  <w:divsChild>
                    <w:div w:id="1758624579">
                      <w:marLeft w:val="0"/>
                      <w:marRight w:val="0"/>
                      <w:marTop w:val="0"/>
                      <w:marBottom w:val="0"/>
                      <w:divBdr>
                        <w:top w:val="none" w:sz="0" w:space="0" w:color="auto"/>
                        <w:left w:val="none" w:sz="0" w:space="0" w:color="auto"/>
                        <w:bottom w:val="none" w:sz="0" w:space="0" w:color="auto"/>
                        <w:right w:val="none" w:sz="0" w:space="0" w:color="auto"/>
                      </w:divBdr>
                    </w:div>
                    <w:div w:id="1820342313">
                      <w:marLeft w:val="0"/>
                      <w:marRight w:val="0"/>
                      <w:marTop w:val="0"/>
                      <w:marBottom w:val="0"/>
                      <w:divBdr>
                        <w:top w:val="none" w:sz="0" w:space="0" w:color="auto"/>
                        <w:left w:val="none" w:sz="0" w:space="0" w:color="auto"/>
                        <w:bottom w:val="none" w:sz="0" w:space="0" w:color="auto"/>
                        <w:right w:val="none" w:sz="0" w:space="0" w:color="auto"/>
                      </w:divBdr>
                    </w:div>
                  </w:divsChild>
                </w:div>
                <w:div w:id="634062469">
                  <w:marLeft w:val="0"/>
                  <w:marRight w:val="0"/>
                  <w:marTop w:val="0"/>
                  <w:marBottom w:val="0"/>
                  <w:divBdr>
                    <w:top w:val="none" w:sz="0" w:space="0" w:color="auto"/>
                    <w:left w:val="none" w:sz="0" w:space="0" w:color="auto"/>
                    <w:bottom w:val="none" w:sz="0" w:space="0" w:color="auto"/>
                    <w:right w:val="none" w:sz="0" w:space="0" w:color="auto"/>
                  </w:divBdr>
                  <w:divsChild>
                    <w:div w:id="948515004">
                      <w:marLeft w:val="0"/>
                      <w:marRight w:val="0"/>
                      <w:marTop w:val="0"/>
                      <w:marBottom w:val="0"/>
                      <w:divBdr>
                        <w:top w:val="none" w:sz="0" w:space="0" w:color="auto"/>
                        <w:left w:val="none" w:sz="0" w:space="0" w:color="auto"/>
                        <w:bottom w:val="none" w:sz="0" w:space="0" w:color="auto"/>
                        <w:right w:val="none" w:sz="0" w:space="0" w:color="auto"/>
                      </w:divBdr>
                    </w:div>
                    <w:div w:id="1053768928">
                      <w:marLeft w:val="0"/>
                      <w:marRight w:val="0"/>
                      <w:marTop w:val="0"/>
                      <w:marBottom w:val="0"/>
                      <w:divBdr>
                        <w:top w:val="none" w:sz="0" w:space="0" w:color="auto"/>
                        <w:left w:val="none" w:sz="0" w:space="0" w:color="auto"/>
                        <w:bottom w:val="none" w:sz="0" w:space="0" w:color="auto"/>
                        <w:right w:val="none" w:sz="0" w:space="0" w:color="auto"/>
                      </w:divBdr>
                    </w:div>
                    <w:div w:id="1223560144">
                      <w:marLeft w:val="0"/>
                      <w:marRight w:val="0"/>
                      <w:marTop w:val="0"/>
                      <w:marBottom w:val="0"/>
                      <w:divBdr>
                        <w:top w:val="none" w:sz="0" w:space="0" w:color="auto"/>
                        <w:left w:val="none" w:sz="0" w:space="0" w:color="auto"/>
                        <w:bottom w:val="none" w:sz="0" w:space="0" w:color="auto"/>
                        <w:right w:val="none" w:sz="0" w:space="0" w:color="auto"/>
                      </w:divBdr>
                    </w:div>
                    <w:div w:id="2064675869">
                      <w:marLeft w:val="0"/>
                      <w:marRight w:val="0"/>
                      <w:marTop w:val="0"/>
                      <w:marBottom w:val="0"/>
                      <w:divBdr>
                        <w:top w:val="none" w:sz="0" w:space="0" w:color="auto"/>
                        <w:left w:val="none" w:sz="0" w:space="0" w:color="auto"/>
                        <w:bottom w:val="none" w:sz="0" w:space="0" w:color="auto"/>
                        <w:right w:val="none" w:sz="0" w:space="0" w:color="auto"/>
                      </w:divBdr>
                    </w:div>
                  </w:divsChild>
                </w:div>
                <w:div w:id="637878633">
                  <w:marLeft w:val="0"/>
                  <w:marRight w:val="0"/>
                  <w:marTop w:val="0"/>
                  <w:marBottom w:val="0"/>
                  <w:divBdr>
                    <w:top w:val="none" w:sz="0" w:space="0" w:color="auto"/>
                    <w:left w:val="none" w:sz="0" w:space="0" w:color="auto"/>
                    <w:bottom w:val="none" w:sz="0" w:space="0" w:color="auto"/>
                    <w:right w:val="none" w:sz="0" w:space="0" w:color="auto"/>
                  </w:divBdr>
                  <w:divsChild>
                    <w:div w:id="417554736">
                      <w:marLeft w:val="0"/>
                      <w:marRight w:val="0"/>
                      <w:marTop w:val="0"/>
                      <w:marBottom w:val="0"/>
                      <w:divBdr>
                        <w:top w:val="none" w:sz="0" w:space="0" w:color="auto"/>
                        <w:left w:val="none" w:sz="0" w:space="0" w:color="auto"/>
                        <w:bottom w:val="none" w:sz="0" w:space="0" w:color="auto"/>
                        <w:right w:val="none" w:sz="0" w:space="0" w:color="auto"/>
                      </w:divBdr>
                    </w:div>
                  </w:divsChild>
                </w:div>
                <w:div w:id="648366885">
                  <w:marLeft w:val="0"/>
                  <w:marRight w:val="0"/>
                  <w:marTop w:val="0"/>
                  <w:marBottom w:val="0"/>
                  <w:divBdr>
                    <w:top w:val="none" w:sz="0" w:space="0" w:color="auto"/>
                    <w:left w:val="none" w:sz="0" w:space="0" w:color="auto"/>
                    <w:bottom w:val="none" w:sz="0" w:space="0" w:color="auto"/>
                    <w:right w:val="none" w:sz="0" w:space="0" w:color="auto"/>
                  </w:divBdr>
                  <w:divsChild>
                    <w:div w:id="879634996">
                      <w:marLeft w:val="0"/>
                      <w:marRight w:val="0"/>
                      <w:marTop w:val="0"/>
                      <w:marBottom w:val="0"/>
                      <w:divBdr>
                        <w:top w:val="none" w:sz="0" w:space="0" w:color="auto"/>
                        <w:left w:val="none" w:sz="0" w:space="0" w:color="auto"/>
                        <w:bottom w:val="none" w:sz="0" w:space="0" w:color="auto"/>
                        <w:right w:val="none" w:sz="0" w:space="0" w:color="auto"/>
                      </w:divBdr>
                    </w:div>
                    <w:div w:id="1867064717">
                      <w:marLeft w:val="0"/>
                      <w:marRight w:val="0"/>
                      <w:marTop w:val="0"/>
                      <w:marBottom w:val="0"/>
                      <w:divBdr>
                        <w:top w:val="none" w:sz="0" w:space="0" w:color="auto"/>
                        <w:left w:val="none" w:sz="0" w:space="0" w:color="auto"/>
                        <w:bottom w:val="none" w:sz="0" w:space="0" w:color="auto"/>
                        <w:right w:val="none" w:sz="0" w:space="0" w:color="auto"/>
                      </w:divBdr>
                    </w:div>
                  </w:divsChild>
                </w:div>
                <w:div w:id="708913832">
                  <w:marLeft w:val="0"/>
                  <w:marRight w:val="0"/>
                  <w:marTop w:val="0"/>
                  <w:marBottom w:val="0"/>
                  <w:divBdr>
                    <w:top w:val="none" w:sz="0" w:space="0" w:color="auto"/>
                    <w:left w:val="none" w:sz="0" w:space="0" w:color="auto"/>
                    <w:bottom w:val="none" w:sz="0" w:space="0" w:color="auto"/>
                    <w:right w:val="none" w:sz="0" w:space="0" w:color="auto"/>
                  </w:divBdr>
                  <w:divsChild>
                    <w:div w:id="11301956">
                      <w:marLeft w:val="0"/>
                      <w:marRight w:val="0"/>
                      <w:marTop w:val="0"/>
                      <w:marBottom w:val="0"/>
                      <w:divBdr>
                        <w:top w:val="none" w:sz="0" w:space="0" w:color="auto"/>
                        <w:left w:val="none" w:sz="0" w:space="0" w:color="auto"/>
                        <w:bottom w:val="none" w:sz="0" w:space="0" w:color="auto"/>
                        <w:right w:val="none" w:sz="0" w:space="0" w:color="auto"/>
                      </w:divBdr>
                    </w:div>
                    <w:div w:id="1816992357">
                      <w:marLeft w:val="0"/>
                      <w:marRight w:val="0"/>
                      <w:marTop w:val="0"/>
                      <w:marBottom w:val="0"/>
                      <w:divBdr>
                        <w:top w:val="none" w:sz="0" w:space="0" w:color="auto"/>
                        <w:left w:val="none" w:sz="0" w:space="0" w:color="auto"/>
                        <w:bottom w:val="none" w:sz="0" w:space="0" w:color="auto"/>
                        <w:right w:val="none" w:sz="0" w:space="0" w:color="auto"/>
                      </w:divBdr>
                    </w:div>
                  </w:divsChild>
                </w:div>
                <w:div w:id="766005232">
                  <w:marLeft w:val="0"/>
                  <w:marRight w:val="0"/>
                  <w:marTop w:val="0"/>
                  <w:marBottom w:val="0"/>
                  <w:divBdr>
                    <w:top w:val="none" w:sz="0" w:space="0" w:color="auto"/>
                    <w:left w:val="none" w:sz="0" w:space="0" w:color="auto"/>
                    <w:bottom w:val="none" w:sz="0" w:space="0" w:color="auto"/>
                    <w:right w:val="none" w:sz="0" w:space="0" w:color="auto"/>
                  </w:divBdr>
                  <w:divsChild>
                    <w:div w:id="786512272">
                      <w:marLeft w:val="0"/>
                      <w:marRight w:val="0"/>
                      <w:marTop w:val="0"/>
                      <w:marBottom w:val="0"/>
                      <w:divBdr>
                        <w:top w:val="none" w:sz="0" w:space="0" w:color="auto"/>
                        <w:left w:val="none" w:sz="0" w:space="0" w:color="auto"/>
                        <w:bottom w:val="none" w:sz="0" w:space="0" w:color="auto"/>
                        <w:right w:val="none" w:sz="0" w:space="0" w:color="auto"/>
                      </w:divBdr>
                    </w:div>
                    <w:div w:id="878203602">
                      <w:marLeft w:val="0"/>
                      <w:marRight w:val="0"/>
                      <w:marTop w:val="0"/>
                      <w:marBottom w:val="0"/>
                      <w:divBdr>
                        <w:top w:val="none" w:sz="0" w:space="0" w:color="auto"/>
                        <w:left w:val="none" w:sz="0" w:space="0" w:color="auto"/>
                        <w:bottom w:val="none" w:sz="0" w:space="0" w:color="auto"/>
                        <w:right w:val="none" w:sz="0" w:space="0" w:color="auto"/>
                      </w:divBdr>
                    </w:div>
                    <w:div w:id="1318850175">
                      <w:marLeft w:val="0"/>
                      <w:marRight w:val="0"/>
                      <w:marTop w:val="0"/>
                      <w:marBottom w:val="0"/>
                      <w:divBdr>
                        <w:top w:val="none" w:sz="0" w:space="0" w:color="auto"/>
                        <w:left w:val="none" w:sz="0" w:space="0" w:color="auto"/>
                        <w:bottom w:val="none" w:sz="0" w:space="0" w:color="auto"/>
                        <w:right w:val="none" w:sz="0" w:space="0" w:color="auto"/>
                      </w:divBdr>
                    </w:div>
                    <w:div w:id="1504204756">
                      <w:marLeft w:val="0"/>
                      <w:marRight w:val="0"/>
                      <w:marTop w:val="0"/>
                      <w:marBottom w:val="0"/>
                      <w:divBdr>
                        <w:top w:val="none" w:sz="0" w:space="0" w:color="auto"/>
                        <w:left w:val="none" w:sz="0" w:space="0" w:color="auto"/>
                        <w:bottom w:val="none" w:sz="0" w:space="0" w:color="auto"/>
                        <w:right w:val="none" w:sz="0" w:space="0" w:color="auto"/>
                      </w:divBdr>
                    </w:div>
                    <w:div w:id="1614939688">
                      <w:marLeft w:val="0"/>
                      <w:marRight w:val="0"/>
                      <w:marTop w:val="0"/>
                      <w:marBottom w:val="0"/>
                      <w:divBdr>
                        <w:top w:val="none" w:sz="0" w:space="0" w:color="auto"/>
                        <w:left w:val="none" w:sz="0" w:space="0" w:color="auto"/>
                        <w:bottom w:val="none" w:sz="0" w:space="0" w:color="auto"/>
                        <w:right w:val="none" w:sz="0" w:space="0" w:color="auto"/>
                      </w:divBdr>
                    </w:div>
                    <w:div w:id="1877037274">
                      <w:marLeft w:val="0"/>
                      <w:marRight w:val="0"/>
                      <w:marTop w:val="0"/>
                      <w:marBottom w:val="0"/>
                      <w:divBdr>
                        <w:top w:val="none" w:sz="0" w:space="0" w:color="auto"/>
                        <w:left w:val="none" w:sz="0" w:space="0" w:color="auto"/>
                        <w:bottom w:val="none" w:sz="0" w:space="0" w:color="auto"/>
                        <w:right w:val="none" w:sz="0" w:space="0" w:color="auto"/>
                      </w:divBdr>
                    </w:div>
                  </w:divsChild>
                </w:div>
                <w:div w:id="805586388">
                  <w:marLeft w:val="0"/>
                  <w:marRight w:val="0"/>
                  <w:marTop w:val="0"/>
                  <w:marBottom w:val="0"/>
                  <w:divBdr>
                    <w:top w:val="none" w:sz="0" w:space="0" w:color="auto"/>
                    <w:left w:val="none" w:sz="0" w:space="0" w:color="auto"/>
                    <w:bottom w:val="none" w:sz="0" w:space="0" w:color="auto"/>
                    <w:right w:val="none" w:sz="0" w:space="0" w:color="auto"/>
                  </w:divBdr>
                  <w:divsChild>
                    <w:div w:id="688457250">
                      <w:marLeft w:val="0"/>
                      <w:marRight w:val="0"/>
                      <w:marTop w:val="0"/>
                      <w:marBottom w:val="0"/>
                      <w:divBdr>
                        <w:top w:val="none" w:sz="0" w:space="0" w:color="auto"/>
                        <w:left w:val="none" w:sz="0" w:space="0" w:color="auto"/>
                        <w:bottom w:val="none" w:sz="0" w:space="0" w:color="auto"/>
                        <w:right w:val="none" w:sz="0" w:space="0" w:color="auto"/>
                      </w:divBdr>
                    </w:div>
                    <w:div w:id="1233853828">
                      <w:marLeft w:val="0"/>
                      <w:marRight w:val="0"/>
                      <w:marTop w:val="0"/>
                      <w:marBottom w:val="0"/>
                      <w:divBdr>
                        <w:top w:val="none" w:sz="0" w:space="0" w:color="auto"/>
                        <w:left w:val="none" w:sz="0" w:space="0" w:color="auto"/>
                        <w:bottom w:val="none" w:sz="0" w:space="0" w:color="auto"/>
                        <w:right w:val="none" w:sz="0" w:space="0" w:color="auto"/>
                      </w:divBdr>
                    </w:div>
                    <w:div w:id="1666517251">
                      <w:marLeft w:val="0"/>
                      <w:marRight w:val="0"/>
                      <w:marTop w:val="0"/>
                      <w:marBottom w:val="0"/>
                      <w:divBdr>
                        <w:top w:val="none" w:sz="0" w:space="0" w:color="auto"/>
                        <w:left w:val="none" w:sz="0" w:space="0" w:color="auto"/>
                        <w:bottom w:val="none" w:sz="0" w:space="0" w:color="auto"/>
                        <w:right w:val="none" w:sz="0" w:space="0" w:color="auto"/>
                      </w:divBdr>
                    </w:div>
                    <w:div w:id="1771663005">
                      <w:marLeft w:val="0"/>
                      <w:marRight w:val="0"/>
                      <w:marTop w:val="0"/>
                      <w:marBottom w:val="0"/>
                      <w:divBdr>
                        <w:top w:val="none" w:sz="0" w:space="0" w:color="auto"/>
                        <w:left w:val="none" w:sz="0" w:space="0" w:color="auto"/>
                        <w:bottom w:val="none" w:sz="0" w:space="0" w:color="auto"/>
                        <w:right w:val="none" w:sz="0" w:space="0" w:color="auto"/>
                      </w:divBdr>
                    </w:div>
                  </w:divsChild>
                </w:div>
                <w:div w:id="818838411">
                  <w:marLeft w:val="0"/>
                  <w:marRight w:val="0"/>
                  <w:marTop w:val="0"/>
                  <w:marBottom w:val="0"/>
                  <w:divBdr>
                    <w:top w:val="none" w:sz="0" w:space="0" w:color="auto"/>
                    <w:left w:val="none" w:sz="0" w:space="0" w:color="auto"/>
                    <w:bottom w:val="none" w:sz="0" w:space="0" w:color="auto"/>
                    <w:right w:val="none" w:sz="0" w:space="0" w:color="auto"/>
                  </w:divBdr>
                  <w:divsChild>
                    <w:div w:id="211356367">
                      <w:marLeft w:val="0"/>
                      <w:marRight w:val="0"/>
                      <w:marTop w:val="0"/>
                      <w:marBottom w:val="0"/>
                      <w:divBdr>
                        <w:top w:val="none" w:sz="0" w:space="0" w:color="auto"/>
                        <w:left w:val="none" w:sz="0" w:space="0" w:color="auto"/>
                        <w:bottom w:val="none" w:sz="0" w:space="0" w:color="auto"/>
                        <w:right w:val="none" w:sz="0" w:space="0" w:color="auto"/>
                      </w:divBdr>
                    </w:div>
                    <w:div w:id="1160658911">
                      <w:marLeft w:val="0"/>
                      <w:marRight w:val="0"/>
                      <w:marTop w:val="0"/>
                      <w:marBottom w:val="0"/>
                      <w:divBdr>
                        <w:top w:val="none" w:sz="0" w:space="0" w:color="auto"/>
                        <w:left w:val="none" w:sz="0" w:space="0" w:color="auto"/>
                        <w:bottom w:val="none" w:sz="0" w:space="0" w:color="auto"/>
                        <w:right w:val="none" w:sz="0" w:space="0" w:color="auto"/>
                      </w:divBdr>
                    </w:div>
                    <w:div w:id="1917321683">
                      <w:marLeft w:val="0"/>
                      <w:marRight w:val="0"/>
                      <w:marTop w:val="0"/>
                      <w:marBottom w:val="0"/>
                      <w:divBdr>
                        <w:top w:val="none" w:sz="0" w:space="0" w:color="auto"/>
                        <w:left w:val="none" w:sz="0" w:space="0" w:color="auto"/>
                        <w:bottom w:val="none" w:sz="0" w:space="0" w:color="auto"/>
                        <w:right w:val="none" w:sz="0" w:space="0" w:color="auto"/>
                      </w:divBdr>
                    </w:div>
                  </w:divsChild>
                </w:div>
                <w:div w:id="843788582">
                  <w:marLeft w:val="0"/>
                  <w:marRight w:val="0"/>
                  <w:marTop w:val="0"/>
                  <w:marBottom w:val="0"/>
                  <w:divBdr>
                    <w:top w:val="none" w:sz="0" w:space="0" w:color="auto"/>
                    <w:left w:val="none" w:sz="0" w:space="0" w:color="auto"/>
                    <w:bottom w:val="none" w:sz="0" w:space="0" w:color="auto"/>
                    <w:right w:val="none" w:sz="0" w:space="0" w:color="auto"/>
                  </w:divBdr>
                  <w:divsChild>
                    <w:div w:id="483008002">
                      <w:marLeft w:val="0"/>
                      <w:marRight w:val="0"/>
                      <w:marTop w:val="0"/>
                      <w:marBottom w:val="0"/>
                      <w:divBdr>
                        <w:top w:val="none" w:sz="0" w:space="0" w:color="auto"/>
                        <w:left w:val="none" w:sz="0" w:space="0" w:color="auto"/>
                        <w:bottom w:val="none" w:sz="0" w:space="0" w:color="auto"/>
                        <w:right w:val="none" w:sz="0" w:space="0" w:color="auto"/>
                      </w:divBdr>
                    </w:div>
                    <w:div w:id="2102139646">
                      <w:marLeft w:val="0"/>
                      <w:marRight w:val="0"/>
                      <w:marTop w:val="0"/>
                      <w:marBottom w:val="0"/>
                      <w:divBdr>
                        <w:top w:val="none" w:sz="0" w:space="0" w:color="auto"/>
                        <w:left w:val="none" w:sz="0" w:space="0" w:color="auto"/>
                        <w:bottom w:val="none" w:sz="0" w:space="0" w:color="auto"/>
                        <w:right w:val="none" w:sz="0" w:space="0" w:color="auto"/>
                      </w:divBdr>
                    </w:div>
                  </w:divsChild>
                </w:div>
                <w:div w:id="845637081">
                  <w:marLeft w:val="0"/>
                  <w:marRight w:val="0"/>
                  <w:marTop w:val="0"/>
                  <w:marBottom w:val="0"/>
                  <w:divBdr>
                    <w:top w:val="none" w:sz="0" w:space="0" w:color="auto"/>
                    <w:left w:val="none" w:sz="0" w:space="0" w:color="auto"/>
                    <w:bottom w:val="none" w:sz="0" w:space="0" w:color="auto"/>
                    <w:right w:val="none" w:sz="0" w:space="0" w:color="auto"/>
                  </w:divBdr>
                  <w:divsChild>
                    <w:div w:id="1267159224">
                      <w:marLeft w:val="0"/>
                      <w:marRight w:val="0"/>
                      <w:marTop w:val="0"/>
                      <w:marBottom w:val="0"/>
                      <w:divBdr>
                        <w:top w:val="none" w:sz="0" w:space="0" w:color="auto"/>
                        <w:left w:val="none" w:sz="0" w:space="0" w:color="auto"/>
                        <w:bottom w:val="none" w:sz="0" w:space="0" w:color="auto"/>
                        <w:right w:val="none" w:sz="0" w:space="0" w:color="auto"/>
                      </w:divBdr>
                    </w:div>
                    <w:div w:id="1950772353">
                      <w:marLeft w:val="0"/>
                      <w:marRight w:val="0"/>
                      <w:marTop w:val="0"/>
                      <w:marBottom w:val="0"/>
                      <w:divBdr>
                        <w:top w:val="none" w:sz="0" w:space="0" w:color="auto"/>
                        <w:left w:val="none" w:sz="0" w:space="0" w:color="auto"/>
                        <w:bottom w:val="none" w:sz="0" w:space="0" w:color="auto"/>
                        <w:right w:val="none" w:sz="0" w:space="0" w:color="auto"/>
                      </w:divBdr>
                    </w:div>
                  </w:divsChild>
                </w:div>
                <w:div w:id="850026408">
                  <w:marLeft w:val="0"/>
                  <w:marRight w:val="0"/>
                  <w:marTop w:val="0"/>
                  <w:marBottom w:val="0"/>
                  <w:divBdr>
                    <w:top w:val="none" w:sz="0" w:space="0" w:color="auto"/>
                    <w:left w:val="none" w:sz="0" w:space="0" w:color="auto"/>
                    <w:bottom w:val="none" w:sz="0" w:space="0" w:color="auto"/>
                    <w:right w:val="none" w:sz="0" w:space="0" w:color="auto"/>
                  </w:divBdr>
                  <w:divsChild>
                    <w:div w:id="305480171">
                      <w:marLeft w:val="0"/>
                      <w:marRight w:val="0"/>
                      <w:marTop w:val="0"/>
                      <w:marBottom w:val="0"/>
                      <w:divBdr>
                        <w:top w:val="none" w:sz="0" w:space="0" w:color="auto"/>
                        <w:left w:val="none" w:sz="0" w:space="0" w:color="auto"/>
                        <w:bottom w:val="none" w:sz="0" w:space="0" w:color="auto"/>
                        <w:right w:val="none" w:sz="0" w:space="0" w:color="auto"/>
                      </w:divBdr>
                    </w:div>
                    <w:div w:id="1587836515">
                      <w:marLeft w:val="0"/>
                      <w:marRight w:val="0"/>
                      <w:marTop w:val="0"/>
                      <w:marBottom w:val="0"/>
                      <w:divBdr>
                        <w:top w:val="none" w:sz="0" w:space="0" w:color="auto"/>
                        <w:left w:val="none" w:sz="0" w:space="0" w:color="auto"/>
                        <w:bottom w:val="none" w:sz="0" w:space="0" w:color="auto"/>
                        <w:right w:val="none" w:sz="0" w:space="0" w:color="auto"/>
                      </w:divBdr>
                    </w:div>
                    <w:div w:id="1869367195">
                      <w:marLeft w:val="0"/>
                      <w:marRight w:val="0"/>
                      <w:marTop w:val="0"/>
                      <w:marBottom w:val="0"/>
                      <w:divBdr>
                        <w:top w:val="none" w:sz="0" w:space="0" w:color="auto"/>
                        <w:left w:val="none" w:sz="0" w:space="0" w:color="auto"/>
                        <w:bottom w:val="none" w:sz="0" w:space="0" w:color="auto"/>
                        <w:right w:val="none" w:sz="0" w:space="0" w:color="auto"/>
                      </w:divBdr>
                    </w:div>
                  </w:divsChild>
                </w:div>
                <w:div w:id="997223438">
                  <w:marLeft w:val="0"/>
                  <w:marRight w:val="0"/>
                  <w:marTop w:val="0"/>
                  <w:marBottom w:val="0"/>
                  <w:divBdr>
                    <w:top w:val="none" w:sz="0" w:space="0" w:color="auto"/>
                    <w:left w:val="none" w:sz="0" w:space="0" w:color="auto"/>
                    <w:bottom w:val="none" w:sz="0" w:space="0" w:color="auto"/>
                    <w:right w:val="none" w:sz="0" w:space="0" w:color="auto"/>
                  </w:divBdr>
                  <w:divsChild>
                    <w:div w:id="1332099152">
                      <w:marLeft w:val="0"/>
                      <w:marRight w:val="0"/>
                      <w:marTop w:val="0"/>
                      <w:marBottom w:val="0"/>
                      <w:divBdr>
                        <w:top w:val="none" w:sz="0" w:space="0" w:color="auto"/>
                        <w:left w:val="none" w:sz="0" w:space="0" w:color="auto"/>
                        <w:bottom w:val="none" w:sz="0" w:space="0" w:color="auto"/>
                        <w:right w:val="none" w:sz="0" w:space="0" w:color="auto"/>
                      </w:divBdr>
                    </w:div>
                    <w:div w:id="1671062026">
                      <w:marLeft w:val="0"/>
                      <w:marRight w:val="0"/>
                      <w:marTop w:val="0"/>
                      <w:marBottom w:val="0"/>
                      <w:divBdr>
                        <w:top w:val="none" w:sz="0" w:space="0" w:color="auto"/>
                        <w:left w:val="none" w:sz="0" w:space="0" w:color="auto"/>
                        <w:bottom w:val="none" w:sz="0" w:space="0" w:color="auto"/>
                        <w:right w:val="none" w:sz="0" w:space="0" w:color="auto"/>
                      </w:divBdr>
                    </w:div>
                    <w:div w:id="2028946266">
                      <w:marLeft w:val="0"/>
                      <w:marRight w:val="0"/>
                      <w:marTop w:val="0"/>
                      <w:marBottom w:val="0"/>
                      <w:divBdr>
                        <w:top w:val="none" w:sz="0" w:space="0" w:color="auto"/>
                        <w:left w:val="none" w:sz="0" w:space="0" w:color="auto"/>
                        <w:bottom w:val="none" w:sz="0" w:space="0" w:color="auto"/>
                        <w:right w:val="none" w:sz="0" w:space="0" w:color="auto"/>
                      </w:divBdr>
                    </w:div>
                    <w:div w:id="2146852262">
                      <w:marLeft w:val="0"/>
                      <w:marRight w:val="0"/>
                      <w:marTop w:val="0"/>
                      <w:marBottom w:val="0"/>
                      <w:divBdr>
                        <w:top w:val="none" w:sz="0" w:space="0" w:color="auto"/>
                        <w:left w:val="none" w:sz="0" w:space="0" w:color="auto"/>
                        <w:bottom w:val="none" w:sz="0" w:space="0" w:color="auto"/>
                        <w:right w:val="none" w:sz="0" w:space="0" w:color="auto"/>
                      </w:divBdr>
                    </w:div>
                  </w:divsChild>
                </w:div>
                <w:div w:id="998382062">
                  <w:marLeft w:val="0"/>
                  <w:marRight w:val="0"/>
                  <w:marTop w:val="0"/>
                  <w:marBottom w:val="0"/>
                  <w:divBdr>
                    <w:top w:val="none" w:sz="0" w:space="0" w:color="auto"/>
                    <w:left w:val="none" w:sz="0" w:space="0" w:color="auto"/>
                    <w:bottom w:val="none" w:sz="0" w:space="0" w:color="auto"/>
                    <w:right w:val="none" w:sz="0" w:space="0" w:color="auto"/>
                  </w:divBdr>
                  <w:divsChild>
                    <w:div w:id="1845702107">
                      <w:marLeft w:val="0"/>
                      <w:marRight w:val="0"/>
                      <w:marTop w:val="0"/>
                      <w:marBottom w:val="0"/>
                      <w:divBdr>
                        <w:top w:val="none" w:sz="0" w:space="0" w:color="auto"/>
                        <w:left w:val="none" w:sz="0" w:space="0" w:color="auto"/>
                        <w:bottom w:val="none" w:sz="0" w:space="0" w:color="auto"/>
                        <w:right w:val="none" w:sz="0" w:space="0" w:color="auto"/>
                      </w:divBdr>
                    </w:div>
                  </w:divsChild>
                </w:div>
                <w:div w:id="1065640961">
                  <w:marLeft w:val="0"/>
                  <w:marRight w:val="0"/>
                  <w:marTop w:val="0"/>
                  <w:marBottom w:val="0"/>
                  <w:divBdr>
                    <w:top w:val="none" w:sz="0" w:space="0" w:color="auto"/>
                    <w:left w:val="none" w:sz="0" w:space="0" w:color="auto"/>
                    <w:bottom w:val="none" w:sz="0" w:space="0" w:color="auto"/>
                    <w:right w:val="none" w:sz="0" w:space="0" w:color="auto"/>
                  </w:divBdr>
                  <w:divsChild>
                    <w:div w:id="1337461867">
                      <w:marLeft w:val="0"/>
                      <w:marRight w:val="0"/>
                      <w:marTop w:val="0"/>
                      <w:marBottom w:val="0"/>
                      <w:divBdr>
                        <w:top w:val="none" w:sz="0" w:space="0" w:color="auto"/>
                        <w:left w:val="none" w:sz="0" w:space="0" w:color="auto"/>
                        <w:bottom w:val="none" w:sz="0" w:space="0" w:color="auto"/>
                        <w:right w:val="none" w:sz="0" w:space="0" w:color="auto"/>
                      </w:divBdr>
                    </w:div>
                    <w:div w:id="1919751758">
                      <w:marLeft w:val="0"/>
                      <w:marRight w:val="0"/>
                      <w:marTop w:val="0"/>
                      <w:marBottom w:val="0"/>
                      <w:divBdr>
                        <w:top w:val="none" w:sz="0" w:space="0" w:color="auto"/>
                        <w:left w:val="none" w:sz="0" w:space="0" w:color="auto"/>
                        <w:bottom w:val="none" w:sz="0" w:space="0" w:color="auto"/>
                        <w:right w:val="none" w:sz="0" w:space="0" w:color="auto"/>
                      </w:divBdr>
                    </w:div>
                  </w:divsChild>
                </w:div>
                <w:div w:id="1069379406">
                  <w:marLeft w:val="0"/>
                  <w:marRight w:val="0"/>
                  <w:marTop w:val="0"/>
                  <w:marBottom w:val="0"/>
                  <w:divBdr>
                    <w:top w:val="none" w:sz="0" w:space="0" w:color="auto"/>
                    <w:left w:val="none" w:sz="0" w:space="0" w:color="auto"/>
                    <w:bottom w:val="none" w:sz="0" w:space="0" w:color="auto"/>
                    <w:right w:val="none" w:sz="0" w:space="0" w:color="auto"/>
                  </w:divBdr>
                  <w:divsChild>
                    <w:div w:id="216014026">
                      <w:marLeft w:val="0"/>
                      <w:marRight w:val="0"/>
                      <w:marTop w:val="0"/>
                      <w:marBottom w:val="0"/>
                      <w:divBdr>
                        <w:top w:val="none" w:sz="0" w:space="0" w:color="auto"/>
                        <w:left w:val="none" w:sz="0" w:space="0" w:color="auto"/>
                        <w:bottom w:val="none" w:sz="0" w:space="0" w:color="auto"/>
                        <w:right w:val="none" w:sz="0" w:space="0" w:color="auto"/>
                      </w:divBdr>
                    </w:div>
                    <w:div w:id="322709715">
                      <w:marLeft w:val="0"/>
                      <w:marRight w:val="0"/>
                      <w:marTop w:val="0"/>
                      <w:marBottom w:val="0"/>
                      <w:divBdr>
                        <w:top w:val="none" w:sz="0" w:space="0" w:color="auto"/>
                        <w:left w:val="none" w:sz="0" w:space="0" w:color="auto"/>
                        <w:bottom w:val="none" w:sz="0" w:space="0" w:color="auto"/>
                        <w:right w:val="none" w:sz="0" w:space="0" w:color="auto"/>
                      </w:divBdr>
                    </w:div>
                    <w:div w:id="1092705834">
                      <w:marLeft w:val="0"/>
                      <w:marRight w:val="0"/>
                      <w:marTop w:val="0"/>
                      <w:marBottom w:val="0"/>
                      <w:divBdr>
                        <w:top w:val="none" w:sz="0" w:space="0" w:color="auto"/>
                        <w:left w:val="none" w:sz="0" w:space="0" w:color="auto"/>
                        <w:bottom w:val="none" w:sz="0" w:space="0" w:color="auto"/>
                        <w:right w:val="none" w:sz="0" w:space="0" w:color="auto"/>
                      </w:divBdr>
                    </w:div>
                    <w:div w:id="1302661095">
                      <w:marLeft w:val="0"/>
                      <w:marRight w:val="0"/>
                      <w:marTop w:val="0"/>
                      <w:marBottom w:val="0"/>
                      <w:divBdr>
                        <w:top w:val="none" w:sz="0" w:space="0" w:color="auto"/>
                        <w:left w:val="none" w:sz="0" w:space="0" w:color="auto"/>
                        <w:bottom w:val="none" w:sz="0" w:space="0" w:color="auto"/>
                        <w:right w:val="none" w:sz="0" w:space="0" w:color="auto"/>
                      </w:divBdr>
                    </w:div>
                  </w:divsChild>
                </w:div>
                <w:div w:id="1071000790">
                  <w:marLeft w:val="0"/>
                  <w:marRight w:val="0"/>
                  <w:marTop w:val="0"/>
                  <w:marBottom w:val="0"/>
                  <w:divBdr>
                    <w:top w:val="none" w:sz="0" w:space="0" w:color="auto"/>
                    <w:left w:val="none" w:sz="0" w:space="0" w:color="auto"/>
                    <w:bottom w:val="none" w:sz="0" w:space="0" w:color="auto"/>
                    <w:right w:val="none" w:sz="0" w:space="0" w:color="auto"/>
                  </w:divBdr>
                  <w:divsChild>
                    <w:div w:id="264850832">
                      <w:marLeft w:val="0"/>
                      <w:marRight w:val="0"/>
                      <w:marTop w:val="0"/>
                      <w:marBottom w:val="0"/>
                      <w:divBdr>
                        <w:top w:val="none" w:sz="0" w:space="0" w:color="auto"/>
                        <w:left w:val="none" w:sz="0" w:space="0" w:color="auto"/>
                        <w:bottom w:val="none" w:sz="0" w:space="0" w:color="auto"/>
                        <w:right w:val="none" w:sz="0" w:space="0" w:color="auto"/>
                      </w:divBdr>
                    </w:div>
                    <w:div w:id="715934720">
                      <w:marLeft w:val="0"/>
                      <w:marRight w:val="0"/>
                      <w:marTop w:val="0"/>
                      <w:marBottom w:val="0"/>
                      <w:divBdr>
                        <w:top w:val="none" w:sz="0" w:space="0" w:color="auto"/>
                        <w:left w:val="none" w:sz="0" w:space="0" w:color="auto"/>
                        <w:bottom w:val="none" w:sz="0" w:space="0" w:color="auto"/>
                        <w:right w:val="none" w:sz="0" w:space="0" w:color="auto"/>
                      </w:divBdr>
                    </w:div>
                  </w:divsChild>
                </w:div>
                <w:div w:id="1075974112">
                  <w:marLeft w:val="0"/>
                  <w:marRight w:val="0"/>
                  <w:marTop w:val="0"/>
                  <w:marBottom w:val="0"/>
                  <w:divBdr>
                    <w:top w:val="none" w:sz="0" w:space="0" w:color="auto"/>
                    <w:left w:val="none" w:sz="0" w:space="0" w:color="auto"/>
                    <w:bottom w:val="none" w:sz="0" w:space="0" w:color="auto"/>
                    <w:right w:val="none" w:sz="0" w:space="0" w:color="auto"/>
                  </w:divBdr>
                  <w:divsChild>
                    <w:div w:id="1648700350">
                      <w:marLeft w:val="0"/>
                      <w:marRight w:val="0"/>
                      <w:marTop w:val="0"/>
                      <w:marBottom w:val="0"/>
                      <w:divBdr>
                        <w:top w:val="none" w:sz="0" w:space="0" w:color="auto"/>
                        <w:left w:val="none" w:sz="0" w:space="0" w:color="auto"/>
                        <w:bottom w:val="none" w:sz="0" w:space="0" w:color="auto"/>
                        <w:right w:val="none" w:sz="0" w:space="0" w:color="auto"/>
                      </w:divBdr>
                    </w:div>
                  </w:divsChild>
                </w:div>
                <w:div w:id="1139035229">
                  <w:marLeft w:val="0"/>
                  <w:marRight w:val="0"/>
                  <w:marTop w:val="0"/>
                  <w:marBottom w:val="0"/>
                  <w:divBdr>
                    <w:top w:val="none" w:sz="0" w:space="0" w:color="auto"/>
                    <w:left w:val="none" w:sz="0" w:space="0" w:color="auto"/>
                    <w:bottom w:val="none" w:sz="0" w:space="0" w:color="auto"/>
                    <w:right w:val="none" w:sz="0" w:space="0" w:color="auto"/>
                  </w:divBdr>
                  <w:divsChild>
                    <w:div w:id="52509819">
                      <w:marLeft w:val="0"/>
                      <w:marRight w:val="0"/>
                      <w:marTop w:val="0"/>
                      <w:marBottom w:val="0"/>
                      <w:divBdr>
                        <w:top w:val="none" w:sz="0" w:space="0" w:color="auto"/>
                        <w:left w:val="none" w:sz="0" w:space="0" w:color="auto"/>
                        <w:bottom w:val="none" w:sz="0" w:space="0" w:color="auto"/>
                        <w:right w:val="none" w:sz="0" w:space="0" w:color="auto"/>
                      </w:divBdr>
                    </w:div>
                    <w:div w:id="1938635610">
                      <w:marLeft w:val="0"/>
                      <w:marRight w:val="0"/>
                      <w:marTop w:val="0"/>
                      <w:marBottom w:val="0"/>
                      <w:divBdr>
                        <w:top w:val="none" w:sz="0" w:space="0" w:color="auto"/>
                        <w:left w:val="none" w:sz="0" w:space="0" w:color="auto"/>
                        <w:bottom w:val="none" w:sz="0" w:space="0" w:color="auto"/>
                        <w:right w:val="none" w:sz="0" w:space="0" w:color="auto"/>
                      </w:divBdr>
                    </w:div>
                  </w:divsChild>
                </w:div>
                <w:div w:id="1197158349">
                  <w:marLeft w:val="0"/>
                  <w:marRight w:val="0"/>
                  <w:marTop w:val="0"/>
                  <w:marBottom w:val="0"/>
                  <w:divBdr>
                    <w:top w:val="none" w:sz="0" w:space="0" w:color="auto"/>
                    <w:left w:val="none" w:sz="0" w:space="0" w:color="auto"/>
                    <w:bottom w:val="none" w:sz="0" w:space="0" w:color="auto"/>
                    <w:right w:val="none" w:sz="0" w:space="0" w:color="auto"/>
                  </w:divBdr>
                  <w:divsChild>
                    <w:div w:id="533884418">
                      <w:marLeft w:val="0"/>
                      <w:marRight w:val="0"/>
                      <w:marTop w:val="0"/>
                      <w:marBottom w:val="0"/>
                      <w:divBdr>
                        <w:top w:val="none" w:sz="0" w:space="0" w:color="auto"/>
                        <w:left w:val="none" w:sz="0" w:space="0" w:color="auto"/>
                        <w:bottom w:val="none" w:sz="0" w:space="0" w:color="auto"/>
                        <w:right w:val="none" w:sz="0" w:space="0" w:color="auto"/>
                      </w:divBdr>
                    </w:div>
                    <w:div w:id="917321524">
                      <w:marLeft w:val="0"/>
                      <w:marRight w:val="0"/>
                      <w:marTop w:val="0"/>
                      <w:marBottom w:val="0"/>
                      <w:divBdr>
                        <w:top w:val="none" w:sz="0" w:space="0" w:color="auto"/>
                        <w:left w:val="none" w:sz="0" w:space="0" w:color="auto"/>
                        <w:bottom w:val="none" w:sz="0" w:space="0" w:color="auto"/>
                        <w:right w:val="none" w:sz="0" w:space="0" w:color="auto"/>
                      </w:divBdr>
                    </w:div>
                    <w:div w:id="1504321089">
                      <w:marLeft w:val="0"/>
                      <w:marRight w:val="0"/>
                      <w:marTop w:val="0"/>
                      <w:marBottom w:val="0"/>
                      <w:divBdr>
                        <w:top w:val="none" w:sz="0" w:space="0" w:color="auto"/>
                        <w:left w:val="none" w:sz="0" w:space="0" w:color="auto"/>
                        <w:bottom w:val="none" w:sz="0" w:space="0" w:color="auto"/>
                        <w:right w:val="none" w:sz="0" w:space="0" w:color="auto"/>
                      </w:divBdr>
                    </w:div>
                    <w:div w:id="1818302333">
                      <w:marLeft w:val="0"/>
                      <w:marRight w:val="0"/>
                      <w:marTop w:val="0"/>
                      <w:marBottom w:val="0"/>
                      <w:divBdr>
                        <w:top w:val="none" w:sz="0" w:space="0" w:color="auto"/>
                        <w:left w:val="none" w:sz="0" w:space="0" w:color="auto"/>
                        <w:bottom w:val="none" w:sz="0" w:space="0" w:color="auto"/>
                        <w:right w:val="none" w:sz="0" w:space="0" w:color="auto"/>
                      </w:divBdr>
                    </w:div>
                  </w:divsChild>
                </w:div>
                <w:div w:id="1204168907">
                  <w:marLeft w:val="0"/>
                  <w:marRight w:val="0"/>
                  <w:marTop w:val="0"/>
                  <w:marBottom w:val="0"/>
                  <w:divBdr>
                    <w:top w:val="none" w:sz="0" w:space="0" w:color="auto"/>
                    <w:left w:val="none" w:sz="0" w:space="0" w:color="auto"/>
                    <w:bottom w:val="none" w:sz="0" w:space="0" w:color="auto"/>
                    <w:right w:val="none" w:sz="0" w:space="0" w:color="auto"/>
                  </w:divBdr>
                  <w:divsChild>
                    <w:div w:id="931007347">
                      <w:marLeft w:val="0"/>
                      <w:marRight w:val="0"/>
                      <w:marTop w:val="0"/>
                      <w:marBottom w:val="0"/>
                      <w:divBdr>
                        <w:top w:val="none" w:sz="0" w:space="0" w:color="auto"/>
                        <w:left w:val="none" w:sz="0" w:space="0" w:color="auto"/>
                        <w:bottom w:val="none" w:sz="0" w:space="0" w:color="auto"/>
                        <w:right w:val="none" w:sz="0" w:space="0" w:color="auto"/>
                      </w:divBdr>
                    </w:div>
                    <w:div w:id="1255357235">
                      <w:marLeft w:val="0"/>
                      <w:marRight w:val="0"/>
                      <w:marTop w:val="0"/>
                      <w:marBottom w:val="0"/>
                      <w:divBdr>
                        <w:top w:val="none" w:sz="0" w:space="0" w:color="auto"/>
                        <w:left w:val="none" w:sz="0" w:space="0" w:color="auto"/>
                        <w:bottom w:val="none" w:sz="0" w:space="0" w:color="auto"/>
                        <w:right w:val="none" w:sz="0" w:space="0" w:color="auto"/>
                      </w:divBdr>
                    </w:div>
                  </w:divsChild>
                </w:div>
                <w:div w:id="1210872937">
                  <w:marLeft w:val="0"/>
                  <w:marRight w:val="0"/>
                  <w:marTop w:val="0"/>
                  <w:marBottom w:val="0"/>
                  <w:divBdr>
                    <w:top w:val="none" w:sz="0" w:space="0" w:color="auto"/>
                    <w:left w:val="none" w:sz="0" w:space="0" w:color="auto"/>
                    <w:bottom w:val="none" w:sz="0" w:space="0" w:color="auto"/>
                    <w:right w:val="none" w:sz="0" w:space="0" w:color="auto"/>
                  </w:divBdr>
                  <w:divsChild>
                    <w:div w:id="932594542">
                      <w:marLeft w:val="0"/>
                      <w:marRight w:val="0"/>
                      <w:marTop w:val="0"/>
                      <w:marBottom w:val="0"/>
                      <w:divBdr>
                        <w:top w:val="none" w:sz="0" w:space="0" w:color="auto"/>
                        <w:left w:val="none" w:sz="0" w:space="0" w:color="auto"/>
                        <w:bottom w:val="none" w:sz="0" w:space="0" w:color="auto"/>
                        <w:right w:val="none" w:sz="0" w:space="0" w:color="auto"/>
                      </w:divBdr>
                    </w:div>
                    <w:div w:id="2033991773">
                      <w:marLeft w:val="0"/>
                      <w:marRight w:val="0"/>
                      <w:marTop w:val="0"/>
                      <w:marBottom w:val="0"/>
                      <w:divBdr>
                        <w:top w:val="none" w:sz="0" w:space="0" w:color="auto"/>
                        <w:left w:val="none" w:sz="0" w:space="0" w:color="auto"/>
                        <w:bottom w:val="none" w:sz="0" w:space="0" w:color="auto"/>
                        <w:right w:val="none" w:sz="0" w:space="0" w:color="auto"/>
                      </w:divBdr>
                    </w:div>
                  </w:divsChild>
                </w:div>
                <w:div w:id="1273593318">
                  <w:marLeft w:val="0"/>
                  <w:marRight w:val="0"/>
                  <w:marTop w:val="0"/>
                  <w:marBottom w:val="0"/>
                  <w:divBdr>
                    <w:top w:val="none" w:sz="0" w:space="0" w:color="auto"/>
                    <w:left w:val="none" w:sz="0" w:space="0" w:color="auto"/>
                    <w:bottom w:val="none" w:sz="0" w:space="0" w:color="auto"/>
                    <w:right w:val="none" w:sz="0" w:space="0" w:color="auto"/>
                  </w:divBdr>
                  <w:divsChild>
                    <w:div w:id="1310089285">
                      <w:marLeft w:val="0"/>
                      <w:marRight w:val="0"/>
                      <w:marTop w:val="0"/>
                      <w:marBottom w:val="0"/>
                      <w:divBdr>
                        <w:top w:val="none" w:sz="0" w:space="0" w:color="auto"/>
                        <w:left w:val="none" w:sz="0" w:space="0" w:color="auto"/>
                        <w:bottom w:val="none" w:sz="0" w:space="0" w:color="auto"/>
                        <w:right w:val="none" w:sz="0" w:space="0" w:color="auto"/>
                      </w:divBdr>
                    </w:div>
                    <w:div w:id="1440103383">
                      <w:marLeft w:val="0"/>
                      <w:marRight w:val="0"/>
                      <w:marTop w:val="0"/>
                      <w:marBottom w:val="0"/>
                      <w:divBdr>
                        <w:top w:val="none" w:sz="0" w:space="0" w:color="auto"/>
                        <w:left w:val="none" w:sz="0" w:space="0" w:color="auto"/>
                        <w:bottom w:val="none" w:sz="0" w:space="0" w:color="auto"/>
                        <w:right w:val="none" w:sz="0" w:space="0" w:color="auto"/>
                      </w:divBdr>
                    </w:div>
                  </w:divsChild>
                </w:div>
                <w:div w:id="1275480061">
                  <w:marLeft w:val="0"/>
                  <w:marRight w:val="0"/>
                  <w:marTop w:val="0"/>
                  <w:marBottom w:val="0"/>
                  <w:divBdr>
                    <w:top w:val="none" w:sz="0" w:space="0" w:color="auto"/>
                    <w:left w:val="none" w:sz="0" w:space="0" w:color="auto"/>
                    <w:bottom w:val="none" w:sz="0" w:space="0" w:color="auto"/>
                    <w:right w:val="none" w:sz="0" w:space="0" w:color="auto"/>
                  </w:divBdr>
                  <w:divsChild>
                    <w:div w:id="476649676">
                      <w:marLeft w:val="0"/>
                      <w:marRight w:val="0"/>
                      <w:marTop w:val="0"/>
                      <w:marBottom w:val="0"/>
                      <w:divBdr>
                        <w:top w:val="none" w:sz="0" w:space="0" w:color="auto"/>
                        <w:left w:val="none" w:sz="0" w:space="0" w:color="auto"/>
                        <w:bottom w:val="none" w:sz="0" w:space="0" w:color="auto"/>
                        <w:right w:val="none" w:sz="0" w:space="0" w:color="auto"/>
                      </w:divBdr>
                    </w:div>
                    <w:div w:id="573123857">
                      <w:marLeft w:val="0"/>
                      <w:marRight w:val="0"/>
                      <w:marTop w:val="0"/>
                      <w:marBottom w:val="0"/>
                      <w:divBdr>
                        <w:top w:val="none" w:sz="0" w:space="0" w:color="auto"/>
                        <w:left w:val="none" w:sz="0" w:space="0" w:color="auto"/>
                        <w:bottom w:val="none" w:sz="0" w:space="0" w:color="auto"/>
                        <w:right w:val="none" w:sz="0" w:space="0" w:color="auto"/>
                      </w:divBdr>
                    </w:div>
                    <w:div w:id="1993170484">
                      <w:marLeft w:val="0"/>
                      <w:marRight w:val="0"/>
                      <w:marTop w:val="0"/>
                      <w:marBottom w:val="0"/>
                      <w:divBdr>
                        <w:top w:val="none" w:sz="0" w:space="0" w:color="auto"/>
                        <w:left w:val="none" w:sz="0" w:space="0" w:color="auto"/>
                        <w:bottom w:val="none" w:sz="0" w:space="0" w:color="auto"/>
                        <w:right w:val="none" w:sz="0" w:space="0" w:color="auto"/>
                      </w:divBdr>
                    </w:div>
                  </w:divsChild>
                </w:div>
                <w:div w:id="1338119372">
                  <w:marLeft w:val="0"/>
                  <w:marRight w:val="0"/>
                  <w:marTop w:val="0"/>
                  <w:marBottom w:val="0"/>
                  <w:divBdr>
                    <w:top w:val="none" w:sz="0" w:space="0" w:color="auto"/>
                    <w:left w:val="none" w:sz="0" w:space="0" w:color="auto"/>
                    <w:bottom w:val="none" w:sz="0" w:space="0" w:color="auto"/>
                    <w:right w:val="none" w:sz="0" w:space="0" w:color="auto"/>
                  </w:divBdr>
                  <w:divsChild>
                    <w:div w:id="307832609">
                      <w:marLeft w:val="0"/>
                      <w:marRight w:val="0"/>
                      <w:marTop w:val="0"/>
                      <w:marBottom w:val="0"/>
                      <w:divBdr>
                        <w:top w:val="none" w:sz="0" w:space="0" w:color="auto"/>
                        <w:left w:val="none" w:sz="0" w:space="0" w:color="auto"/>
                        <w:bottom w:val="none" w:sz="0" w:space="0" w:color="auto"/>
                        <w:right w:val="none" w:sz="0" w:space="0" w:color="auto"/>
                      </w:divBdr>
                    </w:div>
                    <w:div w:id="837188385">
                      <w:marLeft w:val="0"/>
                      <w:marRight w:val="0"/>
                      <w:marTop w:val="0"/>
                      <w:marBottom w:val="0"/>
                      <w:divBdr>
                        <w:top w:val="none" w:sz="0" w:space="0" w:color="auto"/>
                        <w:left w:val="none" w:sz="0" w:space="0" w:color="auto"/>
                        <w:bottom w:val="none" w:sz="0" w:space="0" w:color="auto"/>
                        <w:right w:val="none" w:sz="0" w:space="0" w:color="auto"/>
                      </w:divBdr>
                    </w:div>
                  </w:divsChild>
                </w:div>
                <w:div w:id="1376463642">
                  <w:marLeft w:val="0"/>
                  <w:marRight w:val="0"/>
                  <w:marTop w:val="0"/>
                  <w:marBottom w:val="0"/>
                  <w:divBdr>
                    <w:top w:val="none" w:sz="0" w:space="0" w:color="auto"/>
                    <w:left w:val="none" w:sz="0" w:space="0" w:color="auto"/>
                    <w:bottom w:val="none" w:sz="0" w:space="0" w:color="auto"/>
                    <w:right w:val="none" w:sz="0" w:space="0" w:color="auto"/>
                  </w:divBdr>
                  <w:divsChild>
                    <w:div w:id="1553693364">
                      <w:marLeft w:val="0"/>
                      <w:marRight w:val="0"/>
                      <w:marTop w:val="0"/>
                      <w:marBottom w:val="0"/>
                      <w:divBdr>
                        <w:top w:val="none" w:sz="0" w:space="0" w:color="auto"/>
                        <w:left w:val="none" w:sz="0" w:space="0" w:color="auto"/>
                        <w:bottom w:val="none" w:sz="0" w:space="0" w:color="auto"/>
                        <w:right w:val="none" w:sz="0" w:space="0" w:color="auto"/>
                      </w:divBdr>
                    </w:div>
                    <w:div w:id="1740782765">
                      <w:marLeft w:val="0"/>
                      <w:marRight w:val="0"/>
                      <w:marTop w:val="0"/>
                      <w:marBottom w:val="0"/>
                      <w:divBdr>
                        <w:top w:val="none" w:sz="0" w:space="0" w:color="auto"/>
                        <w:left w:val="none" w:sz="0" w:space="0" w:color="auto"/>
                        <w:bottom w:val="none" w:sz="0" w:space="0" w:color="auto"/>
                        <w:right w:val="none" w:sz="0" w:space="0" w:color="auto"/>
                      </w:divBdr>
                    </w:div>
                  </w:divsChild>
                </w:div>
                <w:div w:id="1387492535">
                  <w:marLeft w:val="0"/>
                  <w:marRight w:val="0"/>
                  <w:marTop w:val="0"/>
                  <w:marBottom w:val="0"/>
                  <w:divBdr>
                    <w:top w:val="none" w:sz="0" w:space="0" w:color="auto"/>
                    <w:left w:val="none" w:sz="0" w:space="0" w:color="auto"/>
                    <w:bottom w:val="none" w:sz="0" w:space="0" w:color="auto"/>
                    <w:right w:val="none" w:sz="0" w:space="0" w:color="auto"/>
                  </w:divBdr>
                  <w:divsChild>
                    <w:div w:id="1977566148">
                      <w:marLeft w:val="0"/>
                      <w:marRight w:val="0"/>
                      <w:marTop w:val="0"/>
                      <w:marBottom w:val="0"/>
                      <w:divBdr>
                        <w:top w:val="none" w:sz="0" w:space="0" w:color="auto"/>
                        <w:left w:val="none" w:sz="0" w:space="0" w:color="auto"/>
                        <w:bottom w:val="none" w:sz="0" w:space="0" w:color="auto"/>
                        <w:right w:val="none" w:sz="0" w:space="0" w:color="auto"/>
                      </w:divBdr>
                    </w:div>
                    <w:div w:id="2068608168">
                      <w:marLeft w:val="0"/>
                      <w:marRight w:val="0"/>
                      <w:marTop w:val="0"/>
                      <w:marBottom w:val="0"/>
                      <w:divBdr>
                        <w:top w:val="none" w:sz="0" w:space="0" w:color="auto"/>
                        <w:left w:val="none" w:sz="0" w:space="0" w:color="auto"/>
                        <w:bottom w:val="none" w:sz="0" w:space="0" w:color="auto"/>
                        <w:right w:val="none" w:sz="0" w:space="0" w:color="auto"/>
                      </w:divBdr>
                    </w:div>
                  </w:divsChild>
                </w:div>
                <w:div w:id="1398354777">
                  <w:marLeft w:val="0"/>
                  <w:marRight w:val="0"/>
                  <w:marTop w:val="0"/>
                  <w:marBottom w:val="0"/>
                  <w:divBdr>
                    <w:top w:val="none" w:sz="0" w:space="0" w:color="auto"/>
                    <w:left w:val="none" w:sz="0" w:space="0" w:color="auto"/>
                    <w:bottom w:val="none" w:sz="0" w:space="0" w:color="auto"/>
                    <w:right w:val="none" w:sz="0" w:space="0" w:color="auto"/>
                  </w:divBdr>
                  <w:divsChild>
                    <w:div w:id="684289541">
                      <w:marLeft w:val="0"/>
                      <w:marRight w:val="0"/>
                      <w:marTop w:val="0"/>
                      <w:marBottom w:val="0"/>
                      <w:divBdr>
                        <w:top w:val="none" w:sz="0" w:space="0" w:color="auto"/>
                        <w:left w:val="none" w:sz="0" w:space="0" w:color="auto"/>
                        <w:bottom w:val="none" w:sz="0" w:space="0" w:color="auto"/>
                        <w:right w:val="none" w:sz="0" w:space="0" w:color="auto"/>
                      </w:divBdr>
                    </w:div>
                    <w:div w:id="1934581708">
                      <w:marLeft w:val="0"/>
                      <w:marRight w:val="0"/>
                      <w:marTop w:val="0"/>
                      <w:marBottom w:val="0"/>
                      <w:divBdr>
                        <w:top w:val="none" w:sz="0" w:space="0" w:color="auto"/>
                        <w:left w:val="none" w:sz="0" w:space="0" w:color="auto"/>
                        <w:bottom w:val="none" w:sz="0" w:space="0" w:color="auto"/>
                        <w:right w:val="none" w:sz="0" w:space="0" w:color="auto"/>
                      </w:divBdr>
                    </w:div>
                  </w:divsChild>
                </w:div>
                <w:div w:id="1434932070">
                  <w:marLeft w:val="0"/>
                  <w:marRight w:val="0"/>
                  <w:marTop w:val="0"/>
                  <w:marBottom w:val="0"/>
                  <w:divBdr>
                    <w:top w:val="none" w:sz="0" w:space="0" w:color="auto"/>
                    <w:left w:val="none" w:sz="0" w:space="0" w:color="auto"/>
                    <w:bottom w:val="none" w:sz="0" w:space="0" w:color="auto"/>
                    <w:right w:val="none" w:sz="0" w:space="0" w:color="auto"/>
                  </w:divBdr>
                  <w:divsChild>
                    <w:div w:id="782765589">
                      <w:marLeft w:val="0"/>
                      <w:marRight w:val="0"/>
                      <w:marTop w:val="0"/>
                      <w:marBottom w:val="0"/>
                      <w:divBdr>
                        <w:top w:val="none" w:sz="0" w:space="0" w:color="auto"/>
                        <w:left w:val="none" w:sz="0" w:space="0" w:color="auto"/>
                        <w:bottom w:val="none" w:sz="0" w:space="0" w:color="auto"/>
                        <w:right w:val="none" w:sz="0" w:space="0" w:color="auto"/>
                      </w:divBdr>
                    </w:div>
                    <w:div w:id="1144658987">
                      <w:marLeft w:val="0"/>
                      <w:marRight w:val="0"/>
                      <w:marTop w:val="0"/>
                      <w:marBottom w:val="0"/>
                      <w:divBdr>
                        <w:top w:val="none" w:sz="0" w:space="0" w:color="auto"/>
                        <w:left w:val="none" w:sz="0" w:space="0" w:color="auto"/>
                        <w:bottom w:val="none" w:sz="0" w:space="0" w:color="auto"/>
                        <w:right w:val="none" w:sz="0" w:space="0" w:color="auto"/>
                      </w:divBdr>
                    </w:div>
                  </w:divsChild>
                </w:div>
                <w:div w:id="1496143753">
                  <w:marLeft w:val="0"/>
                  <w:marRight w:val="0"/>
                  <w:marTop w:val="0"/>
                  <w:marBottom w:val="0"/>
                  <w:divBdr>
                    <w:top w:val="none" w:sz="0" w:space="0" w:color="auto"/>
                    <w:left w:val="none" w:sz="0" w:space="0" w:color="auto"/>
                    <w:bottom w:val="none" w:sz="0" w:space="0" w:color="auto"/>
                    <w:right w:val="none" w:sz="0" w:space="0" w:color="auto"/>
                  </w:divBdr>
                  <w:divsChild>
                    <w:div w:id="370543728">
                      <w:marLeft w:val="0"/>
                      <w:marRight w:val="0"/>
                      <w:marTop w:val="0"/>
                      <w:marBottom w:val="0"/>
                      <w:divBdr>
                        <w:top w:val="none" w:sz="0" w:space="0" w:color="auto"/>
                        <w:left w:val="none" w:sz="0" w:space="0" w:color="auto"/>
                        <w:bottom w:val="none" w:sz="0" w:space="0" w:color="auto"/>
                        <w:right w:val="none" w:sz="0" w:space="0" w:color="auto"/>
                      </w:divBdr>
                    </w:div>
                    <w:div w:id="514349995">
                      <w:marLeft w:val="0"/>
                      <w:marRight w:val="0"/>
                      <w:marTop w:val="0"/>
                      <w:marBottom w:val="0"/>
                      <w:divBdr>
                        <w:top w:val="none" w:sz="0" w:space="0" w:color="auto"/>
                        <w:left w:val="none" w:sz="0" w:space="0" w:color="auto"/>
                        <w:bottom w:val="none" w:sz="0" w:space="0" w:color="auto"/>
                        <w:right w:val="none" w:sz="0" w:space="0" w:color="auto"/>
                      </w:divBdr>
                    </w:div>
                  </w:divsChild>
                </w:div>
                <w:div w:id="1544638083">
                  <w:marLeft w:val="0"/>
                  <w:marRight w:val="0"/>
                  <w:marTop w:val="0"/>
                  <w:marBottom w:val="0"/>
                  <w:divBdr>
                    <w:top w:val="none" w:sz="0" w:space="0" w:color="auto"/>
                    <w:left w:val="none" w:sz="0" w:space="0" w:color="auto"/>
                    <w:bottom w:val="none" w:sz="0" w:space="0" w:color="auto"/>
                    <w:right w:val="none" w:sz="0" w:space="0" w:color="auto"/>
                  </w:divBdr>
                  <w:divsChild>
                    <w:div w:id="465516069">
                      <w:marLeft w:val="0"/>
                      <w:marRight w:val="0"/>
                      <w:marTop w:val="0"/>
                      <w:marBottom w:val="0"/>
                      <w:divBdr>
                        <w:top w:val="none" w:sz="0" w:space="0" w:color="auto"/>
                        <w:left w:val="none" w:sz="0" w:space="0" w:color="auto"/>
                        <w:bottom w:val="none" w:sz="0" w:space="0" w:color="auto"/>
                        <w:right w:val="none" w:sz="0" w:space="0" w:color="auto"/>
                      </w:divBdr>
                    </w:div>
                    <w:div w:id="861279648">
                      <w:marLeft w:val="0"/>
                      <w:marRight w:val="0"/>
                      <w:marTop w:val="0"/>
                      <w:marBottom w:val="0"/>
                      <w:divBdr>
                        <w:top w:val="none" w:sz="0" w:space="0" w:color="auto"/>
                        <w:left w:val="none" w:sz="0" w:space="0" w:color="auto"/>
                        <w:bottom w:val="none" w:sz="0" w:space="0" w:color="auto"/>
                        <w:right w:val="none" w:sz="0" w:space="0" w:color="auto"/>
                      </w:divBdr>
                    </w:div>
                    <w:div w:id="1188177762">
                      <w:marLeft w:val="0"/>
                      <w:marRight w:val="0"/>
                      <w:marTop w:val="0"/>
                      <w:marBottom w:val="0"/>
                      <w:divBdr>
                        <w:top w:val="none" w:sz="0" w:space="0" w:color="auto"/>
                        <w:left w:val="none" w:sz="0" w:space="0" w:color="auto"/>
                        <w:bottom w:val="none" w:sz="0" w:space="0" w:color="auto"/>
                        <w:right w:val="none" w:sz="0" w:space="0" w:color="auto"/>
                      </w:divBdr>
                    </w:div>
                  </w:divsChild>
                </w:div>
                <w:div w:id="1676422543">
                  <w:marLeft w:val="0"/>
                  <w:marRight w:val="0"/>
                  <w:marTop w:val="0"/>
                  <w:marBottom w:val="0"/>
                  <w:divBdr>
                    <w:top w:val="none" w:sz="0" w:space="0" w:color="auto"/>
                    <w:left w:val="none" w:sz="0" w:space="0" w:color="auto"/>
                    <w:bottom w:val="none" w:sz="0" w:space="0" w:color="auto"/>
                    <w:right w:val="none" w:sz="0" w:space="0" w:color="auto"/>
                  </w:divBdr>
                  <w:divsChild>
                    <w:div w:id="1294215593">
                      <w:marLeft w:val="0"/>
                      <w:marRight w:val="0"/>
                      <w:marTop w:val="0"/>
                      <w:marBottom w:val="0"/>
                      <w:divBdr>
                        <w:top w:val="none" w:sz="0" w:space="0" w:color="auto"/>
                        <w:left w:val="none" w:sz="0" w:space="0" w:color="auto"/>
                        <w:bottom w:val="none" w:sz="0" w:space="0" w:color="auto"/>
                        <w:right w:val="none" w:sz="0" w:space="0" w:color="auto"/>
                      </w:divBdr>
                    </w:div>
                    <w:div w:id="1544051204">
                      <w:marLeft w:val="0"/>
                      <w:marRight w:val="0"/>
                      <w:marTop w:val="0"/>
                      <w:marBottom w:val="0"/>
                      <w:divBdr>
                        <w:top w:val="none" w:sz="0" w:space="0" w:color="auto"/>
                        <w:left w:val="none" w:sz="0" w:space="0" w:color="auto"/>
                        <w:bottom w:val="none" w:sz="0" w:space="0" w:color="auto"/>
                        <w:right w:val="none" w:sz="0" w:space="0" w:color="auto"/>
                      </w:divBdr>
                    </w:div>
                  </w:divsChild>
                </w:div>
                <w:div w:id="1770194010">
                  <w:marLeft w:val="0"/>
                  <w:marRight w:val="0"/>
                  <w:marTop w:val="0"/>
                  <w:marBottom w:val="0"/>
                  <w:divBdr>
                    <w:top w:val="none" w:sz="0" w:space="0" w:color="auto"/>
                    <w:left w:val="none" w:sz="0" w:space="0" w:color="auto"/>
                    <w:bottom w:val="none" w:sz="0" w:space="0" w:color="auto"/>
                    <w:right w:val="none" w:sz="0" w:space="0" w:color="auto"/>
                  </w:divBdr>
                  <w:divsChild>
                    <w:div w:id="346715664">
                      <w:marLeft w:val="0"/>
                      <w:marRight w:val="0"/>
                      <w:marTop w:val="0"/>
                      <w:marBottom w:val="0"/>
                      <w:divBdr>
                        <w:top w:val="none" w:sz="0" w:space="0" w:color="auto"/>
                        <w:left w:val="none" w:sz="0" w:space="0" w:color="auto"/>
                        <w:bottom w:val="none" w:sz="0" w:space="0" w:color="auto"/>
                        <w:right w:val="none" w:sz="0" w:space="0" w:color="auto"/>
                      </w:divBdr>
                    </w:div>
                    <w:div w:id="824735194">
                      <w:marLeft w:val="0"/>
                      <w:marRight w:val="0"/>
                      <w:marTop w:val="0"/>
                      <w:marBottom w:val="0"/>
                      <w:divBdr>
                        <w:top w:val="none" w:sz="0" w:space="0" w:color="auto"/>
                        <w:left w:val="none" w:sz="0" w:space="0" w:color="auto"/>
                        <w:bottom w:val="none" w:sz="0" w:space="0" w:color="auto"/>
                        <w:right w:val="none" w:sz="0" w:space="0" w:color="auto"/>
                      </w:divBdr>
                    </w:div>
                    <w:div w:id="1368144851">
                      <w:marLeft w:val="0"/>
                      <w:marRight w:val="0"/>
                      <w:marTop w:val="0"/>
                      <w:marBottom w:val="0"/>
                      <w:divBdr>
                        <w:top w:val="none" w:sz="0" w:space="0" w:color="auto"/>
                        <w:left w:val="none" w:sz="0" w:space="0" w:color="auto"/>
                        <w:bottom w:val="none" w:sz="0" w:space="0" w:color="auto"/>
                        <w:right w:val="none" w:sz="0" w:space="0" w:color="auto"/>
                      </w:divBdr>
                    </w:div>
                  </w:divsChild>
                </w:div>
                <w:div w:id="1832019791">
                  <w:marLeft w:val="0"/>
                  <w:marRight w:val="0"/>
                  <w:marTop w:val="0"/>
                  <w:marBottom w:val="0"/>
                  <w:divBdr>
                    <w:top w:val="none" w:sz="0" w:space="0" w:color="auto"/>
                    <w:left w:val="none" w:sz="0" w:space="0" w:color="auto"/>
                    <w:bottom w:val="none" w:sz="0" w:space="0" w:color="auto"/>
                    <w:right w:val="none" w:sz="0" w:space="0" w:color="auto"/>
                  </w:divBdr>
                  <w:divsChild>
                    <w:div w:id="441996453">
                      <w:marLeft w:val="0"/>
                      <w:marRight w:val="0"/>
                      <w:marTop w:val="0"/>
                      <w:marBottom w:val="0"/>
                      <w:divBdr>
                        <w:top w:val="none" w:sz="0" w:space="0" w:color="auto"/>
                        <w:left w:val="none" w:sz="0" w:space="0" w:color="auto"/>
                        <w:bottom w:val="none" w:sz="0" w:space="0" w:color="auto"/>
                        <w:right w:val="none" w:sz="0" w:space="0" w:color="auto"/>
                      </w:divBdr>
                    </w:div>
                    <w:div w:id="725445617">
                      <w:marLeft w:val="0"/>
                      <w:marRight w:val="0"/>
                      <w:marTop w:val="0"/>
                      <w:marBottom w:val="0"/>
                      <w:divBdr>
                        <w:top w:val="none" w:sz="0" w:space="0" w:color="auto"/>
                        <w:left w:val="none" w:sz="0" w:space="0" w:color="auto"/>
                        <w:bottom w:val="none" w:sz="0" w:space="0" w:color="auto"/>
                        <w:right w:val="none" w:sz="0" w:space="0" w:color="auto"/>
                      </w:divBdr>
                    </w:div>
                    <w:div w:id="917398406">
                      <w:marLeft w:val="0"/>
                      <w:marRight w:val="0"/>
                      <w:marTop w:val="0"/>
                      <w:marBottom w:val="0"/>
                      <w:divBdr>
                        <w:top w:val="none" w:sz="0" w:space="0" w:color="auto"/>
                        <w:left w:val="none" w:sz="0" w:space="0" w:color="auto"/>
                        <w:bottom w:val="none" w:sz="0" w:space="0" w:color="auto"/>
                        <w:right w:val="none" w:sz="0" w:space="0" w:color="auto"/>
                      </w:divBdr>
                    </w:div>
                  </w:divsChild>
                </w:div>
                <w:div w:id="1916162709">
                  <w:marLeft w:val="0"/>
                  <w:marRight w:val="0"/>
                  <w:marTop w:val="0"/>
                  <w:marBottom w:val="0"/>
                  <w:divBdr>
                    <w:top w:val="none" w:sz="0" w:space="0" w:color="auto"/>
                    <w:left w:val="none" w:sz="0" w:space="0" w:color="auto"/>
                    <w:bottom w:val="none" w:sz="0" w:space="0" w:color="auto"/>
                    <w:right w:val="none" w:sz="0" w:space="0" w:color="auto"/>
                  </w:divBdr>
                  <w:divsChild>
                    <w:div w:id="104079722">
                      <w:marLeft w:val="0"/>
                      <w:marRight w:val="0"/>
                      <w:marTop w:val="0"/>
                      <w:marBottom w:val="0"/>
                      <w:divBdr>
                        <w:top w:val="none" w:sz="0" w:space="0" w:color="auto"/>
                        <w:left w:val="none" w:sz="0" w:space="0" w:color="auto"/>
                        <w:bottom w:val="none" w:sz="0" w:space="0" w:color="auto"/>
                        <w:right w:val="none" w:sz="0" w:space="0" w:color="auto"/>
                      </w:divBdr>
                    </w:div>
                  </w:divsChild>
                </w:div>
                <w:div w:id="1987782234">
                  <w:marLeft w:val="0"/>
                  <w:marRight w:val="0"/>
                  <w:marTop w:val="0"/>
                  <w:marBottom w:val="0"/>
                  <w:divBdr>
                    <w:top w:val="none" w:sz="0" w:space="0" w:color="auto"/>
                    <w:left w:val="none" w:sz="0" w:space="0" w:color="auto"/>
                    <w:bottom w:val="none" w:sz="0" w:space="0" w:color="auto"/>
                    <w:right w:val="none" w:sz="0" w:space="0" w:color="auto"/>
                  </w:divBdr>
                  <w:divsChild>
                    <w:div w:id="931623320">
                      <w:marLeft w:val="0"/>
                      <w:marRight w:val="0"/>
                      <w:marTop w:val="0"/>
                      <w:marBottom w:val="0"/>
                      <w:divBdr>
                        <w:top w:val="none" w:sz="0" w:space="0" w:color="auto"/>
                        <w:left w:val="none" w:sz="0" w:space="0" w:color="auto"/>
                        <w:bottom w:val="none" w:sz="0" w:space="0" w:color="auto"/>
                        <w:right w:val="none" w:sz="0" w:space="0" w:color="auto"/>
                      </w:divBdr>
                    </w:div>
                    <w:div w:id="1265961959">
                      <w:marLeft w:val="0"/>
                      <w:marRight w:val="0"/>
                      <w:marTop w:val="0"/>
                      <w:marBottom w:val="0"/>
                      <w:divBdr>
                        <w:top w:val="none" w:sz="0" w:space="0" w:color="auto"/>
                        <w:left w:val="none" w:sz="0" w:space="0" w:color="auto"/>
                        <w:bottom w:val="none" w:sz="0" w:space="0" w:color="auto"/>
                        <w:right w:val="none" w:sz="0" w:space="0" w:color="auto"/>
                      </w:divBdr>
                    </w:div>
                  </w:divsChild>
                </w:div>
                <w:div w:id="2096199430">
                  <w:marLeft w:val="0"/>
                  <w:marRight w:val="0"/>
                  <w:marTop w:val="0"/>
                  <w:marBottom w:val="0"/>
                  <w:divBdr>
                    <w:top w:val="none" w:sz="0" w:space="0" w:color="auto"/>
                    <w:left w:val="none" w:sz="0" w:space="0" w:color="auto"/>
                    <w:bottom w:val="none" w:sz="0" w:space="0" w:color="auto"/>
                    <w:right w:val="none" w:sz="0" w:space="0" w:color="auto"/>
                  </w:divBdr>
                  <w:divsChild>
                    <w:div w:id="664166029">
                      <w:marLeft w:val="0"/>
                      <w:marRight w:val="0"/>
                      <w:marTop w:val="0"/>
                      <w:marBottom w:val="0"/>
                      <w:divBdr>
                        <w:top w:val="none" w:sz="0" w:space="0" w:color="auto"/>
                        <w:left w:val="none" w:sz="0" w:space="0" w:color="auto"/>
                        <w:bottom w:val="none" w:sz="0" w:space="0" w:color="auto"/>
                        <w:right w:val="none" w:sz="0" w:space="0" w:color="auto"/>
                      </w:divBdr>
                    </w:div>
                    <w:div w:id="1577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7294">
          <w:marLeft w:val="0"/>
          <w:marRight w:val="0"/>
          <w:marTop w:val="0"/>
          <w:marBottom w:val="0"/>
          <w:divBdr>
            <w:top w:val="none" w:sz="0" w:space="0" w:color="auto"/>
            <w:left w:val="none" w:sz="0" w:space="0" w:color="auto"/>
            <w:bottom w:val="none" w:sz="0" w:space="0" w:color="auto"/>
            <w:right w:val="none" w:sz="0" w:space="0" w:color="auto"/>
          </w:divBdr>
        </w:div>
        <w:div w:id="336275689">
          <w:marLeft w:val="0"/>
          <w:marRight w:val="0"/>
          <w:marTop w:val="0"/>
          <w:marBottom w:val="0"/>
          <w:divBdr>
            <w:top w:val="none" w:sz="0" w:space="0" w:color="auto"/>
            <w:left w:val="none" w:sz="0" w:space="0" w:color="auto"/>
            <w:bottom w:val="none" w:sz="0" w:space="0" w:color="auto"/>
            <w:right w:val="none" w:sz="0" w:space="0" w:color="auto"/>
          </w:divBdr>
        </w:div>
        <w:div w:id="391463580">
          <w:marLeft w:val="0"/>
          <w:marRight w:val="0"/>
          <w:marTop w:val="0"/>
          <w:marBottom w:val="0"/>
          <w:divBdr>
            <w:top w:val="none" w:sz="0" w:space="0" w:color="auto"/>
            <w:left w:val="none" w:sz="0" w:space="0" w:color="auto"/>
            <w:bottom w:val="none" w:sz="0" w:space="0" w:color="auto"/>
            <w:right w:val="none" w:sz="0" w:space="0" w:color="auto"/>
          </w:divBdr>
        </w:div>
        <w:div w:id="400295330">
          <w:marLeft w:val="0"/>
          <w:marRight w:val="0"/>
          <w:marTop w:val="0"/>
          <w:marBottom w:val="0"/>
          <w:divBdr>
            <w:top w:val="none" w:sz="0" w:space="0" w:color="auto"/>
            <w:left w:val="none" w:sz="0" w:space="0" w:color="auto"/>
            <w:bottom w:val="none" w:sz="0" w:space="0" w:color="auto"/>
            <w:right w:val="none" w:sz="0" w:space="0" w:color="auto"/>
          </w:divBdr>
        </w:div>
        <w:div w:id="408113852">
          <w:marLeft w:val="0"/>
          <w:marRight w:val="0"/>
          <w:marTop w:val="0"/>
          <w:marBottom w:val="0"/>
          <w:divBdr>
            <w:top w:val="none" w:sz="0" w:space="0" w:color="auto"/>
            <w:left w:val="none" w:sz="0" w:space="0" w:color="auto"/>
            <w:bottom w:val="none" w:sz="0" w:space="0" w:color="auto"/>
            <w:right w:val="none" w:sz="0" w:space="0" w:color="auto"/>
          </w:divBdr>
        </w:div>
        <w:div w:id="423301295">
          <w:marLeft w:val="0"/>
          <w:marRight w:val="0"/>
          <w:marTop w:val="0"/>
          <w:marBottom w:val="0"/>
          <w:divBdr>
            <w:top w:val="none" w:sz="0" w:space="0" w:color="auto"/>
            <w:left w:val="none" w:sz="0" w:space="0" w:color="auto"/>
            <w:bottom w:val="none" w:sz="0" w:space="0" w:color="auto"/>
            <w:right w:val="none" w:sz="0" w:space="0" w:color="auto"/>
          </w:divBdr>
        </w:div>
        <w:div w:id="431630475">
          <w:marLeft w:val="0"/>
          <w:marRight w:val="0"/>
          <w:marTop w:val="0"/>
          <w:marBottom w:val="0"/>
          <w:divBdr>
            <w:top w:val="none" w:sz="0" w:space="0" w:color="auto"/>
            <w:left w:val="none" w:sz="0" w:space="0" w:color="auto"/>
            <w:bottom w:val="none" w:sz="0" w:space="0" w:color="auto"/>
            <w:right w:val="none" w:sz="0" w:space="0" w:color="auto"/>
          </w:divBdr>
        </w:div>
        <w:div w:id="442001858">
          <w:marLeft w:val="0"/>
          <w:marRight w:val="0"/>
          <w:marTop w:val="0"/>
          <w:marBottom w:val="0"/>
          <w:divBdr>
            <w:top w:val="none" w:sz="0" w:space="0" w:color="auto"/>
            <w:left w:val="none" w:sz="0" w:space="0" w:color="auto"/>
            <w:bottom w:val="none" w:sz="0" w:space="0" w:color="auto"/>
            <w:right w:val="none" w:sz="0" w:space="0" w:color="auto"/>
          </w:divBdr>
        </w:div>
        <w:div w:id="455636186">
          <w:marLeft w:val="0"/>
          <w:marRight w:val="0"/>
          <w:marTop w:val="0"/>
          <w:marBottom w:val="0"/>
          <w:divBdr>
            <w:top w:val="none" w:sz="0" w:space="0" w:color="auto"/>
            <w:left w:val="none" w:sz="0" w:space="0" w:color="auto"/>
            <w:bottom w:val="none" w:sz="0" w:space="0" w:color="auto"/>
            <w:right w:val="none" w:sz="0" w:space="0" w:color="auto"/>
          </w:divBdr>
        </w:div>
        <w:div w:id="460539887">
          <w:marLeft w:val="0"/>
          <w:marRight w:val="0"/>
          <w:marTop w:val="0"/>
          <w:marBottom w:val="0"/>
          <w:divBdr>
            <w:top w:val="none" w:sz="0" w:space="0" w:color="auto"/>
            <w:left w:val="none" w:sz="0" w:space="0" w:color="auto"/>
            <w:bottom w:val="none" w:sz="0" w:space="0" w:color="auto"/>
            <w:right w:val="none" w:sz="0" w:space="0" w:color="auto"/>
          </w:divBdr>
        </w:div>
        <w:div w:id="482963411">
          <w:marLeft w:val="0"/>
          <w:marRight w:val="0"/>
          <w:marTop w:val="0"/>
          <w:marBottom w:val="0"/>
          <w:divBdr>
            <w:top w:val="none" w:sz="0" w:space="0" w:color="auto"/>
            <w:left w:val="none" w:sz="0" w:space="0" w:color="auto"/>
            <w:bottom w:val="none" w:sz="0" w:space="0" w:color="auto"/>
            <w:right w:val="none" w:sz="0" w:space="0" w:color="auto"/>
          </w:divBdr>
        </w:div>
        <w:div w:id="527912625">
          <w:marLeft w:val="0"/>
          <w:marRight w:val="0"/>
          <w:marTop w:val="0"/>
          <w:marBottom w:val="0"/>
          <w:divBdr>
            <w:top w:val="none" w:sz="0" w:space="0" w:color="auto"/>
            <w:left w:val="none" w:sz="0" w:space="0" w:color="auto"/>
            <w:bottom w:val="none" w:sz="0" w:space="0" w:color="auto"/>
            <w:right w:val="none" w:sz="0" w:space="0" w:color="auto"/>
          </w:divBdr>
        </w:div>
        <w:div w:id="541479416">
          <w:marLeft w:val="0"/>
          <w:marRight w:val="0"/>
          <w:marTop w:val="0"/>
          <w:marBottom w:val="0"/>
          <w:divBdr>
            <w:top w:val="none" w:sz="0" w:space="0" w:color="auto"/>
            <w:left w:val="none" w:sz="0" w:space="0" w:color="auto"/>
            <w:bottom w:val="none" w:sz="0" w:space="0" w:color="auto"/>
            <w:right w:val="none" w:sz="0" w:space="0" w:color="auto"/>
          </w:divBdr>
        </w:div>
        <w:div w:id="541670258">
          <w:marLeft w:val="0"/>
          <w:marRight w:val="0"/>
          <w:marTop w:val="0"/>
          <w:marBottom w:val="0"/>
          <w:divBdr>
            <w:top w:val="none" w:sz="0" w:space="0" w:color="auto"/>
            <w:left w:val="none" w:sz="0" w:space="0" w:color="auto"/>
            <w:bottom w:val="none" w:sz="0" w:space="0" w:color="auto"/>
            <w:right w:val="none" w:sz="0" w:space="0" w:color="auto"/>
          </w:divBdr>
        </w:div>
        <w:div w:id="551771944">
          <w:marLeft w:val="0"/>
          <w:marRight w:val="0"/>
          <w:marTop w:val="0"/>
          <w:marBottom w:val="0"/>
          <w:divBdr>
            <w:top w:val="none" w:sz="0" w:space="0" w:color="auto"/>
            <w:left w:val="none" w:sz="0" w:space="0" w:color="auto"/>
            <w:bottom w:val="none" w:sz="0" w:space="0" w:color="auto"/>
            <w:right w:val="none" w:sz="0" w:space="0" w:color="auto"/>
          </w:divBdr>
        </w:div>
        <w:div w:id="553857273">
          <w:marLeft w:val="0"/>
          <w:marRight w:val="0"/>
          <w:marTop w:val="0"/>
          <w:marBottom w:val="0"/>
          <w:divBdr>
            <w:top w:val="none" w:sz="0" w:space="0" w:color="auto"/>
            <w:left w:val="none" w:sz="0" w:space="0" w:color="auto"/>
            <w:bottom w:val="none" w:sz="0" w:space="0" w:color="auto"/>
            <w:right w:val="none" w:sz="0" w:space="0" w:color="auto"/>
          </w:divBdr>
        </w:div>
        <w:div w:id="558784751">
          <w:marLeft w:val="0"/>
          <w:marRight w:val="0"/>
          <w:marTop w:val="0"/>
          <w:marBottom w:val="0"/>
          <w:divBdr>
            <w:top w:val="none" w:sz="0" w:space="0" w:color="auto"/>
            <w:left w:val="none" w:sz="0" w:space="0" w:color="auto"/>
            <w:bottom w:val="none" w:sz="0" w:space="0" w:color="auto"/>
            <w:right w:val="none" w:sz="0" w:space="0" w:color="auto"/>
          </w:divBdr>
        </w:div>
        <w:div w:id="605383984">
          <w:marLeft w:val="0"/>
          <w:marRight w:val="0"/>
          <w:marTop w:val="0"/>
          <w:marBottom w:val="0"/>
          <w:divBdr>
            <w:top w:val="none" w:sz="0" w:space="0" w:color="auto"/>
            <w:left w:val="none" w:sz="0" w:space="0" w:color="auto"/>
            <w:bottom w:val="none" w:sz="0" w:space="0" w:color="auto"/>
            <w:right w:val="none" w:sz="0" w:space="0" w:color="auto"/>
          </w:divBdr>
        </w:div>
        <w:div w:id="607278936">
          <w:marLeft w:val="0"/>
          <w:marRight w:val="0"/>
          <w:marTop w:val="0"/>
          <w:marBottom w:val="0"/>
          <w:divBdr>
            <w:top w:val="none" w:sz="0" w:space="0" w:color="auto"/>
            <w:left w:val="none" w:sz="0" w:space="0" w:color="auto"/>
            <w:bottom w:val="none" w:sz="0" w:space="0" w:color="auto"/>
            <w:right w:val="none" w:sz="0" w:space="0" w:color="auto"/>
          </w:divBdr>
        </w:div>
        <w:div w:id="608003775">
          <w:marLeft w:val="0"/>
          <w:marRight w:val="0"/>
          <w:marTop w:val="0"/>
          <w:marBottom w:val="0"/>
          <w:divBdr>
            <w:top w:val="none" w:sz="0" w:space="0" w:color="auto"/>
            <w:left w:val="none" w:sz="0" w:space="0" w:color="auto"/>
            <w:bottom w:val="none" w:sz="0" w:space="0" w:color="auto"/>
            <w:right w:val="none" w:sz="0" w:space="0" w:color="auto"/>
          </w:divBdr>
        </w:div>
        <w:div w:id="636689576">
          <w:marLeft w:val="0"/>
          <w:marRight w:val="0"/>
          <w:marTop w:val="0"/>
          <w:marBottom w:val="0"/>
          <w:divBdr>
            <w:top w:val="none" w:sz="0" w:space="0" w:color="auto"/>
            <w:left w:val="none" w:sz="0" w:space="0" w:color="auto"/>
            <w:bottom w:val="none" w:sz="0" w:space="0" w:color="auto"/>
            <w:right w:val="none" w:sz="0" w:space="0" w:color="auto"/>
          </w:divBdr>
        </w:div>
        <w:div w:id="704332869">
          <w:marLeft w:val="0"/>
          <w:marRight w:val="0"/>
          <w:marTop w:val="0"/>
          <w:marBottom w:val="0"/>
          <w:divBdr>
            <w:top w:val="none" w:sz="0" w:space="0" w:color="auto"/>
            <w:left w:val="none" w:sz="0" w:space="0" w:color="auto"/>
            <w:bottom w:val="none" w:sz="0" w:space="0" w:color="auto"/>
            <w:right w:val="none" w:sz="0" w:space="0" w:color="auto"/>
          </w:divBdr>
        </w:div>
        <w:div w:id="764769199">
          <w:marLeft w:val="0"/>
          <w:marRight w:val="0"/>
          <w:marTop w:val="0"/>
          <w:marBottom w:val="0"/>
          <w:divBdr>
            <w:top w:val="none" w:sz="0" w:space="0" w:color="auto"/>
            <w:left w:val="none" w:sz="0" w:space="0" w:color="auto"/>
            <w:bottom w:val="none" w:sz="0" w:space="0" w:color="auto"/>
            <w:right w:val="none" w:sz="0" w:space="0" w:color="auto"/>
          </w:divBdr>
        </w:div>
        <w:div w:id="796920167">
          <w:marLeft w:val="0"/>
          <w:marRight w:val="0"/>
          <w:marTop w:val="0"/>
          <w:marBottom w:val="0"/>
          <w:divBdr>
            <w:top w:val="none" w:sz="0" w:space="0" w:color="auto"/>
            <w:left w:val="none" w:sz="0" w:space="0" w:color="auto"/>
            <w:bottom w:val="none" w:sz="0" w:space="0" w:color="auto"/>
            <w:right w:val="none" w:sz="0" w:space="0" w:color="auto"/>
          </w:divBdr>
          <w:divsChild>
            <w:div w:id="1808543668">
              <w:marLeft w:val="-75"/>
              <w:marRight w:val="0"/>
              <w:marTop w:val="30"/>
              <w:marBottom w:val="30"/>
              <w:divBdr>
                <w:top w:val="none" w:sz="0" w:space="0" w:color="auto"/>
                <w:left w:val="none" w:sz="0" w:space="0" w:color="auto"/>
                <w:bottom w:val="none" w:sz="0" w:space="0" w:color="auto"/>
                <w:right w:val="none" w:sz="0" w:space="0" w:color="auto"/>
              </w:divBdr>
              <w:divsChild>
                <w:div w:id="2631525">
                  <w:marLeft w:val="0"/>
                  <w:marRight w:val="0"/>
                  <w:marTop w:val="0"/>
                  <w:marBottom w:val="0"/>
                  <w:divBdr>
                    <w:top w:val="none" w:sz="0" w:space="0" w:color="auto"/>
                    <w:left w:val="none" w:sz="0" w:space="0" w:color="auto"/>
                    <w:bottom w:val="none" w:sz="0" w:space="0" w:color="auto"/>
                    <w:right w:val="none" w:sz="0" w:space="0" w:color="auto"/>
                  </w:divBdr>
                  <w:divsChild>
                    <w:div w:id="2104255572">
                      <w:marLeft w:val="0"/>
                      <w:marRight w:val="0"/>
                      <w:marTop w:val="0"/>
                      <w:marBottom w:val="0"/>
                      <w:divBdr>
                        <w:top w:val="none" w:sz="0" w:space="0" w:color="auto"/>
                        <w:left w:val="none" w:sz="0" w:space="0" w:color="auto"/>
                        <w:bottom w:val="none" w:sz="0" w:space="0" w:color="auto"/>
                        <w:right w:val="none" w:sz="0" w:space="0" w:color="auto"/>
                      </w:divBdr>
                    </w:div>
                  </w:divsChild>
                </w:div>
                <w:div w:id="115881038">
                  <w:marLeft w:val="0"/>
                  <w:marRight w:val="0"/>
                  <w:marTop w:val="0"/>
                  <w:marBottom w:val="0"/>
                  <w:divBdr>
                    <w:top w:val="none" w:sz="0" w:space="0" w:color="auto"/>
                    <w:left w:val="none" w:sz="0" w:space="0" w:color="auto"/>
                    <w:bottom w:val="none" w:sz="0" w:space="0" w:color="auto"/>
                    <w:right w:val="none" w:sz="0" w:space="0" w:color="auto"/>
                  </w:divBdr>
                  <w:divsChild>
                    <w:div w:id="268782731">
                      <w:marLeft w:val="0"/>
                      <w:marRight w:val="0"/>
                      <w:marTop w:val="0"/>
                      <w:marBottom w:val="0"/>
                      <w:divBdr>
                        <w:top w:val="none" w:sz="0" w:space="0" w:color="auto"/>
                        <w:left w:val="none" w:sz="0" w:space="0" w:color="auto"/>
                        <w:bottom w:val="none" w:sz="0" w:space="0" w:color="auto"/>
                        <w:right w:val="none" w:sz="0" w:space="0" w:color="auto"/>
                      </w:divBdr>
                    </w:div>
                  </w:divsChild>
                </w:div>
                <w:div w:id="176164438">
                  <w:marLeft w:val="0"/>
                  <w:marRight w:val="0"/>
                  <w:marTop w:val="0"/>
                  <w:marBottom w:val="0"/>
                  <w:divBdr>
                    <w:top w:val="none" w:sz="0" w:space="0" w:color="auto"/>
                    <w:left w:val="none" w:sz="0" w:space="0" w:color="auto"/>
                    <w:bottom w:val="none" w:sz="0" w:space="0" w:color="auto"/>
                    <w:right w:val="none" w:sz="0" w:space="0" w:color="auto"/>
                  </w:divBdr>
                  <w:divsChild>
                    <w:div w:id="581455954">
                      <w:marLeft w:val="0"/>
                      <w:marRight w:val="0"/>
                      <w:marTop w:val="0"/>
                      <w:marBottom w:val="0"/>
                      <w:divBdr>
                        <w:top w:val="none" w:sz="0" w:space="0" w:color="auto"/>
                        <w:left w:val="none" w:sz="0" w:space="0" w:color="auto"/>
                        <w:bottom w:val="none" w:sz="0" w:space="0" w:color="auto"/>
                        <w:right w:val="none" w:sz="0" w:space="0" w:color="auto"/>
                      </w:divBdr>
                    </w:div>
                  </w:divsChild>
                </w:div>
                <w:div w:id="209809999">
                  <w:marLeft w:val="0"/>
                  <w:marRight w:val="0"/>
                  <w:marTop w:val="0"/>
                  <w:marBottom w:val="0"/>
                  <w:divBdr>
                    <w:top w:val="none" w:sz="0" w:space="0" w:color="auto"/>
                    <w:left w:val="none" w:sz="0" w:space="0" w:color="auto"/>
                    <w:bottom w:val="none" w:sz="0" w:space="0" w:color="auto"/>
                    <w:right w:val="none" w:sz="0" w:space="0" w:color="auto"/>
                  </w:divBdr>
                  <w:divsChild>
                    <w:div w:id="1098401707">
                      <w:marLeft w:val="0"/>
                      <w:marRight w:val="0"/>
                      <w:marTop w:val="0"/>
                      <w:marBottom w:val="0"/>
                      <w:divBdr>
                        <w:top w:val="none" w:sz="0" w:space="0" w:color="auto"/>
                        <w:left w:val="none" w:sz="0" w:space="0" w:color="auto"/>
                        <w:bottom w:val="none" w:sz="0" w:space="0" w:color="auto"/>
                        <w:right w:val="none" w:sz="0" w:space="0" w:color="auto"/>
                      </w:divBdr>
                    </w:div>
                  </w:divsChild>
                </w:div>
                <w:div w:id="224878866">
                  <w:marLeft w:val="0"/>
                  <w:marRight w:val="0"/>
                  <w:marTop w:val="0"/>
                  <w:marBottom w:val="0"/>
                  <w:divBdr>
                    <w:top w:val="none" w:sz="0" w:space="0" w:color="auto"/>
                    <w:left w:val="none" w:sz="0" w:space="0" w:color="auto"/>
                    <w:bottom w:val="none" w:sz="0" w:space="0" w:color="auto"/>
                    <w:right w:val="none" w:sz="0" w:space="0" w:color="auto"/>
                  </w:divBdr>
                  <w:divsChild>
                    <w:div w:id="54739893">
                      <w:marLeft w:val="0"/>
                      <w:marRight w:val="0"/>
                      <w:marTop w:val="0"/>
                      <w:marBottom w:val="0"/>
                      <w:divBdr>
                        <w:top w:val="none" w:sz="0" w:space="0" w:color="auto"/>
                        <w:left w:val="none" w:sz="0" w:space="0" w:color="auto"/>
                        <w:bottom w:val="none" w:sz="0" w:space="0" w:color="auto"/>
                        <w:right w:val="none" w:sz="0" w:space="0" w:color="auto"/>
                      </w:divBdr>
                    </w:div>
                    <w:div w:id="1101687679">
                      <w:marLeft w:val="0"/>
                      <w:marRight w:val="0"/>
                      <w:marTop w:val="0"/>
                      <w:marBottom w:val="0"/>
                      <w:divBdr>
                        <w:top w:val="none" w:sz="0" w:space="0" w:color="auto"/>
                        <w:left w:val="none" w:sz="0" w:space="0" w:color="auto"/>
                        <w:bottom w:val="none" w:sz="0" w:space="0" w:color="auto"/>
                        <w:right w:val="none" w:sz="0" w:space="0" w:color="auto"/>
                      </w:divBdr>
                    </w:div>
                  </w:divsChild>
                </w:div>
                <w:div w:id="336738635">
                  <w:marLeft w:val="0"/>
                  <w:marRight w:val="0"/>
                  <w:marTop w:val="0"/>
                  <w:marBottom w:val="0"/>
                  <w:divBdr>
                    <w:top w:val="none" w:sz="0" w:space="0" w:color="auto"/>
                    <w:left w:val="none" w:sz="0" w:space="0" w:color="auto"/>
                    <w:bottom w:val="none" w:sz="0" w:space="0" w:color="auto"/>
                    <w:right w:val="none" w:sz="0" w:space="0" w:color="auto"/>
                  </w:divBdr>
                  <w:divsChild>
                    <w:div w:id="1454983506">
                      <w:marLeft w:val="0"/>
                      <w:marRight w:val="0"/>
                      <w:marTop w:val="0"/>
                      <w:marBottom w:val="0"/>
                      <w:divBdr>
                        <w:top w:val="none" w:sz="0" w:space="0" w:color="auto"/>
                        <w:left w:val="none" w:sz="0" w:space="0" w:color="auto"/>
                        <w:bottom w:val="none" w:sz="0" w:space="0" w:color="auto"/>
                        <w:right w:val="none" w:sz="0" w:space="0" w:color="auto"/>
                      </w:divBdr>
                    </w:div>
                    <w:div w:id="1728600554">
                      <w:marLeft w:val="0"/>
                      <w:marRight w:val="0"/>
                      <w:marTop w:val="0"/>
                      <w:marBottom w:val="0"/>
                      <w:divBdr>
                        <w:top w:val="none" w:sz="0" w:space="0" w:color="auto"/>
                        <w:left w:val="none" w:sz="0" w:space="0" w:color="auto"/>
                        <w:bottom w:val="none" w:sz="0" w:space="0" w:color="auto"/>
                        <w:right w:val="none" w:sz="0" w:space="0" w:color="auto"/>
                      </w:divBdr>
                    </w:div>
                  </w:divsChild>
                </w:div>
                <w:div w:id="363096724">
                  <w:marLeft w:val="0"/>
                  <w:marRight w:val="0"/>
                  <w:marTop w:val="0"/>
                  <w:marBottom w:val="0"/>
                  <w:divBdr>
                    <w:top w:val="none" w:sz="0" w:space="0" w:color="auto"/>
                    <w:left w:val="none" w:sz="0" w:space="0" w:color="auto"/>
                    <w:bottom w:val="none" w:sz="0" w:space="0" w:color="auto"/>
                    <w:right w:val="none" w:sz="0" w:space="0" w:color="auto"/>
                  </w:divBdr>
                  <w:divsChild>
                    <w:div w:id="583302310">
                      <w:marLeft w:val="0"/>
                      <w:marRight w:val="0"/>
                      <w:marTop w:val="0"/>
                      <w:marBottom w:val="0"/>
                      <w:divBdr>
                        <w:top w:val="none" w:sz="0" w:space="0" w:color="auto"/>
                        <w:left w:val="none" w:sz="0" w:space="0" w:color="auto"/>
                        <w:bottom w:val="none" w:sz="0" w:space="0" w:color="auto"/>
                        <w:right w:val="none" w:sz="0" w:space="0" w:color="auto"/>
                      </w:divBdr>
                    </w:div>
                    <w:div w:id="773674564">
                      <w:marLeft w:val="0"/>
                      <w:marRight w:val="0"/>
                      <w:marTop w:val="0"/>
                      <w:marBottom w:val="0"/>
                      <w:divBdr>
                        <w:top w:val="none" w:sz="0" w:space="0" w:color="auto"/>
                        <w:left w:val="none" w:sz="0" w:space="0" w:color="auto"/>
                        <w:bottom w:val="none" w:sz="0" w:space="0" w:color="auto"/>
                        <w:right w:val="none" w:sz="0" w:space="0" w:color="auto"/>
                      </w:divBdr>
                    </w:div>
                  </w:divsChild>
                </w:div>
                <w:div w:id="438454185">
                  <w:marLeft w:val="0"/>
                  <w:marRight w:val="0"/>
                  <w:marTop w:val="0"/>
                  <w:marBottom w:val="0"/>
                  <w:divBdr>
                    <w:top w:val="none" w:sz="0" w:space="0" w:color="auto"/>
                    <w:left w:val="none" w:sz="0" w:space="0" w:color="auto"/>
                    <w:bottom w:val="none" w:sz="0" w:space="0" w:color="auto"/>
                    <w:right w:val="none" w:sz="0" w:space="0" w:color="auto"/>
                  </w:divBdr>
                  <w:divsChild>
                    <w:div w:id="372194169">
                      <w:marLeft w:val="0"/>
                      <w:marRight w:val="0"/>
                      <w:marTop w:val="0"/>
                      <w:marBottom w:val="0"/>
                      <w:divBdr>
                        <w:top w:val="none" w:sz="0" w:space="0" w:color="auto"/>
                        <w:left w:val="none" w:sz="0" w:space="0" w:color="auto"/>
                        <w:bottom w:val="none" w:sz="0" w:space="0" w:color="auto"/>
                        <w:right w:val="none" w:sz="0" w:space="0" w:color="auto"/>
                      </w:divBdr>
                    </w:div>
                    <w:div w:id="1149055520">
                      <w:marLeft w:val="0"/>
                      <w:marRight w:val="0"/>
                      <w:marTop w:val="0"/>
                      <w:marBottom w:val="0"/>
                      <w:divBdr>
                        <w:top w:val="none" w:sz="0" w:space="0" w:color="auto"/>
                        <w:left w:val="none" w:sz="0" w:space="0" w:color="auto"/>
                        <w:bottom w:val="none" w:sz="0" w:space="0" w:color="auto"/>
                        <w:right w:val="none" w:sz="0" w:space="0" w:color="auto"/>
                      </w:divBdr>
                    </w:div>
                  </w:divsChild>
                </w:div>
                <w:div w:id="469396339">
                  <w:marLeft w:val="0"/>
                  <w:marRight w:val="0"/>
                  <w:marTop w:val="0"/>
                  <w:marBottom w:val="0"/>
                  <w:divBdr>
                    <w:top w:val="none" w:sz="0" w:space="0" w:color="auto"/>
                    <w:left w:val="none" w:sz="0" w:space="0" w:color="auto"/>
                    <w:bottom w:val="none" w:sz="0" w:space="0" w:color="auto"/>
                    <w:right w:val="none" w:sz="0" w:space="0" w:color="auto"/>
                  </w:divBdr>
                  <w:divsChild>
                    <w:div w:id="857159578">
                      <w:marLeft w:val="0"/>
                      <w:marRight w:val="0"/>
                      <w:marTop w:val="0"/>
                      <w:marBottom w:val="0"/>
                      <w:divBdr>
                        <w:top w:val="none" w:sz="0" w:space="0" w:color="auto"/>
                        <w:left w:val="none" w:sz="0" w:space="0" w:color="auto"/>
                        <w:bottom w:val="none" w:sz="0" w:space="0" w:color="auto"/>
                        <w:right w:val="none" w:sz="0" w:space="0" w:color="auto"/>
                      </w:divBdr>
                    </w:div>
                    <w:div w:id="863517628">
                      <w:marLeft w:val="0"/>
                      <w:marRight w:val="0"/>
                      <w:marTop w:val="0"/>
                      <w:marBottom w:val="0"/>
                      <w:divBdr>
                        <w:top w:val="none" w:sz="0" w:space="0" w:color="auto"/>
                        <w:left w:val="none" w:sz="0" w:space="0" w:color="auto"/>
                        <w:bottom w:val="none" w:sz="0" w:space="0" w:color="auto"/>
                        <w:right w:val="none" w:sz="0" w:space="0" w:color="auto"/>
                      </w:divBdr>
                    </w:div>
                    <w:div w:id="1736472452">
                      <w:marLeft w:val="0"/>
                      <w:marRight w:val="0"/>
                      <w:marTop w:val="0"/>
                      <w:marBottom w:val="0"/>
                      <w:divBdr>
                        <w:top w:val="none" w:sz="0" w:space="0" w:color="auto"/>
                        <w:left w:val="none" w:sz="0" w:space="0" w:color="auto"/>
                        <w:bottom w:val="none" w:sz="0" w:space="0" w:color="auto"/>
                        <w:right w:val="none" w:sz="0" w:space="0" w:color="auto"/>
                      </w:divBdr>
                    </w:div>
                  </w:divsChild>
                </w:div>
                <w:div w:id="512692603">
                  <w:marLeft w:val="0"/>
                  <w:marRight w:val="0"/>
                  <w:marTop w:val="0"/>
                  <w:marBottom w:val="0"/>
                  <w:divBdr>
                    <w:top w:val="none" w:sz="0" w:space="0" w:color="auto"/>
                    <w:left w:val="none" w:sz="0" w:space="0" w:color="auto"/>
                    <w:bottom w:val="none" w:sz="0" w:space="0" w:color="auto"/>
                    <w:right w:val="none" w:sz="0" w:space="0" w:color="auto"/>
                  </w:divBdr>
                  <w:divsChild>
                    <w:div w:id="205992493">
                      <w:marLeft w:val="0"/>
                      <w:marRight w:val="0"/>
                      <w:marTop w:val="0"/>
                      <w:marBottom w:val="0"/>
                      <w:divBdr>
                        <w:top w:val="none" w:sz="0" w:space="0" w:color="auto"/>
                        <w:left w:val="none" w:sz="0" w:space="0" w:color="auto"/>
                        <w:bottom w:val="none" w:sz="0" w:space="0" w:color="auto"/>
                        <w:right w:val="none" w:sz="0" w:space="0" w:color="auto"/>
                      </w:divBdr>
                    </w:div>
                    <w:div w:id="593168495">
                      <w:marLeft w:val="0"/>
                      <w:marRight w:val="0"/>
                      <w:marTop w:val="0"/>
                      <w:marBottom w:val="0"/>
                      <w:divBdr>
                        <w:top w:val="none" w:sz="0" w:space="0" w:color="auto"/>
                        <w:left w:val="none" w:sz="0" w:space="0" w:color="auto"/>
                        <w:bottom w:val="none" w:sz="0" w:space="0" w:color="auto"/>
                        <w:right w:val="none" w:sz="0" w:space="0" w:color="auto"/>
                      </w:divBdr>
                    </w:div>
                    <w:div w:id="601884457">
                      <w:marLeft w:val="0"/>
                      <w:marRight w:val="0"/>
                      <w:marTop w:val="0"/>
                      <w:marBottom w:val="0"/>
                      <w:divBdr>
                        <w:top w:val="none" w:sz="0" w:space="0" w:color="auto"/>
                        <w:left w:val="none" w:sz="0" w:space="0" w:color="auto"/>
                        <w:bottom w:val="none" w:sz="0" w:space="0" w:color="auto"/>
                        <w:right w:val="none" w:sz="0" w:space="0" w:color="auto"/>
                      </w:divBdr>
                    </w:div>
                    <w:div w:id="718288091">
                      <w:marLeft w:val="0"/>
                      <w:marRight w:val="0"/>
                      <w:marTop w:val="0"/>
                      <w:marBottom w:val="0"/>
                      <w:divBdr>
                        <w:top w:val="none" w:sz="0" w:space="0" w:color="auto"/>
                        <w:left w:val="none" w:sz="0" w:space="0" w:color="auto"/>
                        <w:bottom w:val="none" w:sz="0" w:space="0" w:color="auto"/>
                        <w:right w:val="none" w:sz="0" w:space="0" w:color="auto"/>
                      </w:divBdr>
                    </w:div>
                    <w:div w:id="1048604575">
                      <w:marLeft w:val="0"/>
                      <w:marRight w:val="0"/>
                      <w:marTop w:val="0"/>
                      <w:marBottom w:val="0"/>
                      <w:divBdr>
                        <w:top w:val="none" w:sz="0" w:space="0" w:color="auto"/>
                        <w:left w:val="none" w:sz="0" w:space="0" w:color="auto"/>
                        <w:bottom w:val="none" w:sz="0" w:space="0" w:color="auto"/>
                        <w:right w:val="none" w:sz="0" w:space="0" w:color="auto"/>
                      </w:divBdr>
                    </w:div>
                    <w:div w:id="1213955470">
                      <w:marLeft w:val="0"/>
                      <w:marRight w:val="0"/>
                      <w:marTop w:val="0"/>
                      <w:marBottom w:val="0"/>
                      <w:divBdr>
                        <w:top w:val="none" w:sz="0" w:space="0" w:color="auto"/>
                        <w:left w:val="none" w:sz="0" w:space="0" w:color="auto"/>
                        <w:bottom w:val="none" w:sz="0" w:space="0" w:color="auto"/>
                        <w:right w:val="none" w:sz="0" w:space="0" w:color="auto"/>
                      </w:divBdr>
                    </w:div>
                    <w:div w:id="1409040669">
                      <w:marLeft w:val="0"/>
                      <w:marRight w:val="0"/>
                      <w:marTop w:val="0"/>
                      <w:marBottom w:val="0"/>
                      <w:divBdr>
                        <w:top w:val="none" w:sz="0" w:space="0" w:color="auto"/>
                        <w:left w:val="none" w:sz="0" w:space="0" w:color="auto"/>
                        <w:bottom w:val="none" w:sz="0" w:space="0" w:color="auto"/>
                        <w:right w:val="none" w:sz="0" w:space="0" w:color="auto"/>
                      </w:divBdr>
                    </w:div>
                    <w:div w:id="1547522473">
                      <w:marLeft w:val="0"/>
                      <w:marRight w:val="0"/>
                      <w:marTop w:val="0"/>
                      <w:marBottom w:val="0"/>
                      <w:divBdr>
                        <w:top w:val="none" w:sz="0" w:space="0" w:color="auto"/>
                        <w:left w:val="none" w:sz="0" w:space="0" w:color="auto"/>
                        <w:bottom w:val="none" w:sz="0" w:space="0" w:color="auto"/>
                        <w:right w:val="none" w:sz="0" w:space="0" w:color="auto"/>
                      </w:divBdr>
                    </w:div>
                    <w:div w:id="1565680457">
                      <w:marLeft w:val="0"/>
                      <w:marRight w:val="0"/>
                      <w:marTop w:val="0"/>
                      <w:marBottom w:val="0"/>
                      <w:divBdr>
                        <w:top w:val="none" w:sz="0" w:space="0" w:color="auto"/>
                        <w:left w:val="none" w:sz="0" w:space="0" w:color="auto"/>
                        <w:bottom w:val="none" w:sz="0" w:space="0" w:color="auto"/>
                        <w:right w:val="none" w:sz="0" w:space="0" w:color="auto"/>
                      </w:divBdr>
                    </w:div>
                    <w:div w:id="1630890784">
                      <w:marLeft w:val="0"/>
                      <w:marRight w:val="0"/>
                      <w:marTop w:val="0"/>
                      <w:marBottom w:val="0"/>
                      <w:divBdr>
                        <w:top w:val="none" w:sz="0" w:space="0" w:color="auto"/>
                        <w:left w:val="none" w:sz="0" w:space="0" w:color="auto"/>
                        <w:bottom w:val="none" w:sz="0" w:space="0" w:color="auto"/>
                        <w:right w:val="none" w:sz="0" w:space="0" w:color="auto"/>
                      </w:divBdr>
                    </w:div>
                    <w:div w:id="1940480898">
                      <w:marLeft w:val="0"/>
                      <w:marRight w:val="0"/>
                      <w:marTop w:val="0"/>
                      <w:marBottom w:val="0"/>
                      <w:divBdr>
                        <w:top w:val="none" w:sz="0" w:space="0" w:color="auto"/>
                        <w:left w:val="none" w:sz="0" w:space="0" w:color="auto"/>
                        <w:bottom w:val="none" w:sz="0" w:space="0" w:color="auto"/>
                        <w:right w:val="none" w:sz="0" w:space="0" w:color="auto"/>
                      </w:divBdr>
                    </w:div>
                  </w:divsChild>
                </w:div>
                <w:div w:id="666246081">
                  <w:marLeft w:val="0"/>
                  <w:marRight w:val="0"/>
                  <w:marTop w:val="0"/>
                  <w:marBottom w:val="0"/>
                  <w:divBdr>
                    <w:top w:val="none" w:sz="0" w:space="0" w:color="auto"/>
                    <w:left w:val="none" w:sz="0" w:space="0" w:color="auto"/>
                    <w:bottom w:val="none" w:sz="0" w:space="0" w:color="auto"/>
                    <w:right w:val="none" w:sz="0" w:space="0" w:color="auto"/>
                  </w:divBdr>
                  <w:divsChild>
                    <w:div w:id="579675597">
                      <w:marLeft w:val="0"/>
                      <w:marRight w:val="0"/>
                      <w:marTop w:val="0"/>
                      <w:marBottom w:val="0"/>
                      <w:divBdr>
                        <w:top w:val="none" w:sz="0" w:space="0" w:color="auto"/>
                        <w:left w:val="none" w:sz="0" w:space="0" w:color="auto"/>
                        <w:bottom w:val="none" w:sz="0" w:space="0" w:color="auto"/>
                        <w:right w:val="none" w:sz="0" w:space="0" w:color="auto"/>
                      </w:divBdr>
                    </w:div>
                    <w:div w:id="716660834">
                      <w:marLeft w:val="0"/>
                      <w:marRight w:val="0"/>
                      <w:marTop w:val="0"/>
                      <w:marBottom w:val="0"/>
                      <w:divBdr>
                        <w:top w:val="none" w:sz="0" w:space="0" w:color="auto"/>
                        <w:left w:val="none" w:sz="0" w:space="0" w:color="auto"/>
                        <w:bottom w:val="none" w:sz="0" w:space="0" w:color="auto"/>
                        <w:right w:val="none" w:sz="0" w:space="0" w:color="auto"/>
                      </w:divBdr>
                    </w:div>
                    <w:div w:id="982386387">
                      <w:marLeft w:val="0"/>
                      <w:marRight w:val="0"/>
                      <w:marTop w:val="0"/>
                      <w:marBottom w:val="0"/>
                      <w:divBdr>
                        <w:top w:val="none" w:sz="0" w:space="0" w:color="auto"/>
                        <w:left w:val="none" w:sz="0" w:space="0" w:color="auto"/>
                        <w:bottom w:val="none" w:sz="0" w:space="0" w:color="auto"/>
                        <w:right w:val="none" w:sz="0" w:space="0" w:color="auto"/>
                      </w:divBdr>
                    </w:div>
                    <w:div w:id="990989852">
                      <w:marLeft w:val="0"/>
                      <w:marRight w:val="0"/>
                      <w:marTop w:val="0"/>
                      <w:marBottom w:val="0"/>
                      <w:divBdr>
                        <w:top w:val="none" w:sz="0" w:space="0" w:color="auto"/>
                        <w:left w:val="none" w:sz="0" w:space="0" w:color="auto"/>
                        <w:bottom w:val="none" w:sz="0" w:space="0" w:color="auto"/>
                        <w:right w:val="none" w:sz="0" w:space="0" w:color="auto"/>
                      </w:divBdr>
                    </w:div>
                    <w:div w:id="1771731971">
                      <w:marLeft w:val="0"/>
                      <w:marRight w:val="0"/>
                      <w:marTop w:val="0"/>
                      <w:marBottom w:val="0"/>
                      <w:divBdr>
                        <w:top w:val="none" w:sz="0" w:space="0" w:color="auto"/>
                        <w:left w:val="none" w:sz="0" w:space="0" w:color="auto"/>
                        <w:bottom w:val="none" w:sz="0" w:space="0" w:color="auto"/>
                        <w:right w:val="none" w:sz="0" w:space="0" w:color="auto"/>
                      </w:divBdr>
                    </w:div>
                  </w:divsChild>
                </w:div>
                <w:div w:id="675036441">
                  <w:marLeft w:val="0"/>
                  <w:marRight w:val="0"/>
                  <w:marTop w:val="0"/>
                  <w:marBottom w:val="0"/>
                  <w:divBdr>
                    <w:top w:val="none" w:sz="0" w:space="0" w:color="auto"/>
                    <w:left w:val="none" w:sz="0" w:space="0" w:color="auto"/>
                    <w:bottom w:val="none" w:sz="0" w:space="0" w:color="auto"/>
                    <w:right w:val="none" w:sz="0" w:space="0" w:color="auto"/>
                  </w:divBdr>
                  <w:divsChild>
                    <w:div w:id="140773569">
                      <w:marLeft w:val="0"/>
                      <w:marRight w:val="0"/>
                      <w:marTop w:val="0"/>
                      <w:marBottom w:val="0"/>
                      <w:divBdr>
                        <w:top w:val="none" w:sz="0" w:space="0" w:color="auto"/>
                        <w:left w:val="none" w:sz="0" w:space="0" w:color="auto"/>
                        <w:bottom w:val="none" w:sz="0" w:space="0" w:color="auto"/>
                        <w:right w:val="none" w:sz="0" w:space="0" w:color="auto"/>
                      </w:divBdr>
                    </w:div>
                    <w:div w:id="476146269">
                      <w:marLeft w:val="0"/>
                      <w:marRight w:val="0"/>
                      <w:marTop w:val="0"/>
                      <w:marBottom w:val="0"/>
                      <w:divBdr>
                        <w:top w:val="none" w:sz="0" w:space="0" w:color="auto"/>
                        <w:left w:val="none" w:sz="0" w:space="0" w:color="auto"/>
                        <w:bottom w:val="none" w:sz="0" w:space="0" w:color="auto"/>
                        <w:right w:val="none" w:sz="0" w:space="0" w:color="auto"/>
                      </w:divBdr>
                    </w:div>
                    <w:div w:id="1334995306">
                      <w:marLeft w:val="0"/>
                      <w:marRight w:val="0"/>
                      <w:marTop w:val="0"/>
                      <w:marBottom w:val="0"/>
                      <w:divBdr>
                        <w:top w:val="none" w:sz="0" w:space="0" w:color="auto"/>
                        <w:left w:val="none" w:sz="0" w:space="0" w:color="auto"/>
                        <w:bottom w:val="none" w:sz="0" w:space="0" w:color="auto"/>
                        <w:right w:val="none" w:sz="0" w:space="0" w:color="auto"/>
                      </w:divBdr>
                    </w:div>
                  </w:divsChild>
                </w:div>
                <w:div w:id="975254666">
                  <w:marLeft w:val="0"/>
                  <w:marRight w:val="0"/>
                  <w:marTop w:val="0"/>
                  <w:marBottom w:val="0"/>
                  <w:divBdr>
                    <w:top w:val="none" w:sz="0" w:space="0" w:color="auto"/>
                    <w:left w:val="none" w:sz="0" w:space="0" w:color="auto"/>
                    <w:bottom w:val="none" w:sz="0" w:space="0" w:color="auto"/>
                    <w:right w:val="none" w:sz="0" w:space="0" w:color="auto"/>
                  </w:divBdr>
                  <w:divsChild>
                    <w:div w:id="112597650">
                      <w:marLeft w:val="0"/>
                      <w:marRight w:val="0"/>
                      <w:marTop w:val="0"/>
                      <w:marBottom w:val="0"/>
                      <w:divBdr>
                        <w:top w:val="none" w:sz="0" w:space="0" w:color="auto"/>
                        <w:left w:val="none" w:sz="0" w:space="0" w:color="auto"/>
                        <w:bottom w:val="none" w:sz="0" w:space="0" w:color="auto"/>
                        <w:right w:val="none" w:sz="0" w:space="0" w:color="auto"/>
                      </w:divBdr>
                    </w:div>
                    <w:div w:id="268202154">
                      <w:marLeft w:val="0"/>
                      <w:marRight w:val="0"/>
                      <w:marTop w:val="0"/>
                      <w:marBottom w:val="0"/>
                      <w:divBdr>
                        <w:top w:val="none" w:sz="0" w:space="0" w:color="auto"/>
                        <w:left w:val="none" w:sz="0" w:space="0" w:color="auto"/>
                        <w:bottom w:val="none" w:sz="0" w:space="0" w:color="auto"/>
                        <w:right w:val="none" w:sz="0" w:space="0" w:color="auto"/>
                      </w:divBdr>
                    </w:div>
                    <w:div w:id="526912564">
                      <w:marLeft w:val="0"/>
                      <w:marRight w:val="0"/>
                      <w:marTop w:val="0"/>
                      <w:marBottom w:val="0"/>
                      <w:divBdr>
                        <w:top w:val="none" w:sz="0" w:space="0" w:color="auto"/>
                        <w:left w:val="none" w:sz="0" w:space="0" w:color="auto"/>
                        <w:bottom w:val="none" w:sz="0" w:space="0" w:color="auto"/>
                        <w:right w:val="none" w:sz="0" w:space="0" w:color="auto"/>
                      </w:divBdr>
                    </w:div>
                    <w:div w:id="882903739">
                      <w:marLeft w:val="0"/>
                      <w:marRight w:val="0"/>
                      <w:marTop w:val="0"/>
                      <w:marBottom w:val="0"/>
                      <w:divBdr>
                        <w:top w:val="none" w:sz="0" w:space="0" w:color="auto"/>
                        <w:left w:val="none" w:sz="0" w:space="0" w:color="auto"/>
                        <w:bottom w:val="none" w:sz="0" w:space="0" w:color="auto"/>
                        <w:right w:val="none" w:sz="0" w:space="0" w:color="auto"/>
                      </w:divBdr>
                    </w:div>
                    <w:div w:id="905073038">
                      <w:marLeft w:val="0"/>
                      <w:marRight w:val="0"/>
                      <w:marTop w:val="0"/>
                      <w:marBottom w:val="0"/>
                      <w:divBdr>
                        <w:top w:val="none" w:sz="0" w:space="0" w:color="auto"/>
                        <w:left w:val="none" w:sz="0" w:space="0" w:color="auto"/>
                        <w:bottom w:val="none" w:sz="0" w:space="0" w:color="auto"/>
                        <w:right w:val="none" w:sz="0" w:space="0" w:color="auto"/>
                      </w:divBdr>
                    </w:div>
                    <w:div w:id="1107695942">
                      <w:marLeft w:val="0"/>
                      <w:marRight w:val="0"/>
                      <w:marTop w:val="0"/>
                      <w:marBottom w:val="0"/>
                      <w:divBdr>
                        <w:top w:val="none" w:sz="0" w:space="0" w:color="auto"/>
                        <w:left w:val="none" w:sz="0" w:space="0" w:color="auto"/>
                        <w:bottom w:val="none" w:sz="0" w:space="0" w:color="auto"/>
                        <w:right w:val="none" w:sz="0" w:space="0" w:color="auto"/>
                      </w:divBdr>
                    </w:div>
                    <w:div w:id="1119450842">
                      <w:marLeft w:val="0"/>
                      <w:marRight w:val="0"/>
                      <w:marTop w:val="0"/>
                      <w:marBottom w:val="0"/>
                      <w:divBdr>
                        <w:top w:val="none" w:sz="0" w:space="0" w:color="auto"/>
                        <w:left w:val="none" w:sz="0" w:space="0" w:color="auto"/>
                        <w:bottom w:val="none" w:sz="0" w:space="0" w:color="auto"/>
                        <w:right w:val="none" w:sz="0" w:space="0" w:color="auto"/>
                      </w:divBdr>
                    </w:div>
                    <w:div w:id="1367220608">
                      <w:marLeft w:val="0"/>
                      <w:marRight w:val="0"/>
                      <w:marTop w:val="0"/>
                      <w:marBottom w:val="0"/>
                      <w:divBdr>
                        <w:top w:val="none" w:sz="0" w:space="0" w:color="auto"/>
                        <w:left w:val="none" w:sz="0" w:space="0" w:color="auto"/>
                        <w:bottom w:val="none" w:sz="0" w:space="0" w:color="auto"/>
                        <w:right w:val="none" w:sz="0" w:space="0" w:color="auto"/>
                      </w:divBdr>
                    </w:div>
                    <w:div w:id="1948727838">
                      <w:marLeft w:val="0"/>
                      <w:marRight w:val="0"/>
                      <w:marTop w:val="0"/>
                      <w:marBottom w:val="0"/>
                      <w:divBdr>
                        <w:top w:val="none" w:sz="0" w:space="0" w:color="auto"/>
                        <w:left w:val="none" w:sz="0" w:space="0" w:color="auto"/>
                        <w:bottom w:val="none" w:sz="0" w:space="0" w:color="auto"/>
                        <w:right w:val="none" w:sz="0" w:space="0" w:color="auto"/>
                      </w:divBdr>
                    </w:div>
                  </w:divsChild>
                </w:div>
                <w:div w:id="1264606574">
                  <w:marLeft w:val="0"/>
                  <w:marRight w:val="0"/>
                  <w:marTop w:val="0"/>
                  <w:marBottom w:val="0"/>
                  <w:divBdr>
                    <w:top w:val="none" w:sz="0" w:space="0" w:color="auto"/>
                    <w:left w:val="none" w:sz="0" w:space="0" w:color="auto"/>
                    <w:bottom w:val="none" w:sz="0" w:space="0" w:color="auto"/>
                    <w:right w:val="none" w:sz="0" w:space="0" w:color="auto"/>
                  </w:divBdr>
                  <w:divsChild>
                    <w:div w:id="1753970168">
                      <w:marLeft w:val="0"/>
                      <w:marRight w:val="0"/>
                      <w:marTop w:val="0"/>
                      <w:marBottom w:val="0"/>
                      <w:divBdr>
                        <w:top w:val="none" w:sz="0" w:space="0" w:color="auto"/>
                        <w:left w:val="none" w:sz="0" w:space="0" w:color="auto"/>
                        <w:bottom w:val="none" w:sz="0" w:space="0" w:color="auto"/>
                        <w:right w:val="none" w:sz="0" w:space="0" w:color="auto"/>
                      </w:divBdr>
                    </w:div>
                  </w:divsChild>
                </w:div>
                <w:div w:id="1395547874">
                  <w:marLeft w:val="0"/>
                  <w:marRight w:val="0"/>
                  <w:marTop w:val="0"/>
                  <w:marBottom w:val="0"/>
                  <w:divBdr>
                    <w:top w:val="none" w:sz="0" w:space="0" w:color="auto"/>
                    <w:left w:val="none" w:sz="0" w:space="0" w:color="auto"/>
                    <w:bottom w:val="none" w:sz="0" w:space="0" w:color="auto"/>
                    <w:right w:val="none" w:sz="0" w:space="0" w:color="auto"/>
                  </w:divBdr>
                  <w:divsChild>
                    <w:div w:id="1418987282">
                      <w:marLeft w:val="0"/>
                      <w:marRight w:val="0"/>
                      <w:marTop w:val="0"/>
                      <w:marBottom w:val="0"/>
                      <w:divBdr>
                        <w:top w:val="none" w:sz="0" w:space="0" w:color="auto"/>
                        <w:left w:val="none" w:sz="0" w:space="0" w:color="auto"/>
                        <w:bottom w:val="none" w:sz="0" w:space="0" w:color="auto"/>
                        <w:right w:val="none" w:sz="0" w:space="0" w:color="auto"/>
                      </w:divBdr>
                    </w:div>
                  </w:divsChild>
                </w:div>
                <w:div w:id="1569419684">
                  <w:marLeft w:val="0"/>
                  <w:marRight w:val="0"/>
                  <w:marTop w:val="0"/>
                  <w:marBottom w:val="0"/>
                  <w:divBdr>
                    <w:top w:val="none" w:sz="0" w:space="0" w:color="auto"/>
                    <w:left w:val="none" w:sz="0" w:space="0" w:color="auto"/>
                    <w:bottom w:val="none" w:sz="0" w:space="0" w:color="auto"/>
                    <w:right w:val="none" w:sz="0" w:space="0" w:color="auto"/>
                  </w:divBdr>
                  <w:divsChild>
                    <w:div w:id="116147479">
                      <w:marLeft w:val="0"/>
                      <w:marRight w:val="0"/>
                      <w:marTop w:val="0"/>
                      <w:marBottom w:val="0"/>
                      <w:divBdr>
                        <w:top w:val="none" w:sz="0" w:space="0" w:color="auto"/>
                        <w:left w:val="none" w:sz="0" w:space="0" w:color="auto"/>
                        <w:bottom w:val="none" w:sz="0" w:space="0" w:color="auto"/>
                        <w:right w:val="none" w:sz="0" w:space="0" w:color="auto"/>
                      </w:divBdr>
                    </w:div>
                    <w:div w:id="662708916">
                      <w:marLeft w:val="0"/>
                      <w:marRight w:val="0"/>
                      <w:marTop w:val="0"/>
                      <w:marBottom w:val="0"/>
                      <w:divBdr>
                        <w:top w:val="none" w:sz="0" w:space="0" w:color="auto"/>
                        <w:left w:val="none" w:sz="0" w:space="0" w:color="auto"/>
                        <w:bottom w:val="none" w:sz="0" w:space="0" w:color="auto"/>
                        <w:right w:val="none" w:sz="0" w:space="0" w:color="auto"/>
                      </w:divBdr>
                    </w:div>
                    <w:div w:id="803813254">
                      <w:marLeft w:val="0"/>
                      <w:marRight w:val="0"/>
                      <w:marTop w:val="0"/>
                      <w:marBottom w:val="0"/>
                      <w:divBdr>
                        <w:top w:val="none" w:sz="0" w:space="0" w:color="auto"/>
                        <w:left w:val="none" w:sz="0" w:space="0" w:color="auto"/>
                        <w:bottom w:val="none" w:sz="0" w:space="0" w:color="auto"/>
                        <w:right w:val="none" w:sz="0" w:space="0" w:color="auto"/>
                      </w:divBdr>
                    </w:div>
                    <w:div w:id="1406800871">
                      <w:marLeft w:val="0"/>
                      <w:marRight w:val="0"/>
                      <w:marTop w:val="0"/>
                      <w:marBottom w:val="0"/>
                      <w:divBdr>
                        <w:top w:val="none" w:sz="0" w:space="0" w:color="auto"/>
                        <w:left w:val="none" w:sz="0" w:space="0" w:color="auto"/>
                        <w:bottom w:val="none" w:sz="0" w:space="0" w:color="auto"/>
                        <w:right w:val="none" w:sz="0" w:space="0" w:color="auto"/>
                      </w:divBdr>
                    </w:div>
                  </w:divsChild>
                </w:div>
                <w:div w:id="1664310757">
                  <w:marLeft w:val="0"/>
                  <w:marRight w:val="0"/>
                  <w:marTop w:val="0"/>
                  <w:marBottom w:val="0"/>
                  <w:divBdr>
                    <w:top w:val="none" w:sz="0" w:space="0" w:color="auto"/>
                    <w:left w:val="none" w:sz="0" w:space="0" w:color="auto"/>
                    <w:bottom w:val="none" w:sz="0" w:space="0" w:color="auto"/>
                    <w:right w:val="none" w:sz="0" w:space="0" w:color="auto"/>
                  </w:divBdr>
                  <w:divsChild>
                    <w:div w:id="666785380">
                      <w:marLeft w:val="0"/>
                      <w:marRight w:val="0"/>
                      <w:marTop w:val="0"/>
                      <w:marBottom w:val="0"/>
                      <w:divBdr>
                        <w:top w:val="none" w:sz="0" w:space="0" w:color="auto"/>
                        <w:left w:val="none" w:sz="0" w:space="0" w:color="auto"/>
                        <w:bottom w:val="none" w:sz="0" w:space="0" w:color="auto"/>
                        <w:right w:val="none" w:sz="0" w:space="0" w:color="auto"/>
                      </w:divBdr>
                    </w:div>
                    <w:div w:id="762724708">
                      <w:marLeft w:val="0"/>
                      <w:marRight w:val="0"/>
                      <w:marTop w:val="0"/>
                      <w:marBottom w:val="0"/>
                      <w:divBdr>
                        <w:top w:val="none" w:sz="0" w:space="0" w:color="auto"/>
                        <w:left w:val="none" w:sz="0" w:space="0" w:color="auto"/>
                        <w:bottom w:val="none" w:sz="0" w:space="0" w:color="auto"/>
                        <w:right w:val="none" w:sz="0" w:space="0" w:color="auto"/>
                      </w:divBdr>
                    </w:div>
                    <w:div w:id="783380814">
                      <w:marLeft w:val="0"/>
                      <w:marRight w:val="0"/>
                      <w:marTop w:val="0"/>
                      <w:marBottom w:val="0"/>
                      <w:divBdr>
                        <w:top w:val="none" w:sz="0" w:space="0" w:color="auto"/>
                        <w:left w:val="none" w:sz="0" w:space="0" w:color="auto"/>
                        <w:bottom w:val="none" w:sz="0" w:space="0" w:color="auto"/>
                        <w:right w:val="none" w:sz="0" w:space="0" w:color="auto"/>
                      </w:divBdr>
                    </w:div>
                    <w:div w:id="881791741">
                      <w:marLeft w:val="0"/>
                      <w:marRight w:val="0"/>
                      <w:marTop w:val="0"/>
                      <w:marBottom w:val="0"/>
                      <w:divBdr>
                        <w:top w:val="none" w:sz="0" w:space="0" w:color="auto"/>
                        <w:left w:val="none" w:sz="0" w:space="0" w:color="auto"/>
                        <w:bottom w:val="none" w:sz="0" w:space="0" w:color="auto"/>
                        <w:right w:val="none" w:sz="0" w:space="0" w:color="auto"/>
                      </w:divBdr>
                    </w:div>
                    <w:div w:id="1504856434">
                      <w:marLeft w:val="0"/>
                      <w:marRight w:val="0"/>
                      <w:marTop w:val="0"/>
                      <w:marBottom w:val="0"/>
                      <w:divBdr>
                        <w:top w:val="none" w:sz="0" w:space="0" w:color="auto"/>
                        <w:left w:val="none" w:sz="0" w:space="0" w:color="auto"/>
                        <w:bottom w:val="none" w:sz="0" w:space="0" w:color="auto"/>
                        <w:right w:val="none" w:sz="0" w:space="0" w:color="auto"/>
                      </w:divBdr>
                    </w:div>
                    <w:div w:id="2081755408">
                      <w:marLeft w:val="0"/>
                      <w:marRight w:val="0"/>
                      <w:marTop w:val="0"/>
                      <w:marBottom w:val="0"/>
                      <w:divBdr>
                        <w:top w:val="none" w:sz="0" w:space="0" w:color="auto"/>
                        <w:left w:val="none" w:sz="0" w:space="0" w:color="auto"/>
                        <w:bottom w:val="none" w:sz="0" w:space="0" w:color="auto"/>
                        <w:right w:val="none" w:sz="0" w:space="0" w:color="auto"/>
                      </w:divBdr>
                    </w:div>
                  </w:divsChild>
                </w:div>
                <w:div w:id="1674607388">
                  <w:marLeft w:val="0"/>
                  <w:marRight w:val="0"/>
                  <w:marTop w:val="0"/>
                  <w:marBottom w:val="0"/>
                  <w:divBdr>
                    <w:top w:val="none" w:sz="0" w:space="0" w:color="auto"/>
                    <w:left w:val="none" w:sz="0" w:space="0" w:color="auto"/>
                    <w:bottom w:val="none" w:sz="0" w:space="0" w:color="auto"/>
                    <w:right w:val="none" w:sz="0" w:space="0" w:color="auto"/>
                  </w:divBdr>
                  <w:divsChild>
                    <w:div w:id="104807830">
                      <w:marLeft w:val="0"/>
                      <w:marRight w:val="0"/>
                      <w:marTop w:val="0"/>
                      <w:marBottom w:val="0"/>
                      <w:divBdr>
                        <w:top w:val="none" w:sz="0" w:space="0" w:color="auto"/>
                        <w:left w:val="none" w:sz="0" w:space="0" w:color="auto"/>
                        <w:bottom w:val="none" w:sz="0" w:space="0" w:color="auto"/>
                        <w:right w:val="none" w:sz="0" w:space="0" w:color="auto"/>
                      </w:divBdr>
                    </w:div>
                    <w:div w:id="389575774">
                      <w:marLeft w:val="0"/>
                      <w:marRight w:val="0"/>
                      <w:marTop w:val="0"/>
                      <w:marBottom w:val="0"/>
                      <w:divBdr>
                        <w:top w:val="none" w:sz="0" w:space="0" w:color="auto"/>
                        <w:left w:val="none" w:sz="0" w:space="0" w:color="auto"/>
                        <w:bottom w:val="none" w:sz="0" w:space="0" w:color="auto"/>
                        <w:right w:val="none" w:sz="0" w:space="0" w:color="auto"/>
                      </w:divBdr>
                    </w:div>
                    <w:div w:id="598028684">
                      <w:marLeft w:val="0"/>
                      <w:marRight w:val="0"/>
                      <w:marTop w:val="0"/>
                      <w:marBottom w:val="0"/>
                      <w:divBdr>
                        <w:top w:val="none" w:sz="0" w:space="0" w:color="auto"/>
                        <w:left w:val="none" w:sz="0" w:space="0" w:color="auto"/>
                        <w:bottom w:val="none" w:sz="0" w:space="0" w:color="auto"/>
                        <w:right w:val="none" w:sz="0" w:space="0" w:color="auto"/>
                      </w:divBdr>
                    </w:div>
                    <w:div w:id="890388672">
                      <w:marLeft w:val="0"/>
                      <w:marRight w:val="0"/>
                      <w:marTop w:val="0"/>
                      <w:marBottom w:val="0"/>
                      <w:divBdr>
                        <w:top w:val="none" w:sz="0" w:space="0" w:color="auto"/>
                        <w:left w:val="none" w:sz="0" w:space="0" w:color="auto"/>
                        <w:bottom w:val="none" w:sz="0" w:space="0" w:color="auto"/>
                        <w:right w:val="none" w:sz="0" w:space="0" w:color="auto"/>
                      </w:divBdr>
                    </w:div>
                    <w:div w:id="896664459">
                      <w:marLeft w:val="0"/>
                      <w:marRight w:val="0"/>
                      <w:marTop w:val="0"/>
                      <w:marBottom w:val="0"/>
                      <w:divBdr>
                        <w:top w:val="none" w:sz="0" w:space="0" w:color="auto"/>
                        <w:left w:val="none" w:sz="0" w:space="0" w:color="auto"/>
                        <w:bottom w:val="none" w:sz="0" w:space="0" w:color="auto"/>
                        <w:right w:val="none" w:sz="0" w:space="0" w:color="auto"/>
                      </w:divBdr>
                    </w:div>
                    <w:div w:id="952979118">
                      <w:marLeft w:val="0"/>
                      <w:marRight w:val="0"/>
                      <w:marTop w:val="0"/>
                      <w:marBottom w:val="0"/>
                      <w:divBdr>
                        <w:top w:val="none" w:sz="0" w:space="0" w:color="auto"/>
                        <w:left w:val="none" w:sz="0" w:space="0" w:color="auto"/>
                        <w:bottom w:val="none" w:sz="0" w:space="0" w:color="auto"/>
                        <w:right w:val="none" w:sz="0" w:space="0" w:color="auto"/>
                      </w:divBdr>
                    </w:div>
                    <w:div w:id="1551065169">
                      <w:marLeft w:val="0"/>
                      <w:marRight w:val="0"/>
                      <w:marTop w:val="0"/>
                      <w:marBottom w:val="0"/>
                      <w:divBdr>
                        <w:top w:val="none" w:sz="0" w:space="0" w:color="auto"/>
                        <w:left w:val="none" w:sz="0" w:space="0" w:color="auto"/>
                        <w:bottom w:val="none" w:sz="0" w:space="0" w:color="auto"/>
                        <w:right w:val="none" w:sz="0" w:space="0" w:color="auto"/>
                      </w:divBdr>
                    </w:div>
                  </w:divsChild>
                </w:div>
                <w:div w:id="1702776441">
                  <w:marLeft w:val="0"/>
                  <w:marRight w:val="0"/>
                  <w:marTop w:val="0"/>
                  <w:marBottom w:val="0"/>
                  <w:divBdr>
                    <w:top w:val="none" w:sz="0" w:space="0" w:color="auto"/>
                    <w:left w:val="none" w:sz="0" w:space="0" w:color="auto"/>
                    <w:bottom w:val="none" w:sz="0" w:space="0" w:color="auto"/>
                    <w:right w:val="none" w:sz="0" w:space="0" w:color="auto"/>
                  </w:divBdr>
                  <w:divsChild>
                    <w:div w:id="95057177">
                      <w:marLeft w:val="0"/>
                      <w:marRight w:val="0"/>
                      <w:marTop w:val="0"/>
                      <w:marBottom w:val="0"/>
                      <w:divBdr>
                        <w:top w:val="none" w:sz="0" w:space="0" w:color="auto"/>
                        <w:left w:val="none" w:sz="0" w:space="0" w:color="auto"/>
                        <w:bottom w:val="none" w:sz="0" w:space="0" w:color="auto"/>
                        <w:right w:val="none" w:sz="0" w:space="0" w:color="auto"/>
                      </w:divBdr>
                    </w:div>
                    <w:div w:id="380984437">
                      <w:marLeft w:val="0"/>
                      <w:marRight w:val="0"/>
                      <w:marTop w:val="0"/>
                      <w:marBottom w:val="0"/>
                      <w:divBdr>
                        <w:top w:val="none" w:sz="0" w:space="0" w:color="auto"/>
                        <w:left w:val="none" w:sz="0" w:space="0" w:color="auto"/>
                        <w:bottom w:val="none" w:sz="0" w:space="0" w:color="auto"/>
                        <w:right w:val="none" w:sz="0" w:space="0" w:color="auto"/>
                      </w:divBdr>
                    </w:div>
                    <w:div w:id="687832941">
                      <w:marLeft w:val="0"/>
                      <w:marRight w:val="0"/>
                      <w:marTop w:val="0"/>
                      <w:marBottom w:val="0"/>
                      <w:divBdr>
                        <w:top w:val="none" w:sz="0" w:space="0" w:color="auto"/>
                        <w:left w:val="none" w:sz="0" w:space="0" w:color="auto"/>
                        <w:bottom w:val="none" w:sz="0" w:space="0" w:color="auto"/>
                        <w:right w:val="none" w:sz="0" w:space="0" w:color="auto"/>
                      </w:divBdr>
                    </w:div>
                    <w:div w:id="1294991765">
                      <w:marLeft w:val="0"/>
                      <w:marRight w:val="0"/>
                      <w:marTop w:val="0"/>
                      <w:marBottom w:val="0"/>
                      <w:divBdr>
                        <w:top w:val="none" w:sz="0" w:space="0" w:color="auto"/>
                        <w:left w:val="none" w:sz="0" w:space="0" w:color="auto"/>
                        <w:bottom w:val="none" w:sz="0" w:space="0" w:color="auto"/>
                        <w:right w:val="none" w:sz="0" w:space="0" w:color="auto"/>
                      </w:divBdr>
                    </w:div>
                  </w:divsChild>
                </w:div>
                <w:div w:id="1787196193">
                  <w:marLeft w:val="0"/>
                  <w:marRight w:val="0"/>
                  <w:marTop w:val="0"/>
                  <w:marBottom w:val="0"/>
                  <w:divBdr>
                    <w:top w:val="none" w:sz="0" w:space="0" w:color="auto"/>
                    <w:left w:val="none" w:sz="0" w:space="0" w:color="auto"/>
                    <w:bottom w:val="none" w:sz="0" w:space="0" w:color="auto"/>
                    <w:right w:val="none" w:sz="0" w:space="0" w:color="auto"/>
                  </w:divBdr>
                  <w:divsChild>
                    <w:div w:id="1362318061">
                      <w:marLeft w:val="0"/>
                      <w:marRight w:val="0"/>
                      <w:marTop w:val="0"/>
                      <w:marBottom w:val="0"/>
                      <w:divBdr>
                        <w:top w:val="none" w:sz="0" w:space="0" w:color="auto"/>
                        <w:left w:val="none" w:sz="0" w:space="0" w:color="auto"/>
                        <w:bottom w:val="none" w:sz="0" w:space="0" w:color="auto"/>
                        <w:right w:val="none" w:sz="0" w:space="0" w:color="auto"/>
                      </w:divBdr>
                    </w:div>
                    <w:div w:id="1730418665">
                      <w:marLeft w:val="0"/>
                      <w:marRight w:val="0"/>
                      <w:marTop w:val="0"/>
                      <w:marBottom w:val="0"/>
                      <w:divBdr>
                        <w:top w:val="none" w:sz="0" w:space="0" w:color="auto"/>
                        <w:left w:val="none" w:sz="0" w:space="0" w:color="auto"/>
                        <w:bottom w:val="none" w:sz="0" w:space="0" w:color="auto"/>
                        <w:right w:val="none" w:sz="0" w:space="0" w:color="auto"/>
                      </w:divBdr>
                    </w:div>
                  </w:divsChild>
                </w:div>
                <w:div w:id="1789617704">
                  <w:marLeft w:val="0"/>
                  <w:marRight w:val="0"/>
                  <w:marTop w:val="0"/>
                  <w:marBottom w:val="0"/>
                  <w:divBdr>
                    <w:top w:val="none" w:sz="0" w:space="0" w:color="auto"/>
                    <w:left w:val="none" w:sz="0" w:space="0" w:color="auto"/>
                    <w:bottom w:val="none" w:sz="0" w:space="0" w:color="auto"/>
                    <w:right w:val="none" w:sz="0" w:space="0" w:color="auto"/>
                  </w:divBdr>
                  <w:divsChild>
                    <w:div w:id="2013801601">
                      <w:marLeft w:val="0"/>
                      <w:marRight w:val="0"/>
                      <w:marTop w:val="0"/>
                      <w:marBottom w:val="0"/>
                      <w:divBdr>
                        <w:top w:val="none" w:sz="0" w:space="0" w:color="auto"/>
                        <w:left w:val="none" w:sz="0" w:space="0" w:color="auto"/>
                        <w:bottom w:val="none" w:sz="0" w:space="0" w:color="auto"/>
                        <w:right w:val="none" w:sz="0" w:space="0" w:color="auto"/>
                      </w:divBdr>
                    </w:div>
                  </w:divsChild>
                </w:div>
                <w:div w:id="1845582607">
                  <w:marLeft w:val="0"/>
                  <w:marRight w:val="0"/>
                  <w:marTop w:val="0"/>
                  <w:marBottom w:val="0"/>
                  <w:divBdr>
                    <w:top w:val="none" w:sz="0" w:space="0" w:color="auto"/>
                    <w:left w:val="none" w:sz="0" w:space="0" w:color="auto"/>
                    <w:bottom w:val="none" w:sz="0" w:space="0" w:color="auto"/>
                    <w:right w:val="none" w:sz="0" w:space="0" w:color="auto"/>
                  </w:divBdr>
                  <w:divsChild>
                    <w:div w:id="707069961">
                      <w:marLeft w:val="0"/>
                      <w:marRight w:val="0"/>
                      <w:marTop w:val="0"/>
                      <w:marBottom w:val="0"/>
                      <w:divBdr>
                        <w:top w:val="none" w:sz="0" w:space="0" w:color="auto"/>
                        <w:left w:val="none" w:sz="0" w:space="0" w:color="auto"/>
                        <w:bottom w:val="none" w:sz="0" w:space="0" w:color="auto"/>
                        <w:right w:val="none" w:sz="0" w:space="0" w:color="auto"/>
                      </w:divBdr>
                    </w:div>
                    <w:div w:id="1576089203">
                      <w:marLeft w:val="0"/>
                      <w:marRight w:val="0"/>
                      <w:marTop w:val="0"/>
                      <w:marBottom w:val="0"/>
                      <w:divBdr>
                        <w:top w:val="none" w:sz="0" w:space="0" w:color="auto"/>
                        <w:left w:val="none" w:sz="0" w:space="0" w:color="auto"/>
                        <w:bottom w:val="none" w:sz="0" w:space="0" w:color="auto"/>
                        <w:right w:val="none" w:sz="0" w:space="0" w:color="auto"/>
                      </w:divBdr>
                    </w:div>
                  </w:divsChild>
                </w:div>
                <w:div w:id="1913198719">
                  <w:marLeft w:val="0"/>
                  <w:marRight w:val="0"/>
                  <w:marTop w:val="0"/>
                  <w:marBottom w:val="0"/>
                  <w:divBdr>
                    <w:top w:val="none" w:sz="0" w:space="0" w:color="auto"/>
                    <w:left w:val="none" w:sz="0" w:space="0" w:color="auto"/>
                    <w:bottom w:val="none" w:sz="0" w:space="0" w:color="auto"/>
                    <w:right w:val="none" w:sz="0" w:space="0" w:color="auto"/>
                  </w:divBdr>
                  <w:divsChild>
                    <w:div w:id="1638486788">
                      <w:marLeft w:val="0"/>
                      <w:marRight w:val="0"/>
                      <w:marTop w:val="0"/>
                      <w:marBottom w:val="0"/>
                      <w:divBdr>
                        <w:top w:val="none" w:sz="0" w:space="0" w:color="auto"/>
                        <w:left w:val="none" w:sz="0" w:space="0" w:color="auto"/>
                        <w:bottom w:val="none" w:sz="0" w:space="0" w:color="auto"/>
                        <w:right w:val="none" w:sz="0" w:space="0" w:color="auto"/>
                      </w:divBdr>
                    </w:div>
                  </w:divsChild>
                </w:div>
                <w:div w:id="1921402930">
                  <w:marLeft w:val="0"/>
                  <w:marRight w:val="0"/>
                  <w:marTop w:val="0"/>
                  <w:marBottom w:val="0"/>
                  <w:divBdr>
                    <w:top w:val="none" w:sz="0" w:space="0" w:color="auto"/>
                    <w:left w:val="none" w:sz="0" w:space="0" w:color="auto"/>
                    <w:bottom w:val="none" w:sz="0" w:space="0" w:color="auto"/>
                    <w:right w:val="none" w:sz="0" w:space="0" w:color="auto"/>
                  </w:divBdr>
                  <w:divsChild>
                    <w:div w:id="1400205676">
                      <w:marLeft w:val="0"/>
                      <w:marRight w:val="0"/>
                      <w:marTop w:val="0"/>
                      <w:marBottom w:val="0"/>
                      <w:divBdr>
                        <w:top w:val="none" w:sz="0" w:space="0" w:color="auto"/>
                        <w:left w:val="none" w:sz="0" w:space="0" w:color="auto"/>
                        <w:bottom w:val="none" w:sz="0" w:space="0" w:color="auto"/>
                        <w:right w:val="none" w:sz="0" w:space="0" w:color="auto"/>
                      </w:divBdr>
                    </w:div>
                    <w:div w:id="1852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9929">
          <w:marLeft w:val="0"/>
          <w:marRight w:val="0"/>
          <w:marTop w:val="0"/>
          <w:marBottom w:val="0"/>
          <w:divBdr>
            <w:top w:val="none" w:sz="0" w:space="0" w:color="auto"/>
            <w:left w:val="none" w:sz="0" w:space="0" w:color="auto"/>
            <w:bottom w:val="none" w:sz="0" w:space="0" w:color="auto"/>
            <w:right w:val="none" w:sz="0" w:space="0" w:color="auto"/>
          </w:divBdr>
        </w:div>
        <w:div w:id="891381797">
          <w:marLeft w:val="0"/>
          <w:marRight w:val="0"/>
          <w:marTop w:val="0"/>
          <w:marBottom w:val="0"/>
          <w:divBdr>
            <w:top w:val="none" w:sz="0" w:space="0" w:color="auto"/>
            <w:left w:val="none" w:sz="0" w:space="0" w:color="auto"/>
            <w:bottom w:val="none" w:sz="0" w:space="0" w:color="auto"/>
            <w:right w:val="none" w:sz="0" w:space="0" w:color="auto"/>
          </w:divBdr>
        </w:div>
        <w:div w:id="933515902">
          <w:marLeft w:val="0"/>
          <w:marRight w:val="0"/>
          <w:marTop w:val="0"/>
          <w:marBottom w:val="0"/>
          <w:divBdr>
            <w:top w:val="none" w:sz="0" w:space="0" w:color="auto"/>
            <w:left w:val="none" w:sz="0" w:space="0" w:color="auto"/>
            <w:bottom w:val="none" w:sz="0" w:space="0" w:color="auto"/>
            <w:right w:val="none" w:sz="0" w:space="0" w:color="auto"/>
          </w:divBdr>
        </w:div>
        <w:div w:id="1025060558">
          <w:marLeft w:val="0"/>
          <w:marRight w:val="0"/>
          <w:marTop w:val="0"/>
          <w:marBottom w:val="0"/>
          <w:divBdr>
            <w:top w:val="none" w:sz="0" w:space="0" w:color="auto"/>
            <w:left w:val="none" w:sz="0" w:space="0" w:color="auto"/>
            <w:bottom w:val="none" w:sz="0" w:space="0" w:color="auto"/>
            <w:right w:val="none" w:sz="0" w:space="0" w:color="auto"/>
          </w:divBdr>
          <w:divsChild>
            <w:div w:id="1369259240">
              <w:marLeft w:val="-75"/>
              <w:marRight w:val="0"/>
              <w:marTop w:val="30"/>
              <w:marBottom w:val="30"/>
              <w:divBdr>
                <w:top w:val="none" w:sz="0" w:space="0" w:color="auto"/>
                <w:left w:val="none" w:sz="0" w:space="0" w:color="auto"/>
                <w:bottom w:val="none" w:sz="0" w:space="0" w:color="auto"/>
                <w:right w:val="none" w:sz="0" w:space="0" w:color="auto"/>
              </w:divBdr>
              <w:divsChild>
                <w:div w:id="48192137">
                  <w:marLeft w:val="0"/>
                  <w:marRight w:val="0"/>
                  <w:marTop w:val="0"/>
                  <w:marBottom w:val="0"/>
                  <w:divBdr>
                    <w:top w:val="none" w:sz="0" w:space="0" w:color="auto"/>
                    <w:left w:val="none" w:sz="0" w:space="0" w:color="auto"/>
                    <w:bottom w:val="none" w:sz="0" w:space="0" w:color="auto"/>
                    <w:right w:val="none" w:sz="0" w:space="0" w:color="auto"/>
                  </w:divBdr>
                  <w:divsChild>
                    <w:div w:id="851918319">
                      <w:marLeft w:val="0"/>
                      <w:marRight w:val="0"/>
                      <w:marTop w:val="0"/>
                      <w:marBottom w:val="0"/>
                      <w:divBdr>
                        <w:top w:val="none" w:sz="0" w:space="0" w:color="auto"/>
                        <w:left w:val="none" w:sz="0" w:space="0" w:color="auto"/>
                        <w:bottom w:val="none" w:sz="0" w:space="0" w:color="auto"/>
                        <w:right w:val="none" w:sz="0" w:space="0" w:color="auto"/>
                      </w:divBdr>
                    </w:div>
                    <w:div w:id="1180776773">
                      <w:marLeft w:val="0"/>
                      <w:marRight w:val="0"/>
                      <w:marTop w:val="0"/>
                      <w:marBottom w:val="0"/>
                      <w:divBdr>
                        <w:top w:val="none" w:sz="0" w:space="0" w:color="auto"/>
                        <w:left w:val="none" w:sz="0" w:space="0" w:color="auto"/>
                        <w:bottom w:val="none" w:sz="0" w:space="0" w:color="auto"/>
                        <w:right w:val="none" w:sz="0" w:space="0" w:color="auto"/>
                      </w:divBdr>
                    </w:div>
                  </w:divsChild>
                </w:div>
                <w:div w:id="136919497">
                  <w:marLeft w:val="0"/>
                  <w:marRight w:val="0"/>
                  <w:marTop w:val="0"/>
                  <w:marBottom w:val="0"/>
                  <w:divBdr>
                    <w:top w:val="none" w:sz="0" w:space="0" w:color="auto"/>
                    <w:left w:val="none" w:sz="0" w:space="0" w:color="auto"/>
                    <w:bottom w:val="none" w:sz="0" w:space="0" w:color="auto"/>
                    <w:right w:val="none" w:sz="0" w:space="0" w:color="auto"/>
                  </w:divBdr>
                  <w:divsChild>
                    <w:div w:id="765002241">
                      <w:marLeft w:val="0"/>
                      <w:marRight w:val="0"/>
                      <w:marTop w:val="0"/>
                      <w:marBottom w:val="0"/>
                      <w:divBdr>
                        <w:top w:val="none" w:sz="0" w:space="0" w:color="auto"/>
                        <w:left w:val="none" w:sz="0" w:space="0" w:color="auto"/>
                        <w:bottom w:val="none" w:sz="0" w:space="0" w:color="auto"/>
                        <w:right w:val="none" w:sz="0" w:space="0" w:color="auto"/>
                      </w:divBdr>
                    </w:div>
                    <w:div w:id="1087462850">
                      <w:marLeft w:val="0"/>
                      <w:marRight w:val="0"/>
                      <w:marTop w:val="0"/>
                      <w:marBottom w:val="0"/>
                      <w:divBdr>
                        <w:top w:val="none" w:sz="0" w:space="0" w:color="auto"/>
                        <w:left w:val="none" w:sz="0" w:space="0" w:color="auto"/>
                        <w:bottom w:val="none" w:sz="0" w:space="0" w:color="auto"/>
                        <w:right w:val="none" w:sz="0" w:space="0" w:color="auto"/>
                      </w:divBdr>
                    </w:div>
                    <w:div w:id="1149832174">
                      <w:marLeft w:val="0"/>
                      <w:marRight w:val="0"/>
                      <w:marTop w:val="0"/>
                      <w:marBottom w:val="0"/>
                      <w:divBdr>
                        <w:top w:val="none" w:sz="0" w:space="0" w:color="auto"/>
                        <w:left w:val="none" w:sz="0" w:space="0" w:color="auto"/>
                        <w:bottom w:val="none" w:sz="0" w:space="0" w:color="auto"/>
                        <w:right w:val="none" w:sz="0" w:space="0" w:color="auto"/>
                      </w:divBdr>
                    </w:div>
                    <w:div w:id="1809666422">
                      <w:marLeft w:val="0"/>
                      <w:marRight w:val="0"/>
                      <w:marTop w:val="0"/>
                      <w:marBottom w:val="0"/>
                      <w:divBdr>
                        <w:top w:val="none" w:sz="0" w:space="0" w:color="auto"/>
                        <w:left w:val="none" w:sz="0" w:space="0" w:color="auto"/>
                        <w:bottom w:val="none" w:sz="0" w:space="0" w:color="auto"/>
                        <w:right w:val="none" w:sz="0" w:space="0" w:color="auto"/>
                      </w:divBdr>
                    </w:div>
                  </w:divsChild>
                </w:div>
                <w:div w:id="167795333">
                  <w:marLeft w:val="0"/>
                  <w:marRight w:val="0"/>
                  <w:marTop w:val="0"/>
                  <w:marBottom w:val="0"/>
                  <w:divBdr>
                    <w:top w:val="none" w:sz="0" w:space="0" w:color="auto"/>
                    <w:left w:val="none" w:sz="0" w:space="0" w:color="auto"/>
                    <w:bottom w:val="none" w:sz="0" w:space="0" w:color="auto"/>
                    <w:right w:val="none" w:sz="0" w:space="0" w:color="auto"/>
                  </w:divBdr>
                  <w:divsChild>
                    <w:div w:id="80223428">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651056683">
                      <w:marLeft w:val="0"/>
                      <w:marRight w:val="0"/>
                      <w:marTop w:val="0"/>
                      <w:marBottom w:val="0"/>
                      <w:divBdr>
                        <w:top w:val="none" w:sz="0" w:space="0" w:color="auto"/>
                        <w:left w:val="none" w:sz="0" w:space="0" w:color="auto"/>
                        <w:bottom w:val="none" w:sz="0" w:space="0" w:color="auto"/>
                        <w:right w:val="none" w:sz="0" w:space="0" w:color="auto"/>
                      </w:divBdr>
                    </w:div>
                    <w:div w:id="1481191210">
                      <w:marLeft w:val="0"/>
                      <w:marRight w:val="0"/>
                      <w:marTop w:val="0"/>
                      <w:marBottom w:val="0"/>
                      <w:divBdr>
                        <w:top w:val="none" w:sz="0" w:space="0" w:color="auto"/>
                        <w:left w:val="none" w:sz="0" w:space="0" w:color="auto"/>
                        <w:bottom w:val="none" w:sz="0" w:space="0" w:color="auto"/>
                        <w:right w:val="none" w:sz="0" w:space="0" w:color="auto"/>
                      </w:divBdr>
                    </w:div>
                    <w:div w:id="1756780587">
                      <w:marLeft w:val="0"/>
                      <w:marRight w:val="0"/>
                      <w:marTop w:val="0"/>
                      <w:marBottom w:val="0"/>
                      <w:divBdr>
                        <w:top w:val="none" w:sz="0" w:space="0" w:color="auto"/>
                        <w:left w:val="none" w:sz="0" w:space="0" w:color="auto"/>
                        <w:bottom w:val="none" w:sz="0" w:space="0" w:color="auto"/>
                        <w:right w:val="none" w:sz="0" w:space="0" w:color="auto"/>
                      </w:divBdr>
                    </w:div>
                    <w:div w:id="2072385904">
                      <w:marLeft w:val="0"/>
                      <w:marRight w:val="0"/>
                      <w:marTop w:val="0"/>
                      <w:marBottom w:val="0"/>
                      <w:divBdr>
                        <w:top w:val="none" w:sz="0" w:space="0" w:color="auto"/>
                        <w:left w:val="none" w:sz="0" w:space="0" w:color="auto"/>
                        <w:bottom w:val="none" w:sz="0" w:space="0" w:color="auto"/>
                        <w:right w:val="none" w:sz="0" w:space="0" w:color="auto"/>
                      </w:divBdr>
                    </w:div>
                  </w:divsChild>
                </w:div>
                <w:div w:id="266432452">
                  <w:marLeft w:val="0"/>
                  <w:marRight w:val="0"/>
                  <w:marTop w:val="0"/>
                  <w:marBottom w:val="0"/>
                  <w:divBdr>
                    <w:top w:val="none" w:sz="0" w:space="0" w:color="auto"/>
                    <w:left w:val="none" w:sz="0" w:space="0" w:color="auto"/>
                    <w:bottom w:val="none" w:sz="0" w:space="0" w:color="auto"/>
                    <w:right w:val="none" w:sz="0" w:space="0" w:color="auto"/>
                  </w:divBdr>
                  <w:divsChild>
                    <w:div w:id="202909323">
                      <w:marLeft w:val="0"/>
                      <w:marRight w:val="0"/>
                      <w:marTop w:val="0"/>
                      <w:marBottom w:val="0"/>
                      <w:divBdr>
                        <w:top w:val="none" w:sz="0" w:space="0" w:color="auto"/>
                        <w:left w:val="none" w:sz="0" w:space="0" w:color="auto"/>
                        <w:bottom w:val="none" w:sz="0" w:space="0" w:color="auto"/>
                        <w:right w:val="none" w:sz="0" w:space="0" w:color="auto"/>
                      </w:divBdr>
                    </w:div>
                    <w:div w:id="318271205">
                      <w:marLeft w:val="0"/>
                      <w:marRight w:val="0"/>
                      <w:marTop w:val="0"/>
                      <w:marBottom w:val="0"/>
                      <w:divBdr>
                        <w:top w:val="none" w:sz="0" w:space="0" w:color="auto"/>
                        <w:left w:val="none" w:sz="0" w:space="0" w:color="auto"/>
                        <w:bottom w:val="none" w:sz="0" w:space="0" w:color="auto"/>
                        <w:right w:val="none" w:sz="0" w:space="0" w:color="auto"/>
                      </w:divBdr>
                    </w:div>
                    <w:div w:id="427428638">
                      <w:marLeft w:val="0"/>
                      <w:marRight w:val="0"/>
                      <w:marTop w:val="0"/>
                      <w:marBottom w:val="0"/>
                      <w:divBdr>
                        <w:top w:val="none" w:sz="0" w:space="0" w:color="auto"/>
                        <w:left w:val="none" w:sz="0" w:space="0" w:color="auto"/>
                        <w:bottom w:val="none" w:sz="0" w:space="0" w:color="auto"/>
                        <w:right w:val="none" w:sz="0" w:space="0" w:color="auto"/>
                      </w:divBdr>
                    </w:div>
                    <w:div w:id="714503623">
                      <w:marLeft w:val="0"/>
                      <w:marRight w:val="0"/>
                      <w:marTop w:val="0"/>
                      <w:marBottom w:val="0"/>
                      <w:divBdr>
                        <w:top w:val="none" w:sz="0" w:space="0" w:color="auto"/>
                        <w:left w:val="none" w:sz="0" w:space="0" w:color="auto"/>
                        <w:bottom w:val="none" w:sz="0" w:space="0" w:color="auto"/>
                        <w:right w:val="none" w:sz="0" w:space="0" w:color="auto"/>
                      </w:divBdr>
                    </w:div>
                    <w:div w:id="1826166082">
                      <w:marLeft w:val="0"/>
                      <w:marRight w:val="0"/>
                      <w:marTop w:val="0"/>
                      <w:marBottom w:val="0"/>
                      <w:divBdr>
                        <w:top w:val="none" w:sz="0" w:space="0" w:color="auto"/>
                        <w:left w:val="none" w:sz="0" w:space="0" w:color="auto"/>
                        <w:bottom w:val="none" w:sz="0" w:space="0" w:color="auto"/>
                        <w:right w:val="none" w:sz="0" w:space="0" w:color="auto"/>
                      </w:divBdr>
                    </w:div>
                    <w:div w:id="2001693517">
                      <w:marLeft w:val="0"/>
                      <w:marRight w:val="0"/>
                      <w:marTop w:val="0"/>
                      <w:marBottom w:val="0"/>
                      <w:divBdr>
                        <w:top w:val="none" w:sz="0" w:space="0" w:color="auto"/>
                        <w:left w:val="none" w:sz="0" w:space="0" w:color="auto"/>
                        <w:bottom w:val="none" w:sz="0" w:space="0" w:color="auto"/>
                        <w:right w:val="none" w:sz="0" w:space="0" w:color="auto"/>
                      </w:divBdr>
                    </w:div>
                  </w:divsChild>
                </w:div>
                <w:div w:id="286743605">
                  <w:marLeft w:val="0"/>
                  <w:marRight w:val="0"/>
                  <w:marTop w:val="0"/>
                  <w:marBottom w:val="0"/>
                  <w:divBdr>
                    <w:top w:val="none" w:sz="0" w:space="0" w:color="auto"/>
                    <w:left w:val="none" w:sz="0" w:space="0" w:color="auto"/>
                    <w:bottom w:val="none" w:sz="0" w:space="0" w:color="auto"/>
                    <w:right w:val="none" w:sz="0" w:space="0" w:color="auto"/>
                  </w:divBdr>
                  <w:divsChild>
                    <w:div w:id="709651135">
                      <w:marLeft w:val="0"/>
                      <w:marRight w:val="0"/>
                      <w:marTop w:val="0"/>
                      <w:marBottom w:val="0"/>
                      <w:divBdr>
                        <w:top w:val="none" w:sz="0" w:space="0" w:color="auto"/>
                        <w:left w:val="none" w:sz="0" w:space="0" w:color="auto"/>
                        <w:bottom w:val="none" w:sz="0" w:space="0" w:color="auto"/>
                        <w:right w:val="none" w:sz="0" w:space="0" w:color="auto"/>
                      </w:divBdr>
                    </w:div>
                    <w:div w:id="1357586064">
                      <w:marLeft w:val="0"/>
                      <w:marRight w:val="0"/>
                      <w:marTop w:val="0"/>
                      <w:marBottom w:val="0"/>
                      <w:divBdr>
                        <w:top w:val="none" w:sz="0" w:space="0" w:color="auto"/>
                        <w:left w:val="none" w:sz="0" w:space="0" w:color="auto"/>
                        <w:bottom w:val="none" w:sz="0" w:space="0" w:color="auto"/>
                        <w:right w:val="none" w:sz="0" w:space="0" w:color="auto"/>
                      </w:divBdr>
                    </w:div>
                  </w:divsChild>
                </w:div>
                <w:div w:id="300118001">
                  <w:marLeft w:val="0"/>
                  <w:marRight w:val="0"/>
                  <w:marTop w:val="0"/>
                  <w:marBottom w:val="0"/>
                  <w:divBdr>
                    <w:top w:val="none" w:sz="0" w:space="0" w:color="auto"/>
                    <w:left w:val="none" w:sz="0" w:space="0" w:color="auto"/>
                    <w:bottom w:val="none" w:sz="0" w:space="0" w:color="auto"/>
                    <w:right w:val="none" w:sz="0" w:space="0" w:color="auto"/>
                  </w:divBdr>
                  <w:divsChild>
                    <w:div w:id="891506340">
                      <w:marLeft w:val="0"/>
                      <w:marRight w:val="0"/>
                      <w:marTop w:val="0"/>
                      <w:marBottom w:val="0"/>
                      <w:divBdr>
                        <w:top w:val="none" w:sz="0" w:space="0" w:color="auto"/>
                        <w:left w:val="none" w:sz="0" w:space="0" w:color="auto"/>
                        <w:bottom w:val="none" w:sz="0" w:space="0" w:color="auto"/>
                        <w:right w:val="none" w:sz="0" w:space="0" w:color="auto"/>
                      </w:divBdr>
                    </w:div>
                    <w:div w:id="1218397738">
                      <w:marLeft w:val="0"/>
                      <w:marRight w:val="0"/>
                      <w:marTop w:val="0"/>
                      <w:marBottom w:val="0"/>
                      <w:divBdr>
                        <w:top w:val="none" w:sz="0" w:space="0" w:color="auto"/>
                        <w:left w:val="none" w:sz="0" w:space="0" w:color="auto"/>
                        <w:bottom w:val="none" w:sz="0" w:space="0" w:color="auto"/>
                        <w:right w:val="none" w:sz="0" w:space="0" w:color="auto"/>
                      </w:divBdr>
                    </w:div>
                    <w:div w:id="1230578949">
                      <w:marLeft w:val="0"/>
                      <w:marRight w:val="0"/>
                      <w:marTop w:val="0"/>
                      <w:marBottom w:val="0"/>
                      <w:divBdr>
                        <w:top w:val="none" w:sz="0" w:space="0" w:color="auto"/>
                        <w:left w:val="none" w:sz="0" w:space="0" w:color="auto"/>
                        <w:bottom w:val="none" w:sz="0" w:space="0" w:color="auto"/>
                        <w:right w:val="none" w:sz="0" w:space="0" w:color="auto"/>
                      </w:divBdr>
                    </w:div>
                  </w:divsChild>
                </w:div>
                <w:div w:id="383338895">
                  <w:marLeft w:val="0"/>
                  <w:marRight w:val="0"/>
                  <w:marTop w:val="0"/>
                  <w:marBottom w:val="0"/>
                  <w:divBdr>
                    <w:top w:val="none" w:sz="0" w:space="0" w:color="auto"/>
                    <w:left w:val="none" w:sz="0" w:space="0" w:color="auto"/>
                    <w:bottom w:val="none" w:sz="0" w:space="0" w:color="auto"/>
                    <w:right w:val="none" w:sz="0" w:space="0" w:color="auto"/>
                  </w:divBdr>
                  <w:divsChild>
                    <w:div w:id="39520234">
                      <w:marLeft w:val="0"/>
                      <w:marRight w:val="0"/>
                      <w:marTop w:val="0"/>
                      <w:marBottom w:val="0"/>
                      <w:divBdr>
                        <w:top w:val="none" w:sz="0" w:space="0" w:color="auto"/>
                        <w:left w:val="none" w:sz="0" w:space="0" w:color="auto"/>
                        <w:bottom w:val="none" w:sz="0" w:space="0" w:color="auto"/>
                        <w:right w:val="none" w:sz="0" w:space="0" w:color="auto"/>
                      </w:divBdr>
                    </w:div>
                    <w:div w:id="234247752">
                      <w:marLeft w:val="0"/>
                      <w:marRight w:val="0"/>
                      <w:marTop w:val="0"/>
                      <w:marBottom w:val="0"/>
                      <w:divBdr>
                        <w:top w:val="none" w:sz="0" w:space="0" w:color="auto"/>
                        <w:left w:val="none" w:sz="0" w:space="0" w:color="auto"/>
                        <w:bottom w:val="none" w:sz="0" w:space="0" w:color="auto"/>
                        <w:right w:val="none" w:sz="0" w:space="0" w:color="auto"/>
                      </w:divBdr>
                    </w:div>
                    <w:div w:id="344985131">
                      <w:marLeft w:val="0"/>
                      <w:marRight w:val="0"/>
                      <w:marTop w:val="0"/>
                      <w:marBottom w:val="0"/>
                      <w:divBdr>
                        <w:top w:val="none" w:sz="0" w:space="0" w:color="auto"/>
                        <w:left w:val="none" w:sz="0" w:space="0" w:color="auto"/>
                        <w:bottom w:val="none" w:sz="0" w:space="0" w:color="auto"/>
                        <w:right w:val="none" w:sz="0" w:space="0" w:color="auto"/>
                      </w:divBdr>
                    </w:div>
                    <w:div w:id="480385383">
                      <w:marLeft w:val="0"/>
                      <w:marRight w:val="0"/>
                      <w:marTop w:val="0"/>
                      <w:marBottom w:val="0"/>
                      <w:divBdr>
                        <w:top w:val="none" w:sz="0" w:space="0" w:color="auto"/>
                        <w:left w:val="none" w:sz="0" w:space="0" w:color="auto"/>
                        <w:bottom w:val="none" w:sz="0" w:space="0" w:color="auto"/>
                        <w:right w:val="none" w:sz="0" w:space="0" w:color="auto"/>
                      </w:divBdr>
                    </w:div>
                  </w:divsChild>
                </w:div>
                <w:div w:id="444009080">
                  <w:marLeft w:val="0"/>
                  <w:marRight w:val="0"/>
                  <w:marTop w:val="0"/>
                  <w:marBottom w:val="0"/>
                  <w:divBdr>
                    <w:top w:val="none" w:sz="0" w:space="0" w:color="auto"/>
                    <w:left w:val="none" w:sz="0" w:space="0" w:color="auto"/>
                    <w:bottom w:val="none" w:sz="0" w:space="0" w:color="auto"/>
                    <w:right w:val="none" w:sz="0" w:space="0" w:color="auto"/>
                  </w:divBdr>
                  <w:divsChild>
                    <w:div w:id="349650511">
                      <w:marLeft w:val="0"/>
                      <w:marRight w:val="0"/>
                      <w:marTop w:val="0"/>
                      <w:marBottom w:val="0"/>
                      <w:divBdr>
                        <w:top w:val="none" w:sz="0" w:space="0" w:color="auto"/>
                        <w:left w:val="none" w:sz="0" w:space="0" w:color="auto"/>
                        <w:bottom w:val="none" w:sz="0" w:space="0" w:color="auto"/>
                        <w:right w:val="none" w:sz="0" w:space="0" w:color="auto"/>
                      </w:divBdr>
                    </w:div>
                    <w:div w:id="471673506">
                      <w:marLeft w:val="0"/>
                      <w:marRight w:val="0"/>
                      <w:marTop w:val="0"/>
                      <w:marBottom w:val="0"/>
                      <w:divBdr>
                        <w:top w:val="none" w:sz="0" w:space="0" w:color="auto"/>
                        <w:left w:val="none" w:sz="0" w:space="0" w:color="auto"/>
                        <w:bottom w:val="none" w:sz="0" w:space="0" w:color="auto"/>
                        <w:right w:val="none" w:sz="0" w:space="0" w:color="auto"/>
                      </w:divBdr>
                    </w:div>
                    <w:div w:id="1280069785">
                      <w:marLeft w:val="0"/>
                      <w:marRight w:val="0"/>
                      <w:marTop w:val="0"/>
                      <w:marBottom w:val="0"/>
                      <w:divBdr>
                        <w:top w:val="none" w:sz="0" w:space="0" w:color="auto"/>
                        <w:left w:val="none" w:sz="0" w:space="0" w:color="auto"/>
                        <w:bottom w:val="none" w:sz="0" w:space="0" w:color="auto"/>
                        <w:right w:val="none" w:sz="0" w:space="0" w:color="auto"/>
                      </w:divBdr>
                    </w:div>
                    <w:div w:id="1927111639">
                      <w:marLeft w:val="0"/>
                      <w:marRight w:val="0"/>
                      <w:marTop w:val="0"/>
                      <w:marBottom w:val="0"/>
                      <w:divBdr>
                        <w:top w:val="none" w:sz="0" w:space="0" w:color="auto"/>
                        <w:left w:val="none" w:sz="0" w:space="0" w:color="auto"/>
                        <w:bottom w:val="none" w:sz="0" w:space="0" w:color="auto"/>
                        <w:right w:val="none" w:sz="0" w:space="0" w:color="auto"/>
                      </w:divBdr>
                    </w:div>
                  </w:divsChild>
                </w:div>
                <w:div w:id="459806992">
                  <w:marLeft w:val="0"/>
                  <w:marRight w:val="0"/>
                  <w:marTop w:val="0"/>
                  <w:marBottom w:val="0"/>
                  <w:divBdr>
                    <w:top w:val="none" w:sz="0" w:space="0" w:color="auto"/>
                    <w:left w:val="none" w:sz="0" w:space="0" w:color="auto"/>
                    <w:bottom w:val="none" w:sz="0" w:space="0" w:color="auto"/>
                    <w:right w:val="none" w:sz="0" w:space="0" w:color="auto"/>
                  </w:divBdr>
                  <w:divsChild>
                    <w:div w:id="2146046231">
                      <w:marLeft w:val="0"/>
                      <w:marRight w:val="0"/>
                      <w:marTop w:val="0"/>
                      <w:marBottom w:val="0"/>
                      <w:divBdr>
                        <w:top w:val="none" w:sz="0" w:space="0" w:color="auto"/>
                        <w:left w:val="none" w:sz="0" w:space="0" w:color="auto"/>
                        <w:bottom w:val="none" w:sz="0" w:space="0" w:color="auto"/>
                        <w:right w:val="none" w:sz="0" w:space="0" w:color="auto"/>
                      </w:divBdr>
                    </w:div>
                  </w:divsChild>
                </w:div>
                <w:div w:id="471868190">
                  <w:marLeft w:val="0"/>
                  <w:marRight w:val="0"/>
                  <w:marTop w:val="0"/>
                  <w:marBottom w:val="0"/>
                  <w:divBdr>
                    <w:top w:val="none" w:sz="0" w:space="0" w:color="auto"/>
                    <w:left w:val="none" w:sz="0" w:space="0" w:color="auto"/>
                    <w:bottom w:val="none" w:sz="0" w:space="0" w:color="auto"/>
                    <w:right w:val="none" w:sz="0" w:space="0" w:color="auto"/>
                  </w:divBdr>
                  <w:divsChild>
                    <w:div w:id="199320744">
                      <w:marLeft w:val="0"/>
                      <w:marRight w:val="0"/>
                      <w:marTop w:val="0"/>
                      <w:marBottom w:val="0"/>
                      <w:divBdr>
                        <w:top w:val="none" w:sz="0" w:space="0" w:color="auto"/>
                        <w:left w:val="none" w:sz="0" w:space="0" w:color="auto"/>
                        <w:bottom w:val="none" w:sz="0" w:space="0" w:color="auto"/>
                        <w:right w:val="none" w:sz="0" w:space="0" w:color="auto"/>
                      </w:divBdr>
                    </w:div>
                    <w:div w:id="1174682632">
                      <w:marLeft w:val="0"/>
                      <w:marRight w:val="0"/>
                      <w:marTop w:val="0"/>
                      <w:marBottom w:val="0"/>
                      <w:divBdr>
                        <w:top w:val="none" w:sz="0" w:space="0" w:color="auto"/>
                        <w:left w:val="none" w:sz="0" w:space="0" w:color="auto"/>
                        <w:bottom w:val="none" w:sz="0" w:space="0" w:color="auto"/>
                        <w:right w:val="none" w:sz="0" w:space="0" w:color="auto"/>
                      </w:divBdr>
                    </w:div>
                  </w:divsChild>
                </w:div>
                <w:div w:id="509570144">
                  <w:marLeft w:val="0"/>
                  <w:marRight w:val="0"/>
                  <w:marTop w:val="0"/>
                  <w:marBottom w:val="0"/>
                  <w:divBdr>
                    <w:top w:val="none" w:sz="0" w:space="0" w:color="auto"/>
                    <w:left w:val="none" w:sz="0" w:space="0" w:color="auto"/>
                    <w:bottom w:val="none" w:sz="0" w:space="0" w:color="auto"/>
                    <w:right w:val="none" w:sz="0" w:space="0" w:color="auto"/>
                  </w:divBdr>
                  <w:divsChild>
                    <w:div w:id="742526681">
                      <w:marLeft w:val="0"/>
                      <w:marRight w:val="0"/>
                      <w:marTop w:val="0"/>
                      <w:marBottom w:val="0"/>
                      <w:divBdr>
                        <w:top w:val="none" w:sz="0" w:space="0" w:color="auto"/>
                        <w:left w:val="none" w:sz="0" w:space="0" w:color="auto"/>
                        <w:bottom w:val="none" w:sz="0" w:space="0" w:color="auto"/>
                        <w:right w:val="none" w:sz="0" w:space="0" w:color="auto"/>
                      </w:divBdr>
                    </w:div>
                  </w:divsChild>
                </w:div>
                <w:div w:id="539709679">
                  <w:marLeft w:val="0"/>
                  <w:marRight w:val="0"/>
                  <w:marTop w:val="0"/>
                  <w:marBottom w:val="0"/>
                  <w:divBdr>
                    <w:top w:val="none" w:sz="0" w:space="0" w:color="auto"/>
                    <w:left w:val="none" w:sz="0" w:space="0" w:color="auto"/>
                    <w:bottom w:val="none" w:sz="0" w:space="0" w:color="auto"/>
                    <w:right w:val="none" w:sz="0" w:space="0" w:color="auto"/>
                  </w:divBdr>
                  <w:divsChild>
                    <w:div w:id="1064643581">
                      <w:marLeft w:val="0"/>
                      <w:marRight w:val="0"/>
                      <w:marTop w:val="0"/>
                      <w:marBottom w:val="0"/>
                      <w:divBdr>
                        <w:top w:val="none" w:sz="0" w:space="0" w:color="auto"/>
                        <w:left w:val="none" w:sz="0" w:space="0" w:color="auto"/>
                        <w:bottom w:val="none" w:sz="0" w:space="0" w:color="auto"/>
                        <w:right w:val="none" w:sz="0" w:space="0" w:color="auto"/>
                      </w:divBdr>
                    </w:div>
                    <w:div w:id="1113792273">
                      <w:marLeft w:val="0"/>
                      <w:marRight w:val="0"/>
                      <w:marTop w:val="0"/>
                      <w:marBottom w:val="0"/>
                      <w:divBdr>
                        <w:top w:val="none" w:sz="0" w:space="0" w:color="auto"/>
                        <w:left w:val="none" w:sz="0" w:space="0" w:color="auto"/>
                        <w:bottom w:val="none" w:sz="0" w:space="0" w:color="auto"/>
                        <w:right w:val="none" w:sz="0" w:space="0" w:color="auto"/>
                      </w:divBdr>
                    </w:div>
                    <w:div w:id="1541745408">
                      <w:marLeft w:val="0"/>
                      <w:marRight w:val="0"/>
                      <w:marTop w:val="0"/>
                      <w:marBottom w:val="0"/>
                      <w:divBdr>
                        <w:top w:val="none" w:sz="0" w:space="0" w:color="auto"/>
                        <w:left w:val="none" w:sz="0" w:space="0" w:color="auto"/>
                        <w:bottom w:val="none" w:sz="0" w:space="0" w:color="auto"/>
                        <w:right w:val="none" w:sz="0" w:space="0" w:color="auto"/>
                      </w:divBdr>
                    </w:div>
                  </w:divsChild>
                </w:div>
                <w:div w:id="622615096">
                  <w:marLeft w:val="0"/>
                  <w:marRight w:val="0"/>
                  <w:marTop w:val="0"/>
                  <w:marBottom w:val="0"/>
                  <w:divBdr>
                    <w:top w:val="none" w:sz="0" w:space="0" w:color="auto"/>
                    <w:left w:val="none" w:sz="0" w:space="0" w:color="auto"/>
                    <w:bottom w:val="none" w:sz="0" w:space="0" w:color="auto"/>
                    <w:right w:val="none" w:sz="0" w:space="0" w:color="auto"/>
                  </w:divBdr>
                  <w:divsChild>
                    <w:div w:id="2053650380">
                      <w:marLeft w:val="0"/>
                      <w:marRight w:val="0"/>
                      <w:marTop w:val="0"/>
                      <w:marBottom w:val="0"/>
                      <w:divBdr>
                        <w:top w:val="none" w:sz="0" w:space="0" w:color="auto"/>
                        <w:left w:val="none" w:sz="0" w:space="0" w:color="auto"/>
                        <w:bottom w:val="none" w:sz="0" w:space="0" w:color="auto"/>
                        <w:right w:val="none" w:sz="0" w:space="0" w:color="auto"/>
                      </w:divBdr>
                    </w:div>
                  </w:divsChild>
                </w:div>
                <w:div w:id="624192911">
                  <w:marLeft w:val="0"/>
                  <w:marRight w:val="0"/>
                  <w:marTop w:val="0"/>
                  <w:marBottom w:val="0"/>
                  <w:divBdr>
                    <w:top w:val="none" w:sz="0" w:space="0" w:color="auto"/>
                    <w:left w:val="none" w:sz="0" w:space="0" w:color="auto"/>
                    <w:bottom w:val="none" w:sz="0" w:space="0" w:color="auto"/>
                    <w:right w:val="none" w:sz="0" w:space="0" w:color="auto"/>
                  </w:divBdr>
                  <w:divsChild>
                    <w:div w:id="677196041">
                      <w:marLeft w:val="0"/>
                      <w:marRight w:val="0"/>
                      <w:marTop w:val="0"/>
                      <w:marBottom w:val="0"/>
                      <w:divBdr>
                        <w:top w:val="none" w:sz="0" w:space="0" w:color="auto"/>
                        <w:left w:val="none" w:sz="0" w:space="0" w:color="auto"/>
                        <w:bottom w:val="none" w:sz="0" w:space="0" w:color="auto"/>
                        <w:right w:val="none" w:sz="0" w:space="0" w:color="auto"/>
                      </w:divBdr>
                    </w:div>
                    <w:div w:id="1333676525">
                      <w:marLeft w:val="0"/>
                      <w:marRight w:val="0"/>
                      <w:marTop w:val="0"/>
                      <w:marBottom w:val="0"/>
                      <w:divBdr>
                        <w:top w:val="none" w:sz="0" w:space="0" w:color="auto"/>
                        <w:left w:val="none" w:sz="0" w:space="0" w:color="auto"/>
                        <w:bottom w:val="none" w:sz="0" w:space="0" w:color="auto"/>
                        <w:right w:val="none" w:sz="0" w:space="0" w:color="auto"/>
                      </w:divBdr>
                    </w:div>
                    <w:div w:id="1634216753">
                      <w:marLeft w:val="0"/>
                      <w:marRight w:val="0"/>
                      <w:marTop w:val="0"/>
                      <w:marBottom w:val="0"/>
                      <w:divBdr>
                        <w:top w:val="none" w:sz="0" w:space="0" w:color="auto"/>
                        <w:left w:val="none" w:sz="0" w:space="0" w:color="auto"/>
                        <w:bottom w:val="none" w:sz="0" w:space="0" w:color="auto"/>
                        <w:right w:val="none" w:sz="0" w:space="0" w:color="auto"/>
                      </w:divBdr>
                    </w:div>
                    <w:div w:id="2121483560">
                      <w:marLeft w:val="0"/>
                      <w:marRight w:val="0"/>
                      <w:marTop w:val="0"/>
                      <w:marBottom w:val="0"/>
                      <w:divBdr>
                        <w:top w:val="none" w:sz="0" w:space="0" w:color="auto"/>
                        <w:left w:val="none" w:sz="0" w:space="0" w:color="auto"/>
                        <w:bottom w:val="none" w:sz="0" w:space="0" w:color="auto"/>
                        <w:right w:val="none" w:sz="0" w:space="0" w:color="auto"/>
                      </w:divBdr>
                    </w:div>
                  </w:divsChild>
                </w:div>
                <w:div w:id="641235929">
                  <w:marLeft w:val="0"/>
                  <w:marRight w:val="0"/>
                  <w:marTop w:val="0"/>
                  <w:marBottom w:val="0"/>
                  <w:divBdr>
                    <w:top w:val="none" w:sz="0" w:space="0" w:color="auto"/>
                    <w:left w:val="none" w:sz="0" w:space="0" w:color="auto"/>
                    <w:bottom w:val="none" w:sz="0" w:space="0" w:color="auto"/>
                    <w:right w:val="none" w:sz="0" w:space="0" w:color="auto"/>
                  </w:divBdr>
                  <w:divsChild>
                    <w:div w:id="406852213">
                      <w:marLeft w:val="0"/>
                      <w:marRight w:val="0"/>
                      <w:marTop w:val="0"/>
                      <w:marBottom w:val="0"/>
                      <w:divBdr>
                        <w:top w:val="none" w:sz="0" w:space="0" w:color="auto"/>
                        <w:left w:val="none" w:sz="0" w:space="0" w:color="auto"/>
                        <w:bottom w:val="none" w:sz="0" w:space="0" w:color="auto"/>
                        <w:right w:val="none" w:sz="0" w:space="0" w:color="auto"/>
                      </w:divBdr>
                    </w:div>
                    <w:div w:id="967470221">
                      <w:marLeft w:val="0"/>
                      <w:marRight w:val="0"/>
                      <w:marTop w:val="0"/>
                      <w:marBottom w:val="0"/>
                      <w:divBdr>
                        <w:top w:val="none" w:sz="0" w:space="0" w:color="auto"/>
                        <w:left w:val="none" w:sz="0" w:space="0" w:color="auto"/>
                        <w:bottom w:val="none" w:sz="0" w:space="0" w:color="auto"/>
                        <w:right w:val="none" w:sz="0" w:space="0" w:color="auto"/>
                      </w:divBdr>
                    </w:div>
                  </w:divsChild>
                </w:div>
                <w:div w:id="814955582">
                  <w:marLeft w:val="0"/>
                  <w:marRight w:val="0"/>
                  <w:marTop w:val="0"/>
                  <w:marBottom w:val="0"/>
                  <w:divBdr>
                    <w:top w:val="none" w:sz="0" w:space="0" w:color="auto"/>
                    <w:left w:val="none" w:sz="0" w:space="0" w:color="auto"/>
                    <w:bottom w:val="none" w:sz="0" w:space="0" w:color="auto"/>
                    <w:right w:val="none" w:sz="0" w:space="0" w:color="auto"/>
                  </w:divBdr>
                  <w:divsChild>
                    <w:div w:id="440341686">
                      <w:marLeft w:val="0"/>
                      <w:marRight w:val="0"/>
                      <w:marTop w:val="0"/>
                      <w:marBottom w:val="0"/>
                      <w:divBdr>
                        <w:top w:val="none" w:sz="0" w:space="0" w:color="auto"/>
                        <w:left w:val="none" w:sz="0" w:space="0" w:color="auto"/>
                        <w:bottom w:val="none" w:sz="0" w:space="0" w:color="auto"/>
                        <w:right w:val="none" w:sz="0" w:space="0" w:color="auto"/>
                      </w:divBdr>
                    </w:div>
                    <w:div w:id="510995104">
                      <w:marLeft w:val="0"/>
                      <w:marRight w:val="0"/>
                      <w:marTop w:val="0"/>
                      <w:marBottom w:val="0"/>
                      <w:divBdr>
                        <w:top w:val="none" w:sz="0" w:space="0" w:color="auto"/>
                        <w:left w:val="none" w:sz="0" w:space="0" w:color="auto"/>
                        <w:bottom w:val="none" w:sz="0" w:space="0" w:color="auto"/>
                        <w:right w:val="none" w:sz="0" w:space="0" w:color="auto"/>
                      </w:divBdr>
                    </w:div>
                    <w:div w:id="886989568">
                      <w:marLeft w:val="0"/>
                      <w:marRight w:val="0"/>
                      <w:marTop w:val="0"/>
                      <w:marBottom w:val="0"/>
                      <w:divBdr>
                        <w:top w:val="none" w:sz="0" w:space="0" w:color="auto"/>
                        <w:left w:val="none" w:sz="0" w:space="0" w:color="auto"/>
                        <w:bottom w:val="none" w:sz="0" w:space="0" w:color="auto"/>
                        <w:right w:val="none" w:sz="0" w:space="0" w:color="auto"/>
                      </w:divBdr>
                    </w:div>
                    <w:div w:id="1147168990">
                      <w:marLeft w:val="0"/>
                      <w:marRight w:val="0"/>
                      <w:marTop w:val="0"/>
                      <w:marBottom w:val="0"/>
                      <w:divBdr>
                        <w:top w:val="none" w:sz="0" w:space="0" w:color="auto"/>
                        <w:left w:val="none" w:sz="0" w:space="0" w:color="auto"/>
                        <w:bottom w:val="none" w:sz="0" w:space="0" w:color="auto"/>
                        <w:right w:val="none" w:sz="0" w:space="0" w:color="auto"/>
                      </w:divBdr>
                    </w:div>
                  </w:divsChild>
                </w:div>
                <w:div w:id="865405710">
                  <w:marLeft w:val="0"/>
                  <w:marRight w:val="0"/>
                  <w:marTop w:val="0"/>
                  <w:marBottom w:val="0"/>
                  <w:divBdr>
                    <w:top w:val="none" w:sz="0" w:space="0" w:color="auto"/>
                    <w:left w:val="none" w:sz="0" w:space="0" w:color="auto"/>
                    <w:bottom w:val="none" w:sz="0" w:space="0" w:color="auto"/>
                    <w:right w:val="none" w:sz="0" w:space="0" w:color="auto"/>
                  </w:divBdr>
                  <w:divsChild>
                    <w:div w:id="404691870">
                      <w:marLeft w:val="0"/>
                      <w:marRight w:val="0"/>
                      <w:marTop w:val="0"/>
                      <w:marBottom w:val="0"/>
                      <w:divBdr>
                        <w:top w:val="none" w:sz="0" w:space="0" w:color="auto"/>
                        <w:left w:val="none" w:sz="0" w:space="0" w:color="auto"/>
                        <w:bottom w:val="none" w:sz="0" w:space="0" w:color="auto"/>
                        <w:right w:val="none" w:sz="0" w:space="0" w:color="auto"/>
                      </w:divBdr>
                    </w:div>
                    <w:div w:id="493375206">
                      <w:marLeft w:val="0"/>
                      <w:marRight w:val="0"/>
                      <w:marTop w:val="0"/>
                      <w:marBottom w:val="0"/>
                      <w:divBdr>
                        <w:top w:val="none" w:sz="0" w:space="0" w:color="auto"/>
                        <w:left w:val="none" w:sz="0" w:space="0" w:color="auto"/>
                        <w:bottom w:val="none" w:sz="0" w:space="0" w:color="auto"/>
                        <w:right w:val="none" w:sz="0" w:space="0" w:color="auto"/>
                      </w:divBdr>
                    </w:div>
                    <w:div w:id="1688823990">
                      <w:marLeft w:val="0"/>
                      <w:marRight w:val="0"/>
                      <w:marTop w:val="0"/>
                      <w:marBottom w:val="0"/>
                      <w:divBdr>
                        <w:top w:val="none" w:sz="0" w:space="0" w:color="auto"/>
                        <w:left w:val="none" w:sz="0" w:space="0" w:color="auto"/>
                        <w:bottom w:val="none" w:sz="0" w:space="0" w:color="auto"/>
                        <w:right w:val="none" w:sz="0" w:space="0" w:color="auto"/>
                      </w:divBdr>
                    </w:div>
                  </w:divsChild>
                </w:div>
                <w:div w:id="942810748">
                  <w:marLeft w:val="0"/>
                  <w:marRight w:val="0"/>
                  <w:marTop w:val="0"/>
                  <w:marBottom w:val="0"/>
                  <w:divBdr>
                    <w:top w:val="none" w:sz="0" w:space="0" w:color="auto"/>
                    <w:left w:val="none" w:sz="0" w:space="0" w:color="auto"/>
                    <w:bottom w:val="none" w:sz="0" w:space="0" w:color="auto"/>
                    <w:right w:val="none" w:sz="0" w:space="0" w:color="auto"/>
                  </w:divBdr>
                  <w:divsChild>
                    <w:div w:id="1066760629">
                      <w:marLeft w:val="0"/>
                      <w:marRight w:val="0"/>
                      <w:marTop w:val="0"/>
                      <w:marBottom w:val="0"/>
                      <w:divBdr>
                        <w:top w:val="none" w:sz="0" w:space="0" w:color="auto"/>
                        <w:left w:val="none" w:sz="0" w:space="0" w:color="auto"/>
                        <w:bottom w:val="none" w:sz="0" w:space="0" w:color="auto"/>
                        <w:right w:val="none" w:sz="0" w:space="0" w:color="auto"/>
                      </w:divBdr>
                    </w:div>
                  </w:divsChild>
                </w:div>
                <w:div w:id="973216997">
                  <w:marLeft w:val="0"/>
                  <w:marRight w:val="0"/>
                  <w:marTop w:val="0"/>
                  <w:marBottom w:val="0"/>
                  <w:divBdr>
                    <w:top w:val="none" w:sz="0" w:space="0" w:color="auto"/>
                    <w:left w:val="none" w:sz="0" w:space="0" w:color="auto"/>
                    <w:bottom w:val="none" w:sz="0" w:space="0" w:color="auto"/>
                    <w:right w:val="none" w:sz="0" w:space="0" w:color="auto"/>
                  </w:divBdr>
                  <w:divsChild>
                    <w:div w:id="557205364">
                      <w:marLeft w:val="0"/>
                      <w:marRight w:val="0"/>
                      <w:marTop w:val="0"/>
                      <w:marBottom w:val="0"/>
                      <w:divBdr>
                        <w:top w:val="none" w:sz="0" w:space="0" w:color="auto"/>
                        <w:left w:val="none" w:sz="0" w:space="0" w:color="auto"/>
                        <w:bottom w:val="none" w:sz="0" w:space="0" w:color="auto"/>
                        <w:right w:val="none" w:sz="0" w:space="0" w:color="auto"/>
                      </w:divBdr>
                    </w:div>
                    <w:div w:id="1445005503">
                      <w:marLeft w:val="0"/>
                      <w:marRight w:val="0"/>
                      <w:marTop w:val="0"/>
                      <w:marBottom w:val="0"/>
                      <w:divBdr>
                        <w:top w:val="none" w:sz="0" w:space="0" w:color="auto"/>
                        <w:left w:val="none" w:sz="0" w:space="0" w:color="auto"/>
                        <w:bottom w:val="none" w:sz="0" w:space="0" w:color="auto"/>
                        <w:right w:val="none" w:sz="0" w:space="0" w:color="auto"/>
                      </w:divBdr>
                    </w:div>
                  </w:divsChild>
                </w:div>
                <w:div w:id="974216573">
                  <w:marLeft w:val="0"/>
                  <w:marRight w:val="0"/>
                  <w:marTop w:val="0"/>
                  <w:marBottom w:val="0"/>
                  <w:divBdr>
                    <w:top w:val="none" w:sz="0" w:space="0" w:color="auto"/>
                    <w:left w:val="none" w:sz="0" w:space="0" w:color="auto"/>
                    <w:bottom w:val="none" w:sz="0" w:space="0" w:color="auto"/>
                    <w:right w:val="none" w:sz="0" w:space="0" w:color="auto"/>
                  </w:divBdr>
                  <w:divsChild>
                    <w:div w:id="164328354">
                      <w:marLeft w:val="0"/>
                      <w:marRight w:val="0"/>
                      <w:marTop w:val="0"/>
                      <w:marBottom w:val="0"/>
                      <w:divBdr>
                        <w:top w:val="none" w:sz="0" w:space="0" w:color="auto"/>
                        <w:left w:val="none" w:sz="0" w:space="0" w:color="auto"/>
                        <w:bottom w:val="none" w:sz="0" w:space="0" w:color="auto"/>
                        <w:right w:val="none" w:sz="0" w:space="0" w:color="auto"/>
                      </w:divBdr>
                    </w:div>
                    <w:div w:id="952981875">
                      <w:marLeft w:val="0"/>
                      <w:marRight w:val="0"/>
                      <w:marTop w:val="0"/>
                      <w:marBottom w:val="0"/>
                      <w:divBdr>
                        <w:top w:val="none" w:sz="0" w:space="0" w:color="auto"/>
                        <w:left w:val="none" w:sz="0" w:space="0" w:color="auto"/>
                        <w:bottom w:val="none" w:sz="0" w:space="0" w:color="auto"/>
                        <w:right w:val="none" w:sz="0" w:space="0" w:color="auto"/>
                      </w:divBdr>
                    </w:div>
                  </w:divsChild>
                </w:div>
                <w:div w:id="1139803227">
                  <w:marLeft w:val="0"/>
                  <w:marRight w:val="0"/>
                  <w:marTop w:val="0"/>
                  <w:marBottom w:val="0"/>
                  <w:divBdr>
                    <w:top w:val="none" w:sz="0" w:space="0" w:color="auto"/>
                    <w:left w:val="none" w:sz="0" w:space="0" w:color="auto"/>
                    <w:bottom w:val="none" w:sz="0" w:space="0" w:color="auto"/>
                    <w:right w:val="none" w:sz="0" w:space="0" w:color="auto"/>
                  </w:divBdr>
                  <w:divsChild>
                    <w:div w:id="956302722">
                      <w:marLeft w:val="0"/>
                      <w:marRight w:val="0"/>
                      <w:marTop w:val="0"/>
                      <w:marBottom w:val="0"/>
                      <w:divBdr>
                        <w:top w:val="none" w:sz="0" w:space="0" w:color="auto"/>
                        <w:left w:val="none" w:sz="0" w:space="0" w:color="auto"/>
                        <w:bottom w:val="none" w:sz="0" w:space="0" w:color="auto"/>
                        <w:right w:val="none" w:sz="0" w:space="0" w:color="auto"/>
                      </w:divBdr>
                    </w:div>
                  </w:divsChild>
                </w:div>
                <w:div w:id="1306006401">
                  <w:marLeft w:val="0"/>
                  <w:marRight w:val="0"/>
                  <w:marTop w:val="0"/>
                  <w:marBottom w:val="0"/>
                  <w:divBdr>
                    <w:top w:val="none" w:sz="0" w:space="0" w:color="auto"/>
                    <w:left w:val="none" w:sz="0" w:space="0" w:color="auto"/>
                    <w:bottom w:val="none" w:sz="0" w:space="0" w:color="auto"/>
                    <w:right w:val="none" w:sz="0" w:space="0" w:color="auto"/>
                  </w:divBdr>
                  <w:divsChild>
                    <w:div w:id="963733651">
                      <w:marLeft w:val="0"/>
                      <w:marRight w:val="0"/>
                      <w:marTop w:val="0"/>
                      <w:marBottom w:val="0"/>
                      <w:divBdr>
                        <w:top w:val="none" w:sz="0" w:space="0" w:color="auto"/>
                        <w:left w:val="none" w:sz="0" w:space="0" w:color="auto"/>
                        <w:bottom w:val="none" w:sz="0" w:space="0" w:color="auto"/>
                        <w:right w:val="none" w:sz="0" w:space="0" w:color="auto"/>
                      </w:divBdr>
                    </w:div>
                    <w:div w:id="1809591488">
                      <w:marLeft w:val="0"/>
                      <w:marRight w:val="0"/>
                      <w:marTop w:val="0"/>
                      <w:marBottom w:val="0"/>
                      <w:divBdr>
                        <w:top w:val="none" w:sz="0" w:space="0" w:color="auto"/>
                        <w:left w:val="none" w:sz="0" w:space="0" w:color="auto"/>
                        <w:bottom w:val="none" w:sz="0" w:space="0" w:color="auto"/>
                        <w:right w:val="none" w:sz="0" w:space="0" w:color="auto"/>
                      </w:divBdr>
                    </w:div>
                  </w:divsChild>
                </w:div>
                <w:div w:id="1368481557">
                  <w:marLeft w:val="0"/>
                  <w:marRight w:val="0"/>
                  <w:marTop w:val="0"/>
                  <w:marBottom w:val="0"/>
                  <w:divBdr>
                    <w:top w:val="none" w:sz="0" w:space="0" w:color="auto"/>
                    <w:left w:val="none" w:sz="0" w:space="0" w:color="auto"/>
                    <w:bottom w:val="none" w:sz="0" w:space="0" w:color="auto"/>
                    <w:right w:val="none" w:sz="0" w:space="0" w:color="auto"/>
                  </w:divBdr>
                  <w:divsChild>
                    <w:div w:id="1366562980">
                      <w:marLeft w:val="0"/>
                      <w:marRight w:val="0"/>
                      <w:marTop w:val="0"/>
                      <w:marBottom w:val="0"/>
                      <w:divBdr>
                        <w:top w:val="none" w:sz="0" w:space="0" w:color="auto"/>
                        <w:left w:val="none" w:sz="0" w:space="0" w:color="auto"/>
                        <w:bottom w:val="none" w:sz="0" w:space="0" w:color="auto"/>
                        <w:right w:val="none" w:sz="0" w:space="0" w:color="auto"/>
                      </w:divBdr>
                    </w:div>
                    <w:div w:id="1524322742">
                      <w:marLeft w:val="0"/>
                      <w:marRight w:val="0"/>
                      <w:marTop w:val="0"/>
                      <w:marBottom w:val="0"/>
                      <w:divBdr>
                        <w:top w:val="none" w:sz="0" w:space="0" w:color="auto"/>
                        <w:left w:val="none" w:sz="0" w:space="0" w:color="auto"/>
                        <w:bottom w:val="none" w:sz="0" w:space="0" w:color="auto"/>
                        <w:right w:val="none" w:sz="0" w:space="0" w:color="auto"/>
                      </w:divBdr>
                    </w:div>
                  </w:divsChild>
                </w:div>
                <w:div w:id="1422097071">
                  <w:marLeft w:val="0"/>
                  <w:marRight w:val="0"/>
                  <w:marTop w:val="0"/>
                  <w:marBottom w:val="0"/>
                  <w:divBdr>
                    <w:top w:val="none" w:sz="0" w:space="0" w:color="auto"/>
                    <w:left w:val="none" w:sz="0" w:space="0" w:color="auto"/>
                    <w:bottom w:val="none" w:sz="0" w:space="0" w:color="auto"/>
                    <w:right w:val="none" w:sz="0" w:space="0" w:color="auto"/>
                  </w:divBdr>
                  <w:divsChild>
                    <w:div w:id="819200823">
                      <w:marLeft w:val="0"/>
                      <w:marRight w:val="0"/>
                      <w:marTop w:val="0"/>
                      <w:marBottom w:val="0"/>
                      <w:divBdr>
                        <w:top w:val="none" w:sz="0" w:space="0" w:color="auto"/>
                        <w:left w:val="none" w:sz="0" w:space="0" w:color="auto"/>
                        <w:bottom w:val="none" w:sz="0" w:space="0" w:color="auto"/>
                        <w:right w:val="none" w:sz="0" w:space="0" w:color="auto"/>
                      </w:divBdr>
                    </w:div>
                    <w:div w:id="1102333564">
                      <w:marLeft w:val="0"/>
                      <w:marRight w:val="0"/>
                      <w:marTop w:val="0"/>
                      <w:marBottom w:val="0"/>
                      <w:divBdr>
                        <w:top w:val="none" w:sz="0" w:space="0" w:color="auto"/>
                        <w:left w:val="none" w:sz="0" w:space="0" w:color="auto"/>
                        <w:bottom w:val="none" w:sz="0" w:space="0" w:color="auto"/>
                        <w:right w:val="none" w:sz="0" w:space="0" w:color="auto"/>
                      </w:divBdr>
                    </w:div>
                  </w:divsChild>
                </w:div>
                <w:div w:id="1432702860">
                  <w:marLeft w:val="0"/>
                  <w:marRight w:val="0"/>
                  <w:marTop w:val="0"/>
                  <w:marBottom w:val="0"/>
                  <w:divBdr>
                    <w:top w:val="none" w:sz="0" w:space="0" w:color="auto"/>
                    <w:left w:val="none" w:sz="0" w:space="0" w:color="auto"/>
                    <w:bottom w:val="none" w:sz="0" w:space="0" w:color="auto"/>
                    <w:right w:val="none" w:sz="0" w:space="0" w:color="auto"/>
                  </w:divBdr>
                  <w:divsChild>
                    <w:div w:id="1216307773">
                      <w:marLeft w:val="0"/>
                      <w:marRight w:val="0"/>
                      <w:marTop w:val="0"/>
                      <w:marBottom w:val="0"/>
                      <w:divBdr>
                        <w:top w:val="none" w:sz="0" w:space="0" w:color="auto"/>
                        <w:left w:val="none" w:sz="0" w:space="0" w:color="auto"/>
                        <w:bottom w:val="none" w:sz="0" w:space="0" w:color="auto"/>
                        <w:right w:val="none" w:sz="0" w:space="0" w:color="auto"/>
                      </w:divBdr>
                    </w:div>
                    <w:div w:id="1477257701">
                      <w:marLeft w:val="0"/>
                      <w:marRight w:val="0"/>
                      <w:marTop w:val="0"/>
                      <w:marBottom w:val="0"/>
                      <w:divBdr>
                        <w:top w:val="none" w:sz="0" w:space="0" w:color="auto"/>
                        <w:left w:val="none" w:sz="0" w:space="0" w:color="auto"/>
                        <w:bottom w:val="none" w:sz="0" w:space="0" w:color="auto"/>
                        <w:right w:val="none" w:sz="0" w:space="0" w:color="auto"/>
                      </w:divBdr>
                    </w:div>
                  </w:divsChild>
                </w:div>
                <w:div w:id="1539512614">
                  <w:marLeft w:val="0"/>
                  <w:marRight w:val="0"/>
                  <w:marTop w:val="0"/>
                  <w:marBottom w:val="0"/>
                  <w:divBdr>
                    <w:top w:val="none" w:sz="0" w:space="0" w:color="auto"/>
                    <w:left w:val="none" w:sz="0" w:space="0" w:color="auto"/>
                    <w:bottom w:val="none" w:sz="0" w:space="0" w:color="auto"/>
                    <w:right w:val="none" w:sz="0" w:space="0" w:color="auto"/>
                  </w:divBdr>
                  <w:divsChild>
                    <w:div w:id="284385869">
                      <w:marLeft w:val="0"/>
                      <w:marRight w:val="0"/>
                      <w:marTop w:val="0"/>
                      <w:marBottom w:val="0"/>
                      <w:divBdr>
                        <w:top w:val="none" w:sz="0" w:space="0" w:color="auto"/>
                        <w:left w:val="none" w:sz="0" w:space="0" w:color="auto"/>
                        <w:bottom w:val="none" w:sz="0" w:space="0" w:color="auto"/>
                        <w:right w:val="none" w:sz="0" w:space="0" w:color="auto"/>
                      </w:divBdr>
                    </w:div>
                    <w:div w:id="1649359219">
                      <w:marLeft w:val="0"/>
                      <w:marRight w:val="0"/>
                      <w:marTop w:val="0"/>
                      <w:marBottom w:val="0"/>
                      <w:divBdr>
                        <w:top w:val="none" w:sz="0" w:space="0" w:color="auto"/>
                        <w:left w:val="none" w:sz="0" w:space="0" w:color="auto"/>
                        <w:bottom w:val="none" w:sz="0" w:space="0" w:color="auto"/>
                        <w:right w:val="none" w:sz="0" w:space="0" w:color="auto"/>
                      </w:divBdr>
                    </w:div>
                  </w:divsChild>
                </w:div>
                <w:div w:id="1722751113">
                  <w:marLeft w:val="0"/>
                  <w:marRight w:val="0"/>
                  <w:marTop w:val="0"/>
                  <w:marBottom w:val="0"/>
                  <w:divBdr>
                    <w:top w:val="none" w:sz="0" w:space="0" w:color="auto"/>
                    <w:left w:val="none" w:sz="0" w:space="0" w:color="auto"/>
                    <w:bottom w:val="none" w:sz="0" w:space="0" w:color="auto"/>
                    <w:right w:val="none" w:sz="0" w:space="0" w:color="auto"/>
                  </w:divBdr>
                  <w:divsChild>
                    <w:div w:id="988560998">
                      <w:marLeft w:val="0"/>
                      <w:marRight w:val="0"/>
                      <w:marTop w:val="0"/>
                      <w:marBottom w:val="0"/>
                      <w:divBdr>
                        <w:top w:val="none" w:sz="0" w:space="0" w:color="auto"/>
                        <w:left w:val="none" w:sz="0" w:space="0" w:color="auto"/>
                        <w:bottom w:val="none" w:sz="0" w:space="0" w:color="auto"/>
                        <w:right w:val="none" w:sz="0" w:space="0" w:color="auto"/>
                      </w:divBdr>
                    </w:div>
                    <w:div w:id="1530677556">
                      <w:marLeft w:val="0"/>
                      <w:marRight w:val="0"/>
                      <w:marTop w:val="0"/>
                      <w:marBottom w:val="0"/>
                      <w:divBdr>
                        <w:top w:val="none" w:sz="0" w:space="0" w:color="auto"/>
                        <w:left w:val="none" w:sz="0" w:space="0" w:color="auto"/>
                        <w:bottom w:val="none" w:sz="0" w:space="0" w:color="auto"/>
                        <w:right w:val="none" w:sz="0" w:space="0" w:color="auto"/>
                      </w:divBdr>
                    </w:div>
                    <w:div w:id="1720669476">
                      <w:marLeft w:val="0"/>
                      <w:marRight w:val="0"/>
                      <w:marTop w:val="0"/>
                      <w:marBottom w:val="0"/>
                      <w:divBdr>
                        <w:top w:val="none" w:sz="0" w:space="0" w:color="auto"/>
                        <w:left w:val="none" w:sz="0" w:space="0" w:color="auto"/>
                        <w:bottom w:val="none" w:sz="0" w:space="0" w:color="auto"/>
                        <w:right w:val="none" w:sz="0" w:space="0" w:color="auto"/>
                      </w:divBdr>
                    </w:div>
                    <w:div w:id="1802921553">
                      <w:marLeft w:val="0"/>
                      <w:marRight w:val="0"/>
                      <w:marTop w:val="0"/>
                      <w:marBottom w:val="0"/>
                      <w:divBdr>
                        <w:top w:val="none" w:sz="0" w:space="0" w:color="auto"/>
                        <w:left w:val="none" w:sz="0" w:space="0" w:color="auto"/>
                        <w:bottom w:val="none" w:sz="0" w:space="0" w:color="auto"/>
                        <w:right w:val="none" w:sz="0" w:space="0" w:color="auto"/>
                      </w:divBdr>
                    </w:div>
                  </w:divsChild>
                </w:div>
                <w:div w:id="1741515835">
                  <w:marLeft w:val="0"/>
                  <w:marRight w:val="0"/>
                  <w:marTop w:val="0"/>
                  <w:marBottom w:val="0"/>
                  <w:divBdr>
                    <w:top w:val="none" w:sz="0" w:space="0" w:color="auto"/>
                    <w:left w:val="none" w:sz="0" w:space="0" w:color="auto"/>
                    <w:bottom w:val="none" w:sz="0" w:space="0" w:color="auto"/>
                    <w:right w:val="none" w:sz="0" w:space="0" w:color="auto"/>
                  </w:divBdr>
                  <w:divsChild>
                    <w:div w:id="351692196">
                      <w:marLeft w:val="0"/>
                      <w:marRight w:val="0"/>
                      <w:marTop w:val="0"/>
                      <w:marBottom w:val="0"/>
                      <w:divBdr>
                        <w:top w:val="none" w:sz="0" w:space="0" w:color="auto"/>
                        <w:left w:val="none" w:sz="0" w:space="0" w:color="auto"/>
                        <w:bottom w:val="none" w:sz="0" w:space="0" w:color="auto"/>
                        <w:right w:val="none" w:sz="0" w:space="0" w:color="auto"/>
                      </w:divBdr>
                    </w:div>
                  </w:divsChild>
                </w:div>
                <w:div w:id="1896314277">
                  <w:marLeft w:val="0"/>
                  <w:marRight w:val="0"/>
                  <w:marTop w:val="0"/>
                  <w:marBottom w:val="0"/>
                  <w:divBdr>
                    <w:top w:val="none" w:sz="0" w:space="0" w:color="auto"/>
                    <w:left w:val="none" w:sz="0" w:space="0" w:color="auto"/>
                    <w:bottom w:val="none" w:sz="0" w:space="0" w:color="auto"/>
                    <w:right w:val="none" w:sz="0" w:space="0" w:color="auto"/>
                  </w:divBdr>
                  <w:divsChild>
                    <w:div w:id="222837998">
                      <w:marLeft w:val="0"/>
                      <w:marRight w:val="0"/>
                      <w:marTop w:val="0"/>
                      <w:marBottom w:val="0"/>
                      <w:divBdr>
                        <w:top w:val="none" w:sz="0" w:space="0" w:color="auto"/>
                        <w:left w:val="none" w:sz="0" w:space="0" w:color="auto"/>
                        <w:bottom w:val="none" w:sz="0" w:space="0" w:color="auto"/>
                        <w:right w:val="none" w:sz="0" w:space="0" w:color="auto"/>
                      </w:divBdr>
                    </w:div>
                    <w:div w:id="423570661">
                      <w:marLeft w:val="0"/>
                      <w:marRight w:val="0"/>
                      <w:marTop w:val="0"/>
                      <w:marBottom w:val="0"/>
                      <w:divBdr>
                        <w:top w:val="none" w:sz="0" w:space="0" w:color="auto"/>
                        <w:left w:val="none" w:sz="0" w:space="0" w:color="auto"/>
                        <w:bottom w:val="none" w:sz="0" w:space="0" w:color="auto"/>
                        <w:right w:val="none" w:sz="0" w:space="0" w:color="auto"/>
                      </w:divBdr>
                    </w:div>
                    <w:div w:id="1463231150">
                      <w:marLeft w:val="0"/>
                      <w:marRight w:val="0"/>
                      <w:marTop w:val="0"/>
                      <w:marBottom w:val="0"/>
                      <w:divBdr>
                        <w:top w:val="none" w:sz="0" w:space="0" w:color="auto"/>
                        <w:left w:val="none" w:sz="0" w:space="0" w:color="auto"/>
                        <w:bottom w:val="none" w:sz="0" w:space="0" w:color="auto"/>
                        <w:right w:val="none" w:sz="0" w:space="0" w:color="auto"/>
                      </w:divBdr>
                    </w:div>
                    <w:div w:id="1769277629">
                      <w:marLeft w:val="0"/>
                      <w:marRight w:val="0"/>
                      <w:marTop w:val="0"/>
                      <w:marBottom w:val="0"/>
                      <w:divBdr>
                        <w:top w:val="none" w:sz="0" w:space="0" w:color="auto"/>
                        <w:left w:val="none" w:sz="0" w:space="0" w:color="auto"/>
                        <w:bottom w:val="none" w:sz="0" w:space="0" w:color="auto"/>
                        <w:right w:val="none" w:sz="0" w:space="0" w:color="auto"/>
                      </w:divBdr>
                    </w:div>
                  </w:divsChild>
                </w:div>
                <w:div w:id="1909723504">
                  <w:marLeft w:val="0"/>
                  <w:marRight w:val="0"/>
                  <w:marTop w:val="0"/>
                  <w:marBottom w:val="0"/>
                  <w:divBdr>
                    <w:top w:val="none" w:sz="0" w:space="0" w:color="auto"/>
                    <w:left w:val="none" w:sz="0" w:space="0" w:color="auto"/>
                    <w:bottom w:val="none" w:sz="0" w:space="0" w:color="auto"/>
                    <w:right w:val="none" w:sz="0" w:space="0" w:color="auto"/>
                  </w:divBdr>
                  <w:divsChild>
                    <w:div w:id="433521422">
                      <w:marLeft w:val="0"/>
                      <w:marRight w:val="0"/>
                      <w:marTop w:val="0"/>
                      <w:marBottom w:val="0"/>
                      <w:divBdr>
                        <w:top w:val="none" w:sz="0" w:space="0" w:color="auto"/>
                        <w:left w:val="none" w:sz="0" w:space="0" w:color="auto"/>
                        <w:bottom w:val="none" w:sz="0" w:space="0" w:color="auto"/>
                        <w:right w:val="none" w:sz="0" w:space="0" w:color="auto"/>
                      </w:divBdr>
                    </w:div>
                    <w:div w:id="1250851760">
                      <w:marLeft w:val="0"/>
                      <w:marRight w:val="0"/>
                      <w:marTop w:val="0"/>
                      <w:marBottom w:val="0"/>
                      <w:divBdr>
                        <w:top w:val="none" w:sz="0" w:space="0" w:color="auto"/>
                        <w:left w:val="none" w:sz="0" w:space="0" w:color="auto"/>
                        <w:bottom w:val="none" w:sz="0" w:space="0" w:color="auto"/>
                        <w:right w:val="none" w:sz="0" w:space="0" w:color="auto"/>
                      </w:divBdr>
                    </w:div>
                    <w:div w:id="1305700342">
                      <w:marLeft w:val="0"/>
                      <w:marRight w:val="0"/>
                      <w:marTop w:val="0"/>
                      <w:marBottom w:val="0"/>
                      <w:divBdr>
                        <w:top w:val="none" w:sz="0" w:space="0" w:color="auto"/>
                        <w:left w:val="none" w:sz="0" w:space="0" w:color="auto"/>
                        <w:bottom w:val="none" w:sz="0" w:space="0" w:color="auto"/>
                        <w:right w:val="none" w:sz="0" w:space="0" w:color="auto"/>
                      </w:divBdr>
                    </w:div>
                    <w:div w:id="16267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3560">
          <w:marLeft w:val="0"/>
          <w:marRight w:val="0"/>
          <w:marTop w:val="0"/>
          <w:marBottom w:val="0"/>
          <w:divBdr>
            <w:top w:val="none" w:sz="0" w:space="0" w:color="auto"/>
            <w:left w:val="none" w:sz="0" w:space="0" w:color="auto"/>
            <w:bottom w:val="none" w:sz="0" w:space="0" w:color="auto"/>
            <w:right w:val="none" w:sz="0" w:space="0" w:color="auto"/>
          </w:divBdr>
        </w:div>
        <w:div w:id="1174416237">
          <w:marLeft w:val="0"/>
          <w:marRight w:val="0"/>
          <w:marTop w:val="0"/>
          <w:marBottom w:val="0"/>
          <w:divBdr>
            <w:top w:val="none" w:sz="0" w:space="0" w:color="auto"/>
            <w:left w:val="none" w:sz="0" w:space="0" w:color="auto"/>
            <w:bottom w:val="none" w:sz="0" w:space="0" w:color="auto"/>
            <w:right w:val="none" w:sz="0" w:space="0" w:color="auto"/>
          </w:divBdr>
          <w:divsChild>
            <w:div w:id="72506343">
              <w:marLeft w:val="-75"/>
              <w:marRight w:val="0"/>
              <w:marTop w:val="30"/>
              <w:marBottom w:val="30"/>
              <w:divBdr>
                <w:top w:val="none" w:sz="0" w:space="0" w:color="auto"/>
                <w:left w:val="none" w:sz="0" w:space="0" w:color="auto"/>
                <w:bottom w:val="none" w:sz="0" w:space="0" w:color="auto"/>
                <w:right w:val="none" w:sz="0" w:space="0" w:color="auto"/>
              </w:divBdr>
              <w:divsChild>
                <w:div w:id="13387228">
                  <w:marLeft w:val="0"/>
                  <w:marRight w:val="0"/>
                  <w:marTop w:val="0"/>
                  <w:marBottom w:val="0"/>
                  <w:divBdr>
                    <w:top w:val="none" w:sz="0" w:space="0" w:color="auto"/>
                    <w:left w:val="none" w:sz="0" w:space="0" w:color="auto"/>
                    <w:bottom w:val="none" w:sz="0" w:space="0" w:color="auto"/>
                    <w:right w:val="none" w:sz="0" w:space="0" w:color="auto"/>
                  </w:divBdr>
                  <w:divsChild>
                    <w:div w:id="236327096">
                      <w:marLeft w:val="0"/>
                      <w:marRight w:val="0"/>
                      <w:marTop w:val="0"/>
                      <w:marBottom w:val="0"/>
                      <w:divBdr>
                        <w:top w:val="none" w:sz="0" w:space="0" w:color="auto"/>
                        <w:left w:val="none" w:sz="0" w:space="0" w:color="auto"/>
                        <w:bottom w:val="none" w:sz="0" w:space="0" w:color="auto"/>
                        <w:right w:val="none" w:sz="0" w:space="0" w:color="auto"/>
                      </w:divBdr>
                    </w:div>
                    <w:div w:id="742336729">
                      <w:marLeft w:val="0"/>
                      <w:marRight w:val="0"/>
                      <w:marTop w:val="0"/>
                      <w:marBottom w:val="0"/>
                      <w:divBdr>
                        <w:top w:val="none" w:sz="0" w:space="0" w:color="auto"/>
                        <w:left w:val="none" w:sz="0" w:space="0" w:color="auto"/>
                        <w:bottom w:val="none" w:sz="0" w:space="0" w:color="auto"/>
                        <w:right w:val="none" w:sz="0" w:space="0" w:color="auto"/>
                      </w:divBdr>
                    </w:div>
                  </w:divsChild>
                </w:div>
                <w:div w:id="23560082">
                  <w:marLeft w:val="0"/>
                  <w:marRight w:val="0"/>
                  <w:marTop w:val="0"/>
                  <w:marBottom w:val="0"/>
                  <w:divBdr>
                    <w:top w:val="none" w:sz="0" w:space="0" w:color="auto"/>
                    <w:left w:val="none" w:sz="0" w:space="0" w:color="auto"/>
                    <w:bottom w:val="none" w:sz="0" w:space="0" w:color="auto"/>
                    <w:right w:val="none" w:sz="0" w:space="0" w:color="auto"/>
                  </w:divBdr>
                  <w:divsChild>
                    <w:div w:id="408381851">
                      <w:marLeft w:val="0"/>
                      <w:marRight w:val="0"/>
                      <w:marTop w:val="0"/>
                      <w:marBottom w:val="0"/>
                      <w:divBdr>
                        <w:top w:val="none" w:sz="0" w:space="0" w:color="auto"/>
                        <w:left w:val="none" w:sz="0" w:space="0" w:color="auto"/>
                        <w:bottom w:val="none" w:sz="0" w:space="0" w:color="auto"/>
                        <w:right w:val="none" w:sz="0" w:space="0" w:color="auto"/>
                      </w:divBdr>
                    </w:div>
                    <w:div w:id="1972979974">
                      <w:marLeft w:val="0"/>
                      <w:marRight w:val="0"/>
                      <w:marTop w:val="0"/>
                      <w:marBottom w:val="0"/>
                      <w:divBdr>
                        <w:top w:val="none" w:sz="0" w:space="0" w:color="auto"/>
                        <w:left w:val="none" w:sz="0" w:space="0" w:color="auto"/>
                        <w:bottom w:val="none" w:sz="0" w:space="0" w:color="auto"/>
                        <w:right w:val="none" w:sz="0" w:space="0" w:color="auto"/>
                      </w:divBdr>
                    </w:div>
                  </w:divsChild>
                </w:div>
                <w:div w:id="26224828">
                  <w:marLeft w:val="0"/>
                  <w:marRight w:val="0"/>
                  <w:marTop w:val="0"/>
                  <w:marBottom w:val="0"/>
                  <w:divBdr>
                    <w:top w:val="none" w:sz="0" w:space="0" w:color="auto"/>
                    <w:left w:val="none" w:sz="0" w:space="0" w:color="auto"/>
                    <w:bottom w:val="none" w:sz="0" w:space="0" w:color="auto"/>
                    <w:right w:val="none" w:sz="0" w:space="0" w:color="auto"/>
                  </w:divBdr>
                  <w:divsChild>
                    <w:div w:id="38481298">
                      <w:marLeft w:val="0"/>
                      <w:marRight w:val="0"/>
                      <w:marTop w:val="0"/>
                      <w:marBottom w:val="0"/>
                      <w:divBdr>
                        <w:top w:val="none" w:sz="0" w:space="0" w:color="auto"/>
                        <w:left w:val="none" w:sz="0" w:space="0" w:color="auto"/>
                        <w:bottom w:val="none" w:sz="0" w:space="0" w:color="auto"/>
                        <w:right w:val="none" w:sz="0" w:space="0" w:color="auto"/>
                      </w:divBdr>
                    </w:div>
                    <w:div w:id="265504904">
                      <w:marLeft w:val="0"/>
                      <w:marRight w:val="0"/>
                      <w:marTop w:val="0"/>
                      <w:marBottom w:val="0"/>
                      <w:divBdr>
                        <w:top w:val="none" w:sz="0" w:space="0" w:color="auto"/>
                        <w:left w:val="none" w:sz="0" w:space="0" w:color="auto"/>
                        <w:bottom w:val="none" w:sz="0" w:space="0" w:color="auto"/>
                        <w:right w:val="none" w:sz="0" w:space="0" w:color="auto"/>
                      </w:divBdr>
                    </w:div>
                    <w:div w:id="287703380">
                      <w:marLeft w:val="0"/>
                      <w:marRight w:val="0"/>
                      <w:marTop w:val="0"/>
                      <w:marBottom w:val="0"/>
                      <w:divBdr>
                        <w:top w:val="none" w:sz="0" w:space="0" w:color="auto"/>
                        <w:left w:val="none" w:sz="0" w:space="0" w:color="auto"/>
                        <w:bottom w:val="none" w:sz="0" w:space="0" w:color="auto"/>
                        <w:right w:val="none" w:sz="0" w:space="0" w:color="auto"/>
                      </w:divBdr>
                    </w:div>
                    <w:div w:id="525100858">
                      <w:marLeft w:val="0"/>
                      <w:marRight w:val="0"/>
                      <w:marTop w:val="0"/>
                      <w:marBottom w:val="0"/>
                      <w:divBdr>
                        <w:top w:val="none" w:sz="0" w:space="0" w:color="auto"/>
                        <w:left w:val="none" w:sz="0" w:space="0" w:color="auto"/>
                        <w:bottom w:val="none" w:sz="0" w:space="0" w:color="auto"/>
                        <w:right w:val="none" w:sz="0" w:space="0" w:color="auto"/>
                      </w:divBdr>
                    </w:div>
                    <w:div w:id="1061487637">
                      <w:marLeft w:val="0"/>
                      <w:marRight w:val="0"/>
                      <w:marTop w:val="0"/>
                      <w:marBottom w:val="0"/>
                      <w:divBdr>
                        <w:top w:val="none" w:sz="0" w:space="0" w:color="auto"/>
                        <w:left w:val="none" w:sz="0" w:space="0" w:color="auto"/>
                        <w:bottom w:val="none" w:sz="0" w:space="0" w:color="auto"/>
                        <w:right w:val="none" w:sz="0" w:space="0" w:color="auto"/>
                      </w:divBdr>
                    </w:div>
                    <w:div w:id="1403792607">
                      <w:marLeft w:val="0"/>
                      <w:marRight w:val="0"/>
                      <w:marTop w:val="0"/>
                      <w:marBottom w:val="0"/>
                      <w:divBdr>
                        <w:top w:val="none" w:sz="0" w:space="0" w:color="auto"/>
                        <w:left w:val="none" w:sz="0" w:space="0" w:color="auto"/>
                        <w:bottom w:val="none" w:sz="0" w:space="0" w:color="auto"/>
                        <w:right w:val="none" w:sz="0" w:space="0" w:color="auto"/>
                      </w:divBdr>
                    </w:div>
                  </w:divsChild>
                </w:div>
                <w:div w:id="39865739">
                  <w:marLeft w:val="0"/>
                  <w:marRight w:val="0"/>
                  <w:marTop w:val="0"/>
                  <w:marBottom w:val="0"/>
                  <w:divBdr>
                    <w:top w:val="none" w:sz="0" w:space="0" w:color="auto"/>
                    <w:left w:val="none" w:sz="0" w:space="0" w:color="auto"/>
                    <w:bottom w:val="none" w:sz="0" w:space="0" w:color="auto"/>
                    <w:right w:val="none" w:sz="0" w:space="0" w:color="auto"/>
                  </w:divBdr>
                  <w:divsChild>
                    <w:div w:id="342975830">
                      <w:marLeft w:val="0"/>
                      <w:marRight w:val="0"/>
                      <w:marTop w:val="0"/>
                      <w:marBottom w:val="0"/>
                      <w:divBdr>
                        <w:top w:val="none" w:sz="0" w:space="0" w:color="auto"/>
                        <w:left w:val="none" w:sz="0" w:space="0" w:color="auto"/>
                        <w:bottom w:val="none" w:sz="0" w:space="0" w:color="auto"/>
                        <w:right w:val="none" w:sz="0" w:space="0" w:color="auto"/>
                      </w:divBdr>
                    </w:div>
                    <w:div w:id="1075933392">
                      <w:marLeft w:val="0"/>
                      <w:marRight w:val="0"/>
                      <w:marTop w:val="0"/>
                      <w:marBottom w:val="0"/>
                      <w:divBdr>
                        <w:top w:val="none" w:sz="0" w:space="0" w:color="auto"/>
                        <w:left w:val="none" w:sz="0" w:space="0" w:color="auto"/>
                        <w:bottom w:val="none" w:sz="0" w:space="0" w:color="auto"/>
                        <w:right w:val="none" w:sz="0" w:space="0" w:color="auto"/>
                      </w:divBdr>
                    </w:div>
                    <w:div w:id="1110588210">
                      <w:marLeft w:val="0"/>
                      <w:marRight w:val="0"/>
                      <w:marTop w:val="0"/>
                      <w:marBottom w:val="0"/>
                      <w:divBdr>
                        <w:top w:val="none" w:sz="0" w:space="0" w:color="auto"/>
                        <w:left w:val="none" w:sz="0" w:space="0" w:color="auto"/>
                        <w:bottom w:val="none" w:sz="0" w:space="0" w:color="auto"/>
                        <w:right w:val="none" w:sz="0" w:space="0" w:color="auto"/>
                      </w:divBdr>
                    </w:div>
                  </w:divsChild>
                </w:div>
                <w:div w:id="118228209">
                  <w:marLeft w:val="0"/>
                  <w:marRight w:val="0"/>
                  <w:marTop w:val="0"/>
                  <w:marBottom w:val="0"/>
                  <w:divBdr>
                    <w:top w:val="none" w:sz="0" w:space="0" w:color="auto"/>
                    <w:left w:val="none" w:sz="0" w:space="0" w:color="auto"/>
                    <w:bottom w:val="none" w:sz="0" w:space="0" w:color="auto"/>
                    <w:right w:val="none" w:sz="0" w:space="0" w:color="auto"/>
                  </w:divBdr>
                  <w:divsChild>
                    <w:div w:id="272516425">
                      <w:marLeft w:val="0"/>
                      <w:marRight w:val="0"/>
                      <w:marTop w:val="0"/>
                      <w:marBottom w:val="0"/>
                      <w:divBdr>
                        <w:top w:val="none" w:sz="0" w:space="0" w:color="auto"/>
                        <w:left w:val="none" w:sz="0" w:space="0" w:color="auto"/>
                        <w:bottom w:val="none" w:sz="0" w:space="0" w:color="auto"/>
                        <w:right w:val="none" w:sz="0" w:space="0" w:color="auto"/>
                      </w:divBdr>
                    </w:div>
                    <w:div w:id="392436075">
                      <w:marLeft w:val="0"/>
                      <w:marRight w:val="0"/>
                      <w:marTop w:val="0"/>
                      <w:marBottom w:val="0"/>
                      <w:divBdr>
                        <w:top w:val="none" w:sz="0" w:space="0" w:color="auto"/>
                        <w:left w:val="none" w:sz="0" w:space="0" w:color="auto"/>
                        <w:bottom w:val="none" w:sz="0" w:space="0" w:color="auto"/>
                        <w:right w:val="none" w:sz="0" w:space="0" w:color="auto"/>
                      </w:divBdr>
                    </w:div>
                    <w:div w:id="810950470">
                      <w:marLeft w:val="0"/>
                      <w:marRight w:val="0"/>
                      <w:marTop w:val="0"/>
                      <w:marBottom w:val="0"/>
                      <w:divBdr>
                        <w:top w:val="none" w:sz="0" w:space="0" w:color="auto"/>
                        <w:left w:val="none" w:sz="0" w:space="0" w:color="auto"/>
                        <w:bottom w:val="none" w:sz="0" w:space="0" w:color="auto"/>
                        <w:right w:val="none" w:sz="0" w:space="0" w:color="auto"/>
                      </w:divBdr>
                    </w:div>
                    <w:div w:id="1232276848">
                      <w:marLeft w:val="0"/>
                      <w:marRight w:val="0"/>
                      <w:marTop w:val="0"/>
                      <w:marBottom w:val="0"/>
                      <w:divBdr>
                        <w:top w:val="none" w:sz="0" w:space="0" w:color="auto"/>
                        <w:left w:val="none" w:sz="0" w:space="0" w:color="auto"/>
                        <w:bottom w:val="none" w:sz="0" w:space="0" w:color="auto"/>
                        <w:right w:val="none" w:sz="0" w:space="0" w:color="auto"/>
                      </w:divBdr>
                    </w:div>
                    <w:div w:id="1629244558">
                      <w:marLeft w:val="0"/>
                      <w:marRight w:val="0"/>
                      <w:marTop w:val="0"/>
                      <w:marBottom w:val="0"/>
                      <w:divBdr>
                        <w:top w:val="none" w:sz="0" w:space="0" w:color="auto"/>
                        <w:left w:val="none" w:sz="0" w:space="0" w:color="auto"/>
                        <w:bottom w:val="none" w:sz="0" w:space="0" w:color="auto"/>
                        <w:right w:val="none" w:sz="0" w:space="0" w:color="auto"/>
                      </w:divBdr>
                    </w:div>
                  </w:divsChild>
                </w:div>
                <w:div w:id="146172171">
                  <w:marLeft w:val="0"/>
                  <w:marRight w:val="0"/>
                  <w:marTop w:val="0"/>
                  <w:marBottom w:val="0"/>
                  <w:divBdr>
                    <w:top w:val="none" w:sz="0" w:space="0" w:color="auto"/>
                    <w:left w:val="none" w:sz="0" w:space="0" w:color="auto"/>
                    <w:bottom w:val="none" w:sz="0" w:space="0" w:color="auto"/>
                    <w:right w:val="none" w:sz="0" w:space="0" w:color="auto"/>
                  </w:divBdr>
                  <w:divsChild>
                    <w:div w:id="874465879">
                      <w:marLeft w:val="0"/>
                      <w:marRight w:val="0"/>
                      <w:marTop w:val="0"/>
                      <w:marBottom w:val="0"/>
                      <w:divBdr>
                        <w:top w:val="none" w:sz="0" w:space="0" w:color="auto"/>
                        <w:left w:val="none" w:sz="0" w:space="0" w:color="auto"/>
                        <w:bottom w:val="none" w:sz="0" w:space="0" w:color="auto"/>
                        <w:right w:val="none" w:sz="0" w:space="0" w:color="auto"/>
                      </w:divBdr>
                    </w:div>
                    <w:div w:id="1136996120">
                      <w:marLeft w:val="0"/>
                      <w:marRight w:val="0"/>
                      <w:marTop w:val="0"/>
                      <w:marBottom w:val="0"/>
                      <w:divBdr>
                        <w:top w:val="none" w:sz="0" w:space="0" w:color="auto"/>
                        <w:left w:val="none" w:sz="0" w:space="0" w:color="auto"/>
                        <w:bottom w:val="none" w:sz="0" w:space="0" w:color="auto"/>
                        <w:right w:val="none" w:sz="0" w:space="0" w:color="auto"/>
                      </w:divBdr>
                    </w:div>
                  </w:divsChild>
                </w:div>
                <w:div w:id="181211886">
                  <w:marLeft w:val="0"/>
                  <w:marRight w:val="0"/>
                  <w:marTop w:val="0"/>
                  <w:marBottom w:val="0"/>
                  <w:divBdr>
                    <w:top w:val="none" w:sz="0" w:space="0" w:color="auto"/>
                    <w:left w:val="none" w:sz="0" w:space="0" w:color="auto"/>
                    <w:bottom w:val="none" w:sz="0" w:space="0" w:color="auto"/>
                    <w:right w:val="none" w:sz="0" w:space="0" w:color="auto"/>
                  </w:divBdr>
                  <w:divsChild>
                    <w:div w:id="544755281">
                      <w:marLeft w:val="0"/>
                      <w:marRight w:val="0"/>
                      <w:marTop w:val="0"/>
                      <w:marBottom w:val="0"/>
                      <w:divBdr>
                        <w:top w:val="none" w:sz="0" w:space="0" w:color="auto"/>
                        <w:left w:val="none" w:sz="0" w:space="0" w:color="auto"/>
                        <w:bottom w:val="none" w:sz="0" w:space="0" w:color="auto"/>
                        <w:right w:val="none" w:sz="0" w:space="0" w:color="auto"/>
                      </w:divBdr>
                    </w:div>
                    <w:div w:id="770391529">
                      <w:marLeft w:val="0"/>
                      <w:marRight w:val="0"/>
                      <w:marTop w:val="0"/>
                      <w:marBottom w:val="0"/>
                      <w:divBdr>
                        <w:top w:val="none" w:sz="0" w:space="0" w:color="auto"/>
                        <w:left w:val="none" w:sz="0" w:space="0" w:color="auto"/>
                        <w:bottom w:val="none" w:sz="0" w:space="0" w:color="auto"/>
                        <w:right w:val="none" w:sz="0" w:space="0" w:color="auto"/>
                      </w:divBdr>
                    </w:div>
                  </w:divsChild>
                </w:div>
                <w:div w:id="259533430">
                  <w:marLeft w:val="0"/>
                  <w:marRight w:val="0"/>
                  <w:marTop w:val="0"/>
                  <w:marBottom w:val="0"/>
                  <w:divBdr>
                    <w:top w:val="none" w:sz="0" w:space="0" w:color="auto"/>
                    <w:left w:val="none" w:sz="0" w:space="0" w:color="auto"/>
                    <w:bottom w:val="none" w:sz="0" w:space="0" w:color="auto"/>
                    <w:right w:val="none" w:sz="0" w:space="0" w:color="auto"/>
                  </w:divBdr>
                  <w:divsChild>
                    <w:div w:id="696128530">
                      <w:marLeft w:val="0"/>
                      <w:marRight w:val="0"/>
                      <w:marTop w:val="0"/>
                      <w:marBottom w:val="0"/>
                      <w:divBdr>
                        <w:top w:val="none" w:sz="0" w:space="0" w:color="auto"/>
                        <w:left w:val="none" w:sz="0" w:space="0" w:color="auto"/>
                        <w:bottom w:val="none" w:sz="0" w:space="0" w:color="auto"/>
                        <w:right w:val="none" w:sz="0" w:space="0" w:color="auto"/>
                      </w:divBdr>
                    </w:div>
                    <w:div w:id="1908419270">
                      <w:marLeft w:val="0"/>
                      <w:marRight w:val="0"/>
                      <w:marTop w:val="0"/>
                      <w:marBottom w:val="0"/>
                      <w:divBdr>
                        <w:top w:val="none" w:sz="0" w:space="0" w:color="auto"/>
                        <w:left w:val="none" w:sz="0" w:space="0" w:color="auto"/>
                        <w:bottom w:val="none" w:sz="0" w:space="0" w:color="auto"/>
                        <w:right w:val="none" w:sz="0" w:space="0" w:color="auto"/>
                      </w:divBdr>
                    </w:div>
                    <w:div w:id="2000577214">
                      <w:marLeft w:val="0"/>
                      <w:marRight w:val="0"/>
                      <w:marTop w:val="0"/>
                      <w:marBottom w:val="0"/>
                      <w:divBdr>
                        <w:top w:val="none" w:sz="0" w:space="0" w:color="auto"/>
                        <w:left w:val="none" w:sz="0" w:space="0" w:color="auto"/>
                        <w:bottom w:val="none" w:sz="0" w:space="0" w:color="auto"/>
                        <w:right w:val="none" w:sz="0" w:space="0" w:color="auto"/>
                      </w:divBdr>
                    </w:div>
                  </w:divsChild>
                </w:div>
                <w:div w:id="297884424">
                  <w:marLeft w:val="0"/>
                  <w:marRight w:val="0"/>
                  <w:marTop w:val="0"/>
                  <w:marBottom w:val="0"/>
                  <w:divBdr>
                    <w:top w:val="none" w:sz="0" w:space="0" w:color="auto"/>
                    <w:left w:val="none" w:sz="0" w:space="0" w:color="auto"/>
                    <w:bottom w:val="none" w:sz="0" w:space="0" w:color="auto"/>
                    <w:right w:val="none" w:sz="0" w:space="0" w:color="auto"/>
                  </w:divBdr>
                  <w:divsChild>
                    <w:div w:id="1202983721">
                      <w:marLeft w:val="0"/>
                      <w:marRight w:val="0"/>
                      <w:marTop w:val="0"/>
                      <w:marBottom w:val="0"/>
                      <w:divBdr>
                        <w:top w:val="none" w:sz="0" w:space="0" w:color="auto"/>
                        <w:left w:val="none" w:sz="0" w:space="0" w:color="auto"/>
                        <w:bottom w:val="none" w:sz="0" w:space="0" w:color="auto"/>
                        <w:right w:val="none" w:sz="0" w:space="0" w:color="auto"/>
                      </w:divBdr>
                    </w:div>
                    <w:div w:id="1258246830">
                      <w:marLeft w:val="0"/>
                      <w:marRight w:val="0"/>
                      <w:marTop w:val="0"/>
                      <w:marBottom w:val="0"/>
                      <w:divBdr>
                        <w:top w:val="none" w:sz="0" w:space="0" w:color="auto"/>
                        <w:left w:val="none" w:sz="0" w:space="0" w:color="auto"/>
                        <w:bottom w:val="none" w:sz="0" w:space="0" w:color="auto"/>
                        <w:right w:val="none" w:sz="0" w:space="0" w:color="auto"/>
                      </w:divBdr>
                    </w:div>
                    <w:div w:id="1981689377">
                      <w:marLeft w:val="0"/>
                      <w:marRight w:val="0"/>
                      <w:marTop w:val="0"/>
                      <w:marBottom w:val="0"/>
                      <w:divBdr>
                        <w:top w:val="none" w:sz="0" w:space="0" w:color="auto"/>
                        <w:left w:val="none" w:sz="0" w:space="0" w:color="auto"/>
                        <w:bottom w:val="none" w:sz="0" w:space="0" w:color="auto"/>
                        <w:right w:val="none" w:sz="0" w:space="0" w:color="auto"/>
                      </w:divBdr>
                    </w:div>
                  </w:divsChild>
                </w:div>
                <w:div w:id="306782509">
                  <w:marLeft w:val="0"/>
                  <w:marRight w:val="0"/>
                  <w:marTop w:val="0"/>
                  <w:marBottom w:val="0"/>
                  <w:divBdr>
                    <w:top w:val="none" w:sz="0" w:space="0" w:color="auto"/>
                    <w:left w:val="none" w:sz="0" w:space="0" w:color="auto"/>
                    <w:bottom w:val="none" w:sz="0" w:space="0" w:color="auto"/>
                    <w:right w:val="none" w:sz="0" w:space="0" w:color="auto"/>
                  </w:divBdr>
                  <w:divsChild>
                    <w:div w:id="1307658956">
                      <w:marLeft w:val="0"/>
                      <w:marRight w:val="0"/>
                      <w:marTop w:val="0"/>
                      <w:marBottom w:val="0"/>
                      <w:divBdr>
                        <w:top w:val="none" w:sz="0" w:space="0" w:color="auto"/>
                        <w:left w:val="none" w:sz="0" w:space="0" w:color="auto"/>
                        <w:bottom w:val="none" w:sz="0" w:space="0" w:color="auto"/>
                        <w:right w:val="none" w:sz="0" w:space="0" w:color="auto"/>
                      </w:divBdr>
                    </w:div>
                    <w:div w:id="1548565290">
                      <w:marLeft w:val="0"/>
                      <w:marRight w:val="0"/>
                      <w:marTop w:val="0"/>
                      <w:marBottom w:val="0"/>
                      <w:divBdr>
                        <w:top w:val="none" w:sz="0" w:space="0" w:color="auto"/>
                        <w:left w:val="none" w:sz="0" w:space="0" w:color="auto"/>
                        <w:bottom w:val="none" w:sz="0" w:space="0" w:color="auto"/>
                        <w:right w:val="none" w:sz="0" w:space="0" w:color="auto"/>
                      </w:divBdr>
                    </w:div>
                  </w:divsChild>
                </w:div>
                <w:div w:id="360518882">
                  <w:marLeft w:val="0"/>
                  <w:marRight w:val="0"/>
                  <w:marTop w:val="0"/>
                  <w:marBottom w:val="0"/>
                  <w:divBdr>
                    <w:top w:val="none" w:sz="0" w:space="0" w:color="auto"/>
                    <w:left w:val="none" w:sz="0" w:space="0" w:color="auto"/>
                    <w:bottom w:val="none" w:sz="0" w:space="0" w:color="auto"/>
                    <w:right w:val="none" w:sz="0" w:space="0" w:color="auto"/>
                  </w:divBdr>
                  <w:divsChild>
                    <w:div w:id="565918044">
                      <w:marLeft w:val="0"/>
                      <w:marRight w:val="0"/>
                      <w:marTop w:val="0"/>
                      <w:marBottom w:val="0"/>
                      <w:divBdr>
                        <w:top w:val="none" w:sz="0" w:space="0" w:color="auto"/>
                        <w:left w:val="none" w:sz="0" w:space="0" w:color="auto"/>
                        <w:bottom w:val="none" w:sz="0" w:space="0" w:color="auto"/>
                        <w:right w:val="none" w:sz="0" w:space="0" w:color="auto"/>
                      </w:divBdr>
                    </w:div>
                    <w:div w:id="913315506">
                      <w:marLeft w:val="0"/>
                      <w:marRight w:val="0"/>
                      <w:marTop w:val="0"/>
                      <w:marBottom w:val="0"/>
                      <w:divBdr>
                        <w:top w:val="none" w:sz="0" w:space="0" w:color="auto"/>
                        <w:left w:val="none" w:sz="0" w:space="0" w:color="auto"/>
                        <w:bottom w:val="none" w:sz="0" w:space="0" w:color="auto"/>
                        <w:right w:val="none" w:sz="0" w:space="0" w:color="auto"/>
                      </w:divBdr>
                    </w:div>
                    <w:div w:id="1131829870">
                      <w:marLeft w:val="0"/>
                      <w:marRight w:val="0"/>
                      <w:marTop w:val="0"/>
                      <w:marBottom w:val="0"/>
                      <w:divBdr>
                        <w:top w:val="none" w:sz="0" w:space="0" w:color="auto"/>
                        <w:left w:val="none" w:sz="0" w:space="0" w:color="auto"/>
                        <w:bottom w:val="none" w:sz="0" w:space="0" w:color="auto"/>
                        <w:right w:val="none" w:sz="0" w:space="0" w:color="auto"/>
                      </w:divBdr>
                    </w:div>
                    <w:div w:id="1288121491">
                      <w:marLeft w:val="0"/>
                      <w:marRight w:val="0"/>
                      <w:marTop w:val="0"/>
                      <w:marBottom w:val="0"/>
                      <w:divBdr>
                        <w:top w:val="none" w:sz="0" w:space="0" w:color="auto"/>
                        <w:left w:val="none" w:sz="0" w:space="0" w:color="auto"/>
                        <w:bottom w:val="none" w:sz="0" w:space="0" w:color="auto"/>
                        <w:right w:val="none" w:sz="0" w:space="0" w:color="auto"/>
                      </w:divBdr>
                    </w:div>
                    <w:div w:id="1417744724">
                      <w:marLeft w:val="0"/>
                      <w:marRight w:val="0"/>
                      <w:marTop w:val="0"/>
                      <w:marBottom w:val="0"/>
                      <w:divBdr>
                        <w:top w:val="none" w:sz="0" w:space="0" w:color="auto"/>
                        <w:left w:val="none" w:sz="0" w:space="0" w:color="auto"/>
                        <w:bottom w:val="none" w:sz="0" w:space="0" w:color="auto"/>
                        <w:right w:val="none" w:sz="0" w:space="0" w:color="auto"/>
                      </w:divBdr>
                    </w:div>
                  </w:divsChild>
                </w:div>
                <w:div w:id="365984982">
                  <w:marLeft w:val="0"/>
                  <w:marRight w:val="0"/>
                  <w:marTop w:val="0"/>
                  <w:marBottom w:val="0"/>
                  <w:divBdr>
                    <w:top w:val="none" w:sz="0" w:space="0" w:color="auto"/>
                    <w:left w:val="none" w:sz="0" w:space="0" w:color="auto"/>
                    <w:bottom w:val="none" w:sz="0" w:space="0" w:color="auto"/>
                    <w:right w:val="none" w:sz="0" w:space="0" w:color="auto"/>
                  </w:divBdr>
                  <w:divsChild>
                    <w:div w:id="1141193656">
                      <w:marLeft w:val="0"/>
                      <w:marRight w:val="0"/>
                      <w:marTop w:val="0"/>
                      <w:marBottom w:val="0"/>
                      <w:divBdr>
                        <w:top w:val="none" w:sz="0" w:space="0" w:color="auto"/>
                        <w:left w:val="none" w:sz="0" w:space="0" w:color="auto"/>
                        <w:bottom w:val="none" w:sz="0" w:space="0" w:color="auto"/>
                        <w:right w:val="none" w:sz="0" w:space="0" w:color="auto"/>
                      </w:divBdr>
                    </w:div>
                    <w:div w:id="1175651343">
                      <w:marLeft w:val="0"/>
                      <w:marRight w:val="0"/>
                      <w:marTop w:val="0"/>
                      <w:marBottom w:val="0"/>
                      <w:divBdr>
                        <w:top w:val="none" w:sz="0" w:space="0" w:color="auto"/>
                        <w:left w:val="none" w:sz="0" w:space="0" w:color="auto"/>
                        <w:bottom w:val="none" w:sz="0" w:space="0" w:color="auto"/>
                        <w:right w:val="none" w:sz="0" w:space="0" w:color="auto"/>
                      </w:divBdr>
                    </w:div>
                    <w:div w:id="1648820954">
                      <w:marLeft w:val="0"/>
                      <w:marRight w:val="0"/>
                      <w:marTop w:val="0"/>
                      <w:marBottom w:val="0"/>
                      <w:divBdr>
                        <w:top w:val="none" w:sz="0" w:space="0" w:color="auto"/>
                        <w:left w:val="none" w:sz="0" w:space="0" w:color="auto"/>
                        <w:bottom w:val="none" w:sz="0" w:space="0" w:color="auto"/>
                        <w:right w:val="none" w:sz="0" w:space="0" w:color="auto"/>
                      </w:divBdr>
                    </w:div>
                    <w:div w:id="1776558131">
                      <w:marLeft w:val="0"/>
                      <w:marRight w:val="0"/>
                      <w:marTop w:val="0"/>
                      <w:marBottom w:val="0"/>
                      <w:divBdr>
                        <w:top w:val="none" w:sz="0" w:space="0" w:color="auto"/>
                        <w:left w:val="none" w:sz="0" w:space="0" w:color="auto"/>
                        <w:bottom w:val="none" w:sz="0" w:space="0" w:color="auto"/>
                        <w:right w:val="none" w:sz="0" w:space="0" w:color="auto"/>
                      </w:divBdr>
                    </w:div>
                  </w:divsChild>
                </w:div>
                <w:div w:id="383338412">
                  <w:marLeft w:val="0"/>
                  <w:marRight w:val="0"/>
                  <w:marTop w:val="0"/>
                  <w:marBottom w:val="0"/>
                  <w:divBdr>
                    <w:top w:val="none" w:sz="0" w:space="0" w:color="auto"/>
                    <w:left w:val="none" w:sz="0" w:space="0" w:color="auto"/>
                    <w:bottom w:val="none" w:sz="0" w:space="0" w:color="auto"/>
                    <w:right w:val="none" w:sz="0" w:space="0" w:color="auto"/>
                  </w:divBdr>
                  <w:divsChild>
                    <w:div w:id="1781683473">
                      <w:marLeft w:val="0"/>
                      <w:marRight w:val="0"/>
                      <w:marTop w:val="0"/>
                      <w:marBottom w:val="0"/>
                      <w:divBdr>
                        <w:top w:val="none" w:sz="0" w:space="0" w:color="auto"/>
                        <w:left w:val="none" w:sz="0" w:space="0" w:color="auto"/>
                        <w:bottom w:val="none" w:sz="0" w:space="0" w:color="auto"/>
                        <w:right w:val="none" w:sz="0" w:space="0" w:color="auto"/>
                      </w:divBdr>
                    </w:div>
                    <w:div w:id="1846629782">
                      <w:marLeft w:val="0"/>
                      <w:marRight w:val="0"/>
                      <w:marTop w:val="0"/>
                      <w:marBottom w:val="0"/>
                      <w:divBdr>
                        <w:top w:val="none" w:sz="0" w:space="0" w:color="auto"/>
                        <w:left w:val="none" w:sz="0" w:space="0" w:color="auto"/>
                        <w:bottom w:val="none" w:sz="0" w:space="0" w:color="auto"/>
                        <w:right w:val="none" w:sz="0" w:space="0" w:color="auto"/>
                      </w:divBdr>
                    </w:div>
                  </w:divsChild>
                </w:div>
                <w:div w:id="400367060">
                  <w:marLeft w:val="0"/>
                  <w:marRight w:val="0"/>
                  <w:marTop w:val="0"/>
                  <w:marBottom w:val="0"/>
                  <w:divBdr>
                    <w:top w:val="none" w:sz="0" w:space="0" w:color="auto"/>
                    <w:left w:val="none" w:sz="0" w:space="0" w:color="auto"/>
                    <w:bottom w:val="none" w:sz="0" w:space="0" w:color="auto"/>
                    <w:right w:val="none" w:sz="0" w:space="0" w:color="auto"/>
                  </w:divBdr>
                  <w:divsChild>
                    <w:div w:id="495609324">
                      <w:marLeft w:val="0"/>
                      <w:marRight w:val="0"/>
                      <w:marTop w:val="0"/>
                      <w:marBottom w:val="0"/>
                      <w:divBdr>
                        <w:top w:val="none" w:sz="0" w:space="0" w:color="auto"/>
                        <w:left w:val="none" w:sz="0" w:space="0" w:color="auto"/>
                        <w:bottom w:val="none" w:sz="0" w:space="0" w:color="auto"/>
                        <w:right w:val="none" w:sz="0" w:space="0" w:color="auto"/>
                      </w:divBdr>
                    </w:div>
                    <w:div w:id="1209420369">
                      <w:marLeft w:val="0"/>
                      <w:marRight w:val="0"/>
                      <w:marTop w:val="0"/>
                      <w:marBottom w:val="0"/>
                      <w:divBdr>
                        <w:top w:val="none" w:sz="0" w:space="0" w:color="auto"/>
                        <w:left w:val="none" w:sz="0" w:space="0" w:color="auto"/>
                        <w:bottom w:val="none" w:sz="0" w:space="0" w:color="auto"/>
                        <w:right w:val="none" w:sz="0" w:space="0" w:color="auto"/>
                      </w:divBdr>
                    </w:div>
                  </w:divsChild>
                </w:div>
                <w:div w:id="434986232">
                  <w:marLeft w:val="0"/>
                  <w:marRight w:val="0"/>
                  <w:marTop w:val="0"/>
                  <w:marBottom w:val="0"/>
                  <w:divBdr>
                    <w:top w:val="none" w:sz="0" w:space="0" w:color="auto"/>
                    <w:left w:val="none" w:sz="0" w:space="0" w:color="auto"/>
                    <w:bottom w:val="none" w:sz="0" w:space="0" w:color="auto"/>
                    <w:right w:val="none" w:sz="0" w:space="0" w:color="auto"/>
                  </w:divBdr>
                  <w:divsChild>
                    <w:div w:id="3358714">
                      <w:marLeft w:val="0"/>
                      <w:marRight w:val="0"/>
                      <w:marTop w:val="0"/>
                      <w:marBottom w:val="0"/>
                      <w:divBdr>
                        <w:top w:val="none" w:sz="0" w:space="0" w:color="auto"/>
                        <w:left w:val="none" w:sz="0" w:space="0" w:color="auto"/>
                        <w:bottom w:val="none" w:sz="0" w:space="0" w:color="auto"/>
                        <w:right w:val="none" w:sz="0" w:space="0" w:color="auto"/>
                      </w:divBdr>
                    </w:div>
                    <w:div w:id="937908954">
                      <w:marLeft w:val="0"/>
                      <w:marRight w:val="0"/>
                      <w:marTop w:val="0"/>
                      <w:marBottom w:val="0"/>
                      <w:divBdr>
                        <w:top w:val="none" w:sz="0" w:space="0" w:color="auto"/>
                        <w:left w:val="none" w:sz="0" w:space="0" w:color="auto"/>
                        <w:bottom w:val="none" w:sz="0" w:space="0" w:color="auto"/>
                        <w:right w:val="none" w:sz="0" w:space="0" w:color="auto"/>
                      </w:divBdr>
                    </w:div>
                    <w:div w:id="1699087237">
                      <w:marLeft w:val="0"/>
                      <w:marRight w:val="0"/>
                      <w:marTop w:val="0"/>
                      <w:marBottom w:val="0"/>
                      <w:divBdr>
                        <w:top w:val="none" w:sz="0" w:space="0" w:color="auto"/>
                        <w:left w:val="none" w:sz="0" w:space="0" w:color="auto"/>
                        <w:bottom w:val="none" w:sz="0" w:space="0" w:color="auto"/>
                        <w:right w:val="none" w:sz="0" w:space="0" w:color="auto"/>
                      </w:divBdr>
                    </w:div>
                  </w:divsChild>
                </w:div>
                <w:div w:id="438451489">
                  <w:marLeft w:val="0"/>
                  <w:marRight w:val="0"/>
                  <w:marTop w:val="0"/>
                  <w:marBottom w:val="0"/>
                  <w:divBdr>
                    <w:top w:val="none" w:sz="0" w:space="0" w:color="auto"/>
                    <w:left w:val="none" w:sz="0" w:space="0" w:color="auto"/>
                    <w:bottom w:val="none" w:sz="0" w:space="0" w:color="auto"/>
                    <w:right w:val="none" w:sz="0" w:space="0" w:color="auto"/>
                  </w:divBdr>
                  <w:divsChild>
                    <w:div w:id="727805460">
                      <w:marLeft w:val="0"/>
                      <w:marRight w:val="0"/>
                      <w:marTop w:val="0"/>
                      <w:marBottom w:val="0"/>
                      <w:divBdr>
                        <w:top w:val="none" w:sz="0" w:space="0" w:color="auto"/>
                        <w:left w:val="none" w:sz="0" w:space="0" w:color="auto"/>
                        <w:bottom w:val="none" w:sz="0" w:space="0" w:color="auto"/>
                        <w:right w:val="none" w:sz="0" w:space="0" w:color="auto"/>
                      </w:divBdr>
                    </w:div>
                  </w:divsChild>
                </w:div>
                <w:div w:id="464350421">
                  <w:marLeft w:val="0"/>
                  <w:marRight w:val="0"/>
                  <w:marTop w:val="0"/>
                  <w:marBottom w:val="0"/>
                  <w:divBdr>
                    <w:top w:val="none" w:sz="0" w:space="0" w:color="auto"/>
                    <w:left w:val="none" w:sz="0" w:space="0" w:color="auto"/>
                    <w:bottom w:val="none" w:sz="0" w:space="0" w:color="auto"/>
                    <w:right w:val="none" w:sz="0" w:space="0" w:color="auto"/>
                  </w:divBdr>
                  <w:divsChild>
                    <w:div w:id="422730505">
                      <w:marLeft w:val="0"/>
                      <w:marRight w:val="0"/>
                      <w:marTop w:val="0"/>
                      <w:marBottom w:val="0"/>
                      <w:divBdr>
                        <w:top w:val="none" w:sz="0" w:space="0" w:color="auto"/>
                        <w:left w:val="none" w:sz="0" w:space="0" w:color="auto"/>
                        <w:bottom w:val="none" w:sz="0" w:space="0" w:color="auto"/>
                        <w:right w:val="none" w:sz="0" w:space="0" w:color="auto"/>
                      </w:divBdr>
                    </w:div>
                  </w:divsChild>
                </w:div>
                <w:div w:id="476192760">
                  <w:marLeft w:val="0"/>
                  <w:marRight w:val="0"/>
                  <w:marTop w:val="0"/>
                  <w:marBottom w:val="0"/>
                  <w:divBdr>
                    <w:top w:val="none" w:sz="0" w:space="0" w:color="auto"/>
                    <w:left w:val="none" w:sz="0" w:space="0" w:color="auto"/>
                    <w:bottom w:val="none" w:sz="0" w:space="0" w:color="auto"/>
                    <w:right w:val="none" w:sz="0" w:space="0" w:color="auto"/>
                  </w:divBdr>
                  <w:divsChild>
                    <w:div w:id="983393390">
                      <w:marLeft w:val="0"/>
                      <w:marRight w:val="0"/>
                      <w:marTop w:val="0"/>
                      <w:marBottom w:val="0"/>
                      <w:divBdr>
                        <w:top w:val="none" w:sz="0" w:space="0" w:color="auto"/>
                        <w:left w:val="none" w:sz="0" w:space="0" w:color="auto"/>
                        <w:bottom w:val="none" w:sz="0" w:space="0" w:color="auto"/>
                        <w:right w:val="none" w:sz="0" w:space="0" w:color="auto"/>
                      </w:divBdr>
                    </w:div>
                    <w:div w:id="1522670288">
                      <w:marLeft w:val="0"/>
                      <w:marRight w:val="0"/>
                      <w:marTop w:val="0"/>
                      <w:marBottom w:val="0"/>
                      <w:divBdr>
                        <w:top w:val="none" w:sz="0" w:space="0" w:color="auto"/>
                        <w:left w:val="none" w:sz="0" w:space="0" w:color="auto"/>
                        <w:bottom w:val="none" w:sz="0" w:space="0" w:color="auto"/>
                        <w:right w:val="none" w:sz="0" w:space="0" w:color="auto"/>
                      </w:divBdr>
                    </w:div>
                    <w:div w:id="1883977370">
                      <w:marLeft w:val="0"/>
                      <w:marRight w:val="0"/>
                      <w:marTop w:val="0"/>
                      <w:marBottom w:val="0"/>
                      <w:divBdr>
                        <w:top w:val="none" w:sz="0" w:space="0" w:color="auto"/>
                        <w:left w:val="none" w:sz="0" w:space="0" w:color="auto"/>
                        <w:bottom w:val="none" w:sz="0" w:space="0" w:color="auto"/>
                        <w:right w:val="none" w:sz="0" w:space="0" w:color="auto"/>
                      </w:divBdr>
                    </w:div>
                  </w:divsChild>
                </w:div>
                <w:div w:id="509756344">
                  <w:marLeft w:val="0"/>
                  <w:marRight w:val="0"/>
                  <w:marTop w:val="0"/>
                  <w:marBottom w:val="0"/>
                  <w:divBdr>
                    <w:top w:val="none" w:sz="0" w:space="0" w:color="auto"/>
                    <w:left w:val="none" w:sz="0" w:space="0" w:color="auto"/>
                    <w:bottom w:val="none" w:sz="0" w:space="0" w:color="auto"/>
                    <w:right w:val="none" w:sz="0" w:space="0" w:color="auto"/>
                  </w:divBdr>
                  <w:divsChild>
                    <w:div w:id="129322190">
                      <w:marLeft w:val="0"/>
                      <w:marRight w:val="0"/>
                      <w:marTop w:val="0"/>
                      <w:marBottom w:val="0"/>
                      <w:divBdr>
                        <w:top w:val="none" w:sz="0" w:space="0" w:color="auto"/>
                        <w:left w:val="none" w:sz="0" w:space="0" w:color="auto"/>
                        <w:bottom w:val="none" w:sz="0" w:space="0" w:color="auto"/>
                        <w:right w:val="none" w:sz="0" w:space="0" w:color="auto"/>
                      </w:divBdr>
                    </w:div>
                    <w:div w:id="1189754407">
                      <w:marLeft w:val="0"/>
                      <w:marRight w:val="0"/>
                      <w:marTop w:val="0"/>
                      <w:marBottom w:val="0"/>
                      <w:divBdr>
                        <w:top w:val="none" w:sz="0" w:space="0" w:color="auto"/>
                        <w:left w:val="none" w:sz="0" w:space="0" w:color="auto"/>
                        <w:bottom w:val="none" w:sz="0" w:space="0" w:color="auto"/>
                        <w:right w:val="none" w:sz="0" w:space="0" w:color="auto"/>
                      </w:divBdr>
                    </w:div>
                  </w:divsChild>
                </w:div>
                <w:div w:id="539829642">
                  <w:marLeft w:val="0"/>
                  <w:marRight w:val="0"/>
                  <w:marTop w:val="0"/>
                  <w:marBottom w:val="0"/>
                  <w:divBdr>
                    <w:top w:val="none" w:sz="0" w:space="0" w:color="auto"/>
                    <w:left w:val="none" w:sz="0" w:space="0" w:color="auto"/>
                    <w:bottom w:val="none" w:sz="0" w:space="0" w:color="auto"/>
                    <w:right w:val="none" w:sz="0" w:space="0" w:color="auto"/>
                  </w:divBdr>
                  <w:divsChild>
                    <w:div w:id="316618510">
                      <w:marLeft w:val="0"/>
                      <w:marRight w:val="0"/>
                      <w:marTop w:val="0"/>
                      <w:marBottom w:val="0"/>
                      <w:divBdr>
                        <w:top w:val="none" w:sz="0" w:space="0" w:color="auto"/>
                        <w:left w:val="none" w:sz="0" w:space="0" w:color="auto"/>
                        <w:bottom w:val="none" w:sz="0" w:space="0" w:color="auto"/>
                        <w:right w:val="none" w:sz="0" w:space="0" w:color="auto"/>
                      </w:divBdr>
                    </w:div>
                    <w:div w:id="1156188665">
                      <w:marLeft w:val="0"/>
                      <w:marRight w:val="0"/>
                      <w:marTop w:val="0"/>
                      <w:marBottom w:val="0"/>
                      <w:divBdr>
                        <w:top w:val="none" w:sz="0" w:space="0" w:color="auto"/>
                        <w:left w:val="none" w:sz="0" w:space="0" w:color="auto"/>
                        <w:bottom w:val="none" w:sz="0" w:space="0" w:color="auto"/>
                        <w:right w:val="none" w:sz="0" w:space="0" w:color="auto"/>
                      </w:divBdr>
                    </w:div>
                  </w:divsChild>
                </w:div>
                <w:div w:id="579097186">
                  <w:marLeft w:val="0"/>
                  <w:marRight w:val="0"/>
                  <w:marTop w:val="0"/>
                  <w:marBottom w:val="0"/>
                  <w:divBdr>
                    <w:top w:val="none" w:sz="0" w:space="0" w:color="auto"/>
                    <w:left w:val="none" w:sz="0" w:space="0" w:color="auto"/>
                    <w:bottom w:val="none" w:sz="0" w:space="0" w:color="auto"/>
                    <w:right w:val="none" w:sz="0" w:space="0" w:color="auto"/>
                  </w:divBdr>
                  <w:divsChild>
                    <w:div w:id="19091665">
                      <w:marLeft w:val="0"/>
                      <w:marRight w:val="0"/>
                      <w:marTop w:val="0"/>
                      <w:marBottom w:val="0"/>
                      <w:divBdr>
                        <w:top w:val="none" w:sz="0" w:space="0" w:color="auto"/>
                        <w:left w:val="none" w:sz="0" w:space="0" w:color="auto"/>
                        <w:bottom w:val="none" w:sz="0" w:space="0" w:color="auto"/>
                        <w:right w:val="none" w:sz="0" w:space="0" w:color="auto"/>
                      </w:divBdr>
                    </w:div>
                    <w:div w:id="288707279">
                      <w:marLeft w:val="0"/>
                      <w:marRight w:val="0"/>
                      <w:marTop w:val="0"/>
                      <w:marBottom w:val="0"/>
                      <w:divBdr>
                        <w:top w:val="none" w:sz="0" w:space="0" w:color="auto"/>
                        <w:left w:val="none" w:sz="0" w:space="0" w:color="auto"/>
                        <w:bottom w:val="none" w:sz="0" w:space="0" w:color="auto"/>
                        <w:right w:val="none" w:sz="0" w:space="0" w:color="auto"/>
                      </w:divBdr>
                    </w:div>
                    <w:div w:id="1316497108">
                      <w:marLeft w:val="0"/>
                      <w:marRight w:val="0"/>
                      <w:marTop w:val="0"/>
                      <w:marBottom w:val="0"/>
                      <w:divBdr>
                        <w:top w:val="none" w:sz="0" w:space="0" w:color="auto"/>
                        <w:left w:val="none" w:sz="0" w:space="0" w:color="auto"/>
                        <w:bottom w:val="none" w:sz="0" w:space="0" w:color="auto"/>
                        <w:right w:val="none" w:sz="0" w:space="0" w:color="auto"/>
                      </w:divBdr>
                    </w:div>
                    <w:div w:id="1995179898">
                      <w:marLeft w:val="0"/>
                      <w:marRight w:val="0"/>
                      <w:marTop w:val="0"/>
                      <w:marBottom w:val="0"/>
                      <w:divBdr>
                        <w:top w:val="none" w:sz="0" w:space="0" w:color="auto"/>
                        <w:left w:val="none" w:sz="0" w:space="0" w:color="auto"/>
                        <w:bottom w:val="none" w:sz="0" w:space="0" w:color="auto"/>
                        <w:right w:val="none" w:sz="0" w:space="0" w:color="auto"/>
                      </w:divBdr>
                    </w:div>
                    <w:div w:id="2066633724">
                      <w:marLeft w:val="0"/>
                      <w:marRight w:val="0"/>
                      <w:marTop w:val="0"/>
                      <w:marBottom w:val="0"/>
                      <w:divBdr>
                        <w:top w:val="none" w:sz="0" w:space="0" w:color="auto"/>
                        <w:left w:val="none" w:sz="0" w:space="0" w:color="auto"/>
                        <w:bottom w:val="none" w:sz="0" w:space="0" w:color="auto"/>
                        <w:right w:val="none" w:sz="0" w:space="0" w:color="auto"/>
                      </w:divBdr>
                    </w:div>
                  </w:divsChild>
                </w:div>
                <w:div w:id="593906254">
                  <w:marLeft w:val="0"/>
                  <w:marRight w:val="0"/>
                  <w:marTop w:val="0"/>
                  <w:marBottom w:val="0"/>
                  <w:divBdr>
                    <w:top w:val="none" w:sz="0" w:space="0" w:color="auto"/>
                    <w:left w:val="none" w:sz="0" w:space="0" w:color="auto"/>
                    <w:bottom w:val="none" w:sz="0" w:space="0" w:color="auto"/>
                    <w:right w:val="none" w:sz="0" w:space="0" w:color="auto"/>
                  </w:divBdr>
                  <w:divsChild>
                    <w:div w:id="33387087">
                      <w:marLeft w:val="0"/>
                      <w:marRight w:val="0"/>
                      <w:marTop w:val="0"/>
                      <w:marBottom w:val="0"/>
                      <w:divBdr>
                        <w:top w:val="none" w:sz="0" w:space="0" w:color="auto"/>
                        <w:left w:val="none" w:sz="0" w:space="0" w:color="auto"/>
                        <w:bottom w:val="none" w:sz="0" w:space="0" w:color="auto"/>
                        <w:right w:val="none" w:sz="0" w:space="0" w:color="auto"/>
                      </w:divBdr>
                    </w:div>
                    <w:div w:id="33390158">
                      <w:marLeft w:val="0"/>
                      <w:marRight w:val="0"/>
                      <w:marTop w:val="0"/>
                      <w:marBottom w:val="0"/>
                      <w:divBdr>
                        <w:top w:val="none" w:sz="0" w:space="0" w:color="auto"/>
                        <w:left w:val="none" w:sz="0" w:space="0" w:color="auto"/>
                        <w:bottom w:val="none" w:sz="0" w:space="0" w:color="auto"/>
                        <w:right w:val="none" w:sz="0" w:space="0" w:color="auto"/>
                      </w:divBdr>
                    </w:div>
                    <w:div w:id="418253958">
                      <w:marLeft w:val="0"/>
                      <w:marRight w:val="0"/>
                      <w:marTop w:val="0"/>
                      <w:marBottom w:val="0"/>
                      <w:divBdr>
                        <w:top w:val="none" w:sz="0" w:space="0" w:color="auto"/>
                        <w:left w:val="none" w:sz="0" w:space="0" w:color="auto"/>
                        <w:bottom w:val="none" w:sz="0" w:space="0" w:color="auto"/>
                        <w:right w:val="none" w:sz="0" w:space="0" w:color="auto"/>
                      </w:divBdr>
                    </w:div>
                    <w:div w:id="1545485526">
                      <w:marLeft w:val="0"/>
                      <w:marRight w:val="0"/>
                      <w:marTop w:val="0"/>
                      <w:marBottom w:val="0"/>
                      <w:divBdr>
                        <w:top w:val="none" w:sz="0" w:space="0" w:color="auto"/>
                        <w:left w:val="none" w:sz="0" w:space="0" w:color="auto"/>
                        <w:bottom w:val="none" w:sz="0" w:space="0" w:color="auto"/>
                        <w:right w:val="none" w:sz="0" w:space="0" w:color="auto"/>
                      </w:divBdr>
                    </w:div>
                  </w:divsChild>
                </w:div>
                <w:div w:id="613942609">
                  <w:marLeft w:val="0"/>
                  <w:marRight w:val="0"/>
                  <w:marTop w:val="0"/>
                  <w:marBottom w:val="0"/>
                  <w:divBdr>
                    <w:top w:val="none" w:sz="0" w:space="0" w:color="auto"/>
                    <w:left w:val="none" w:sz="0" w:space="0" w:color="auto"/>
                    <w:bottom w:val="none" w:sz="0" w:space="0" w:color="auto"/>
                    <w:right w:val="none" w:sz="0" w:space="0" w:color="auto"/>
                  </w:divBdr>
                  <w:divsChild>
                    <w:div w:id="133569984">
                      <w:marLeft w:val="0"/>
                      <w:marRight w:val="0"/>
                      <w:marTop w:val="0"/>
                      <w:marBottom w:val="0"/>
                      <w:divBdr>
                        <w:top w:val="none" w:sz="0" w:space="0" w:color="auto"/>
                        <w:left w:val="none" w:sz="0" w:space="0" w:color="auto"/>
                        <w:bottom w:val="none" w:sz="0" w:space="0" w:color="auto"/>
                        <w:right w:val="none" w:sz="0" w:space="0" w:color="auto"/>
                      </w:divBdr>
                    </w:div>
                    <w:div w:id="1895307974">
                      <w:marLeft w:val="0"/>
                      <w:marRight w:val="0"/>
                      <w:marTop w:val="0"/>
                      <w:marBottom w:val="0"/>
                      <w:divBdr>
                        <w:top w:val="none" w:sz="0" w:space="0" w:color="auto"/>
                        <w:left w:val="none" w:sz="0" w:space="0" w:color="auto"/>
                        <w:bottom w:val="none" w:sz="0" w:space="0" w:color="auto"/>
                        <w:right w:val="none" w:sz="0" w:space="0" w:color="auto"/>
                      </w:divBdr>
                    </w:div>
                  </w:divsChild>
                </w:div>
                <w:div w:id="682829763">
                  <w:marLeft w:val="0"/>
                  <w:marRight w:val="0"/>
                  <w:marTop w:val="0"/>
                  <w:marBottom w:val="0"/>
                  <w:divBdr>
                    <w:top w:val="none" w:sz="0" w:space="0" w:color="auto"/>
                    <w:left w:val="none" w:sz="0" w:space="0" w:color="auto"/>
                    <w:bottom w:val="none" w:sz="0" w:space="0" w:color="auto"/>
                    <w:right w:val="none" w:sz="0" w:space="0" w:color="auto"/>
                  </w:divBdr>
                  <w:divsChild>
                    <w:div w:id="755830366">
                      <w:marLeft w:val="0"/>
                      <w:marRight w:val="0"/>
                      <w:marTop w:val="0"/>
                      <w:marBottom w:val="0"/>
                      <w:divBdr>
                        <w:top w:val="none" w:sz="0" w:space="0" w:color="auto"/>
                        <w:left w:val="none" w:sz="0" w:space="0" w:color="auto"/>
                        <w:bottom w:val="none" w:sz="0" w:space="0" w:color="auto"/>
                        <w:right w:val="none" w:sz="0" w:space="0" w:color="auto"/>
                      </w:divBdr>
                    </w:div>
                    <w:div w:id="830293915">
                      <w:marLeft w:val="0"/>
                      <w:marRight w:val="0"/>
                      <w:marTop w:val="0"/>
                      <w:marBottom w:val="0"/>
                      <w:divBdr>
                        <w:top w:val="none" w:sz="0" w:space="0" w:color="auto"/>
                        <w:left w:val="none" w:sz="0" w:space="0" w:color="auto"/>
                        <w:bottom w:val="none" w:sz="0" w:space="0" w:color="auto"/>
                        <w:right w:val="none" w:sz="0" w:space="0" w:color="auto"/>
                      </w:divBdr>
                    </w:div>
                    <w:div w:id="1080441683">
                      <w:marLeft w:val="0"/>
                      <w:marRight w:val="0"/>
                      <w:marTop w:val="0"/>
                      <w:marBottom w:val="0"/>
                      <w:divBdr>
                        <w:top w:val="none" w:sz="0" w:space="0" w:color="auto"/>
                        <w:left w:val="none" w:sz="0" w:space="0" w:color="auto"/>
                        <w:bottom w:val="none" w:sz="0" w:space="0" w:color="auto"/>
                        <w:right w:val="none" w:sz="0" w:space="0" w:color="auto"/>
                      </w:divBdr>
                    </w:div>
                    <w:div w:id="1185628723">
                      <w:marLeft w:val="0"/>
                      <w:marRight w:val="0"/>
                      <w:marTop w:val="0"/>
                      <w:marBottom w:val="0"/>
                      <w:divBdr>
                        <w:top w:val="none" w:sz="0" w:space="0" w:color="auto"/>
                        <w:left w:val="none" w:sz="0" w:space="0" w:color="auto"/>
                        <w:bottom w:val="none" w:sz="0" w:space="0" w:color="auto"/>
                        <w:right w:val="none" w:sz="0" w:space="0" w:color="auto"/>
                      </w:divBdr>
                    </w:div>
                    <w:div w:id="1545292053">
                      <w:marLeft w:val="0"/>
                      <w:marRight w:val="0"/>
                      <w:marTop w:val="0"/>
                      <w:marBottom w:val="0"/>
                      <w:divBdr>
                        <w:top w:val="none" w:sz="0" w:space="0" w:color="auto"/>
                        <w:left w:val="none" w:sz="0" w:space="0" w:color="auto"/>
                        <w:bottom w:val="none" w:sz="0" w:space="0" w:color="auto"/>
                        <w:right w:val="none" w:sz="0" w:space="0" w:color="auto"/>
                      </w:divBdr>
                    </w:div>
                    <w:div w:id="2066948965">
                      <w:marLeft w:val="0"/>
                      <w:marRight w:val="0"/>
                      <w:marTop w:val="0"/>
                      <w:marBottom w:val="0"/>
                      <w:divBdr>
                        <w:top w:val="none" w:sz="0" w:space="0" w:color="auto"/>
                        <w:left w:val="none" w:sz="0" w:space="0" w:color="auto"/>
                        <w:bottom w:val="none" w:sz="0" w:space="0" w:color="auto"/>
                        <w:right w:val="none" w:sz="0" w:space="0" w:color="auto"/>
                      </w:divBdr>
                    </w:div>
                  </w:divsChild>
                </w:div>
                <w:div w:id="702557267">
                  <w:marLeft w:val="0"/>
                  <w:marRight w:val="0"/>
                  <w:marTop w:val="0"/>
                  <w:marBottom w:val="0"/>
                  <w:divBdr>
                    <w:top w:val="none" w:sz="0" w:space="0" w:color="auto"/>
                    <w:left w:val="none" w:sz="0" w:space="0" w:color="auto"/>
                    <w:bottom w:val="none" w:sz="0" w:space="0" w:color="auto"/>
                    <w:right w:val="none" w:sz="0" w:space="0" w:color="auto"/>
                  </w:divBdr>
                  <w:divsChild>
                    <w:div w:id="1372263037">
                      <w:marLeft w:val="0"/>
                      <w:marRight w:val="0"/>
                      <w:marTop w:val="0"/>
                      <w:marBottom w:val="0"/>
                      <w:divBdr>
                        <w:top w:val="none" w:sz="0" w:space="0" w:color="auto"/>
                        <w:left w:val="none" w:sz="0" w:space="0" w:color="auto"/>
                        <w:bottom w:val="none" w:sz="0" w:space="0" w:color="auto"/>
                        <w:right w:val="none" w:sz="0" w:space="0" w:color="auto"/>
                      </w:divBdr>
                    </w:div>
                    <w:div w:id="1517234300">
                      <w:marLeft w:val="0"/>
                      <w:marRight w:val="0"/>
                      <w:marTop w:val="0"/>
                      <w:marBottom w:val="0"/>
                      <w:divBdr>
                        <w:top w:val="none" w:sz="0" w:space="0" w:color="auto"/>
                        <w:left w:val="none" w:sz="0" w:space="0" w:color="auto"/>
                        <w:bottom w:val="none" w:sz="0" w:space="0" w:color="auto"/>
                        <w:right w:val="none" w:sz="0" w:space="0" w:color="auto"/>
                      </w:divBdr>
                    </w:div>
                  </w:divsChild>
                </w:div>
                <w:div w:id="751047303">
                  <w:marLeft w:val="0"/>
                  <w:marRight w:val="0"/>
                  <w:marTop w:val="0"/>
                  <w:marBottom w:val="0"/>
                  <w:divBdr>
                    <w:top w:val="none" w:sz="0" w:space="0" w:color="auto"/>
                    <w:left w:val="none" w:sz="0" w:space="0" w:color="auto"/>
                    <w:bottom w:val="none" w:sz="0" w:space="0" w:color="auto"/>
                    <w:right w:val="none" w:sz="0" w:space="0" w:color="auto"/>
                  </w:divBdr>
                  <w:divsChild>
                    <w:div w:id="478379068">
                      <w:marLeft w:val="0"/>
                      <w:marRight w:val="0"/>
                      <w:marTop w:val="0"/>
                      <w:marBottom w:val="0"/>
                      <w:divBdr>
                        <w:top w:val="none" w:sz="0" w:space="0" w:color="auto"/>
                        <w:left w:val="none" w:sz="0" w:space="0" w:color="auto"/>
                        <w:bottom w:val="none" w:sz="0" w:space="0" w:color="auto"/>
                        <w:right w:val="none" w:sz="0" w:space="0" w:color="auto"/>
                      </w:divBdr>
                    </w:div>
                    <w:div w:id="1109860382">
                      <w:marLeft w:val="0"/>
                      <w:marRight w:val="0"/>
                      <w:marTop w:val="0"/>
                      <w:marBottom w:val="0"/>
                      <w:divBdr>
                        <w:top w:val="none" w:sz="0" w:space="0" w:color="auto"/>
                        <w:left w:val="none" w:sz="0" w:space="0" w:color="auto"/>
                        <w:bottom w:val="none" w:sz="0" w:space="0" w:color="auto"/>
                        <w:right w:val="none" w:sz="0" w:space="0" w:color="auto"/>
                      </w:divBdr>
                    </w:div>
                  </w:divsChild>
                </w:div>
                <w:div w:id="788355602">
                  <w:marLeft w:val="0"/>
                  <w:marRight w:val="0"/>
                  <w:marTop w:val="0"/>
                  <w:marBottom w:val="0"/>
                  <w:divBdr>
                    <w:top w:val="none" w:sz="0" w:space="0" w:color="auto"/>
                    <w:left w:val="none" w:sz="0" w:space="0" w:color="auto"/>
                    <w:bottom w:val="none" w:sz="0" w:space="0" w:color="auto"/>
                    <w:right w:val="none" w:sz="0" w:space="0" w:color="auto"/>
                  </w:divBdr>
                  <w:divsChild>
                    <w:div w:id="150290057">
                      <w:marLeft w:val="0"/>
                      <w:marRight w:val="0"/>
                      <w:marTop w:val="0"/>
                      <w:marBottom w:val="0"/>
                      <w:divBdr>
                        <w:top w:val="none" w:sz="0" w:space="0" w:color="auto"/>
                        <w:left w:val="none" w:sz="0" w:space="0" w:color="auto"/>
                        <w:bottom w:val="none" w:sz="0" w:space="0" w:color="auto"/>
                        <w:right w:val="none" w:sz="0" w:space="0" w:color="auto"/>
                      </w:divBdr>
                    </w:div>
                    <w:div w:id="423888385">
                      <w:marLeft w:val="0"/>
                      <w:marRight w:val="0"/>
                      <w:marTop w:val="0"/>
                      <w:marBottom w:val="0"/>
                      <w:divBdr>
                        <w:top w:val="none" w:sz="0" w:space="0" w:color="auto"/>
                        <w:left w:val="none" w:sz="0" w:space="0" w:color="auto"/>
                        <w:bottom w:val="none" w:sz="0" w:space="0" w:color="auto"/>
                        <w:right w:val="none" w:sz="0" w:space="0" w:color="auto"/>
                      </w:divBdr>
                    </w:div>
                    <w:div w:id="526213768">
                      <w:marLeft w:val="0"/>
                      <w:marRight w:val="0"/>
                      <w:marTop w:val="0"/>
                      <w:marBottom w:val="0"/>
                      <w:divBdr>
                        <w:top w:val="none" w:sz="0" w:space="0" w:color="auto"/>
                        <w:left w:val="none" w:sz="0" w:space="0" w:color="auto"/>
                        <w:bottom w:val="none" w:sz="0" w:space="0" w:color="auto"/>
                        <w:right w:val="none" w:sz="0" w:space="0" w:color="auto"/>
                      </w:divBdr>
                    </w:div>
                    <w:div w:id="966201195">
                      <w:marLeft w:val="0"/>
                      <w:marRight w:val="0"/>
                      <w:marTop w:val="0"/>
                      <w:marBottom w:val="0"/>
                      <w:divBdr>
                        <w:top w:val="none" w:sz="0" w:space="0" w:color="auto"/>
                        <w:left w:val="none" w:sz="0" w:space="0" w:color="auto"/>
                        <w:bottom w:val="none" w:sz="0" w:space="0" w:color="auto"/>
                        <w:right w:val="none" w:sz="0" w:space="0" w:color="auto"/>
                      </w:divBdr>
                    </w:div>
                    <w:div w:id="1451120710">
                      <w:marLeft w:val="0"/>
                      <w:marRight w:val="0"/>
                      <w:marTop w:val="0"/>
                      <w:marBottom w:val="0"/>
                      <w:divBdr>
                        <w:top w:val="none" w:sz="0" w:space="0" w:color="auto"/>
                        <w:left w:val="none" w:sz="0" w:space="0" w:color="auto"/>
                        <w:bottom w:val="none" w:sz="0" w:space="0" w:color="auto"/>
                        <w:right w:val="none" w:sz="0" w:space="0" w:color="auto"/>
                      </w:divBdr>
                    </w:div>
                    <w:div w:id="1815680803">
                      <w:marLeft w:val="0"/>
                      <w:marRight w:val="0"/>
                      <w:marTop w:val="0"/>
                      <w:marBottom w:val="0"/>
                      <w:divBdr>
                        <w:top w:val="none" w:sz="0" w:space="0" w:color="auto"/>
                        <w:left w:val="none" w:sz="0" w:space="0" w:color="auto"/>
                        <w:bottom w:val="none" w:sz="0" w:space="0" w:color="auto"/>
                        <w:right w:val="none" w:sz="0" w:space="0" w:color="auto"/>
                      </w:divBdr>
                    </w:div>
                  </w:divsChild>
                </w:div>
                <w:div w:id="899830769">
                  <w:marLeft w:val="0"/>
                  <w:marRight w:val="0"/>
                  <w:marTop w:val="0"/>
                  <w:marBottom w:val="0"/>
                  <w:divBdr>
                    <w:top w:val="none" w:sz="0" w:space="0" w:color="auto"/>
                    <w:left w:val="none" w:sz="0" w:space="0" w:color="auto"/>
                    <w:bottom w:val="none" w:sz="0" w:space="0" w:color="auto"/>
                    <w:right w:val="none" w:sz="0" w:space="0" w:color="auto"/>
                  </w:divBdr>
                  <w:divsChild>
                    <w:div w:id="11153485">
                      <w:marLeft w:val="0"/>
                      <w:marRight w:val="0"/>
                      <w:marTop w:val="0"/>
                      <w:marBottom w:val="0"/>
                      <w:divBdr>
                        <w:top w:val="none" w:sz="0" w:space="0" w:color="auto"/>
                        <w:left w:val="none" w:sz="0" w:space="0" w:color="auto"/>
                        <w:bottom w:val="none" w:sz="0" w:space="0" w:color="auto"/>
                        <w:right w:val="none" w:sz="0" w:space="0" w:color="auto"/>
                      </w:divBdr>
                    </w:div>
                    <w:div w:id="277414293">
                      <w:marLeft w:val="0"/>
                      <w:marRight w:val="0"/>
                      <w:marTop w:val="0"/>
                      <w:marBottom w:val="0"/>
                      <w:divBdr>
                        <w:top w:val="none" w:sz="0" w:space="0" w:color="auto"/>
                        <w:left w:val="none" w:sz="0" w:space="0" w:color="auto"/>
                        <w:bottom w:val="none" w:sz="0" w:space="0" w:color="auto"/>
                        <w:right w:val="none" w:sz="0" w:space="0" w:color="auto"/>
                      </w:divBdr>
                    </w:div>
                  </w:divsChild>
                </w:div>
                <w:div w:id="947127729">
                  <w:marLeft w:val="0"/>
                  <w:marRight w:val="0"/>
                  <w:marTop w:val="0"/>
                  <w:marBottom w:val="0"/>
                  <w:divBdr>
                    <w:top w:val="none" w:sz="0" w:space="0" w:color="auto"/>
                    <w:left w:val="none" w:sz="0" w:space="0" w:color="auto"/>
                    <w:bottom w:val="none" w:sz="0" w:space="0" w:color="auto"/>
                    <w:right w:val="none" w:sz="0" w:space="0" w:color="auto"/>
                  </w:divBdr>
                  <w:divsChild>
                    <w:div w:id="695546740">
                      <w:marLeft w:val="0"/>
                      <w:marRight w:val="0"/>
                      <w:marTop w:val="0"/>
                      <w:marBottom w:val="0"/>
                      <w:divBdr>
                        <w:top w:val="none" w:sz="0" w:space="0" w:color="auto"/>
                        <w:left w:val="none" w:sz="0" w:space="0" w:color="auto"/>
                        <w:bottom w:val="none" w:sz="0" w:space="0" w:color="auto"/>
                        <w:right w:val="none" w:sz="0" w:space="0" w:color="auto"/>
                      </w:divBdr>
                    </w:div>
                    <w:div w:id="1908690107">
                      <w:marLeft w:val="0"/>
                      <w:marRight w:val="0"/>
                      <w:marTop w:val="0"/>
                      <w:marBottom w:val="0"/>
                      <w:divBdr>
                        <w:top w:val="none" w:sz="0" w:space="0" w:color="auto"/>
                        <w:left w:val="none" w:sz="0" w:space="0" w:color="auto"/>
                        <w:bottom w:val="none" w:sz="0" w:space="0" w:color="auto"/>
                        <w:right w:val="none" w:sz="0" w:space="0" w:color="auto"/>
                      </w:divBdr>
                    </w:div>
                  </w:divsChild>
                </w:div>
                <w:div w:id="1034497691">
                  <w:marLeft w:val="0"/>
                  <w:marRight w:val="0"/>
                  <w:marTop w:val="0"/>
                  <w:marBottom w:val="0"/>
                  <w:divBdr>
                    <w:top w:val="none" w:sz="0" w:space="0" w:color="auto"/>
                    <w:left w:val="none" w:sz="0" w:space="0" w:color="auto"/>
                    <w:bottom w:val="none" w:sz="0" w:space="0" w:color="auto"/>
                    <w:right w:val="none" w:sz="0" w:space="0" w:color="auto"/>
                  </w:divBdr>
                  <w:divsChild>
                    <w:div w:id="386951915">
                      <w:marLeft w:val="0"/>
                      <w:marRight w:val="0"/>
                      <w:marTop w:val="0"/>
                      <w:marBottom w:val="0"/>
                      <w:divBdr>
                        <w:top w:val="none" w:sz="0" w:space="0" w:color="auto"/>
                        <w:left w:val="none" w:sz="0" w:space="0" w:color="auto"/>
                        <w:bottom w:val="none" w:sz="0" w:space="0" w:color="auto"/>
                        <w:right w:val="none" w:sz="0" w:space="0" w:color="auto"/>
                      </w:divBdr>
                    </w:div>
                    <w:div w:id="1608075462">
                      <w:marLeft w:val="0"/>
                      <w:marRight w:val="0"/>
                      <w:marTop w:val="0"/>
                      <w:marBottom w:val="0"/>
                      <w:divBdr>
                        <w:top w:val="none" w:sz="0" w:space="0" w:color="auto"/>
                        <w:left w:val="none" w:sz="0" w:space="0" w:color="auto"/>
                        <w:bottom w:val="none" w:sz="0" w:space="0" w:color="auto"/>
                        <w:right w:val="none" w:sz="0" w:space="0" w:color="auto"/>
                      </w:divBdr>
                    </w:div>
                    <w:div w:id="1761296500">
                      <w:marLeft w:val="0"/>
                      <w:marRight w:val="0"/>
                      <w:marTop w:val="0"/>
                      <w:marBottom w:val="0"/>
                      <w:divBdr>
                        <w:top w:val="none" w:sz="0" w:space="0" w:color="auto"/>
                        <w:left w:val="none" w:sz="0" w:space="0" w:color="auto"/>
                        <w:bottom w:val="none" w:sz="0" w:space="0" w:color="auto"/>
                        <w:right w:val="none" w:sz="0" w:space="0" w:color="auto"/>
                      </w:divBdr>
                    </w:div>
                    <w:div w:id="2101366218">
                      <w:marLeft w:val="0"/>
                      <w:marRight w:val="0"/>
                      <w:marTop w:val="0"/>
                      <w:marBottom w:val="0"/>
                      <w:divBdr>
                        <w:top w:val="none" w:sz="0" w:space="0" w:color="auto"/>
                        <w:left w:val="none" w:sz="0" w:space="0" w:color="auto"/>
                        <w:bottom w:val="none" w:sz="0" w:space="0" w:color="auto"/>
                        <w:right w:val="none" w:sz="0" w:space="0" w:color="auto"/>
                      </w:divBdr>
                    </w:div>
                  </w:divsChild>
                </w:div>
                <w:div w:id="1089041797">
                  <w:marLeft w:val="0"/>
                  <w:marRight w:val="0"/>
                  <w:marTop w:val="0"/>
                  <w:marBottom w:val="0"/>
                  <w:divBdr>
                    <w:top w:val="none" w:sz="0" w:space="0" w:color="auto"/>
                    <w:left w:val="none" w:sz="0" w:space="0" w:color="auto"/>
                    <w:bottom w:val="none" w:sz="0" w:space="0" w:color="auto"/>
                    <w:right w:val="none" w:sz="0" w:space="0" w:color="auto"/>
                  </w:divBdr>
                  <w:divsChild>
                    <w:div w:id="299192395">
                      <w:marLeft w:val="0"/>
                      <w:marRight w:val="0"/>
                      <w:marTop w:val="0"/>
                      <w:marBottom w:val="0"/>
                      <w:divBdr>
                        <w:top w:val="none" w:sz="0" w:space="0" w:color="auto"/>
                        <w:left w:val="none" w:sz="0" w:space="0" w:color="auto"/>
                        <w:bottom w:val="none" w:sz="0" w:space="0" w:color="auto"/>
                        <w:right w:val="none" w:sz="0" w:space="0" w:color="auto"/>
                      </w:divBdr>
                    </w:div>
                    <w:div w:id="1123156831">
                      <w:marLeft w:val="0"/>
                      <w:marRight w:val="0"/>
                      <w:marTop w:val="0"/>
                      <w:marBottom w:val="0"/>
                      <w:divBdr>
                        <w:top w:val="none" w:sz="0" w:space="0" w:color="auto"/>
                        <w:left w:val="none" w:sz="0" w:space="0" w:color="auto"/>
                        <w:bottom w:val="none" w:sz="0" w:space="0" w:color="auto"/>
                        <w:right w:val="none" w:sz="0" w:space="0" w:color="auto"/>
                      </w:divBdr>
                    </w:div>
                    <w:div w:id="1723675266">
                      <w:marLeft w:val="0"/>
                      <w:marRight w:val="0"/>
                      <w:marTop w:val="0"/>
                      <w:marBottom w:val="0"/>
                      <w:divBdr>
                        <w:top w:val="none" w:sz="0" w:space="0" w:color="auto"/>
                        <w:left w:val="none" w:sz="0" w:space="0" w:color="auto"/>
                        <w:bottom w:val="none" w:sz="0" w:space="0" w:color="auto"/>
                        <w:right w:val="none" w:sz="0" w:space="0" w:color="auto"/>
                      </w:divBdr>
                    </w:div>
                    <w:div w:id="1758476410">
                      <w:marLeft w:val="0"/>
                      <w:marRight w:val="0"/>
                      <w:marTop w:val="0"/>
                      <w:marBottom w:val="0"/>
                      <w:divBdr>
                        <w:top w:val="none" w:sz="0" w:space="0" w:color="auto"/>
                        <w:left w:val="none" w:sz="0" w:space="0" w:color="auto"/>
                        <w:bottom w:val="none" w:sz="0" w:space="0" w:color="auto"/>
                        <w:right w:val="none" w:sz="0" w:space="0" w:color="auto"/>
                      </w:divBdr>
                    </w:div>
                  </w:divsChild>
                </w:div>
                <w:div w:id="1094790849">
                  <w:marLeft w:val="0"/>
                  <w:marRight w:val="0"/>
                  <w:marTop w:val="0"/>
                  <w:marBottom w:val="0"/>
                  <w:divBdr>
                    <w:top w:val="none" w:sz="0" w:space="0" w:color="auto"/>
                    <w:left w:val="none" w:sz="0" w:space="0" w:color="auto"/>
                    <w:bottom w:val="none" w:sz="0" w:space="0" w:color="auto"/>
                    <w:right w:val="none" w:sz="0" w:space="0" w:color="auto"/>
                  </w:divBdr>
                  <w:divsChild>
                    <w:div w:id="240649859">
                      <w:marLeft w:val="0"/>
                      <w:marRight w:val="0"/>
                      <w:marTop w:val="0"/>
                      <w:marBottom w:val="0"/>
                      <w:divBdr>
                        <w:top w:val="none" w:sz="0" w:space="0" w:color="auto"/>
                        <w:left w:val="none" w:sz="0" w:space="0" w:color="auto"/>
                        <w:bottom w:val="none" w:sz="0" w:space="0" w:color="auto"/>
                        <w:right w:val="none" w:sz="0" w:space="0" w:color="auto"/>
                      </w:divBdr>
                    </w:div>
                    <w:div w:id="1619095595">
                      <w:marLeft w:val="0"/>
                      <w:marRight w:val="0"/>
                      <w:marTop w:val="0"/>
                      <w:marBottom w:val="0"/>
                      <w:divBdr>
                        <w:top w:val="none" w:sz="0" w:space="0" w:color="auto"/>
                        <w:left w:val="none" w:sz="0" w:space="0" w:color="auto"/>
                        <w:bottom w:val="none" w:sz="0" w:space="0" w:color="auto"/>
                        <w:right w:val="none" w:sz="0" w:space="0" w:color="auto"/>
                      </w:divBdr>
                    </w:div>
                  </w:divsChild>
                </w:div>
                <w:div w:id="1156917369">
                  <w:marLeft w:val="0"/>
                  <w:marRight w:val="0"/>
                  <w:marTop w:val="0"/>
                  <w:marBottom w:val="0"/>
                  <w:divBdr>
                    <w:top w:val="none" w:sz="0" w:space="0" w:color="auto"/>
                    <w:left w:val="none" w:sz="0" w:space="0" w:color="auto"/>
                    <w:bottom w:val="none" w:sz="0" w:space="0" w:color="auto"/>
                    <w:right w:val="none" w:sz="0" w:space="0" w:color="auto"/>
                  </w:divBdr>
                  <w:divsChild>
                    <w:div w:id="1808665710">
                      <w:marLeft w:val="0"/>
                      <w:marRight w:val="0"/>
                      <w:marTop w:val="0"/>
                      <w:marBottom w:val="0"/>
                      <w:divBdr>
                        <w:top w:val="none" w:sz="0" w:space="0" w:color="auto"/>
                        <w:left w:val="none" w:sz="0" w:space="0" w:color="auto"/>
                        <w:bottom w:val="none" w:sz="0" w:space="0" w:color="auto"/>
                        <w:right w:val="none" w:sz="0" w:space="0" w:color="auto"/>
                      </w:divBdr>
                    </w:div>
                    <w:div w:id="1871524162">
                      <w:marLeft w:val="0"/>
                      <w:marRight w:val="0"/>
                      <w:marTop w:val="0"/>
                      <w:marBottom w:val="0"/>
                      <w:divBdr>
                        <w:top w:val="none" w:sz="0" w:space="0" w:color="auto"/>
                        <w:left w:val="none" w:sz="0" w:space="0" w:color="auto"/>
                        <w:bottom w:val="none" w:sz="0" w:space="0" w:color="auto"/>
                        <w:right w:val="none" w:sz="0" w:space="0" w:color="auto"/>
                      </w:divBdr>
                    </w:div>
                    <w:div w:id="1955599087">
                      <w:marLeft w:val="0"/>
                      <w:marRight w:val="0"/>
                      <w:marTop w:val="0"/>
                      <w:marBottom w:val="0"/>
                      <w:divBdr>
                        <w:top w:val="none" w:sz="0" w:space="0" w:color="auto"/>
                        <w:left w:val="none" w:sz="0" w:space="0" w:color="auto"/>
                        <w:bottom w:val="none" w:sz="0" w:space="0" w:color="auto"/>
                        <w:right w:val="none" w:sz="0" w:space="0" w:color="auto"/>
                      </w:divBdr>
                    </w:div>
                  </w:divsChild>
                </w:div>
                <w:div w:id="1198932674">
                  <w:marLeft w:val="0"/>
                  <w:marRight w:val="0"/>
                  <w:marTop w:val="0"/>
                  <w:marBottom w:val="0"/>
                  <w:divBdr>
                    <w:top w:val="none" w:sz="0" w:space="0" w:color="auto"/>
                    <w:left w:val="none" w:sz="0" w:space="0" w:color="auto"/>
                    <w:bottom w:val="none" w:sz="0" w:space="0" w:color="auto"/>
                    <w:right w:val="none" w:sz="0" w:space="0" w:color="auto"/>
                  </w:divBdr>
                  <w:divsChild>
                    <w:div w:id="1009452418">
                      <w:marLeft w:val="0"/>
                      <w:marRight w:val="0"/>
                      <w:marTop w:val="0"/>
                      <w:marBottom w:val="0"/>
                      <w:divBdr>
                        <w:top w:val="none" w:sz="0" w:space="0" w:color="auto"/>
                        <w:left w:val="none" w:sz="0" w:space="0" w:color="auto"/>
                        <w:bottom w:val="none" w:sz="0" w:space="0" w:color="auto"/>
                        <w:right w:val="none" w:sz="0" w:space="0" w:color="auto"/>
                      </w:divBdr>
                    </w:div>
                  </w:divsChild>
                </w:div>
                <w:div w:id="1208225490">
                  <w:marLeft w:val="0"/>
                  <w:marRight w:val="0"/>
                  <w:marTop w:val="0"/>
                  <w:marBottom w:val="0"/>
                  <w:divBdr>
                    <w:top w:val="none" w:sz="0" w:space="0" w:color="auto"/>
                    <w:left w:val="none" w:sz="0" w:space="0" w:color="auto"/>
                    <w:bottom w:val="none" w:sz="0" w:space="0" w:color="auto"/>
                    <w:right w:val="none" w:sz="0" w:space="0" w:color="auto"/>
                  </w:divBdr>
                  <w:divsChild>
                    <w:div w:id="683942886">
                      <w:marLeft w:val="0"/>
                      <w:marRight w:val="0"/>
                      <w:marTop w:val="0"/>
                      <w:marBottom w:val="0"/>
                      <w:divBdr>
                        <w:top w:val="none" w:sz="0" w:space="0" w:color="auto"/>
                        <w:left w:val="none" w:sz="0" w:space="0" w:color="auto"/>
                        <w:bottom w:val="none" w:sz="0" w:space="0" w:color="auto"/>
                        <w:right w:val="none" w:sz="0" w:space="0" w:color="auto"/>
                      </w:divBdr>
                    </w:div>
                  </w:divsChild>
                </w:div>
                <w:div w:id="1221476708">
                  <w:marLeft w:val="0"/>
                  <w:marRight w:val="0"/>
                  <w:marTop w:val="0"/>
                  <w:marBottom w:val="0"/>
                  <w:divBdr>
                    <w:top w:val="none" w:sz="0" w:space="0" w:color="auto"/>
                    <w:left w:val="none" w:sz="0" w:space="0" w:color="auto"/>
                    <w:bottom w:val="none" w:sz="0" w:space="0" w:color="auto"/>
                    <w:right w:val="none" w:sz="0" w:space="0" w:color="auto"/>
                  </w:divBdr>
                  <w:divsChild>
                    <w:div w:id="1304433640">
                      <w:marLeft w:val="0"/>
                      <w:marRight w:val="0"/>
                      <w:marTop w:val="0"/>
                      <w:marBottom w:val="0"/>
                      <w:divBdr>
                        <w:top w:val="none" w:sz="0" w:space="0" w:color="auto"/>
                        <w:left w:val="none" w:sz="0" w:space="0" w:color="auto"/>
                        <w:bottom w:val="none" w:sz="0" w:space="0" w:color="auto"/>
                        <w:right w:val="none" w:sz="0" w:space="0" w:color="auto"/>
                      </w:divBdr>
                    </w:div>
                  </w:divsChild>
                </w:div>
                <w:div w:id="1267931730">
                  <w:marLeft w:val="0"/>
                  <w:marRight w:val="0"/>
                  <w:marTop w:val="0"/>
                  <w:marBottom w:val="0"/>
                  <w:divBdr>
                    <w:top w:val="none" w:sz="0" w:space="0" w:color="auto"/>
                    <w:left w:val="none" w:sz="0" w:space="0" w:color="auto"/>
                    <w:bottom w:val="none" w:sz="0" w:space="0" w:color="auto"/>
                    <w:right w:val="none" w:sz="0" w:space="0" w:color="auto"/>
                  </w:divBdr>
                  <w:divsChild>
                    <w:div w:id="302585676">
                      <w:marLeft w:val="0"/>
                      <w:marRight w:val="0"/>
                      <w:marTop w:val="0"/>
                      <w:marBottom w:val="0"/>
                      <w:divBdr>
                        <w:top w:val="none" w:sz="0" w:space="0" w:color="auto"/>
                        <w:left w:val="none" w:sz="0" w:space="0" w:color="auto"/>
                        <w:bottom w:val="none" w:sz="0" w:space="0" w:color="auto"/>
                        <w:right w:val="none" w:sz="0" w:space="0" w:color="auto"/>
                      </w:divBdr>
                    </w:div>
                    <w:div w:id="391122687">
                      <w:marLeft w:val="0"/>
                      <w:marRight w:val="0"/>
                      <w:marTop w:val="0"/>
                      <w:marBottom w:val="0"/>
                      <w:divBdr>
                        <w:top w:val="none" w:sz="0" w:space="0" w:color="auto"/>
                        <w:left w:val="none" w:sz="0" w:space="0" w:color="auto"/>
                        <w:bottom w:val="none" w:sz="0" w:space="0" w:color="auto"/>
                        <w:right w:val="none" w:sz="0" w:space="0" w:color="auto"/>
                      </w:divBdr>
                    </w:div>
                    <w:div w:id="960913662">
                      <w:marLeft w:val="0"/>
                      <w:marRight w:val="0"/>
                      <w:marTop w:val="0"/>
                      <w:marBottom w:val="0"/>
                      <w:divBdr>
                        <w:top w:val="none" w:sz="0" w:space="0" w:color="auto"/>
                        <w:left w:val="none" w:sz="0" w:space="0" w:color="auto"/>
                        <w:bottom w:val="none" w:sz="0" w:space="0" w:color="auto"/>
                        <w:right w:val="none" w:sz="0" w:space="0" w:color="auto"/>
                      </w:divBdr>
                    </w:div>
                    <w:div w:id="1677612812">
                      <w:marLeft w:val="0"/>
                      <w:marRight w:val="0"/>
                      <w:marTop w:val="0"/>
                      <w:marBottom w:val="0"/>
                      <w:divBdr>
                        <w:top w:val="none" w:sz="0" w:space="0" w:color="auto"/>
                        <w:left w:val="none" w:sz="0" w:space="0" w:color="auto"/>
                        <w:bottom w:val="none" w:sz="0" w:space="0" w:color="auto"/>
                        <w:right w:val="none" w:sz="0" w:space="0" w:color="auto"/>
                      </w:divBdr>
                    </w:div>
                  </w:divsChild>
                </w:div>
                <w:div w:id="1295524358">
                  <w:marLeft w:val="0"/>
                  <w:marRight w:val="0"/>
                  <w:marTop w:val="0"/>
                  <w:marBottom w:val="0"/>
                  <w:divBdr>
                    <w:top w:val="none" w:sz="0" w:space="0" w:color="auto"/>
                    <w:left w:val="none" w:sz="0" w:space="0" w:color="auto"/>
                    <w:bottom w:val="none" w:sz="0" w:space="0" w:color="auto"/>
                    <w:right w:val="none" w:sz="0" w:space="0" w:color="auto"/>
                  </w:divBdr>
                  <w:divsChild>
                    <w:div w:id="1000154207">
                      <w:marLeft w:val="0"/>
                      <w:marRight w:val="0"/>
                      <w:marTop w:val="0"/>
                      <w:marBottom w:val="0"/>
                      <w:divBdr>
                        <w:top w:val="none" w:sz="0" w:space="0" w:color="auto"/>
                        <w:left w:val="none" w:sz="0" w:space="0" w:color="auto"/>
                        <w:bottom w:val="none" w:sz="0" w:space="0" w:color="auto"/>
                        <w:right w:val="none" w:sz="0" w:space="0" w:color="auto"/>
                      </w:divBdr>
                    </w:div>
                    <w:div w:id="1376469155">
                      <w:marLeft w:val="0"/>
                      <w:marRight w:val="0"/>
                      <w:marTop w:val="0"/>
                      <w:marBottom w:val="0"/>
                      <w:divBdr>
                        <w:top w:val="none" w:sz="0" w:space="0" w:color="auto"/>
                        <w:left w:val="none" w:sz="0" w:space="0" w:color="auto"/>
                        <w:bottom w:val="none" w:sz="0" w:space="0" w:color="auto"/>
                        <w:right w:val="none" w:sz="0" w:space="0" w:color="auto"/>
                      </w:divBdr>
                    </w:div>
                  </w:divsChild>
                </w:div>
                <w:div w:id="1439640864">
                  <w:marLeft w:val="0"/>
                  <w:marRight w:val="0"/>
                  <w:marTop w:val="0"/>
                  <w:marBottom w:val="0"/>
                  <w:divBdr>
                    <w:top w:val="none" w:sz="0" w:space="0" w:color="auto"/>
                    <w:left w:val="none" w:sz="0" w:space="0" w:color="auto"/>
                    <w:bottom w:val="none" w:sz="0" w:space="0" w:color="auto"/>
                    <w:right w:val="none" w:sz="0" w:space="0" w:color="auto"/>
                  </w:divBdr>
                  <w:divsChild>
                    <w:div w:id="595986997">
                      <w:marLeft w:val="0"/>
                      <w:marRight w:val="0"/>
                      <w:marTop w:val="0"/>
                      <w:marBottom w:val="0"/>
                      <w:divBdr>
                        <w:top w:val="none" w:sz="0" w:space="0" w:color="auto"/>
                        <w:left w:val="none" w:sz="0" w:space="0" w:color="auto"/>
                        <w:bottom w:val="none" w:sz="0" w:space="0" w:color="auto"/>
                        <w:right w:val="none" w:sz="0" w:space="0" w:color="auto"/>
                      </w:divBdr>
                    </w:div>
                    <w:div w:id="642196538">
                      <w:marLeft w:val="0"/>
                      <w:marRight w:val="0"/>
                      <w:marTop w:val="0"/>
                      <w:marBottom w:val="0"/>
                      <w:divBdr>
                        <w:top w:val="none" w:sz="0" w:space="0" w:color="auto"/>
                        <w:left w:val="none" w:sz="0" w:space="0" w:color="auto"/>
                        <w:bottom w:val="none" w:sz="0" w:space="0" w:color="auto"/>
                        <w:right w:val="none" w:sz="0" w:space="0" w:color="auto"/>
                      </w:divBdr>
                    </w:div>
                    <w:div w:id="2065830260">
                      <w:marLeft w:val="0"/>
                      <w:marRight w:val="0"/>
                      <w:marTop w:val="0"/>
                      <w:marBottom w:val="0"/>
                      <w:divBdr>
                        <w:top w:val="none" w:sz="0" w:space="0" w:color="auto"/>
                        <w:left w:val="none" w:sz="0" w:space="0" w:color="auto"/>
                        <w:bottom w:val="none" w:sz="0" w:space="0" w:color="auto"/>
                        <w:right w:val="none" w:sz="0" w:space="0" w:color="auto"/>
                      </w:divBdr>
                    </w:div>
                  </w:divsChild>
                </w:div>
                <w:div w:id="1511605947">
                  <w:marLeft w:val="0"/>
                  <w:marRight w:val="0"/>
                  <w:marTop w:val="0"/>
                  <w:marBottom w:val="0"/>
                  <w:divBdr>
                    <w:top w:val="none" w:sz="0" w:space="0" w:color="auto"/>
                    <w:left w:val="none" w:sz="0" w:space="0" w:color="auto"/>
                    <w:bottom w:val="none" w:sz="0" w:space="0" w:color="auto"/>
                    <w:right w:val="none" w:sz="0" w:space="0" w:color="auto"/>
                  </w:divBdr>
                  <w:divsChild>
                    <w:div w:id="261227222">
                      <w:marLeft w:val="0"/>
                      <w:marRight w:val="0"/>
                      <w:marTop w:val="0"/>
                      <w:marBottom w:val="0"/>
                      <w:divBdr>
                        <w:top w:val="none" w:sz="0" w:space="0" w:color="auto"/>
                        <w:left w:val="none" w:sz="0" w:space="0" w:color="auto"/>
                        <w:bottom w:val="none" w:sz="0" w:space="0" w:color="auto"/>
                        <w:right w:val="none" w:sz="0" w:space="0" w:color="auto"/>
                      </w:divBdr>
                    </w:div>
                    <w:div w:id="1329939071">
                      <w:marLeft w:val="0"/>
                      <w:marRight w:val="0"/>
                      <w:marTop w:val="0"/>
                      <w:marBottom w:val="0"/>
                      <w:divBdr>
                        <w:top w:val="none" w:sz="0" w:space="0" w:color="auto"/>
                        <w:left w:val="none" w:sz="0" w:space="0" w:color="auto"/>
                        <w:bottom w:val="none" w:sz="0" w:space="0" w:color="auto"/>
                        <w:right w:val="none" w:sz="0" w:space="0" w:color="auto"/>
                      </w:divBdr>
                    </w:div>
                    <w:div w:id="1484156721">
                      <w:marLeft w:val="0"/>
                      <w:marRight w:val="0"/>
                      <w:marTop w:val="0"/>
                      <w:marBottom w:val="0"/>
                      <w:divBdr>
                        <w:top w:val="none" w:sz="0" w:space="0" w:color="auto"/>
                        <w:left w:val="none" w:sz="0" w:space="0" w:color="auto"/>
                        <w:bottom w:val="none" w:sz="0" w:space="0" w:color="auto"/>
                        <w:right w:val="none" w:sz="0" w:space="0" w:color="auto"/>
                      </w:divBdr>
                    </w:div>
                    <w:div w:id="1690983706">
                      <w:marLeft w:val="0"/>
                      <w:marRight w:val="0"/>
                      <w:marTop w:val="0"/>
                      <w:marBottom w:val="0"/>
                      <w:divBdr>
                        <w:top w:val="none" w:sz="0" w:space="0" w:color="auto"/>
                        <w:left w:val="none" w:sz="0" w:space="0" w:color="auto"/>
                        <w:bottom w:val="none" w:sz="0" w:space="0" w:color="auto"/>
                        <w:right w:val="none" w:sz="0" w:space="0" w:color="auto"/>
                      </w:divBdr>
                    </w:div>
                  </w:divsChild>
                </w:div>
                <w:div w:id="1553074144">
                  <w:marLeft w:val="0"/>
                  <w:marRight w:val="0"/>
                  <w:marTop w:val="0"/>
                  <w:marBottom w:val="0"/>
                  <w:divBdr>
                    <w:top w:val="none" w:sz="0" w:space="0" w:color="auto"/>
                    <w:left w:val="none" w:sz="0" w:space="0" w:color="auto"/>
                    <w:bottom w:val="none" w:sz="0" w:space="0" w:color="auto"/>
                    <w:right w:val="none" w:sz="0" w:space="0" w:color="auto"/>
                  </w:divBdr>
                  <w:divsChild>
                    <w:div w:id="467819022">
                      <w:marLeft w:val="0"/>
                      <w:marRight w:val="0"/>
                      <w:marTop w:val="0"/>
                      <w:marBottom w:val="0"/>
                      <w:divBdr>
                        <w:top w:val="none" w:sz="0" w:space="0" w:color="auto"/>
                        <w:left w:val="none" w:sz="0" w:space="0" w:color="auto"/>
                        <w:bottom w:val="none" w:sz="0" w:space="0" w:color="auto"/>
                        <w:right w:val="none" w:sz="0" w:space="0" w:color="auto"/>
                      </w:divBdr>
                    </w:div>
                    <w:div w:id="537819057">
                      <w:marLeft w:val="0"/>
                      <w:marRight w:val="0"/>
                      <w:marTop w:val="0"/>
                      <w:marBottom w:val="0"/>
                      <w:divBdr>
                        <w:top w:val="none" w:sz="0" w:space="0" w:color="auto"/>
                        <w:left w:val="none" w:sz="0" w:space="0" w:color="auto"/>
                        <w:bottom w:val="none" w:sz="0" w:space="0" w:color="auto"/>
                        <w:right w:val="none" w:sz="0" w:space="0" w:color="auto"/>
                      </w:divBdr>
                    </w:div>
                    <w:div w:id="1598252096">
                      <w:marLeft w:val="0"/>
                      <w:marRight w:val="0"/>
                      <w:marTop w:val="0"/>
                      <w:marBottom w:val="0"/>
                      <w:divBdr>
                        <w:top w:val="none" w:sz="0" w:space="0" w:color="auto"/>
                        <w:left w:val="none" w:sz="0" w:space="0" w:color="auto"/>
                        <w:bottom w:val="none" w:sz="0" w:space="0" w:color="auto"/>
                        <w:right w:val="none" w:sz="0" w:space="0" w:color="auto"/>
                      </w:divBdr>
                    </w:div>
                    <w:div w:id="1727027676">
                      <w:marLeft w:val="0"/>
                      <w:marRight w:val="0"/>
                      <w:marTop w:val="0"/>
                      <w:marBottom w:val="0"/>
                      <w:divBdr>
                        <w:top w:val="none" w:sz="0" w:space="0" w:color="auto"/>
                        <w:left w:val="none" w:sz="0" w:space="0" w:color="auto"/>
                        <w:bottom w:val="none" w:sz="0" w:space="0" w:color="auto"/>
                        <w:right w:val="none" w:sz="0" w:space="0" w:color="auto"/>
                      </w:divBdr>
                    </w:div>
                    <w:div w:id="1791586064">
                      <w:marLeft w:val="0"/>
                      <w:marRight w:val="0"/>
                      <w:marTop w:val="0"/>
                      <w:marBottom w:val="0"/>
                      <w:divBdr>
                        <w:top w:val="none" w:sz="0" w:space="0" w:color="auto"/>
                        <w:left w:val="none" w:sz="0" w:space="0" w:color="auto"/>
                        <w:bottom w:val="none" w:sz="0" w:space="0" w:color="auto"/>
                        <w:right w:val="none" w:sz="0" w:space="0" w:color="auto"/>
                      </w:divBdr>
                    </w:div>
                  </w:divsChild>
                </w:div>
                <w:div w:id="1621642907">
                  <w:marLeft w:val="0"/>
                  <w:marRight w:val="0"/>
                  <w:marTop w:val="0"/>
                  <w:marBottom w:val="0"/>
                  <w:divBdr>
                    <w:top w:val="none" w:sz="0" w:space="0" w:color="auto"/>
                    <w:left w:val="none" w:sz="0" w:space="0" w:color="auto"/>
                    <w:bottom w:val="none" w:sz="0" w:space="0" w:color="auto"/>
                    <w:right w:val="none" w:sz="0" w:space="0" w:color="auto"/>
                  </w:divBdr>
                  <w:divsChild>
                    <w:div w:id="497884582">
                      <w:marLeft w:val="0"/>
                      <w:marRight w:val="0"/>
                      <w:marTop w:val="0"/>
                      <w:marBottom w:val="0"/>
                      <w:divBdr>
                        <w:top w:val="none" w:sz="0" w:space="0" w:color="auto"/>
                        <w:left w:val="none" w:sz="0" w:space="0" w:color="auto"/>
                        <w:bottom w:val="none" w:sz="0" w:space="0" w:color="auto"/>
                        <w:right w:val="none" w:sz="0" w:space="0" w:color="auto"/>
                      </w:divBdr>
                    </w:div>
                    <w:div w:id="1727876571">
                      <w:marLeft w:val="0"/>
                      <w:marRight w:val="0"/>
                      <w:marTop w:val="0"/>
                      <w:marBottom w:val="0"/>
                      <w:divBdr>
                        <w:top w:val="none" w:sz="0" w:space="0" w:color="auto"/>
                        <w:left w:val="none" w:sz="0" w:space="0" w:color="auto"/>
                        <w:bottom w:val="none" w:sz="0" w:space="0" w:color="auto"/>
                        <w:right w:val="none" w:sz="0" w:space="0" w:color="auto"/>
                      </w:divBdr>
                    </w:div>
                  </w:divsChild>
                </w:div>
                <w:div w:id="1661762706">
                  <w:marLeft w:val="0"/>
                  <w:marRight w:val="0"/>
                  <w:marTop w:val="0"/>
                  <w:marBottom w:val="0"/>
                  <w:divBdr>
                    <w:top w:val="none" w:sz="0" w:space="0" w:color="auto"/>
                    <w:left w:val="none" w:sz="0" w:space="0" w:color="auto"/>
                    <w:bottom w:val="none" w:sz="0" w:space="0" w:color="auto"/>
                    <w:right w:val="none" w:sz="0" w:space="0" w:color="auto"/>
                  </w:divBdr>
                  <w:divsChild>
                    <w:div w:id="41447960">
                      <w:marLeft w:val="0"/>
                      <w:marRight w:val="0"/>
                      <w:marTop w:val="0"/>
                      <w:marBottom w:val="0"/>
                      <w:divBdr>
                        <w:top w:val="none" w:sz="0" w:space="0" w:color="auto"/>
                        <w:left w:val="none" w:sz="0" w:space="0" w:color="auto"/>
                        <w:bottom w:val="none" w:sz="0" w:space="0" w:color="auto"/>
                        <w:right w:val="none" w:sz="0" w:space="0" w:color="auto"/>
                      </w:divBdr>
                    </w:div>
                    <w:div w:id="1071662177">
                      <w:marLeft w:val="0"/>
                      <w:marRight w:val="0"/>
                      <w:marTop w:val="0"/>
                      <w:marBottom w:val="0"/>
                      <w:divBdr>
                        <w:top w:val="none" w:sz="0" w:space="0" w:color="auto"/>
                        <w:left w:val="none" w:sz="0" w:space="0" w:color="auto"/>
                        <w:bottom w:val="none" w:sz="0" w:space="0" w:color="auto"/>
                        <w:right w:val="none" w:sz="0" w:space="0" w:color="auto"/>
                      </w:divBdr>
                    </w:div>
                  </w:divsChild>
                </w:div>
                <w:div w:id="1694376790">
                  <w:marLeft w:val="0"/>
                  <w:marRight w:val="0"/>
                  <w:marTop w:val="0"/>
                  <w:marBottom w:val="0"/>
                  <w:divBdr>
                    <w:top w:val="none" w:sz="0" w:space="0" w:color="auto"/>
                    <w:left w:val="none" w:sz="0" w:space="0" w:color="auto"/>
                    <w:bottom w:val="none" w:sz="0" w:space="0" w:color="auto"/>
                    <w:right w:val="none" w:sz="0" w:space="0" w:color="auto"/>
                  </w:divBdr>
                  <w:divsChild>
                    <w:div w:id="193226869">
                      <w:marLeft w:val="0"/>
                      <w:marRight w:val="0"/>
                      <w:marTop w:val="0"/>
                      <w:marBottom w:val="0"/>
                      <w:divBdr>
                        <w:top w:val="none" w:sz="0" w:space="0" w:color="auto"/>
                        <w:left w:val="none" w:sz="0" w:space="0" w:color="auto"/>
                        <w:bottom w:val="none" w:sz="0" w:space="0" w:color="auto"/>
                        <w:right w:val="none" w:sz="0" w:space="0" w:color="auto"/>
                      </w:divBdr>
                    </w:div>
                    <w:div w:id="753820285">
                      <w:marLeft w:val="0"/>
                      <w:marRight w:val="0"/>
                      <w:marTop w:val="0"/>
                      <w:marBottom w:val="0"/>
                      <w:divBdr>
                        <w:top w:val="none" w:sz="0" w:space="0" w:color="auto"/>
                        <w:left w:val="none" w:sz="0" w:space="0" w:color="auto"/>
                        <w:bottom w:val="none" w:sz="0" w:space="0" w:color="auto"/>
                        <w:right w:val="none" w:sz="0" w:space="0" w:color="auto"/>
                      </w:divBdr>
                    </w:div>
                  </w:divsChild>
                </w:div>
                <w:div w:id="1734813827">
                  <w:marLeft w:val="0"/>
                  <w:marRight w:val="0"/>
                  <w:marTop w:val="0"/>
                  <w:marBottom w:val="0"/>
                  <w:divBdr>
                    <w:top w:val="none" w:sz="0" w:space="0" w:color="auto"/>
                    <w:left w:val="none" w:sz="0" w:space="0" w:color="auto"/>
                    <w:bottom w:val="none" w:sz="0" w:space="0" w:color="auto"/>
                    <w:right w:val="none" w:sz="0" w:space="0" w:color="auto"/>
                  </w:divBdr>
                  <w:divsChild>
                    <w:div w:id="709379356">
                      <w:marLeft w:val="0"/>
                      <w:marRight w:val="0"/>
                      <w:marTop w:val="0"/>
                      <w:marBottom w:val="0"/>
                      <w:divBdr>
                        <w:top w:val="none" w:sz="0" w:space="0" w:color="auto"/>
                        <w:left w:val="none" w:sz="0" w:space="0" w:color="auto"/>
                        <w:bottom w:val="none" w:sz="0" w:space="0" w:color="auto"/>
                        <w:right w:val="none" w:sz="0" w:space="0" w:color="auto"/>
                      </w:divBdr>
                    </w:div>
                    <w:div w:id="2081587045">
                      <w:marLeft w:val="0"/>
                      <w:marRight w:val="0"/>
                      <w:marTop w:val="0"/>
                      <w:marBottom w:val="0"/>
                      <w:divBdr>
                        <w:top w:val="none" w:sz="0" w:space="0" w:color="auto"/>
                        <w:left w:val="none" w:sz="0" w:space="0" w:color="auto"/>
                        <w:bottom w:val="none" w:sz="0" w:space="0" w:color="auto"/>
                        <w:right w:val="none" w:sz="0" w:space="0" w:color="auto"/>
                      </w:divBdr>
                    </w:div>
                    <w:div w:id="2100635191">
                      <w:marLeft w:val="0"/>
                      <w:marRight w:val="0"/>
                      <w:marTop w:val="0"/>
                      <w:marBottom w:val="0"/>
                      <w:divBdr>
                        <w:top w:val="none" w:sz="0" w:space="0" w:color="auto"/>
                        <w:left w:val="none" w:sz="0" w:space="0" w:color="auto"/>
                        <w:bottom w:val="none" w:sz="0" w:space="0" w:color="auto"/>
                        <w:right w:val="none" w:sz="0" w:space="0" w:color="auto"/>
                      </w:divBdr>
                    </w:div>
                  </w:divsChild>
                </w:div>
                <w:div w:id="1884904151">
                  <w:marLeft w:val="0"/>
                  <w:marRight w:val="0"/>
                  <w:marTop w:val="0"/>
                  <w:marBottom w:val="0"/>
                  <w:divBdr>
                    <w:top w:val="none" w:sz="0" w:space="0" w:color="auto"/>
                    <w:left w:val="none" w:sz="0" w:space="0" w:color="auto"/>
                    <w:bottom w:val="none" w:sz="0" w:space="0" w:color="auto"/>
                    <w:right w:val="none" w:sz="0" w:space="0" w:color="auto"/>
                  </w:divBdr>
                  <w:divsChild>
                    <w:div w:id="813181049">
                      <w:marLeft w:val="0"/>
                      <w:marRight w:val="0"/>
                      <w:marTop w:val="0"/>
                      <w:marBottom w:val="0"/>
                      <w:divBdr>
                        <w:top w:val="none" w:sz="0" w:space="0" w:color="auto"/>
                        <w:left w:val="none" w:sz="0" w:space="0" w:color="auto"/>
                        <w:bottom w:val="none" w:sz="0" w:space="0" w:color="auto"/>
                        <w:right w:val="none" w:sz="0" w:space="0" w:color="auto"/>
                      </w:divBdr>
                    </w:div>
                    <w:div w:id="1177840025">
                      <w:marLeft w:val="0"/>
                      <w:marRight w:val="0"/>
                      <w:marTop w:val="0"/>
                      <w:marBottom w:val="0"/>
                      <w:divBdr>
                        <w:top w:val="none" w:sz="0" w:space="0" w:color="auto"/>
                        <w:left w:val="none" w:sz="0" w:space="0" w:color="auto"/>
                        <w:bottom w:val="none" w:sz="0" w:space="0" w:color="auto"/>
                        <w:right w:val="none" w:sz="0" w:space="0" w:color="auto"/>
                      </w:divBdr>
                    </w:div>
                    <w:div w:id="1237863092">
                      <w:marLeft w:val="0"/>
                      <w:marRight w:val="0"/>
                      <w:marTop w:val="0"/>
                      <w:marBottom w:val="0"/>
                      <w:divBdr>
                        <w:top w:val="none" w:sz="0" w:space="0" w:color="auto"/>
                        <w:left w:val="none" w:sz="0" w:space="0" w:color="auto"/>
                        <w:bottom w:val="none" w:sz="0" w:space="0" w:color="auto"/>
                        <w:right w:val="none" w:sz="0" w:space="0" w:color="auto"/>
                      </w:divBdr>
                    </w:div>
                    <w:div w:id="1239754469">
                      <w:marLeft w:val="0"/>
                      <w:marRight w:val="0"/>
                      <w:marTop w:val="0"/>
                      <w:marBottom w:val="0"/>
                      <w:divBdr>
                        <w:top w:val="none" w:sz="0" w:space="0" w:color="auto"/>
                        <w:left w:val="none" w:sz="0" w:space="0" w:color="auto"/>
                        <w:bottom w:val="none" w:sz="0" w:space="0" w:color="auto"/>
                        <w:right w:val="none" w:sz="0" w:space="0" w:color="auto"/>
                      </w:divBdr>
                    </w:div>
                  </w:divsChild>
                </w:div>
                <w:div w:id="1940023681">
                  <w:marLeft w:val="0"/>
                  <w:marRight w:val="0"/>
                  <w:marTop w:val="0"/>
                  <w:marBottom w:val="0"/>
                  <w:divBdr>
                    <w:top w:val="none" w:sz="0" w:space="0" w:color="auto"/>
                    <w:left w:val="none" w:sz="0" w:space="0" w:color="auto"/>
                    <w:bottom w:val="none" w:sz="0" w:space="0" w:color="auto"/>
                    <w:right w:val="none" w:sz="0" w:space="0" w:color="auto"/>
                  </w:divBdr>
                  <w:divsChild>
                    <w:div w:id="1329869534">
                      <w:marLeft w:val="0"/>
                      <w:marRight w:val="0"/>
                      <w:marTop w:val="0"/>
                      <w:marBottom w:val="0"/>
                      <w:divBdr>
                        <w:top w:val="none" w:sz="0" w:space="0" w:color="auto"/>
                        <w:left w:val="none" w:sz="0" w:space="0" w:color="auto"/>
                        <w:bottom w:val="none" w:sz="0" w:space="0" w:color="auto"/>
                        <w:right w:val="none" w:sz="0" w:space="0" w:color="auto"/>
                      </w:divBdr>
                    </w:div>
                    <w:div w:id="1929339460">
                      <w:marLeft w:val="0"/>
                      <w:marRight w:val="0"/>
                      <w:marTop w:val="0"/>
                      <w:marBottom w:val="0"/>
                      <w:divBdr>
                        <w:top w:val="none" w:sz="0" w:space="0" w:color="auto"/>
                        <w:left w:val="none" w:sz="0" w:space="0" w:color="auto"/>
                        <w:bottom w:val="none" w:sz="0" w:space="0" w:color="auto"/>
                        <w:right w:val="none" w:sz="0" w:space="0" w:color="auto"/>
                      </w:divBdr>
                    </w:div>
                  </w:divsChild>
                </w:div>
                <w:div w:id="1959678781">
                  <w:marLeft w:val="0"/>
                  <w:marRight w:val="0"/>
                  <w:marTop w:val="0"/>
                  <w:marBottom w:val="0"/>
                  <w:divBdr>
                    <w:top w:val="none" w:sz="0" w:space="0" w:color="auto"/>
                    <w:left w:val="none" w:sz="0" w:space="0" w:color="auto"/>
                    <w:bottom w:val="none" w:sz="0" w:space="0" w:color="auto"/>
                    <w:right w:val="none" w:sz="0" w:space="0" w:color="auto"/>
                  </w:divBdr>
                  <w:divsChild>
                    <w:div w:id="408503520">
                      <w:marLeft w:val="0"/>
                      <w:marRight w:val="0"/>
                      <w:marTop w:val="0"/>
                      <w:marBottom w:val="0"/>
                      <w:divBdr>
                        <w:top w:val="none" w:sz="0" w:space="0" w:color="auto"/>
                        <w:left w:val="none" w:sz="0" w:space="0" w:color="auto"/>
                        <w:bottom w:val="none" w:sz="0" w:space="0" w:color="auto"/>
                        <w:right w:val="none" w:sz="0" w:space="0" w:color="auto"/>
                      </w:divBdr>
                    </w:div>
                    <w:div w:id="611788753">
                      <w:marLeft w:val="0"/>
                      <w:marRight w:val="0"/>
                      <w:marTop w:val="0"/>
                      <w:marBottom w:val="0"/>
                      <w:divBdr>
                        <w:top w:val="none" w:sz="0" w:space="0" w:color="auto"/>
                        <w:left w:val="none" w:sz="0" w:space="0" w:color="auto"/>
                        <w:bottom w:val="none" w:sz="0" w:space="0" w:color="auto"/>
                        <w:right w:val="none" w:sz="0" w:space="0" w:color="auto"/>
                      </w:divBdr>
                    </w:div>
                  </w:divsChild>
                </w:div>
                <w:div w:id="1983457907">
                  <w:marLeft w:val="0"/>
                  <w:marRight w:val="0"/>
                  <w:marTop w:val="0"/>
                  <w:marBottom w:val="0"/>
                  <w:divBdr>
                    <w:top w:val="none" w:sz="0" w:space="0" w:color="auto"/>
                    <w:left w:val="none" w:sz="0" w:space="0" w:color="auto"/>
                    <w:bottom w:val="none" w:sz="0" w:space="0" w:color="auto"/>
                    <w:right w:val="none" w:sz="0" w:space="0" w:color="auto"/>
                  </w:divBdr>
                  <w:divsChild>
                    <w:div w:id="744230478">
                      <w:marLeft w:val="0"/>
                      <w:marRight w:val="0"/>
                      <w:marTop w:val="0"/>
                      <w:marBottom w:val="0"/>
                      <w:divBdr>
                        <w:top w:val="none" w:sz="0" w:space="0" w:color="auto"/>
                        <w:left w:val="none" w:sz="0" w:space="0" w:color="auto"/>
                        <w:bottom w:val="none" w:sz="0" w:space="0" w:color="auto"/>
                        <w:right w:val="none" w:sz="0" w:space="0" w:color="auto"/>
                      </w:divBdr>
                    </w:div>
                    <w:div w:id="1243643095">
                      <w:marLeft w:val="0"/>
                      <w:marRight w:val="0"/>
                      <w:marTop w:val="0"/>
                      <w:marBottom w:val="0"/>
                      <w:divBdr>
                        <w:top w:val="none" w:sz="0" w:space="0" w:color="auto"/>
                        <w:left w:val="none" w:sz="0" w:space="0" w:color="auto"/>
                        <w:bottom w:val="none" w:sz="0" w:space="0" w:color="auto"/>
                        <w:right w:val="none" w:sz="0" w:space="0" w:color="auto"/>
                      </w:divBdr>
                    </w:div>
                    <w:div w:id="1526402468">
                      <w:marLeft w:val="0"/>
                      <w:marRight w:val="0"/>
                      <w:marTop w:val="0"/>
                      <w:marBottom w:val="0"/>
                      <w:divBdr>
                        <w:top w:val="none" w:sz="0" w:space="0" w:color="auto"/>
                        <w:left w:val="none" w:sz="0" w:space="0" w:color="auto"/>
                        <w:bottom w:val="none" w:sz="0" w:space="0" w:color="auto"/>
                        <w:right w:val="none" w:sz="0" w:space="0" w:color="auto"/>
                      </w:divBdr>
                    </w:div>
                    <w:div w:id="1675645646">
                      <w:marLeft w:val="0"/>
                      <w:marRight w:val="0"/>
                      <w:marTop w:val="0"/>
                      <w:marBottom w:val="0"/>
                      <w:divBdr>
                        <w:top w:val="none" w:sz="0" w:space="0" w:color="auto"/>
                        <w:left w:val="none" w:sz="0" w:space="0" w:color="auto"/>
                        <w:bottom w:val="none" w:sz="0" w:space="0" w:color="auto"/>
                        <w:right w:val="none" w:sz="0" w:space="0" w:color="auto"/>
                      </w:divBdr>
                    </w:div>
                  </w:divsChild>
                </w:div>
                <w:div w:id="1994790271">
                  <w:marLeft w:val="0"/>
                  <w:marRight w:val="0"/>
                  <w:marTop w:val="0"/>
                  <w:marBottom w:val="0"/>
                  <w:divBdr>
                    <w:top w:val="none" w:sz="0" w:space="0" w:color="auto"/>
                    <w:left w:val="none" w:sz="0" w:space="0" w:color="auto"/>
                    <w:bottom w:val="none" w:sz="0" w:space="0" w:color="auto"/>
                    <w:right w:val="none" w:sz="0" w:space="0" w:color="auto"/>
                  </w:divBdr>
                  <w:divsChild>
                    <w:div w:id="159348571">
                      <w:marLeft w:val="0"/>
                      <w:marRight w:val="0"/>
                      <w:marTop w:val="0"/>
                      <w:marBottom w:val="0"/>
                      <w:divBdr>
                        <w:top w:val="none" w:sz="0" w:space="0" w:color="auto"/>
                        <w:left w:val="none" w:sz="0" w:space="0" w:color="auto"/>
                        <w:bottom w:val="none" w:sz="0" w:space="0" w:color="auto"/>
                        <w:right w:val="none" w:sz="0" w:space="0" w:color="auto"/>
                      </w:divBdr>
                    </w:div>
                    <w:div w:id="193424602">
                      <w:marLeft w:val="0"/>
                      <w:marRight w:val="0"/>
                      <w:marTop w:val="0"/>
                      <w:marBottom w:val="0"/>
                      <w:divBdr>
                        <w:top w:val="none" w:sz="0" w:space="0" w:color="auto"/>
                        <w:left w:val="none" w:sz="0" w:space="0" w:color="auto"/>
                        <w:bottom w:val="none" w:sz="0" w:space="0" w:color="auto"/>
                        <w:right w:val="none" w:sz="0" w:space="0" w:color="auto"/>
                      </w:divBdr>
                    </w:div>
                    <w:div w:id="344212789">
                      <w:marLeft w:val="0"/>
                      <w:marRight w:val="0"/>
                      <w:marTop w:val="0"/>
                      <w:marBottom w:val="0"/>
                      <w:divBdr>
                        <w:top w:val="none" w:sz="0" w:space="0" w:color="auto"/>
                        <w:left w:val="none" w:sz="0" w:space="0" w:color="auto"/>
                        <w:bottom w:val="none" w:sz="0" w:space="0" w:color="auto"/>
                        <w:right w:val="none" w:sz="0" w:space="0" w:color="auto"/>
                      </w:divBdr>
                    </w:div>
                    <w:div w:id="426998479">
                      <w:marLeft w:val="0"/>
                      <w:marRight w:val="0"/>
                      <w:marTop w:val="0"/>
                      <w:marBottom w:val="0"/>
                      <w:divBdr>
                        <w:top w:val="none" w:sz="0" w:space="0" w:color="auto"/>
                        <w:left w:val="none" w:sz="0" w:space="0" w:color="auto"/>
                        <w:bottom w:val="none" w:sz="0" w:space="0" w:color="auto"/>
                        <w:right w:val="none" w:sz="0" w:space="0" w:color="auto"/>
                      </w:divBdr>
                    </w:div>
                  </w:divsChild>
                </w:div>
                <w:div w:id="2008090262">
                  <w:marLeft w:val="0"/>
                  <w:marRight w:val="0"/>
                  <w:marTop w:val="0"/>
                  <w:marBottom w:val="0"/>
                  <w:divBdr>
                    <w:top w:val="none" w:sz="0" w:space="0" w:color="auto"/>
                    <w:left w:val="none" w:sz="0" w:space="0" w:color="auto"/>
                    <w:bottom w:val="none" w:sz="0" w:space="0" w:color="auto"/>
                    <w:right w:val="none" w:sz="0" w:space="0" w:color="auto"/>
                  </w:divBdr>
                  <w:divsChild>
                    <w:div w:id="690691050">
                      <w:marLeft w:val="0"/>
                      <w:marRight w:val="0"/>
                      <w:marTop w:val="0"/>
                      <w:marBottom w:val="0"/>
                      <w:divBdr>
                        <w:top w:val="none" w:sz="0" w:space="0" w:color="auto"/>
                        <w:left w:val="none" w:sz="0" w:space="0" w:color="auto"/>
                        <w:bottom w:val="none" w:sz="0" w:space="0" w:color="auto"/>
                        <w:right w:val="none" w:sz="0" w:space="0" w:color="auto"/>
                      </w:divBdr>
                    </w:div>
                  </w:divsChild>
                </w:div>
                <w:div w:id="2070421660">
                  <w:marLeft w:val="0"/>
                  <w:marRight w:val="0"/>
                  <w:marTop w:val="0"/>
                  <w:marBottom w:val="0"/>
                  <w:divBdr>
                    <w:top w:val="none" w:sz="0" w:space="0" w:color="auto"/>
                    <w:left w:val="none" w:sz="0" w:space="0" w:color="auto"/>
                    <w:bottom w:val="none" w:sz="0" w:space="0" w:color="auto"/>
                    <w:right w:val="none" w:sz="0" w:space="0" w:color="auto"/>
                  </w:divBdr>
                  <w:divsChild>
                    <w:div w:id="1133324694">
                      <w:marLeft w:val="0"/>
                      <w:marRight w:val="0"/>
                      <w:marTop w:val="0"/>
                      <w:marBottom w:val="0"/>
                      <w:divBdr>
                        <w:top w:val="none" w:sz="0" w:space="0" w:color="auto"/>
                        <w:left w:val="none" w:sz="0" w:space="0" w:color="auto"/>
                        <w:bottom w:val="none" w:sz="0" w:space="0" w:color="auto"/>
                        <w:right w:val="none" w:sz="0" w:space="0" w:color="auto"/>
                      </w:divBdr>
                    </w:div>
                    <w:div w:id="1675644956">
                      <w:marLeft w:val="0"/>
                      <w:marRight w:val="0"/>
                      <w:marTop w:val="0"/>
                      <w:marBottom w:val="0"/>
                      <w:divBdr>
                        <w:top w:val="none" w:sz="0" w:space="0" w:color="auto"/>
                        <w:left w:val="none" w:sz="0" w:space="0" w:color="auto"/>
                        <w:bottom w:val="none" w:sz="0" w:space="0" w:color="auto"/>
                        <w:right w:val="none" w:sz="0" w:space="0" w:color="auto"/>
                      </w:divBdr>
                    </w:div>
                    <w:div w:id="1955090818">
                      <w:marLeft w:val="0"/>
                      <w:marRight w:val="0"/>
                      <w:marTop w:val="0"/>
                      <w:marBottom w:val="0"/>
                      <w:divBdr>
                        <w:top w:val="none" w:sz="0" w:space="0" w:color="auto"/>
                        <w:left w:val="none" w:sz="0" w:space="0" w:color="auto"/>
                        <w:bottom w:val="none" w:sz="0" w:space="0" w:color="auto"/>
                        <w:right w:val="none" w:sz="0" w:space="0" w:color="auto"/>
                      </w:divBdr>
                    </w:div>
                    <w:div w:id="2132897148">
                      <w:marLeft w:val="0"/>
                      <w:marRight w:val="0"/>
                      <w:marTop w:val="0"/>
                      <w:marBottom w:val="0"/>
                      <w:divBdr>
                        <w:top w:val="none" w:sz="0" w:space="0" w:color="auto"/>
                        <w:left w:val="none" w:sz="0" w:space="0" w:color="auto"/>
                        <w:bottom w:val="none" w:sz="0" w:space="0" w:color="auto"/>
                        <w:right w:val="none" w:sz="0" w:space="0" w:color="auto"/>
                      </w:divBdr>
                    </w:div>
                  </w:divsChild>
                </w:div>
                <w:div w:id="2089038444">
                  <w:marLeft w:val="0"/>
                  <w:marRight w:val="0"/>
                  <w:marTop w:val="0"/>
                  <w:marBottom w:val="0"/>
                  <w:divBdr>
                    <w:top w:val="none" w:sz="0" w:space="0" w:color="auto"/>
                    <w:left w:val="none" w:sz="0" w:space="0" w:color="auto"/>
                    <w:bottom w:val="none" w:sz="0" w:space="0" w:color="auto"/>
                    <w:right w:val="none" w:sz="0" w:space="0" w:color="auto"/>
                  </w:divBdr>
                  <w:divsChild>
                    <w:div w:id="1903520178">
                      <w:marLeft w:val="0"/>
                      <w:marRight w:val="0"/>
                      <w:marTop w:val="0"/>
                      <w:marBottom w:val="0"/>
                      <w:divBdr>
                        <w:top w:val="none" w:sz="0" w:space="0" w:color="auto"/>
                        <w:left w:val="none" w:sz="0" w:space="0" w:color="auto"/>
                        <w:bottom w:val="none" w:sz="0" w:space="0" w:color="auto"/>
                        <w:right w:val="none" w:sz="0" w:space="0" w:color="auto"/>
                      </w:divBdr>
                    </w:div>
                    <w:div w:id="2024473179">
                      <w:marLeft w:val="0"/>
                      <w:marRight w:val="0"/>
                      <w:marTop w:val="0"/>
                      <w:marBottom w:val="0"/>
                      <w:divBdr>
                        <w:top w:val="none" w:sz="0" w:space="0" w:color="auto"/>
                        <w:left w:val="none" w:sz="0" w:space="0" w:color="auto"/>
                        <w:bottom w:val="none" w:sz="0" w:space="0" w:color="auto"/>
                        <w:right w:val="none" w:sz="0" w:space="0" w:color="auto"/>
                      </w:divBdr>
                    </w:div>
                  </w:divsChild>
                </w:div>
                <w:div w:id="2124222353">
                  <w:marLeft w:val="0"/>
                  <w:marRight w:val="0"/>
                  <w:marTop w:val="0"/>
                  <w:marBottom w:val="0"/>
                  <w:divBdr>
                    <w:top w:val="none" w:sz="0" w:space="0" w:color="auto"/>
                    <w:left w:val="none" w:sz="0" w:space="0" w:color="auto"/>
                    <w:bottom w:val="none" w:sz="0" w:space="0" w:color="auto"/>
                    <w:right w:val="none" w:sz="0" w:space="0" w:color="auto"/>
                  </w:divBdr>
                  <w:divsChild>
                    <w:div w:id="11527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8693">
          <w:marLeft w:val="0"/>
          <w:marRight w:val="0"/>
          <w:marTop w:val="0"/>
          <w:marBottom w:val="0"/>
          <w:divBdr>
            <w:top w:val="none" w:sz="0" w:space="0" w:color="auto"/>
            <w:left w:val="none" w:sz="0" w:space="0" w:color="auto"/>
            <w:bottom w:val="none" w:sz="0" w:space="0" w:color="auto"/>
            <w:right w:val="none" w:sz="0" w:space="0" w:color="auto"/>
          </w:divBdr>
        </w:div>
        <w:div w:id="1232807729">
          <w:marLeft w:val="0"/>
          <w:marRight w:val="0"/>
          <w:marTop w:val="0"/>
          <w:marBottom w:val="0"/>
          <w:divBdr>
            <w:top w:val="none" w:sz="0" w:space="0" w:color="auto"/>
            <w:left w:val="none" w:sz="0" w:space="0" w:color="auto"/>
            <w:bottom w:val="none" w:sz="0" w:space="0" w:color="auto"/>
            <w:right w:val="none" w:sz="0" w:space="0" w:color="auto"/>
          </w:divBdr>
          <w:divsChild>
            <w:div w:id="735932923">
              <w:marLeft w:val="-75"/>
              <w:marRight w:val="0"/>
              <w:marTop w:val="30"/>
              <w:marBottom w:val="30"/>
              <w:divBdr>
                <w:top w:val="none" w:sz="0" w:space="0" w:color="auto"/>
                <w:left w:val="none" w:sz="0" w:space="0" w:color="auto"/>
                <w:bottom w:val="none" w:sz="0" w:space="0" w:color="auto"/>
                <w:right w:val="none" w:sz="0" w:space="0" w:color="auto"/>
              </w:divBdr>
              <w:divsChild>
                <w:div w:id="208493198">
                  <w:marLeft w:val="0"/>
                  <w:marRight w:val="0"/>
                  <w:marTop w:val="0"/>
                  <w:marBottom w:val="0"/>
                  <w:divBdr>
                    <w:top w:val="none" w:sz="0" w:space="0" w:color="auto"/>
                    <w:left w:val="none" w:sz="0" w:space="0" w:color="auto"/>
                    <w:bottom w:val="none" w:sz="0" w:space="0" w:color="auto"/>
                    <w:right w:val="none" w:sz="0" w:space="0" w:color="auto"/>
                  </w:divBdr>
                  <w:divsChild>
                    <w:div w:id="1991593913">
                      <w:marLeft w:val="0"/>
                      <w:marRight w:val="0"/>
                      <w:marTop w:val="0"/>
                      <w:marBottom w:val="0"/>
                      <w:divBdr>
                        <w:top w:val="none" w:sz="0" w:space="0" w:color="auto"/>
                        <w:left w:val="none" w:sz="0" w:space="0" w:color="auto"/>
                        <w:bottom w:val="none" w:sz="0" w:space="0" w:color="auto"/>
                        <w:right w:val="none" w:sz="0" w:space="0" w:color="auto"/>
                      </w:divBdr>
                    </w:div>
                  </w:divsChild>
                </w:div>
                <w:div w:id="212549504">
                  <w:marLeft w:val="0"/>
                  <w:marRight w:val="0"/>
                  <w:marTop w:val="0"/>
                  <w:marBottom w:val="0"/>
                  <w:divBdr>
                    <w:top w:val="none" w:sz="0" w:space="0" w:color="auto"/>
                    <w:left w:val="none" w:sz="0" w:space="0" w:color="auto"/>
                    <w:bottom w:val="none" w:sz="0" w:space="0" w:color="auto"/>
                    <w:right w:val="none" w:sz="0" w:space="0" w:color="auto"/>
                  </w:divBdr>
                  <w:divsChild>
                    <w:div w:id="253512949">
                      <w:marLeft w:val="0"/>
                      <w:marRight w:val="0"/>
                      <w:marTop w:val="0"/>
                      <w:marBottom w:val="0"/>
                      <w:divBdr>
                        <w:top w:val="none" w:sz="0" w:space="0" w:color="auto"/>
                        <w:left w:val="none" w:sz="0" w:space="0" w:color="auto"/>
                        <w:bottom w:val="none" w:sz="0" w:space="0" w:color="auto"/>
                        <w:right w:val="none" w:sz="0" w:space="0" w:color="auto"/>
                      </w:divBdr>
                    </w:div>
                    <w:div w:id="1828550471">
                      <w:marLeft w:val="0"/>
                      <w:marRight w:val="0"/>
                      <w:marTop w:val="0"/>
                      <w:marBottom w:val="0"/>
                      <w:divBdr>
                        <w:top w:val="none" w:sz="0" w:space="0" w:color="auto"/>
                        <w:left w:val="none" w:sz="0" w:space="0" w:color="auto"/>
                        <w:bottom w:val="none" w:sz="0" w:space="0" w:color="auto"/>
                        <w:right w:val="none" w:sz="0" w:space="0" w:color="auto"/>
                      </w:divBdr>
                    </w:div>
                  </w:divsChild>
                </w:div>
                <w:div w:id="238713208">
                  <w:marLeft w:val="0"/>
                  <w:marRight w:val="0"/>
                  <w:marTop w:val="0"/>
                  <w:marBottom w:val="0"/>
                  <w:divBdr>
                    <w:top w:val="none" w:sz="0" w:space="0" w:color="auto"/>
                    <w:left w:val="none" w:sz="0" w:space="0" w:color="auto"/>
                    <w:bottom w:val="none" w:sz="0" w:space="0" w:color="auto"/>
                    <w:right w:val="none" w:sz="0" w:space="0" w:color="auto"/>
                  </w:divBdr>
                  <w:divsChild>
                    <w:div w:id="836769690">
                      <w:marLeft w:val="0"/>
                      <w:marRight w:val="0"/>
                      <w:marTop w:val="0"/>
                      <w:marBottom w:val="0"/>
                      <w:divBdr>
                        <w:top w:val="none" w:sz="0" w:space="0" w:color="auto"/>
                        <w:left w:val="none" w:sz="0" w:space="0" w:color="auto"/>
                        <w:bottom w:val="none" w:sz="0" w:space="0" w:color="auto"/>
                        <w:right w:val="none" w:sz="0" w:space="0" w:color="auto"/>
                      </w:divBdr>
                    </w:div>
                  </w:divsChild>
                </w:div>
                <w:div w:id="274992120">
                  <w:marLeft w:val="0"/>
                  <w:marRight w:val="0"/>
                  <w:marTop w:val="0"/>
                  <w:marBottom w:val="0"/>
                  <w:divBdr>
                    <w:top w:val="none" w:sz="0" w:space="0" w:color="auto"/>
                    <w:left w:val="none" w:sz="0" w:space="0" w:color="auto"/>
                    <w:bottom w:val="none" w:sz="0" w:space="0" w:color="auto"/>
                    <w:right w:val="none" w:sz="0" w:space="0" w:color="auto"/>
                  </w:divBdr>
                  <w:divsChild>
                    <w:div w:id="1362587960">
                      <w:marLeft w:val="0"/>
                      <w:marRight w:val="0"/>
                      <w:marTop w:val="0"/>
                      <w:marBottom w:val="0"/>
                      <w:divBdr>
                        <w:top w:val="none" w:sz="0" w:space="0" w:color="auto"/>
                        <w:left w:val="none" w:sz="0" w:space="0" w:color="auto"/>
                        <w:bottom w:val="none" w:sz="0" w:space="0" w:color="auto"/>
                        <w:right w:val="none" w:sz="0" w:space="0" w:color="auto"/>
                      </w:divBdr>
                    </w:div>
                  </w:divsChild>
                </w:div>
                <w:div w:id="679966472">
                  <w:marLeft w:val="0"/>
                  <w:marRight w:val="0"/>
                  <w:marTop w:val="0"/>
                  <w:marBottom w:val="0"/>
                  <w:divBdr>
                    <w:top w:val="none" w:sz="0" w:space="0" w:color="auto"/>
                    <w:left w:val="none" w:sz="0" w:space="0" w:color="auto"/>
                    <w:bottom w:val="none" w:sz="0" w:space="0" w:color="auto"/>
                    <w:right w:val="none" w:sz="0" w:space="0" w:color="auto"/>
                  </w:divBdr>
                  <w:divsChild>
                    <w:div w:id="211775211">
                      <w:marLeft w:val="0"/>
                      <w:marRight w:val="0"/>
                      <w:marTop w:val="0"/>
                      <w:marBottom w:val="0"/>
                      <w:divBdr>
                        <w:top w:val="none" w:sz="0" w:space="0" w:color="auto"/>
                        <w:left w:val="none" w:sz="0" w:space="0" w:color="auto"/>
                        <w:bottom w:val="none" w:sz="0" w:space="0" w:color="auto"/>
                        <w:right w:val="none" w:sz="0" w:space="0" w:color="auto"/>
                      </w:divBdr>
                    </w:div>
                    <w:div w:id="1676421467">
                      <w:marLeft w:val="0"/>
                      <w:marRight w:val="0"/>
                      <w:marTop w:val="0"/>
                      <w:marBottom w:val="0"/>
                      <w:divBdr>
                        <w:top w:val="none" w:sz="0" w:space="0" w:color="auto"/>
                        <w:left w:val="none" w:sz="0" w:space="0" w:color="auto"/>
                        <w:bottom w:val="none" w:sz="0" w:space="0" w:color="auto"/>
                        <w:right w:val="none" w:sz="0" w:space="0" w:color="auto"/>
                      </w:divBdr>
                    </w:div>
                  </w:divsChild>
                </w:div>
                <w:div w:id="847715289">
                  <w:marLeft w:val="0"/>
                  <w:marRight w:val="0"/>
                  <w:marTop w:val="0"/>
                  <w:marBottom w:val="0"/>
                  <w:divBdr>
                    <w:top w:val="none" w:sz="0" w:space="0" w:color="auto"/>
                    <w:left w:val="none" w:sz="0" w:space="0" w:color="auto"/>
                    <w:bottom w:val="none" w:sz="0" w:space="0" w:color="auto"/>
                    <w:right w:val="none" w:sz="0" w:space="0" w:color="auto"/>
                  </w:divBdr>
                  <w:divsChild>
                    <w:div w:id="162088419">
                      <w:marLeft w:val="0"/>
                      <w:marRight w:val="0"/>
                      <w:marTop w:val="0"/>
                      <w:marBottom w:val="0"/>
                      <w:divBdr>
                        <w:top w:val="none" w:sz="0" w:space="0" w:color="auto"/>
                        <w:left w:val="none" w:sz="0" w:space="0" w:color="auto"/>
                        <w:bottom w:val="none" w:sz="0" w:space="0" w:color="auto"/>
                        <w:right w:val="none" w:sz="0" w:space="0" w:color="auto"/>
                      </w:divBdr>
                    </w:div>
                  </w:divsChild>
                </w:div>
                <w:div w:id="942878303">
                  <w:marLeft w:val="0"/>
                  <w:marRight w:val="0"/>
                  <w:marTop w:val="0"/>
                  <w:marBottom w:val="0"/>
                  <w:divBdr>
                    <w:top w:val="none" w:sz="0" w:space="0" w:color="auto"/>
                    <w:left w:val="none" w:sz="0" w:space="0" w:color="auto"/>
                    <w:bottom w:val="none" w:sz="0" w:space="0" w:color="auto"/>
                    <w:right w:val="none" w:sz="0" w:space="0" w:color="auto"/>
                  </w:divBdr>
                  <w:divsChild>
                    <w:div w:id="429590587">
                      <w:marLeft w:val="0"/>
                      <w:marRight w:val="0"/>
                      <w:marTop w:val="0"/>
                      <w:marBottom w:val="0"/>
                      <w:divBdr>
                        <w:top w:val="none" w:sz="0" w:space="0" w:color="auto"/>
                        <w:left w:val="none" w:sz="0" w:space="0" w:color="auto"/>
                        <w:bottom w:val="none" w:sz="0" w:space="0" w:color="auto"/>
                        <w:right w:val="none" w:sz="0" w:space="0" w:color="auto"/>
                      </w:divBdr>
                    </w:div>
                  </w:divsChild>
                </w:div>
                <w:div w:id="1172642519">
                  <w:marLeft w:val="0"/>
                  <w:marRight w:val="0"/>
                  <w:marTop w:val="0"/>
                  <w:marBottom w:val="0"/>
                  <w:divBdr>
                    <w:top w:val="none" w:sz="0" w:space="0" w:color="auto"/>
                    <w:left w:val="none" w:sz="0" w:space="0" w:color="auto"/>
                    <w:bottom w:val="none" w:sz="0" w:space="0" w:color="auto"/>
                    <w:right w:val="none" w:sz="0" w:space="0" w:color="auto"/>
                  </w:divBdr>
                  <w:divsChild>
                    <w:div w:id="1137725201">
                      <w:marLeft w:val="0"/>
                      <w:marRight w:val="0"/>
                      <w:marTop w:val="0"/>
                      <w:marBottom w:val="0"/>
                      <w:divBdr>
                        <w:top w:val="none" w:sz="0" w:space="0" w:color="auto"/>
                        <w:left w:val="none" w:sz="0" w:space="0" w:color="auto"/>
                        <w:bottom w:val="none" w:sz="0" w:space="0" w:color="auto"/>
                        <w:right w:val="none" w:sz="0" w:space="0" w:color="auto"/>
                      </w:divBdr>
                    </w:div>
                    <w:div w:id="1794404655">
                      <w:marLeft w:val="0"/>
                      <w:marRight w:val="0"/>
                      <w:marTop w:val="0"/>
                      <w:marBottom w:val="0"/>
                      <w:divBdr>
                        <w:top w:val="none" w:sz="0" w:space="0" w:color="auto"/>
                        <w:left w:val="none" w:sz="0" w:space="0" w:color="auto"/>
                        <w:bottom w:val="none" w:sz="0" w:space="0" w:color="auto"/>
                        <w:right w:val="none" w:sz="0" w:space="0" w:color="auto"/>
                      </w:divBdr>
                    </w:div>
                  </w:divsChild>
                </w:div>
                <w:div w:id="1469393059">
                  <w:marLeft w:val="0"/>
                  <w:marRight w:val="0"/>
                  <w:marTop w:val="0"/>
                  <w:marBottom w:val="0"/>
                  <w:divBdr>
                    <w:top w:val="none" w:sz="0" w:space="0" w:color="auto"/>
                    <w:left w:val="none" w:sz="0" w:space="0" w:color="auto"/>
                    <w:bottom w:val="none" w:sz="0" w:space="0" w:color="auto"/>
                    <w:right w:val="none" w:sz="0" w:space="0" w:color="auto"/>
                  </w:divBdr>
                  <w:divsChild>
                    <w:div w:id="741681240">
                      <w:marLeft w:val="0"/>
                      <w:marRight w:val="0"/>
                      <w:marTop w:val="0"/>
                      <w:marBottom w:val="0"/>
                      <w:divBdr>
                        <w:top w:val="none" w:sz="0" w:space="0" w:color="auto"/>
                        <w:left w:val="none" w:sz="0" w:space="0" w:color="auto"/>
                        <w:bottom w:val="none" w:sz="0" w:space="0" w:color="auto"/>
                        <w:right w:val="none" w:sz="0" w:space="0" w:color="auto"/>
                      </w:divBdr>
                    </w:div>
                  </w:divsChild>
                </w:div>
                <w:div w:id="1562641495">
                  <w:marLeft w:val="0"/>
                  <w:marRight w:val="0"/>
                  <w:marTop w:val="0"/>
                  <w:marBottom w:val="0"/>
                  <w:divBdr>
                    <w:top w:val="none" w:sz="0" w:space="0" w:color="auto"/>
                    <w:left w:val="none" w:sz="0" w:space="0" w:color="auto"/>
                    <w:bottom w:val="none" w:sz="0" w:space="0" w:color="auto"/>
                    <w:right w:val="none" w:sz="0" w:space="0" w:color="auto"/>
                  </w:divBdr>
                  <w:divsChild>
                    <w:div w:id="393821824">
                      <w:marLeft w:val="0"/>
                      <w:marRight w:val="0"/>
                      <w:marTop w:val="0"/>
                      <w:marBottom w:val="0"/>
                      <w:divBdr>
                        <w:top w:val="none" w:sz="0" w:space="0" w:color="auto"/>
                        <w:left w:val="none" w:sz="0" w:space="0" w:color="auto"/>
                        <w:bottom w:val="none" w:sz="0" w:space="0" w:color="auto"/>
                        <w:right w:val="none" w:sz="0" w:space="0" w:color="auto"/>
                      </w:divBdr>
                    </w:div>
                    <w:div w:id="618416611">
                      <w:marLeft w:val="0"/>
                      <w:marRight w:val="0"/>
                      <w:marTop w:val="0"/>
                      <w:marBottom w:val="0"/>
                      <w:divBdr>
                        <w:top w:val="none" w:sz="0" w:space="0" w:color="auto"/>
                        <w:left w:val="none" w:sz="0" w:space="0" w:color="auto"/>
                        <w:bottom w:val="none" w:sz="0" w:space="0" w:color="auto"/>
                        <w:right w:val="none" w:sz="0" w:space="0" w:color="auto"/>
                      </w:divBdr>
                    </w:div>
                  </w:divsChild>
                </w:div>
                <w:div w:id="1631549120">
                  <w:marLeft w:val="0"/>
                  <w:marRight w:val="0"/>
                  <w:marTop w:val="0"/>
                  <w:marBottom w:val="0"/>
                  <w:divBdr>
                    <w:top w:val="none" w:sz="0" w:space="0" w:color="auto"/>
                    <w:left w:val="none" w:sz="0" w:space="0" w:color="auto"/>
                    <w:bottom w:val="none" w:sz="0" w:space="0" w:color="auto"/>
                    <w:right w:val="none" w:sz="0" w:space="0" w:color="auto"/>
                  </w:divBdr>
                  <w:divsChild>
                    <w:div w:id="1181895858">
                      <w:marLeft w:val="0"/>
                      <w:marRight w:val="0"/>
                      <w:marTop w:val="0"/>
                      <w:marBottom w:val="0"/>
                      <w:divBdr>
                        <w:top w:val="none" w:sz="0" w:space="0" w:color="auto"/>
                        <w:left w:val="none" w:sz="0" w:space="0" w:color="auto"/>
                        <w:bottom w:val="none" w:sz="0" w:space="0" w:color="auto"/>
                        <w:right w:val="none" w:sz="0" w:space="0" w:color="auto"/>
                      </w:divBdr>
                    </w:div>
                    <w:div w:id="1900627479">
                      <w:marLeft w:val="0"/>
                      <w:marRight w:val="0"/>
                      <w:marTop w:val="0"/>
                      <w:marBottom w:val="0"/>
                      <w:divBdr>
                        <w:top w:val="none" w:sz="0" w:space="0" w:color="auto"/>
                        <w:left w:val="none" w:sz="0" w:space="0" w:color="auto"/>
                        <w:bottom w:val="none" w:sz="0" w:space="0" w:color="auto"/>
                        <w:right w:val="none" w:sz="0" w:space="0" w:color="auto"/>
                      </w:divBdr>
                    </w:div>
                    <w:div w:id="2054111145">
                      <w:marLeft w:val="0"/>
                      <w:marRight w:val="0"/>
                      <w:marTop w:val="0"/>
                      <w:marBottom w:val="0"/>
                      <w:divBdr>
                        <w:top w:val="none" w:sz="0" w:space="0" w:color="auto"/>
                        <w:left w:val="none" w:sz="0" w:space="0" w:color="auto"/>
                        <w:bottom w:val="none" w:sz="0" w:space="0" w:color="auto"/>
                        <w:right w:val="none" w:sz="0" w:space="0" w:color="auto"/>
                      </w:divBdr>
                    </w:div>
                  </w:divsChild>
                </w:div>
                <w:div w:id="1708945243">
                  <w:marLeft w:val="0"/>
                  <w:marRight w:val="0"/>
                  <w:marTop w:val="0"/>
                  <w:marBottom w:val="0"/>
                  <w:divBdr>
                    <w:top w:val="none" w:sz="0" w:space="0" w:color="auto"/>
                    <w:left w:val="none" w:sz="0" w:space="0" w:color="auto"/>
                    <w:bottom w:val="none" w:sz="0" w:space="0" w:color="auto"/>
                    <w:right w:val="none" w:sz="0" w:space="0" w:color="auto"/>
                  </w:divBdr>
                  <w:divsChild>
                    <w:div w:id="168100643">
                      <w:marLeft w:val="0"/>
                      <w:marRight w:val="0"/>
                      <w:marTop w:val="0"/>
                      <w:marBottom w:val="0"/>
                      <w:divBdr>
                        <w:top w:val="none" w:sz="0" w:space="0" w:color="auto"/>
                        <w:left w:val="none" w:sz="0" w:space="0" w:color="auto"/>
                        <w:bottom w:val="none" w:sz="0" w:space="0" w:color="auto"/>
                        <w:right w:val="none" w:sz="0" w:space="0" w:color="auto"/>
                      </w:divBdr>
                    </w:div>
                    <w:div w:id="521893156">
                      <w:marLeft w:val="0"/>
                      <w:marRight w:val="0"/>
                      <w:marTop w:val="0"/>
                      <w:marBottom w:val="0"/>
                      <w:divBdr>
                        <w:top w:val="none" w:sz="0" w:space="0" w:color="auto"/>
                        <w:left w:val="none" w:sz="0" w:space="0" w:color="auto"/>
                        <w:bottom w:val="none" w:sz="0" w:space="0" w:color="auto"/>
                        <w:right w:val="none" w:sz="0" w:space="0" w:color="auto"/>
                      </w:divBdr>
                    </w:div>
                  </w:divsChild>
                </w:div>
                <w:div w:id="1809086210">
                  <w:marLeft w:val="0"/>
                  <w:marRight w:val="0"/>
                  <w:marTop w:val="0"/>
                  <w:marBottom w:val="0"/>
                  <w:divBdr>
                    <w:top w:val="none" w:sz="0" w:space="0" w:color="auto"/>
                    <w:left w:val="none" w:sz="0" w:space="0" w:color="auto"/>
                    <w:bottom w:val="none" w:sz="0" w:space="0" w:color="auto"/>
                    <w:right w:val="none" w:sz="0" w:space="0" w:color="auto"/>
                  </w:divBdr>
                  <w:divsChild>
                    <w:div w:id="662396731">
                      <w:marLeft w:val="0"/>
                      <w:marRight w:val="0"/>
                      <w:marTop w:val="0"/>
                      <w:marBottom w:val="0"/>
                      <w:divBdr>
                        <w:top w:val="none" w:sz="0" w:space="0" w:color="auto"/>
                        <w:left w:val="none" w:sz="0" w:space="0" w:color="auto"/>
                        <w:bottom w:val="none" w:sz="0" w:space="0" w:color="auto"/>
                        <w:right w:val="none" w:sz="0" w:space="0" w:color="auto"/>
                      </w:divBdr>
                    </w:div>
                    <w:div w:id="1926961627">
                      <w:marLeft w:val="0"/>
                      <w:marRight w:val="0"/>
                      <w:marTop w:val="0"/>
                      <w:marBottom w:val="0"/>
                      <w:divBdr>
                        <w:top w:val="none" w:sz="0" w:space="0" w:color="auto"/>
                        <w:left w:val="none" w:sz="0" w:space="0" w:color="auto"/>
                        <w:bottom w:val="none" w:sz="0" w:space="0" w:color="auto"/>
                        <w:right w:val="none" w:sz="0" w:space="0" w:color="auto"/>
                      </w:divBdr>
                    </w:div>
                    <w:div w:id="2133936758">
                      <w:marLeft w:val="0"/>
                      <w:marRight w:val="0"/>
                      <w:marTop w:val="0"/>
                      <w:marBottom w:val="0"/>
                      <w:divBdr>
                        <w:top w:val="none" w:sz="0" w:space="0" w:color="auto"/>
                        <w:left w:val="none" w:sz="0" w:space="0" w:color="auto"/>
                        <w:bottom w:val="none" w:sz="0" w:space="0" w:color="auto"/>
                        <w:right w:val="none" w:sz="0" w:space="0" w:color="auto"/>
                      </w:divBdr>
                    </w:div>
                  </w:divsChild>
                </w:div>
                <w:div w:id="1893733801">
                  <w:marLeft w:val="0"/>
                  <w:marRight w:val="0"/>
                  <w:marTop w:val="0"/>
                  <w:marBottom w:val="0"/>
                  <w:divBdr>
                    <w:top w:val="none" w:sz="0" w:space="0" w:color="auto"/>
                    <w:left w:val="none" w:sz="0" w:space="0" w:color="auto"/>
                    <w:bottom w:val="none" w:sz="0" w:space="0" w:color="auto"/>
                    <w:right w:val="none" w:sz="0" w:space="0" w:color="auto"/>
                  </w:divBdr>
                  <w:divsChild>
                    <w:div w:id="351566543">
                      <w:marLeft w:val="0"/>
                      <w:marRight w:val="0"/>
                      <w:marTop w:val="0"/>
                      <w:marBottom w:val="0"/>
                      <w:divBdr>
                        <w:top w:val="none" w:sz="0" w:space="0" w:color="auto"/>
                        <w:left w:val="none" w:sz="0" w:space="0" w:color="auto"/>
                        <w:bottom w:val="none" w:sz="0" w:space="0" w:color="auto"/>
                        <w:right w:val="none" w:sz="0" w:space="0" w:color="auto"/>
                      </w:divBdr>
                    </w:div>
                    <w:div w:id="491142314">
                      <w:marLeft w:val="0"/>
                      <w:marRight w:val="0"/>
                      <w:marTop w:val="0"/>
                      <w:marBottom w:val="0"/>
                      <w:divBdr>
                        <w:top w:val="none" w:sz="0" w:space="0" w:color="auto"/>
                        <w:left w:val="none" w:sz="0" w:space="0" w:color="auto"/>
                        <w:bottom w:val="none" w:sz="0" w:space="0" w:color="auto"/>
                        <w:right w:val="none" w:sz="0" w:space="0" w:color="auto"/>
                      </w:divBdr>
                    </w:div>
                    <w:div w:id="1615821406">
                      <w:marLeft w:val="0"/>
                      <w:marRight w:val="0"/>
                      <w:marTop w:val="0"/>
                      <w:marBottom w:val="0"/>
                      <w:divBdr>
                        <w:top w:val="none" w:sz="0" w:space="0" w:color="auto"/>
                        <w:left w:val="none" w:sz="0" w:space="0" w:color="auto"/>
                        <w:bottom w:val="none" w:sz="0" w:space="0" w:color="auto"/>
                        <w:right w:val="none" w:sz="0" w:space="0" w:color="auto"/>
                      </w:divBdr>
                    </w:div>
                  </w:divsChild>
                </w:div>
                <w:div w:id="1941985710">
                  <w:marLeft w:val="0"/>
                  <w:marRight w:val="0"/>
                  <w:marTop w:val="0"/>
                  <w:marBottom w:val="0"/>
                  <w:divBdr>
                    <w:top w:val="none" w:sz="0" w:space="0" w:color="auto"/>
                    <w:left w:val="none" w:sz="0" w:space="0" w:color="auto"/>
                    <w:bottom w:val="none" w:sz="0" w:space="0" w:color="auto"/>
                    <w:right w:val="none" w:sz="0" w:space="0" w:color="auto"/>
                  </w:divBdr>
                  <w:divsChild>
                    <w:div w:id="474955248">
                      <w:marLeft w:val="0"/>
                      <w:marRight w:val="0"/>
                      <w:marTop w:val="0"/>
                      <w:marBottom w:val="0"/>
                      <w:divBdr>
                        <w:top w:val="none" w:sz="0" w:space="0" w:color="auto"/>
                        <w:left w:val="none" w:sz="0" w:space="0" w:color="auto"/>
                        <w:bottom w:val="none" w:sz="0" w:space="0" w:color="auto"/>
                        <w:right w:val="none" w:sz="0" w:space="0" w:color="auto"/>
                      </w:divBdr>
                    </w:div>
                    <w:div w:id="957637332">
                      <w:marLeft w:val="0"/>
                      <w:marRight w:val="0"/>
                      <w:marTop w:val="0"/>
                      <w:marBottom w:val="0"/>
                      <w:divBdr>
                        <w:top w:val="none" w:sz="0" w:space="0" w:color="auto"/>
                        <w:left w:val="none" w:sz="0" w:space="0" w:color="auto"/>
                        <w:bottom w:val="none" w:sz="0" w:space="0" w:color="auto"/>
                        <w:right w:val="none" w:sz="0" w:space="0" w:color="auto"/>
                      </w:divBdr>
                    </w:div>
                  </w:divsChild>
                </w:div>
                <w:div w:id="2070228220">
                  <w:marLeft w:val="0"/>
                  <w:marRight w:val="0"/>
                  <w:marTop w:val="0"/>
                  <w:marBottom w:val="0"/>
                  <w:divBdr>
                    <w:top w:val="none" w:sz="0" w:space="0" w:color="auto"/>
                    <w:left w:val="none" w:sz="0" w:space="0" w:color="auto"/>
                    <w:bottom w:val="none" w:sz="0" w:space="0" w:color="auto"/>
                    <w:right w:val="none" w:sz="0" w:space="0" w:color="auto"/>
                  </w:divBdr>
                  <w:divsChild>
                    <w:div w:id="396972735">
                      <w:marLeft w:val="0"/>
                      <w:marRight w:val="0"/>
                      <w:marTop w:val="0"/>
                      <w:marBottom w:val="0"/>
                      <w:divBdr>
                        <w:top w:val="none" w:sz="0" w:space="0" w:color="auto"/>
                        <w:left w:val="none" w:sz="0" w:space="0" w:color="auto"/>
                        <w:bottom w:val="none" w:sz="0" w:space="0" w:color="auto"/>
                        <w:right w:val="none" w:sz="0" w:space="0" w:color="auto"/>
                      </w:divBdr>
                    </w:div>
                    <w:div w:id="1240021987">
                      <w:marLeft w:val="0"/>
                      <w:marRight w:val="0"/>
                      <w:marTop w:val="0"/>
                      <w:marBottom w:val="0"/>
                      <w:divBdr>
                        <w:top w:val="none" w:sz="0" w:space="0" w:color="auto"/>
                        <w:left w:val="none" w:sz="0" w:space="0" w:color="auto"/>
                        <w:bottom w:val="none" w:sz="0" w:space="0" w:color="auto"/>
                        <w:right w:val="none" w:sz="0" w:space="0" w:color="auto"/>
                      </w:divBdr>
                    </w:div>
                  </w:divsChild>
                </w:div>
                <w:div w:id="2081633131">
                  <w:marLeft w:val="0"/>
                  <w:marRight w:val="0"/>
                  <w:marTop w:val="0"/>
                  <w:marBottom w:val="0"/>
                  <w:divBdr>
                    <w:top w:val="none" w:sz="0" w:space="0" w:color="auto"/>
                    <w:left w:val="none" w:sz="0" w:space="0" w:color="auto"/>
                    <w:bottom w:val="none" w:sz="0" w:space="0" w:color="auto"/>
                    <w:right w:val="none" w:sz="0" w:space="0" w:color="auto"/>
                  </w:divBdr>
                  <w:divsChild>
                    <w:div w:id="182400714">
                      <w:marLeft w:val="0"/>
                      <w:marRight w:val="0"/>
                      <w:marTop w:val="0"/>
                      <w:marBottom w:val="0"/>
                      <w:divBdr>
                        <w:top w:val="none" w:sz="0" w:space="0" w:color="auto"/>
                        <w:left w:val="none" w:sz="0" w:space="0" w:color="auto"/>
                        <w:bottom w:val="none" w:sz="0" w:space="0" w:color="auto"/>
                        <w:right w:val="none" w:sz="0" w:space="0" w:color="auto"/>
                      </w:divBdr>
                    </w:div>
                  </w:divsChild>
                </w:div>
                <w:div w:id="2082479127">
                  <w:marLeft w:val="0"/>
                  <w:marRight w:val="0"/>
                  <w:marTop w:val="0"/>
                  <w:marBottom w:val="0"/>
                  <w:divBdr>
                    <w:top w:val="none" w:sz="0" w:space="0" w:color="auto"/>
                    <w:left w:val="none" w:sz="0" w:space="0" w:color="auto"/>
                    <w:bottom w:val="none" w:sz="0" w:space="0" w:color="auto"/>
                    <w:right w:val="none" w:sz="0" w:space="0" w:color="auto"/>
                  </w:divBdr>
                  <w:divsChild>
                    <w:div w:id="1669597184">
                      <w:marLeft w:val="0"/>
                      <w:marRight w:val="0"/>
                      <w:marTop w:val="0"/>
                      <w:marBottom w:val="0"/>
                      <w:divBdr>
                        <w:top w:val="none" w:sz="0" w:space="0" w:color="auto"/>
                        <w:left w:val="none" w:sz="0" w:space="0" w:color="auto"/>
                        <w:bottom w:val="none" w:sz="0" w:space="0" w:color="auto"/>
                        <w:right w:val="none" w:sz="0" w:space="0" w:color="auto"/>
                      </w:divBdr>
                    </w:div>
                    <w:div w:id="16980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62081">
          <w:marLeft w:val="0"/>
          <w:marRight w:val="0"/>
          <w:marTop w:val="0"/>
          <w:marBottom w:val="0"/>
          <w:divBdr>
            <w:top w:val="none" w:sz="0" w:space="0" w:color="auto"/>
            <w:left w:val="none" w:sz="0" w:space="0" w:color="auto"/>
            <w:bottom w:val="none" w:sz="0" w:space="0" w:color="auto"/>
            <w:right w:val="none" w:sz="0" w:space="0" w:color="auto"/>
          </w:divBdr>
        </w:div>
        <w:div w:id="1347487831">
          <w:marLeft w:val="0"/>
          <w:marRight w:val="0"/>
          <w:marTop w:val="0"/>
          <w:marBottom w:val="0"/>
          <w:divBdr>
            <w:top w:val="none" w:sz="0" w:space="0" w:color="auto"/>
            <w:left w:val="none" w:sz="0" w:space="0" w:color="auto"/>
            <w:bottom w:val="none" w:sz="0" w:space="0" w:color="auto"/>
            <w:right w:val="none" w:sz="0" w:space="0" w:color="auto"/>
          </w:divBdr>
        </w:div>
        <w:div w:id="1377967540">
          <w:marLeft w:val="0"/>
          <w:marRight w:val="0"/>
          <w:marTop w:val="0"/>
          <w:marBottom w:val="0"/>
          <w:divBdr>
            <w:top w:val="none" w:sz="0" w:space="0" w:color="auto"/>
            <w:left w:val="none" w:sz="0" w:space="0" w:color="auto"/>
            <w:bottom w:val="none" w:sz="0" w:space="0" w:color="auto"/>
            <w:right w:val="none" w:sz="0" w:space="0" w:color="auto"/>
          </w:divBdr>
        </w:div>
        <w:div w:id="1393503963">
          <w:marLeft w:val="0"/>
          <w:marRight w:val="0"/>
          <w:marTop w:val="0"/>
          <w:marBottom w:val="0"/>
          <w:divBdr>
            <w:top w:val="none" w:sz="0" w:space="0" w:color="auto"/>
            <w:left w:val="none" w:sz="0" w:space="0" w:color="auto"/>
            <w:bottom w:val="none" w:sz="0" w:space="0" w:color="auto"/>
            <w:right w:val="none" w:sz="0" w:space="0" w:color="auto"/>
          </w:divBdr>
        </w:div>
        <w:div w:id="1410539164">
          <w:marLeft w:val="0"/>
          <w:marRight w:val="0"/>
          <w:marTop w:val="0"/>
          <w:marBottom w:val="0"/>
          <w:divBdr>
            <w:top w:val="none" w:sz="0" w:space="0" w:color="auto"/>
            <w:left w:val="none" w:sz="0" w:space="0" w:color="auto"/>
            <w:bottom w:val="none" w:sz="0" w:space="0" w:color="auto"/>
            <w:right w:val="none" w:sz="0" w:space="0" w:color="auto"/>
          </w:divBdr>
        </w:div>
        <w:div w:id="1426413285">
          <w:marLeft w:val="0"/>
          <w:marRight w:val="0"/>
          <w:marTop w:val="0"/>
          <w:marBottom w:val="0"/>
          <w:divBdr>
            <w:top w:val="none" w:sz="0" w:space="0" w:color="auto"/>
            <w:left w:val="none" w:sz="0" w:space="0" w:color="auto"/>
            <w:bottom w:val="none" w:sz="0" w:space="0" w:color="auto"/>
            <w:right w:val="none" w:sz="0" w:space="0" w:color="auto"/>
          </w:divBdr>
        </w:div>
        <w:div w:id="1432049990">
          <w:marLeft w:val="0"/>
          <w:marRight w:val="0"/>
          <w:marTop w:val="0"/>
          <w:marBottom w:val="0"/>
          <w:divBdr>
            <w:top w:val="none" w:sz="0" w:space="0" w:color="auto"/>
            <w:left w:val="none" w:sz="0" w:space="0" w:color="auto"/>
            <w:bottom w:val="none" w:sz="0" w:space="0" w:color="auto"/>
            <w:right w:val="none" w:sz="0" w:space="0" w:color="auto"/>
          </w:divBdr>
          <w:divsChild>
            <w:div w:id="1293828880">
              <w:marLeft w:val="-75"/>
              <w:marRight w:val="0"/>
              <w:marTop w:val="30"/>
              <w:marBottom w:val="30"/>
              <w:divBdr>
                <w:top w:val="none" w:sz="0" w:space="0" w:color="auto"/>
                <w:left w:val="none" w:sz="0" w:space="0" w:color="auto"/>
                <w:bottom w:val="none" w:sz="0" w:space="0" w:color="auto"/>
                <w:right w:val="none" w:sz="0" w:space="0" w:color="auto"/>
              </w:divBdr>
              <w:divsChild>
                <w:div w:id="1471659">
                  <w:marLeft w:val="0"/>
                  <w:marRight w:val="0"/>
                  <w:marTop w:val="0"/>
                  <w:marBottom w:val="0"/>
                  <w:divBdr>
                    <w:top w:val="none" w:sz="0" w:space="0" w:color="auto"/>
                    <w:left w:val="none" w:sz="0" w:space="0" w:color="auto"/>
                    <w:bottom w:val="none" w:sz="0" w:space="0" w:color="auto"/>
                    <w:right w:val="none" w:sz="0" w:space="0" w:color="auto"/>
                  </w:divBdr>
                  <w:divsChild>
                    <w:div w:id="1782722383">
                      <w:marLeft w:val="0"/>
                      <w:marRight w:val="0"/>
                      <w:marTop w:val="0"/>
                      <w:marBottom w:val="0"/>
                      <w:divBdr>
                        <w:top w:val="none" w:sz="0" w:space="0" w:color="auto"/>
                        <w:left w:val="none" w:sz="0" w:space="0" w:color="auto"/>
                        <w:bottom w:val="none" w:sz="0" w:space="0" w:color="auto"/>
                        <w:right w:val="none" w:sz="0" w:space="0" w:color="auto"/>
                      </w:divBdr>
                    </w:div>
                    <w:div w:id="1944458855">
                      <w:marLeft w:val="0"/>
                      <w:marRight w:val="0"/>
                      <w:marTop w:val="0"/>
                      <w:marBottom w:val="0"/>
                      <w:divBdr>
                        <w:top w:val="none" w:sz="0" w:space="0" w:color="auto"/>
                        <w:left w:val="none" w:sz="0" w:space="0" w:color="auto"/>
                        <w:bottom w:val="none" w:sz="0" w:space="0" w:color="auto"/>
                        <w:right w:val="none" w:sz="0" w:space="0" w:color="auto"/>
                      </w:divBdr>
                    </w:div>
                  </w:divsChild>
                </w:div>
                <w:div w:id="160003497">
                  <w:marLeft w:val="0"/>
                  <w:marRight w:val="0"/>
                  <w:marTop w:val="0"/>
                  <w:marBottom w:val="0"/>
                  <w:divBdr>
                    <w:top w:val="none" w:sz="0" w:space="0" w:color="auto"/>
                    <w:left w:val="none" w:sz="0" w:space="0" w:color="auto"/>
                    <w:bottom w:val="none" w:sz="0" w:space="0" w:color="auto"/>
                    <w:right w:val="none" w:sz="0" w:space="0" w:color="auto"/>
                  </w:divBdr>
                  <w:divsChild>
                    <w:div w:id="10420869">
                      <w:marLeft w:val="0"/>
                      <w:marRight w:val="0"/>
                      <w:marTop w:val="0"/>
                      <w:marBottom w:val="0"/>
                      <w:divBdr>
                        <w:top w:val="none" w:sz="0" w:space="0" w:color="auto"/>
                        <w:left w:val="none" w:sz="0" w:space="0" w:color="auto"/>
                        <w:bottom w:val="none" w:sz="0" w:space="0" w:color="auto"/>
                        <w:right w:val="none" w:sz="0" w:space="0" w:color="auto"/>
                      </w:divBdr>
                    </w:div>
                    <w:div w:id="366683644">
                      <w:marLeft w:val="0"/>
                      <w:marRight w:val="0"/>
                      <w:marTop w:val="0"/>
                      <w:marBottom w:val="0"/>
                      <w:divBdr>
                        <w:top w:val="none" w:sz="0" w:space="0" w:color="auto"/>
                        <w:left w:val="none" w:sz="0" w:space="0" w:color="auto"/>
                        <w:bottom w:val="none" w:sz="0" w:space="0" w:color="auto"/>
                        <w:right w:val="none" w:sz="0" w:space="0" w:color="auto"/>
                      </w:divBdr>
                    </w:div>
                    <w:div w:id="750808926">
                      <w:marLeft w:val="0"/>
                      <w:marRight w:val="0"/>
                      <w:marTop w:val="0"/>
                      <w:marBottom w:val="0"/>
                      <w:divBdr>
                        <w:top w:val="none" w:sz="0" w:space="0" w:color="auto"/>
                        <w:left w:val="none" w:sz="0" w:space="0" w:color="auto"/>
                        <w:bottom w:val="none" w:sz="0" w:space="0" w:color="auto"/>
                        <w:right w:val="none" w:sz="0" w:space="0" w:color="auto"/>
                      </w:divBdr>
                    </w:div>
                    <w:div w:id="904485911">
                      <w:marLeft w:val="0"/>
                      <w:marRight w:val="0"/>
                      <w:marTop w:val="0"/>
                      <w:marBottom w:val="0"/>
                      <w:divBdr>
                        <w:top w:val="none" w:sz="0" w:space="0" w:color="auto"/>
                        <w:left w:val="none" w:sz="0" w:space="0" w:color="auto"/>
                        <w:bottom w:val="none" w:sz="0" w:space="0" w:color="auto"/>
                        <w:right w:val="none" w:sz="0" w:space="0" w:color="auto"/>
                      </w:divBdr>
                    </w:div>
                  </w:divsChild>
                </w:div>
                <w:div w:id="205024121">
                  <w:marLeft w:val="0"/>
                  <w:marRight w:val="0"/>
                  <w:marTop w:val="0"/>
                  <w:marBottom w:val="0"/>
                  <w:divBdr>
                    <w:top w:val="none" w:sz="0" w:space="0" w:color="auto"/>
                    <w:left w:val="none" w:sz="0" w:space="0" w:color="auto"/>
                    <w:bottom w:val="none" w:sz="0" w:space="0" w:color="auto"/>
                    <w:right w:val="none" w:sz="0" w:space="0" w:color="auto"/>
                  </w:divBdr>
                  <w:divsChild>
                    <w:div w:id="480002586">
                      <w:marLeft w:val="0"/>
                      <w:marRight w:val="0"/>
                      <w:marTop w:val="0"/>
                      <w:marBottom w:val="0"/>
                      <w:divBdr>
                        <w:top w:val="none" w:sz="0" w:space="0" w:color="auto"/>
                        <w:left w:val="none" w:sz="0" w:space="0" w:color="auto"/>
                        <w:bottom w:val="none" w:sz="0" w:space="0" w:color="auto"/>
                        <w:right w:val="none" w:sz="0" w:space="0" w:color="auto"/>
                      </w:divBdr>
                    </w:div>
                    <w:div w:id="1780028218">
                      <w:marLeft w:val="0"/>
                      <w:marRight w:val="0"/>
                      <w:marTop w:val="0"/>
                      <w:marBottom w:val="0"/>
                      <w:divBdr>
                        <w:top w:val="none" w:sz="0" w:space="0" w:color="auto"/>
                        <w:left w:val="none" w:sz="0" w:space="0" w:color="auto"/>
                        <w:bottom w:val="none" w:sz="0" w:space="0" w:color="auto"/>
                        <w:right w:val="none" w:sz="0" w:space="0" w:color="auto"/>
                      </w:divBdr>
                    </w:div>
                  </w:divsChild>
                </w:div>
                <w:div w:id="243300394">
                  <w:marLeft w:val="0"/>
                  <w:marRight w:val="0"/>
                  <w:marTop w:val="0"/>
                  <w:marBottom w:val="0"/>
                  <w:divBdr>
                    <w:top w:val="none" w:sz="0" w:space="0" w:color="auto"/>
                    <w:left w:val="none" w:sz="0" w:space="0" w:color="auto"/>
                    <w:bottom w:val="none" w:sz="0" w:space="0" w:color="auto"/>
                    <w:right w:val="none" w:sz="0" w:space="0" w:color="auto"/>
                  </w:divBdr>
                  <w:divsChild>
                    <w:div w:id="1343824155">
                      <w:marLeft w:val="0"/>
                      <w:marRight w:val="0"/>
                      <w:marTop w:val="0"/>
                      <w:marBottom w:val="0"/>
                      <w:divBdr>
                        <w:top w:val="none" w:sz="0" w:space="0" w:color="auto"/>
                        <w:left w:val="none" w:sz="0" w:space="0" w:color="auto"/>
                        <w:bottom w:val="none" w:sz="0" w:space="0" w:color="auto"/>
                        <w:right w:val="none" w:sz="0" w:space="0" w:color="auto"/>
                      </w:divBdr>
                    </w:div>
                  </w:divsChild>
                </w:div>
                <w:div w:id="247814808">
                  <w:marLeft w:val="0"/>
                  <w:marRight w:val="0"/>
                  <w:marTop w:val="0"/>
                  <w:marBottom w:val="0"/>
                  <w:divBdr>
                    <w:top w:val="none" w:sz="0" w:space="0" w:color="auto"/>
                    <w:left w:val="none" w:sz="0" w:space="0" w:color="auto"/>
                    <w:bottom w:val="none" w:sz="0" w:space="0" w:color="auto"/>
                    <w:right w:val="none" w:sz="0" w:space="0" w:color="auto"/>
                  </w:divBdr>
                  <w:divsChild>
                    <w:div w:id="192350271">
                      <w:marLeft w:val="0"/>
                      <w:marRight w:val="0"/>
                      <w:marTop w:val="0"/>
                      <w:marBottom w:val="0"/>
                      <w:divBdr>
                        <w:top w:val="none" w:sz="0" w:space="0" w:color="auto"/>
                        <w:left w:val="none" w:sz="0" w:space="0" w:color="auto"/>
                        <w:bottom w:val="none" w:sz="0" w:space="0" w:color="auto"/>
                        <w:right w:val="none" w:sz="0" w:space="0" w:color="auto"/>
                      </w:divBdr>
                    </w:div>
                    <w:div w:id="1977760499">
                      <w:marLeft w:val="0"/>
                      <w:marRight w:val="0"/>
                      <w:marTop w:val="0"/>
                      <w:marBottom w:val="0"/>
                      <w:divBdr>
                        <w:top w:val="none" w:sz="0" w:space="0" w:color="auto"/>
                        <w:left w:val="none" w:sz="0" w:space="0" w:color="auto"/>
                        <w:bottom w:val="none" w:sz="0" w:space="0" w:color="auto"/>
                        <w:right w:val="none" w:sz="0" w:space="0" w:color="auto"/>
                      </w:divBdr>
                    </w:div>
                  </w:divsChild>
                </w:div>
                <w:div w:id="308756357">
                  <w:marLeft w:val="0"/>
                  <w:marRight w:val="0"/>
                  <w:marTop w:val="0"/>
                  <w:marBottom w:val="0"/>
                  <w:divBdr>
                    <w:top w:val="none" w:sz="0" w:space="0" w:color="auto"/>
                    <w:left w:val="none" w:sz="0" w:space="0" w:color="auto"/>
                    <w:bottom w:val="none" w:sz="0" w:space="0" w:color="auto"/>
                    <w:right w:val="none" w:sz="0" w:space="0" w:color="auto"/>
                  </w:divBdr>
                  <w:divsChild>
                    <w:div w:id="428041253">
                      <w:marLeft w:val="0"/>
                      <w:marRight w:val="0"/>
                      <w:marTop w:val="0"/>
                      <w:marBottom w:val="0"/>
                      <w:divBdr>
                        <w:top w:val="none" w:sz="0" w:space="0" w:color="auto"/>
                        <w:left w:val="none" w:sz="0" w:space="0" w:color="auto"/>
                        <w:bottom w:val="none" w:sz="0" w:space="0" w:color="auto"/>
                        <w:right w:val="none" w:sz="0" w:space="0" w:color="auto"/>
                      </w:divBdr>
                    </w:div>
                    <w:div w:id="628511010">
                      <w:marLeft w:val="0"/>
                      <w:marRight w:val="0"/>
                      <w:marTop w:val="0"/>
                      <w:marBottom w:val="0"/>
                      <w:divBdr>
                        <w:top w:val="none" w:sz="0" w:space="0" w:color="auto"/>
                        <w:left w:val="none" w:sz="0" w:space="0" w:color="auto"/>
                        <w:bottom w:val="none" w:sz="0" w:space="0" w:color="auto"/>
                        <w:right w:val="none" w:sz="0" w:space="0" w:color="auto"/>
                      </w:divBdr>
                    </w:div>
                  </w:divsChild>
                </w:div>
                <w:div w:id="318075882">
                  <w:marLeft w:val="0"/>
                  <w:marRight w:val="0"/>
                  <w:marTop w:val="0"/>
                  <w:marBottom w:val="0"/>
                  <w:divBdr>
                    <w:top w:val="none" w:sz="0" w:space="0" w:color="auto"/>
                    <w:left w:val="none" w:sz="0" w:space="0" w:color="auto"/>
                    <w:bottom w:val="none" w:sz="0" w:space="0" w:color="auto"/>
                    <w:right w:val="none" w:sz="0" w:space="0" w:color="auto"/>
                  </w:divBdr>
                  <w:divsChild>
                    <w:div w:id="739403769">
                      <w:marLeft w:val="0"/>
                      <w:marRight w:val="0"/>
                      <w:marTop w:val="0"/>
                      <w:marBottom w:val="0"/>
                      <w:divBdr>
                        <w:top w:val="none" w:sz="0" w:space="0" w:color="auto"/>
                        <w:left w:val="none" w:sz="0" w:space="0" w:color="auto"/>
                        <w:bottom w:val="none" w:sz="0" w:space="0" w:color="auto"/>
                        <w:right w:val="none" w:sz="0" w:space="0" w:color="auto"/>
                      </w:divBdr>
                    </w:div>
                    <w:div w:id="879438615">
                      <w:marLeft w:val="0"/>
                      <w:marRight w:val="0"/>
                      <w:marTop w:val="0"/>
                      <w:marBottom w:val="0"/>
                      <w:divBdr>
                        <w:top w:val="none" w:sz="0" w:space="0" w:color="auto"/>
                        <w:left w:val="none" w:sz="0" w:space="0" w:color="auto"/>
                        <w:bottom w:val="none" w:sz="0" w:space="0" w:color="auto"/>
                        <w:right w:val="none" w:sz="0" w:space="0" w:color="auto"/>
                      </w:divBdr>
                    </w:div>
                    <w:div w:id="1407655456">
                      <w:marLeft w:val="0"/>
                      <w:marRight w:val="0"/>
                      <w:marTop w:val="0"/>
                      <w:marBottom w:val="0"/>
                      <w:divBdr>
                        <w:top w:val="none" w:sz="0" w:space="0" w:color="auto"/>
                        <w:left w:val="none" w:sz="0" w:space="0" w:color="auto"/>
                        <w:bottom w:val="none" w:sz="0" w:space="0" w:color="auto"/>
                        <w:right w:val="none" w:sz="0" w:space="0" w:color="auto"/>
                      </w:divBdr>
                    </w:div>
                    <w:div w:id="1755517852">
                      <w:marLeft w:val="0"/>
                      <w:marRight w:val="0"/>
                      <w:marTop w:val="0"/>
                      <w:marBottom w:val="0"/>
                      <w:divBdr>
                        <w:top w:val="none" w:sz="0" w:space="0" w:color="auto"/>
                        <w:left w:val="none" w:sz="0" w:space="0" w:color="auto"/>
                        <w:bottom w:val="none" w:sz="0" w:space="0" w:color="auto"/>
                        <w:right w:val="none" w:sz="0" w:space="0" w:color="auto"/>
                      </w:divBdr>
                    </w:div>
                  </w:divsChild>
                </w:div>
                <w:div w:id="351763529">
                  <w:marLeft w:val="0"/>
                  <w:marRight w:val="0"/>
                  <w:marTop w:val="0"/>
                  <w:marBottom w:val="0"/>
                  <w:divBdr>
                    <w:top w:val="none" w:sz="0" w:space="0" w:color="auto"/>
                    <w:left w:val="none" w:sz="0" w:space="0" w:color="auto"/>
                    <w:bottom w:val="none" w:sz="0" w:space="0" w:color="auto"/>
                    <w:right w:val="none" w:sz="0" w:space="0" w:color="auto"/>
                  </w:divBdr>
                  <w:divsChild>
                    <w:div w:id="1511024283">
                      <w:marLeft w:val="0"/>
                      <w:marRight w:val="0"/>
                      <w:marTop w:val="0"/>
                      <w:marBottom w:val="0"/>
                      <w:divBdr>
                        <w:top w:val="none" w:sz="0" w:space="0" w:color="auto"/>
                        <w:left w:val="none" w:sz="0" w:space="0" w:color="auto"/>
                        <w:bottom w:val="none" w:sz="0" w:space="0" w:color="auto"/>
                        <w:right w:val="none" w:sz="0" w:space="0" w:color="auto"/>
                      </w:divBdr>
                    </w:div>
                    <w:div w:id="2000037054">
                      <w:marLeft w:val="0"/>
                      <w:marRight w:val="0"/>
                      <w:marTop w:val="0"/>
                      <w:marBottom w:val="0"/>
                      <w:divBdr>
                        <w:top w:val="none" w:sz="0" w:space="0" w:color="auto"/>
                        <w:left w:val="none" w:sz="0" w:space="0" w:color="auto"/>
                        <w:bottom w:val="none" w:sz="0" w:space="0" w:color="auto"/>
                        <w:right w:val="none" w:sz="0" w:space="0" w:color="auto"/>
                      </w:divBdr>
                    </w:div>
                  </w:divsChild>
                </w:div>
                <w:div w:id="404761711">
                  <w:marLeft w:val="0"/>
                  <w:marRight w:val="0"/>
                  <w:marTop w:val="0"/>
                  <w:marBottom w:val="0"/>
                  <w:divBdr>
                    <w:top w:val="none" w:sz="0" w:space="0" w:color="auto"/>
                    <w:left w:val="none" w:sz="0" w:space="0" w:color="auto"/>
                    <w:bottom w:val="none" w:sz="0" w:space="0" w:color="auto"/>
                    <w:right w:val="none" w:sz="0" w:space="0" w:color="auto"/>
                  </w:divBdr>
                  <w:divsChild>
                    <w:div w:id="373162955">
                      <w:marLeft w:val="0"/>
                      <w:marRight w:val="0"/>
                      <w:marTop w:val="0"/>
                      <w:marBottom w:val="0"/>
                      <w:divBdr>
                        <w:top w:val="none" w:sz="0" w:space="0" w:color="auto"/>
                        <w:left w:val="none" w:sz="0" w:space="0" w:color="auto"/>
                        <w:bottom w:val="none" w:sz="0" w:space="0" w:color="auto"/>
                        <w:right w:val="none" w:sz="0" w:space="0" w:color="auto"/>
                      </w:divBdr>
                    </w:div>
                    <w:div w:id="799567093">
                      <w:marLeft w:val="0"/>
                      <w:marRight w:val="0"/>
                      <w:marTop w:val="0"/>
                      <w:marBottom w:val="0"/>
                      <w:divBdr>
                        <w:top w:val="none" w:sz="0" w:space="0" w:color="auto"/>
                        <w:left w:val="none" w:sz="0" w:space="0" w:color="auto"/>
                        <w:bottom w:val="none" w:sz="0" w:space="0" w:color="auto"/>
                        <w:right w:val="none" w:sz="0" w:space="0" w:color="auto"/>
                      </w:divBdr>
                    </w:div>
                  </w:divsChild>
                </w:div>
                <w:div w:id="411776186">
                  <w:marLeft w:val="0"/>
                  <w:marRight w:val="0"/>
                  <w:marTop w:val="0"/>
                  <w:marBottom w:val="0"/>
                  <w:divBdr>
                    <w:top w:val="none" w:sz="0" w:space="0" w:color="auto"/>
                    <w:left w:val="none" w:sz="0" w:space="0" w:color="auto"/>
                    <w:bottom w:val="none" w:sz="0" w:space="0" w:color="auto"/>
                    <w:right w:val="none" w:sz="0" w:space="0" w:color="auto"/>
                  </w:divBdr>
                  <w:divsChild>
                    <w:div w:id="1060593366">
                      <w:marLeft w:val="0"/>
                      <w:marRight w:val="0"/>
                      <w:marTop w:val="0"/>
                      <w:marBottom w:val="0"/>
                      <w:divBdr>
                        <w:top w:val="none" w:sz="0" w:space="0" w:color="auto"/>
                        <w:left w:val="none" w:sz="0" w:space="0" w:color="auto"/>
                        <w:bottom w:val="none" w:sz="0" w:space="0" w:color="auto"/>
                        <w:right w:val="none" w:sz="0" w:space="0" w:color="auto"/>
                      </w:divBdr>
                    </w:div>
                    <w:div w:id="1544098634">
                      <w:marLeft w:val="0"/>
                      <w:marRight w:val="0"/>
                      <w:marTop w:val="0"/>
                      <w:marBottom w:val="0"/>
                      <w:divBdr>
                        <w:top w:val="none" w:sz="0" w:space="0" w:color="auto"/>
                        <w:left w:val="none" w:sz="0" w:space="0" w:color="auto"/>
                        <w:bottom w:val="none" w:sz="0" w:space="0" w:color="auto"/>
                        <w:right w:val="none" w:sz="0" w:space="0" w:color="auto"/>
                      </w:divBdr>
                    </w:div>
                  </w:divsChild>
                </w:div>
                <w:div w:id="514732336">
                  <w:marLeft w:val="0"/>
                  <w:marRight w:val="0"/>
                  <w:marTop w:val="0"/>
                  <w:marBottom w:val="0"/>
                  <w:divBdr>
                    <w:top w:val="none" w:sz="0" w:space="0" w:color="auto"/>
                    <w:left w:val="none" w:sz="0" w:space="0" w:color="auto"/>
                    <w:bottom w:val="none" w:sz="0" w:space="0" w:color="auto"/>
                    <w:right w:val="none" w:sz="0" w:space="0" w:color="auto"/>
                  </w:divBdr>
                  <w:divsChild>
                    <w:div w:id="388113327">
                      <w:marLeft w:val="0"/>
                      <w:marRight w:val="0"/>
                      <w:marTop w:val="0"/>
                      <w:marBottom w:val="0"/>
                      <w:divBdr>
                        <w:top w:val="none" w:sz="0" w:space="0" w:color="auto"/>
                        <w:left w:val="none" w:sz="0" w:space="0" w:color="auto"/>
                        <w:bottom w:val="none" w:sz="0" w:space="0" w:color="auto"/>
                        <w:right w:val="none" w:sz="0" w:space="0" w:color="auto"/>
                      </w:divBdr>
                    </w:div>
                    <w:div w:id="2126923088">
                      <w:marLeft w:val="0"/>
                      <w:marRight w:val="0"/>
                      <w:marTop w:val="0"/>
                      <w:marBottom w:val="0"/>
                      <w:divBdr>
                        <w:top w:val="none" w:sz="0" w:space="0" w:color="auto"/>
                        <w:left w:val="none" w:sz="0" w:space="0" w:color="auto"/>
                        <w:bottom w:val="none" w:sz="0" w:space="0" w:color="auto"/>
                        <w:right w:val="none" w:sz="0" w:space="0" w:color="auto"/>
                      </w:divBdr>
                    </w:div>
                  </w:divsChild>
                </w:div>
                <w:div w:id="564803137">
                  <w:marLeft w:val="0"/>
                  <w:marRight w:val="0"/>
                  <w:marTop w:val="0"/>
                  <w:marBottom w:val="0"/>
                  <w:divBdr>
                    <w:top w:val="none" w:sz="0" w:space="0" w:color="auto"/>
                    <w:left w:val="none" w:sz="0" w:space="0" w:color="auto"/>
                    <w:bottom w:val="none" w:sz="0" w:space="0" w:color="auto"/>
                    <w:right w:val="none" w:sz="0" w:space="0" w:color="auto"/>
                  </w:divBdr>
                  <w:divsChild>
                    <w:div w:id="567424471">
                      <w:marLeft w:val="0"/>
                      <w:marRight w:val="0"/>
                      <w:marTop w:val="0"/>
                      <w:marBottom w:val="0"/>
                      <w:divBdr>
                        <w:top w:val="none" w:sz="0" w:space="0" w:color="auto"/>
                        <w:left w:val="none" w:sz="0" w:space="0" w:color="auto"/>
                        <w:bottom w:val="none" w:sz="0" w:space="0" w:color="auto"/>
                        <w:right w:val="none" w:sz="0" w:space="0" w:color="auto"/>
                      </w:divBdr>
                    </w:div>
                  </w:divsChild>
                </w:div>
                <w:div w:id="574322901">
                  <w:marLeft w:val="0"/>
                  <w:marRight w:val="0"/>
                  <w:marTop w:val="0"/>
                  <w:marBottom w:val="0"/>
                  <w:divBdr>
                    <w:top w:val="none" w:sz="0" w:space="0" w:color="auto"/>
                    <w:left w:val="none" w:sz="0" w:space="0" w:color="auto"/>
                    <w:bottom w:val="none" w:sz="0" w:space="0" w:color="auto"/>
                    <w:right w:val="none" w:sz="0" w:space="0" w:color="auto"/>
                  </w:divBdr>
                  <w:divsChild>
                    <w:div w:id="675887796">
                      <w:marLeft w:val="0"/>
                      <w:marRight w:val="0"/>
                      <w:marTop w:val="0"/>
                      <w:marBottom w:val="0"/>
                      <w:divBdr>
                        <w:top w:val="none" w:sz="0" w:space="0" w:color="auto"/>
                        <w:left w:val="none" w:sz="0" w:space="0" w:color="auto"/>
                        <w:bottom w:val="none" w:sz="0" w:space="0" w:color="auto"/>
                        <w:right w:val="none" w:sz="0" w:space="0" w:color="auto"/>
                      </w:divBdr>
                    </w:div>
                    <w:div w:id="793597769">
                      <w:marLeft w:val="0"/>
                      <w:marRight w:val="0"/>
                      <w:marTop w:val="0"/>
                      <w:marBottom w:val="0"/>
                      <w:divBdr>
                        <w:top w:val="none" w:sz="0" w:space="0" w:color="auto"/>
                        <w:left w:val="none" w:sz="0" w:space="0" w:color="auto"/>
                        <w:bottom w:val="none" w:sz="0" w:space="0" w:color="auto"/>
                        <w:right w:val="none" w:sz="0" w:space="0" w:color="auto"/>
                      </w:divBdr>
                    </w:div>
                    <w:div w:id="2001226048">
                      <w:marLeft w:val="0"/>
                      <w:marRight w:val="0"/>
                      <w:marTop w:val="0"/>
                      <w:marBottom w:val="0"/>
                      <w:divBdr>
                        <w:top w:val="none" w:sz="0" w:space="0" w:color="auto"/>
                        <w:left w:val="none" w:sz="0" w:space="0" w:color="auto"/>
                        <w:bottom w:val="none" w:sz="0" w:space="0" w:color="auto"/>
                        <w:right w:val="none" w:sz="0" w:space="0" w:color="auto"/>
                      </w:divBdr>
                    </w:div>
                    <w:div w:id="2072073992">
                      <w:marLeft w:val="0"/>
                      <w:marRight w:val="0"/>
                      <w:marTop w:val="0"/>
                      <w:marBottom w:val="0"/>
                      <w:divBdr>
                        <w:top w:val="none" w:sz="0" w:space="0" w:color="auto"/>
                        <w:left w:val="none" w:sz="0" w:space="0" w:color="auto"/>
                        <w:bottom w:val="none" w:sz="0" w:space="0" w:color="auto"/>
                        <w:right w:val="none" w:sz="0" w:space="0" w:color="auto"/>
                      </w:divBdr>
                    </w:div>
                  </w:divsChild>
                </w:div>
                <w:div w:id="584457347">
                  <w:marLeft w:val="0"/>
                  <w:marRight w:val="0"/>
                  <w:marTop w:val="0"/>
                  <w:marBottom w:val="0"/>
                  <w:divBdr>
                    <w:top w:val="none" w:sz="0" w:space="0" w:color="auto"/>
                    <w:left w:val="none" w:sz="0" w:space="0" w:color="auto"/>
                    <w:bottom w:val="none" w:sz="0" w:space="0" w:color="auto"/>
                    <w:right w:val="none" w:sz="0" w:space="0" w:color="auto"/>
                  </w:divBdr>
                  <w:divsChild>
                    <w:div w:id="845636536">
                      <w:marLeft w:val="0"/>
                      <w:marRight w:val="0"/>
                      <w:marTop w:val="0"/>
                      <w:marBottom w:val="0"/>
                      <w:divBdr>
                        <w:top w:val="none" w:sz="0" w:space="0" w:color="auto"/>
                        <w:left w:val="none" w:sz="0" w:space="0" w:color="auto"/>
                        <w:bottom w:val="none" w:sz="0" w:space="0" w:color="auto"/>
                        <w:right w:val="none" w:sz="0" w:space="0" w:color="auto"/>
                      </w:divBdr>
                    </w:div>
                  </w:divsChild>
                </w:div>
                <w:div w:id="617419406">
                  <w:marLeft w:val="0"/>
                  <w:marRight w:val="0"/>
                  <w:marTop w:val="0"/>
                  <w:marBottom w:val="0"/>
                  <w:divBdr>
                    <w:top w:val="none" w:sz="0" w:space="0" w:color="auto"/>
                    <w:left w:val="none" w:sz="0" w:space="0" w:color="auto"/>
                    <w:bottom w:val="none" w:sz="0" w:space="0" w:color="auto"/>
                    <w:right w:val="none" w:sz="0" w:space="0" w:color="auto"/>
                  </w:divBdr>
                  <w:divsChild>
                    <w:div w:id="625083156">
                      <w:marLeft w:val="0"/>
                      <w:marRight w:val="0"/>
                      <w:marTop w:val="0"/>
                      <w:marBottom w:val="0"/>
                      <w:divBdr>
                        <w:top w:val="none" w:sz="0" w:space="0" w:color="auto"/>
                        <w:left w:val="none" w:sz="0" w:space="0" w:color="auto"/>
                        <w:bottom w:val="none" w:sz="0" w:space="0" w:color="auto"/>
                        <w:right w:val="none" w:sz="0" w:space="0" w:color="auto"/>
                      </w:divBdr>
                    </w:div>
                    <w:div w:id="2074503082">
                      <w:marLeft w:val="0"/>
                      <w:marRight w:val="0"/>
                      <w:marTop w:val="0"/>
                      <w:marBottom w:val="0"/>
                      <w:divBdr>
                        <w:top w:val="none" w:sz="0" w:space="0" w:color="auto"/>
                        <w:left w:val="none" w:sz="0" w:space="0" w:color="auto"/>
                        <w:bottom w:val="none" w:sz="0" w:space="0" w:color="auto"/>
                        <w:right w:val="none" w:sz="0" w:space="0" w:color="auto"/>
                      </w:divBdr>
                    </w:div>
                    <w:div w:id="2080588272">
                      <w:marLeft w:val="0"/>
                      <w:marRight w:val="0"/>
                      <w:marTop w:val="0"/>
                      <w:marBottom w:val="0"/>
                      <w:divBdr>
                        <w:top w:val="none" w:sz="0" w:space="0" w:color="auto"/>
                        <w:left w:val="none" w:sz="0" w:space="0" w:color="auto"/>
                        <w:bottom w:val="none" w:sz="0" w:space="0" w:color="auto"/>
                        <w:right w:val="none" w:sz="0" w:space="0" w:color="auto"/>
                      </w:divBdr>
                    </w:div>
                  </w:divsChild>
                </w:div>
                <w:div w:id="622081680">
                  <w:marLeft w:val="0"/>
                  <w:marRight w:val="0"/>
                  <w:marTop w:val="0"/>
                  <w:marBottom w:val="0"/>
                  <w:divBdr>
                    <w:top w:val="none" w:sz="0" w:space="0" w:color="auto"/>
                    <w:left w:val="none" w:sz="0" w:space="0" w:color="auto"/>
                    <w:bottom w:val="none" w:sz="0" w:space="0" w:color="auto"/>
                    <w:right w:val="none" w:sz="0" w:space="0" w:color="auto"/>
                  </w:divBdr>
                  <w:divsChild>
                    <w:div w:id="1165434122">
                      <w:marLeft w:val="0"/>
                      <w:marRight w:val="0"/>
                      <w:marTop w:val="0"/>
                      <w:marBottom w:val="0"/>
                      <w:divBdr>
                        <w:top w:val="none" w:sz="0" w:space="0" w:color="auto"/>
                        <w:left w:val="none" w:sz="0" w:space="0" w:color="auto"/>
                        <w:bottom w:val="none" w:sz="0" w:space="0" w:color="auto"/>
                        <w:right w:val="none" w:sz="0" w:space="0" w:color="auto"/>
                      </w:divBdr>
                    </w:div>
                    <w:div w:id="1233543053">
                      <w:marLeft w:val="0"/>
                      <w:marRight w:val="0"/>
                      <w:marTop w:val="0"/>
                      <w:marBottom w:val="0"/>
                      <w:divBdr>
                        <w:top w:val="none" w:sz="0" w:space="0" w:color="auto"/>
                        <w:left w:val="none" w:sz="0" w:space="0" w:color="auto"/>
                        <w:bottom w:val="none" w:sz="0" w:space="0" w:color="auto"/>
                        <w:right w:val="none" w:sz="0" w:space="0" w:color="auto"/>
                      </w:divBdr>
                    </w:div>
                  </w:divsChild>
                </w:div>
                <w:div w:id="639385495">
                  <w:marLeft w:val="0"/>
                  <w:marRight w:val="0"/>
                  <w:marTop w:val="0"/>
                  <w:marBottom w:val="0"/>
                  <w:divBdr>
                    <w:top w:val="none" w:sz="0" w:space="0" w:color="auto"/>
                    <w:left w:val="none" w:sz="0" w:space="0" w:color="auto"/>
                    <w:bottom w:val="none" w:sz="0" w:space="0" w:color="auto"/>
                    <w:right w:val="none" w:sz="0" w:space="0" w:color="auto"/>
                  </w:divBdr>
                  <w:divsChild>
                    <w:div w:id="587812407">
                      <w:marLeft w:val="0"/>
                      <w:marRight w:val="0"/>
                      <w:marTop w:val="0"/>
                      <w:marBottom w:val="0"/>
                      <w:divBdr>
                        <w:top w:val="none" w:sz="0" w:space="0" w:color="auto"/>
                        <w:left w:val="none" w:sz="0" w:space="0" w:color="auto"/>
                        <w:bottom w:val="none" w:sz="0" w:space="0" w:color="auto"/>
                        <w:right w:val="none" w:sz="0" w:space="0" w:color="auto"/>
                      </w:divBdr>
                    </w:div>
                    <w:div w:id="737440460">
                      <w:marLeft w:val="0"/>
                      <w:marRight w:val="0"/>
                      <w:marTop w:val="0"/>
                      <w:marBottom w:val="0"/>
                      <w:divBdr>
                        <w:top w:val="none" w:sz="0" w:space="0" w:color="auto"/>
                        <w:left w:val="none" w:sz="0" w:space="0" w:color="auto"/>
                        <w:bottom w:val="none" w:sz="0" w:space="0" w:color="auto"/>
                        <w:right w:val="none" w:sz="0" w:space="0" w:color="auto"/>
                      </w:divBdr>
                    </w:div>
                  </w:divsChild>
                </w:div>
                <w:div w:id="722676112">
                  <w:marLeft w:val="0"/>
                  <w:marRight w:val="0"/>
                  <w:marTop w:val="0"/>
                  <w:marBottom w:val="0"/>
                  <w:divBdr>
                    <w:top w:val="none" w:sz="0" w:space="0" w:color="auto"/>
                    <w:left w:val="none" w:sz="0" w:space="0" w:color="auto"/>
                    <w:bottom w:val="none" w:sz="0" w:space="0" w:color="auto"/>
                    <w:right w:val="none" w:sz="0" w:space="0" w:color="auto"/>
                  </w:divBdr>
                  <w:divsChild>
                    <w:div w:id="415437853">
                      <w:marLeft w:val="0"/>
                      <w:marRight w:val="0"/>
                      <w:marTop w:val="0"/>
                      <w:marBottom w:val="0"/>
                      <w:divBdr>
                        <w:top w:val="none" w:sz="0" w:space="0" w:color="auto"/>
                        <w:left w:val="none" w:sz="0" w:space="0" w:color="auto"/>
                        <w:bottom w:val="none" w:sz="0" w:space="0" w:color="auto"/>
                        <w:right w:val="none" w:sz="0" w:space="0" w:color="auto"/>
                      </w:divBdr>
                    </w:div>
                    <w:div w:id="737554677">
                      <w:marLeft w:val="0"/>
                      <w:marRight w:val="0"/>
                      <w:marTop w:val="0"/>
                      <w:marBottom w:val="0"/>
                      <w:divBdr>
                        <w:top w:val="none" w:sz="0" w:space="0" w:color="auto"/>
                        <w:left w:val="none" w:sz="0" w:space="0" w:color="auto"/>
                        <w:bottom w:val="none" w:sz="0" w:space="0" w:color="auto"/>
                        <w:right w:val="none" w:sz="0" w:space="0" w:color="auto"/>
                      </w:divBdr>
                    </w:div>
                  </w:divsChild>
                </w:div>
                <w:div w:id="802498737">
                  <w:marLeft w:val="0"/>
                  <w:marRight w:val="0"/>
                  <w:marTop w:val="0"/>
                  <w:marBottom w:val="0"/>
                  <w:divBdr>
                    <w:top w:val="none" w:sz="0" w:space="0" w:color="auto"/>
                    <w:left w:val="none" w:sz="0" w:space="0" w:color="auto"/>
                    <w:bottom w:val="none" w:sz="0" w:space="0" w:color="auto"/>
                    <w:right w:val="none" w:sz="0" w:space="0" w:color="auto"/>
                  </w:divBdr>
                  <w:divsChild>
                    <w:div w:id="168907814">
                      <w:marLeft w:val="0"/>
                      <w:marRight w:val="0"/>
                      <w:marTop w:val="0"/>
                      <w:marBottom w:val="0"/>
                      <w:divBdr>
                        <w:top w:val="none" w:sz="0" w:space="0" w:color="auto"/>
                        <w:left w:val="none" w:sz="0" w:space="0" w:color="auto"/>
                        <w:bottom w:val="none" w:sz="0" w:space="0" w:color="auto"/>
                        <w:right w:val="none" w:sz="0" w:space="0" w:color="auto"/>
                      </w:divBdr>
                    </w:div>
                    <w:div w:id="736628085">
                      <w:marLeft w:val="0"/>
                      <w:marRight w:val="0"/>
                      <w:marTop w:val="0"/>
                      <w:marBottom w:val="0"/>
                      <w:divBdr>
                        <w:top w:val="none" w:sz="0" w:space="0" w:color="auto"/>
                        <w:left w:val="none" w:sz="0" w:space="0" w:color="auto"/>
                        <w:bottom w:val="none" w:sz="0" w:space="0" w:color="auto"/>
                        <w:right w:val="none" w:sz="0" w:space="0" w:color="auto"/>
                      </w:divBdr>
                    </w:div>
                    <w:div w:id="1126237876">
                      <w:marLeft w:val="0"/>
                      <w:marRight w:val="0"/>
                      <w:marTop w:val="0"/>
                      <w:marBottom w:val="0"/>
                      <w:divBdr>
                        <w:top w:val="none" w:sz="0" w:space="0" w:color="auto"/>
                        <w:left w:val="none" w:sz="0" w:space="0" w:color="auto"/>
                        <w:bottom w:val="none" w:sz="0" w:space="0" w:color="auto"/>
                        <w:right w:val="none" w:sz="0" w:space="0" w:color="auto"/>
                      </w:divBdr>
                    </w:div>
                    <w:div w:id="1352563111">
                      <w:marLeft w:val="0"/>
                      <w:marRight w:val="0"/>
                      <w:marTop w:val="0"/>
                      <w:marBottom w:val="0"/>
                      <w:divBdr>
                        <w:top w:val="none" w:sz="0" w:space="0" w:color="auto"/>
                        <w:left w:val="none" w:sz="0" w:space="0" w:color="auto"/>
                        <w:bottom w:val="none" w:sz="0" w:space="0" w:color="auto"/>
                        <w:right w:val="none" w:sz="0" w:space="0" w:color="auto"/>
                      </w:divBdr>
                    </w:div>
                    <w:div w:id="1590041936">
                      <w:marLeft w:val="0"/>
                      <w:marRight w:val="0"/>
                      <w:marTop w:val="0"/>
                      <w:marBottom w:val="0"/>
                      <w:divBdr>
                        <w:top w:val="none" w:sz="0" w:space="0" w:color="auto"/>
                        <w:left w:val="none" w:sz="0" w:space="0" w:color="auto"/>
                        <w:bottom w:val="none" w:sz="0" w:space="0" w:color="auto"/>
                        <w:right w:val="none" w:sz="0" w:space="0" w:color="auto"/>
                      </w:divBdr>
                    </w:div>
                    <w:div w:id="1600603226">
                      <w:marLeft w:val="0"/>
                      <w:marRight w:val="0"/>
                      <w:marTop w:val="0"/>
                      <w:marBottom w:val="0"/>
                      <w:divBdr>
                        <w:top w:val="none" w:sz="0" w:space="0" w:color="auto"/>
                        <w:left w:val="none" w:sz="0" w:space="0" w:color="auto"/>
                        <w:bottom w:val="none" w:sz="0" w:space="0" w:color="auto"/>
                        <w:right w:val="none" w:sz="0" w:space="0" w:color="auto"/>
                      </w:divBdr>
                    </w:div>
                    <w:div w:id="1604146291">
                      <w:marLeft w:val="0"/>
                      <w:marRight w:val="0"/>
                      <w:marTop w:val="0"/>
                      <w:marBottom w:val="0"/>
                      <w:divBdr>
                        <w:top w:val="none" w:sz="0" w:space="0" w:color="auto"/>
                        <w:left w:val="none" w:sz="0" w:space="0" w:color="auto"/>
                        <w:bottom w:val="none" w:sz="0" w:space="0" w:color="auto"/>
                        <w:right w:val="none" w:sz="0" w:space="0" w:color="auto"/>
                      </w:divBdr>
                    </w:div>
                    <w:div w:id="1809979273">
                      <w:marLeft w:val="0"/>
                      <w:marRight w:val="0"/>
                      <w:marTop w:val="0"/>
                      <w:marBottom w:val="0"/>
                      <w:divBdr>
                        <w:top w:val="none" w:sz="0" w:space="0" w:color="auto"/>
                        <w:left w:val="none" w:sz="0" w:space="0" w:color="auto"/>
                        <w:bottom w:val="none" w:sz="0" w:space="0" w:color="auto"/>
                        <w:right w:val="none" w:sz="0" w:space="0" w:color="auto"/>
                      </w:divBdr>
                    </w:div>
                  </w:divsChild>
                </w:div>
                <w:div w:id="806239509">
                  <w:marLeft w:val="0"/>
                  <w:marRight w:val="0"/>
                  <w:marTop w:val="0"/>
                  <w:marBottom w:val="0"/>
                  <w:divBdr>
                    <w:top w:val="none" w:sz="0" w:space="0" w:color="auto"/>
                    <w:left w:val="none" w:sz="0" w:space="0" w:color="auto"/>
                    <w:bottom w:val="none" w:sz="0" w:space="0" w:color="auto"/>
                    <w:right w:val="none" w:sz="0" w:space="0" w:color="auto"/>
                  </w:divBdr>
                  <w:divsChild>
                    <w:div w:id="829103754">
                      <w:marLeft w:val="0"/>
                      <w:marRight w:val="0"/>
                      <w:marTop w:val="0"/>
                      <w:marBottom w:val="0"/>
                      <w:divBdr>
                        <w:top w:val="none" w:sz="0" w:space="0" w:color="auto"/>
                        <w:left w:val="none" w:sz="0" w:space="0" w:color="auto"/>
                        <w:bottom w:val="none" w:sz="0" w:space="0" w:color="auto"/>
                        <w:right w:val="none" w:sz="0" w:space="0" w:color="auto"/>
                      </w:divBdr>
                    </w:div>
                    <w:div w:id="1056591979">
                      <w:marLeft w:val="0"/>
                      <w:marRight w:val="0"/>
                      <w:marTop w:val="0"/>
                      <w:marBottom w:val="0"/>
                      <w:divBdr>
                        <w:top w:val="none" w:sz="0" w:space="0" w:color="auto"/>
                        <w:left w:val="none" w:sz="0" w:space="0" w:color="auto"/>
                        <w:bottom w:val="none" w:sz="0" w:space="0" w:color="auto"/>
                        <w:right w:val="none" w:sz="0" w:space="0" w:color="auto"/>
                      </w:divBdr>
                    </w:div>
                    <w:div w:id="1132484669">
                      <w:marLeft w:val="0"/>
                      <w:marRight w:val="0"/>
                      <w:marTop w:val="0"/>
                      <w:marBottom w:val="0"/>
                      <w:divBdr>
                        <w:top w:val="none" w:sz="0" w:space="0" w:color="auto"/>
                        <w:left w:val="none" w:sz="0" w:space="0" w:color="auto"/>
                        <w:bottom w:val="none" w:sz="0" w:space="0" w:color="auto"/>
                        <w:right w:val="none" w:sz="0" w:space="0" w:color="auto"/>
                      </w:divBdr>
                    </w:div>
                    <w:div w:id="1138185683">
                      <w:marLeft w:val="0"/>
                      <w:marRight w:val="0"/>
                      <w:marTop w:val="0"/>
                      <w:marBottom w:val="0"/>
                      <w:divBdr>
                        <w:top w:val="none" w:sz="0" w:space="0" w:color="auto"/>
                        <w:left w:val="none" w:sz="0" w:space="0" w:color="auto"/>
                        <w:bottom w:val="none" w:sz="0" w:space="0" w:color="auto"/>
                        <w:right w:val="none" w:sz="0" w:space="0" w:color="auto"/>
                      </w:divBdr>
                    </w:div>
                  </w:divsChild>
                </w:div>
                <w:div w:id="856965556">
                  <w:marLeft w:val="0"/>
                  <w:marRight w:val="0"/>
                  <w:marTop w:val="0"/>
                  <w:marBottom w:val="0"/>
                  <w:divBdr>
                    <w:top w:val="none" w:sz="0" w:space="0" w:color="auto"/>
                    <w:left w:val="none" w:sz="0" w:space="0" w:color="auto"/>
                    <w:bottom w:val="none" w:sz="0" w:space="0" w:color="auto"/>
                    <w:right w:val="none" w:sz="0" w:space="0" w:color="auto"/>
                  </w:divBdr>
                  <w:divsChild>
                    <w:div w:id="234779064">
                      <w:marLeft w:val="0"/>
                      <w:marRight w:val="0"/>
                      <w:marTop w:val="0"/>
                      <w:marBottom w:val="0"/>
                      <w:divBdr>
                        <w:top w:val="none" w:sz="0" w:space="0" w:color="auto"/>
                        <w:left w:val="none" w:sz="0" w:space="0" w:color="auto"/>
                        <w:bottom w:val="none" w:sz="0" w:space="0" w:color="auto"/>
                        <w:right w:val="none" w:sz="0" w:space="0" w:color="auto"/>
                      </w:divBdr>
                    </w:div>
                    <w:div w:id="974679916">
                      <w:marLeft w:val="0"/>
                      <w:marRight w:val="0"/>
                      <w:marTop w:val="0"/>
                      <w:marBottom w:val="0"/>
                      <w:divBdr>
                        <w:top w:val="none" w:sz="0" w:space="0" w:color="auto"/>
                        <w:left w:val="none" w:sz="0" w:space="0" w:color="auto"/>
                        <w:bottom w:val="none" w:sz="0" w:space="0" w:color="auto"/>
                        <w:right w:val="none" w:sz="0" w:space="0" w:color="auto"/>
                      </w:divBdr>
                    </w:div>
                  </w:divsChild>
                </w:div>
                <w:div w:id="877592747">
                  <w:marLeft w:val="0"/>
                  <w:marRight w:val="0"/>
                  <w:marTop w:val="0"/>
                  <w:marBottom w:val="0"/>
                  <w:divBdr>
                    <w:top w:val="none" w:sz="0" w:space="0" w:color="auto"/>
                    <w:left w:val="none" w:sz="0" w:space="0" w:color="auto"/>
                    <w:bottom w:val="none" w:sz="0" w:space="0" w:color="auto"/>
                    <w:right w:val="none" w:sz="0" w:space="0" w:color="auto"/>
                  </w:divBdr>
                  <w:divsChild>
                    <w:div w:id="1249344235">
                      <w:marLeft w:val="0"/>
                      <w:marRight w:val="0"/>
                      <w:marTop w:val="0"/>
                      <w:marBottom w:val="0"/>
                      <w:divBdr>
                        <w:top w:val="none" w:sz="0" w:space="0" w:color="auto"/>
                        <w:left w:val="none" w:sz="0" w:space="0" w:color="auto"/>
                        <w:bottom w:val="none" w:sz="0" w:space="0" w:color="auto"/>
                        <w:right w:val="none" w:sz="0" w:space="0" w:color="auto"/>
                      </w:divBdr>
                    </w:div>
                    <w:div w:id="1422987137">
                      <w:marLeft w:val="0"/>
                      <w:marRight w:val="0"/>
                      <w:marTop w:val="0"/>
                      <w:marBottom w:val="0"/>
                      <w:divBdr>
                        <w:top w:val="none" w:sz="0" w:space="0" w:color="auto"/>
                        <w:left w:val="none" w:sz="0" w:space="0" w:color="auto"/>
                        <w:bottom w:val="none" w:sz="0" w:space="0" w:color="auto"/>
                        <w:right w:val="none" w:sz="0" w:space="0" w:color="auto"/>
                      </w:divBdr>
                    </w:div>
                  </w:divsChild>
                </w:div>
                <w:div w:id="881399494">
                  <w:marLeft w:val="0"/>
                  <w:marRight w:val="0"/>
                  <w:marTop w:val="0"/>
                  <w:marBottom w:val="0"/>
                  <w:divBdr>
                    <w:top w:val="none" w:sz="0" w:space="0" w:color="auto"/>
                    <w:left w:val="none" w:sz="0" w:space="0" w:color="auto"/>
                    <w:bottom w:val="none" w:sz="0" w:space="0" w:color="auto"/>
                    <w:right w:val="none" w:sz="0" w:space="0" w:color="auto"/>
                  </w:divBdr>
                  <w:divsChild>
                    <w:div w:id="567108154">
                      <w:marLeft w:val="0"/>
                      <w:marRight w:val="0"/>
                      <w:marTop w:val="0"/>
                      <w:marBottom w:val="0"/>
                      <w:divBdr>
                        <w:top w:val="none" w:sz="0" w:space="0" w:color="auto"/>
                        <w:left w:val="none" w:sz="0" w:space="0" w:color="auto"/>
                        <w:bottom w:val="none" w:sz="0" w:space="0" w:color="auto"/>
                        <w:right w:val="none" w:sz="0" w:space="0" w:color="auto"/>
                      </w:divBdr>
                    </w:div>
                    <w:div w:id="1613394736">
                      <w:marLeft w:val="0"/>
                      <w:marRight w:val="0"/>
                      <w:marTop w:val="0"/>
                      <w:marBottom w:val="0"/>
                      <w:divBdr>
                        <w:top w:val="none" w:sz="0" w:space="0" w:color="auto"/>
                        <w:left w:val="none" w:sz="0" w:space="0" w:color="auto"/>
                        <w:bottom w:val="none" w:sz="0" w:space="0" w:color="auto"/>
                        <w:right w:val="none" w:sz="0" w:space="0" w:color="auto"/>
                      </w:divBdr>
                    </w:div>
                  </w:divsChild>
                </w:div>
                <w:div w:id="904221855">
                  <w:marLeft w:val="0"/>
                  <w:marRight w:val="0"/>
                  <w:marTop w:val="0"/>
                  <w:marBottom w:val="0"/>
                  <w:divBdr>
                    <w:top w:val="none" w:sz="0" w:space="0" w:color="auto"/>
                    <w:left w:val="none" w:sz="0" w:space="0" w:color="auto"/>
                    <w:bottom w:val="none" w:sz="0" w:space="0" w:color="auto"/>
                    <w:right w:val="none" w:sz="0" w:space="0" w:color="auto"/>
                  </w:divBdr>
                  <w:divsChild>
                    <w:div w:id="757286691">
                      <w:marLeft w:val="0"/>
                      <w:marRight w:val="0"/>
                      <w:marTop w:val="0"/>
                      <w:marBottom w:val="0"/>
                      <w:divBdr>
                        <w:top w:val="none" w:sz="0" w:space="0" w:color="auto"/>
                        <w:left w:val="none" w:sz="0" w:space="0" w:color="auto"/>
                        <w:bottom w:val="none" w:sz="0" w:space="0" w:color="auto"/>
                        <w:right w:val="none" w:sz="0" w:space="0" w:color="auto"/>
                      </w:divBdr>
                    </w:div>
                    <w:div w:id="1673725563">
                      <w:marLeft w:val="0"/>
                      <w:marRight w:val="0"/>
                      <w:marTop w:val="0"/>
                      <w:marBottom w:val="0"/>
                      <w:divBdr>
                        <w:top w:val="none" w:sz="0" w:space="0" w:color="auto"/>
                        <w:left w:val="none" w:sz="0" w:space="0" w:color="auto"/>
                        <w:bottom w:val="none" w:sz="0" w:space="0" w:color="auto"/>
                        <w:right w:val="none" w:sz="0" w:space="0" w:color="auto"/>
                      </w:divBdr>
                    </w:div>
                  </w:divsChild>
                </w:div>
                <w:div w:id="909730119">
                  <w:marLeft w:val="0"/>
                  <w:marRight w:val="0"/>
                  <w:marTop w:val="0"/>
                  <w:marBottom w:val="0"/>
                  <w:divBdr>
                    <w:top w:val="none" w:sz="0" w:space="0" w:color="auto"/>
                    <w:left w:val="none" w:sz="0" w:space="0" w:color="auto"/>
                    <w:bottom w:val="none" w:sz="0" w:space="0" w:color="auto"/>
                    <w:right w:val="none" w:sz="0" w:space="0" w:color="auto"/>
                  </w:divBdr>
                  <w:divsChild>
                    <w:div w:id="534581649">
                      <w:marLeft w:val="0"/>
                      <w:marRight w:val="0"/>
                      <w:marTop w:val="0"/>
                      <w:marBottom w:val="0"/>
                      <w:divBdr>
                        <w:top w:val="none" w:sz="0" w:space="0" w:color="auto"/>
                        <w:left w:val="none" w:sz="0" w:space="0" w:color="auto"/>
                        <w:bottom w:val="none" w:sz="0" w:space="0" w:color="auto"/>
                        <w:right w:val="none" w:sz="0" w:space="0" w:color="auto"/>
                      </w:divBdr>
                    </w:div>
                    <w:div w:id="1815951412">
                      <w:marLeft w:val="0"/>
                      <w:marRight w:val="0"/>
                      <w:marTop w:val="0"/>
                      <w:marBottom w:val="0"/>
                      <w:divBdr>
                        <w:top w:val="none" w:sz="0" w:space="0" w:color="auto"/>
                        <w:left w:val="none" w:sz="0" w:space="0" w:color="auto"/>
                        <w:bottom w:val="none" w:sz="0" w:space="0" w:color="auto"/>
                        <w:right w:val="none" w:sz="0" w:space="0" w:color="auto"/>
                      </w:divBdr>
                    </w:div>
                  </w:divsChild>
                </w:div>
                <w:div w:id="981036554">
                  <w:marLeft w:val="0"/>
                  <w:marRight w:val="0"/>
                  <w:marTop w:val="0"/>
                  <w:marBottom w:val="0"/>
                  <w:divBdr>
                    <w:top w:val="none" w:sz="0" w:space="0" w:color="auto"/>
                    <w:left w:val="none" w:sz="0" w:space="0" w:color="auto"/>
                    <w:bottom w:val="none" w:sz="0" w:space="0" w:color="auto"/>
                    <w:right w:val="none" w:sz="0" w:space="0" w:color="auto"/>
                  </w:divBdr>
                  <w:divsChild>
                    <w:div w:id="987056079">
                      <w:marLeft w:val="0"/>
                      <w:marRight w:val="0"/>
                      <w:marTop w:val="0"/>
                      <w:marBottom w:val="0"/>
                      <w:divBdr>
                        <w:top w:val="none" w:sz="0" w:space="0" w:color="auto"/>
                        <w:left w:val="none" w:sz="0" w:space="0" w:color="auto"/>
                        <w:bottom w:val="none" w:sz="0" w:space="0" w:color="auto"/>
                        <w:right w:val="none" w:sz="0" w:space="0" w:color="auto"/>
                      </w:divBdr>
                    </w:div>
                    <w:div w:id="1811903264">
                      <w:marLeft w:val="0"/>
                      <w:marRight w:val="0"/>
                      <w:marTop w:val="0"/>
                      <w:marBottom w:val="0"/>
                      <w:divBdr>
                        <w:top w:val="none" w:sz="0" w:space="0" w:color="auto"/>
                        <w:left w:val="none" w:sz="0" w:space="0" w:color="auto"/>
                        <w:bottom w:val="none" w:sz="0" w:space="0" w:color="auto"/>
                        <w:right w:val="none" w:sz="0" w:space="0" w:color="auto"/>
                      </w:divBdr>
                    </w:div>
                  </w:divsChild>
                </w:div>
                <w:div w:id="993752381">
                  <w:marLeft w:val="0"/>
                  <w:marRight w:val="0"/>
                  <w:marTop w:val="0"/>
                  <w:marBottom w:val="0"/>
                  <w:divBdr>
                    <w:top w:val="none" w:sz="0" w:space="0" w:color="auto"/>
                    <w:left w:val="none" w:sz="0" w:space="0" w:color="auto"/>
                    <w:bottom w:val="none" w:sz="0" w:space="0" w:color="auto"/>
                    <w:right w:val="none" w:sz="0" w:space="0" w:color="auto"/>
                  </w:divBdr>
                  <w:divsChild>
                    <w:div w:id="428815188">
                      <w:marLeft w:val="0"/>
                      <w:marRight w:val="0"/>
                      <w:marTop w:val="0"/>
                      <w:marBottom w:val="0"/>
                      <w:divBdr>
                        <w:top w:val="none" w:sz="0" w:space="0" w:color="auto"/>
                        <w:left w:val="none" w:sz="0" w:space="0" w:color="auto"/>
                        <w:bottom w:val="none" w:sz="0" w:space="0" w:color="auto"/>
                        <w:right w:val="none" w:sz="0" w:space="0" w:color="auto"/>
                      </w:divBdr>
                    </w:div>
                    <w:div w:id="1158611749">
                      <w:marLeft w:val="0"/>
                      <w:marRight w:val="0"/>
                      <w:marTop w:val="0"/>
                      <w:marBottom w:val="0"/>
                      <w:divBdr>
                        <w:top w:val="none" w:sz="0" w:space="0" w:color="auto"/>
                        <w:left w:val="none" w:sz="0" w:space="0" w:color="auto"/>
                        <w:bottom w:val="none" w:sz="0" w:space="0" w:color="auto"/>
                        <w:right w:val="none" w:sz="0" w:space="0" w:color="auto"/>
                      </w:divBdr>
                    </w:div>
                  </w:divsChild>
                </w:div>
                <w:div w:id="1004631142">
                  <w:marLeft w:val="0"/>
                  <w:marRight w:val="0"/>
                  <w:marTop w:val="0"/>
                  <w:marBottom w:val="0"/>
                  <w:divBdr>
                    <w:top w:val="none" w:sz="0" w:space="0" w:color="auto"/>
                    <w:left w:val="none" w:sz="0" w:space="0" w:color="auto"/>
                    <w:bottom w:val="none" w:sz="0" w:space="0" w:color="auto"/>
                    <w:right w:val="none" w:sz="0" w:space="0" w:color="auto"/>
                  </w:divBdr>
                  <w:divsChild>
                    <w:div w:id="806094698">
                      <w:marLeft w:val="0"/>
                      <w:marRight w:val="0"/>
                      <w:marTop w:val="0"/>
                      <w:marBottom w:val="0"/>
                      <w:divBdr>
                        <w:top w:val="none" w:sz="0" w:space="0" w:color="auto"/>
                        <w:left w:val="none" w:sz="0" w:space="0" w:color="auto"/>
                        <w:bottom w:val="none" w:sz="0" w:space="0" w:color="auto"/>
                        <w:right w:val="none" w:sz="0" w:space="0" w:color="auto"/>
                      </w:divBdr>
                    </w:div>
                    <w:div w:id="830952972">
                      <w:marLeft w:val="0"/>
                      <w:marRight w:val="0"/>
                      <w:marTop w:val="0"/>
                      <w:marBottom w:val="0"/>
                      <w:divBdr>
                        <w:top w:val="none" w:sz="0" w:space="0" w:color="auto"/>
                        <w:left w:val="none" w:sz="0" w:space="0" w:color="auto"/>
                        <w:bottom w:val="none" w:sz="0" w:space="0" w:color="auto"/>
                        <w:right w:val="none" w:sz="0" w:space="0" w:color="auto"/>
                      </w:divBdr>
                    </w:div>
                    <w:div w:id="1493833761">
                      <w:marLeft w:val="0"/>
                      <w:marRight w:val="0"/>
                      <w:marTop w:val="0"/>
                      <w:marBottom w:val="0"/>
                      <w:divBdr>
                        <w:top w:val="none" w:sz="0" w:space="0" w:color="auto"/>
                        <w:left w:val="none" w:sz="0" w:space="0" w:color="auto"/>
                        <w:bottom w:val="none" w:sz="0" w:space="0" w:color="auto"/>
                        <w:right w:val="none" w:sz="0" w:space="0" w:color="auto"/>
                      </w:divBdr>
                    </w:div>
                    <w:div w:id="1771656183">
                      <w:marLeft w:val="0"/>
                      <w:marRight w:val="0"/>
                      <w:marTop w:val="0"/>
                      <w:marBottom w:val="0"/>
                      <w:divBdr>
                        <w:top w:val="none" w:sz="0" w:space="0" w:color="auto"/>
                        <w:left w:val="none" w:sz="0" w:space="0" w:color="auto"/>
                        <w:bottom w:val="none" w:sz="0" w:space="0" w:color="auto"/>
                        <w:right w:val="none" w:sz="0" w:space="0" w:color="auto"/>
                      </w:divBdr>
                    </w:div>
                  </w:divsChild>
                </w:div>
                <w:div w:id="1115440381">
                  <w:marLeft w:val="0"/>
                  <w:marRight w:val="0"/>
                  <w:marTop w:val="0"/>
                  <w:marBottom w:val="0"/>
                  <w:divBdr>
                    <w:top w:val="none" w:sz="0" w:space="0" w:color="auto"/>
                    <w:left w:val="none" w:sz="0" w:space="0" w:color="auto"/>
                    <w:bottom w:val="none" w:sz="0" w:space="0" w:color="auto"/>
                    <w:right w:val="none" w:sz="0" w:space="0" w:color="auto"/>
                  </w:divBdr>
                  <w:divsChild>
                    <w:div w:id="648049293">
                      <w:marLeft w:val="0"/>
                      <w:marRight w:val="0"/>
                      <w:marTop w:val="0"/>
                      <w:marBottom w:val="0"/>
                      <w:divBdr>
                        <w:top w:val="none" w:sz="0" w:space="0" w:color="auto"/>
                        <w:left w:val="none" w:sz="0" w:space="0" w:color="auto"/>
                        <w:bottom w:val="none" w:sz="0" w:space="0" w:color="auto"/>
                        <w:right w:val="none" w:sz="0" w:space="0" w:color="auto"/>
                      </w:divBdr>
                    </w:div>
                    <w:div w:id="1396784603">
                      <w:marLeft w:val="0"/>
                      <w:marRight w:val="0"/>
                      <w:marTop w:val="0"/>
                      <w:marBottom w:val="0"/>
                      <w:divBdr>
                        <w:top w:val="none" w:sz="0" w:space="0" w:color="auto"/>
                        <w:left w:val="none" w:sz="0" w:space="0" w:color="auto"/>
                        <w:bottom w:val="none" w:sz="0" w:space="0" w:color="auto"/>
                        <w:right w:val="none" w:sz="0" w:space="0" w:color="auto"/>
                      </w:divBdr>
                    </w:div>
                  </w:divsChild>
                </w:div>
                <w:div w:id="1128283915">
                  <w:marLeft w:val="0"/>
                  <w:marRight w:val="0"/>
                  <w:marTop w:val="0"/>
                  <w:marBottom w:val="0"/>
                  <w:divBdr>
                    <w:top w:val="none" w:sz="0" w:space="0" w:color="auto"/>
                    <w:left w:val="none" w:sz="0" w:space="0" w:color="auto"/>
                    <w:bottom w:val="none" w:sz="0" w:space="0" w:color="auto"/>
                    <w:right w:val="none" w:sz="0" w:space="0" w:color="auto"/>
                  </w:divBdr>
                  <w:divsChild>
                    <w:div w:id="1778985139">
                      <w:marLeft w:val="0"/>
                      <w:marRight w:val="0"/>
                      <w:marTop w:val="0"/>
                      <w:marBottom w:val="0"/>
                      <w:divBdr>
                        <w:top w:val="none" w:sz="0" w:space="0" w:color="auto"/>
                        <w:left w:val="none" w:sz="0" w:space="0" w:color="auto"/>
                        <w:bottom w:val="none" w:sz="0" w:space="0" w:color="auto"/>
                        <w:right w:val="none" w:sz="0" w:space="0" w:color="auto"/>
                      </w:divBdr>
                    </w:div>
                    <w:div w:id="1806696967">
                      <w:marLeft w:val="0"/>
                      <w:marRight w:val="0"/>
                      <w:marTop w:val="0"/>
                      <w:marBottom w:val="0"/>
                      <w:divBdr>
                        <w:top w:val="none" w:sz="0" w:space="0" w:color="auto"/>
                        <w:left w:val="none" w:sz="0" w:space="0" w:color="auto"/>
                        <w:bottom w:val="none" w:sz="0" w:space="0" w:color="auto"/>
                        <w:right w:val="none" w:sz="0" w:space="0" w:color="auto"/>
                      </w:divBdr>
                    </w:div>
                    <w:div w:id="2003775908">
                      <w:marLeft w:val="0"/>
                      <w:marRight w:val="0"/>
                      <w:marTop w:val="0"/>
                      <w:marBottom w:val="0"/>
                      <w:divBdr>
                        <w:top w:val="none" w:sz="0" w:space="0" w:color="auto"/>
                        <w:left w:val="none" w:sz="0" w:space="0" w:color="auto"/>
                        <w:bottom w:val="none" w:sz="0" w:space="0" w:color="auto"/>
                        <w:right w:val="none" w:sz="0" w:space="0" w:color="auto"/>
                      </w:divBdr>
                    </w:div>
                  </w:divsChild>
                </w:div>
                <w:div w:id="1258293126">
                  <w:marLeft w:val="0"/>
                  <w:marRight w:val="0"/>
                  <w:marTop w:val="0"/>
                  <w:marBottom w:val="0"/>
                  <w:divBdr>
                    <w:top w:val="none" w:sz="0" w:space="0" w:color="auto"/>
                    <w:left w:val="none" w:sz="0" w:space="0" w:color="auto"/>
                    <w:bottom w:val="none" w:sz="0" w:space="0" w:color="auto"/>
                    <w:right w:val="none" w:sz="0" w:space="0" w:color="auto"/>
                  </w:divBdr>
                  <w:divsChild>
                    <w:div w:id="723480760">
                      <w:marLeft w:val="0"/>
                      <w:marRight w:val="0"/>
                      <w:marTop w:val="0"/>
                      <w:marBottom w:val="0"/>
                      <w:divBdr>
                        <w:top w:val="none" w:sz="0" w:space="0" w:color="auto"/>
                        <w:left w:val="none" w:sz="0" w:space="0" w:color="auto"/>
                        <w:bottom w:val="none" w:sz="0" w:space="0" w:color="auto"/>
                        <w:right w:val="none" w:sz="0" w:space="0" w:color="auto"/>
                      </w:divBdr>
                    </w:div>
                    <w:div w:id="1727752571">
                      <w:marLeft w:val="0"/>
                      <w:marRight w:val="0"/>
                      <w:marTop w:val="0"/>
                      <w:marBottom w:val="0"/>
                      <w:divBdr>
                        <w:top w:val="none" w:sz="0" w:space="0" w:color="auto"/>
                        <w:left w:val="none" w:sz="0" w:space="0" w:color="auto"/>
                        <w:bottom w:val="none" w:sz="0" w:space="0" w:color="auto"/>
                        <w:right w:val="none" w:sz="0" w:space="0" w:color="auto"/>
                      </w:divBdr>
                    </w:div>
                  </w:divsChild>
                </w:div>
                <w:div w:id="1269242972">
                  <w:marLeft w:val="0"/>
                  <w:marRight w:val="0"/>
                  <w:marTop w:val="0"/>
                  <w:marBottom w:val="0"/>
                  <w:divBdr>
                    <w:top w:val="none" w:sz="0" w:space="0" w:color="auto"/>
                    <w:left w:val="none" w:sz="0" w:space="0" w:color="auto"/>
                    <w:bottom w:val="none" w:sz="0" w:space="0" w:color="auto"/>
                    <w:right w:val="none" w:sz="0" w:space="0" w:color="auto"/>
                  </w:divBdr>
                  <w:divsChild>
                    <w:div w:id="1281182630">
                      <w:marLeft w:val="0"/>
                      <w:marRight w:val="0"/>
                      <w:marTop w:val="0"/>
                      <w:marBottom w:val="0"/>
                      <w:divBdr>
                        <w:top w:val="none" w:sz="0" w:space="0" w:color="auto"/>
                        <w:left w:val="none" w:sz="0" w:space="0" w:color="auto"/>
                        <w:bottom w:val="none" w:sz="0" w:space="0" w:color="auto"/>
                        <w:right w:val="none" w:sz="0" w:space="0" w:color="auto"/>
                      </w:divBdr>
                    </w:div>
                    <w:div w:id="1653482867">
                      <w:marLeft w:val="0"/>
                      <w:marRight w:val="0"/>
                      <w:marTop w:val="0"/>
                      <w:marBottom w:val="0"/>
                      <w:divBdr>
                        <w:top w:val="none" w:sz="0" w:space="0" w:color="auto"/>
                        <w:left w:val="none" w:sz="0" w:space="0" w:color="auto"/>
                        <w:bottom w:val="none" w:sz="0" w:space="0" w:color="auto"/>
                        <w:right w:val="none" w:sz="0" w:space="0" w:color="auto"/>
                      </w:divBdr>
                    </w:div>
                  </w:divsChild>
                </w:div>
                <w:div w:id="1340232754">
                  <w:marLeft w:val="0"/>
                  <w:marRight w:val="0"/>
                  <w:marTop w:val="0"/>
                  <w:marBottom w:val="0"/>
                  <w:divBdr>
                    <w:top w:val="none" w:sz="0" w:space="0" w:color="auto"/>
                    <w:left w:val="none" w:sz="0" w:space="0" w:color="auto"/>
                    <w:bottom w:val="none" w:sz="0" w:space="0" w:color="auto"/>
                    <w:right w:val="none" w:sz="0" w:space="0" w:color="auto"/>
                  </w:divBdr>
                  <w:divsChild>
                    <w:div w:id="1621493559">
                      <w:marLeft w:val="0"/>
                      <w:marRight w:val="0"/>
                      <w:marTop w:val="0"/>
                      <w:marBottom w:val="0"/>
                      <w:divBdr>
                        <w:top w:val="none" w:sz="0" w:space="0" w:color="auto"/>
                        <w:left w:val="none" w:sz="0" w:space="0" w:color="auto"/>
                        <w:bottom w:val="none" w:sz="0" w:space="0" w:color="auto"/>
                        <w:right w:val="none" w:sz="0" w:space="0" w:color="auto"/>
                      </w:divBdr>
                    </w:div>
                  </w:divsChild>
                </w:div>
                <w:div w:id="1382055167">
                  <w:marLeft w:val="0"/>
                  <w:marRight w:val="0"/>
                  <w:marTop w:val="0"/>
                  <w:marBottom w:val="0"/>
                  <w:divBdr>
                    <w:top w:val="none" w:sz="0" w:space="0" w:color="auto"/>
                    <w:left w:val="none" w:sz="0" w:space="0" w:color="auto"/>
                    <w:bottom w:val="none" w:sz="0" w:space="0" w:color="auto"/>
                    <w:right w:val="none" w:sz="0" w:space="0" w:color="auto"/>
                  </w:divBdr>
                  <w:divsChild>
                    <w:div w:id="275715768">
                      <w:marLeft w:val="0"/>
                      <w:marRight w:val="0"/>
                      <w:marTop w:val="0"/>
                      <w:marBottom w:val="0"/>
                      <w:divBdr>
                        <w:top w:val="none" w:sz="0" w:space="0" w:color="auto"/>
                        <w:left w:val="none" w:sz="0" w:space="0" w:color="auto"/>
                        <w:bottom w:val="none" w:sz="0" w:space="0" w:color="auto"/>
                        <w:right w:val="none" w:sz="0" w:space="0" w:color="auto"/>
                      </w:divBdr>
                    </w:div>
                    <w:div w:id="813596184">
                      <w:marLeft w:val="0"/>
                      <w:marRight w:val="0"/>
                      <w:marTop w:val="0"/>
                      <w:marBottom w:val="0"/>
                      <w:divBdr>
                        <w:top w:val="none" w:sz="0" w:space="0" w:color="auto"/>
                        <w:left w:val="none" w:sz="0" w:space="0" w:color="auto"/>
                        <w:bottom w:val="none" w:sz="0" w:space="0" w:color="auto"/>
                        <w:right w:val="none" w:sz="0" w:space="0" w:color="auto"/>
                      </w:divBdr>
                    </w:div>
                    <w:div w:id="2100441233">
                      <w:marLeft w:val="0"/>
                      <w:marRight w:val="0"/>
                      <w:marTop w:val="0"/>
                      <w:marBottom w:val="0"/>
                      <w:divBdr>
                        <w:top w:val="none" w:sz="0" w:space="0" w:color="auto"/>
                        <w:left w:val="none" w:sz="0" w:space="0" w:color="auto"/>
                        <w:bottom w:val="none" w:sz="0" w:space="0" w:color="auto"/>
                        <w:right w:val="none" w:sz="0" w:space="0" w:color="auto"/>
                      </w:divBdr>
                    </w:div>
                  </w:divsChild>
                </w:div>
                <w:div w:id="1402366946">
                  <w:marLeft w:val="0"/>
                  <w:marRight w:val="0"/>
                  <w:marTop w:val="0"/>
                  <w:marBottom w:val="0"/>
                  <w:divBdr>
                    <w:top w:val="none" w:sz="0" w:space="0" w:color="auto"/>
                    <w:left w:val="none" w:sz="0" w:space="0" w:color="auto"/>
                    <w:bottom w:val="none" w:sz="0" w:space="0" w:color="auto"/>
                    <w:right w:val="none" w:sz="0" w:space="0" w:color="auto"/>
                  </w:divBdr>
                  <w:divsChild>
                    <w:div w:id="533344575">
                      <w:marLeft w:val="0"/>
                      <w:marRight w:val="0"/>
                      <w:marTop w:val="0"/>
                      <w:marBottom w:val="0"/>
                      <w:divBdr>
                        <w:top w:val="none" w:sz="0" w:space="0" w:color="auto"/>
                        <w:left w:val="none" w:sz="0" w:space="0" w:color="auto"/>
                        <w:bottom w:val="none" w:sz="0" w:space="0" w:color="auto"/>
                        <w:right w:val="none" w:sz="0" w:space="0" w:color="auto"/>
                      </w:divBdr>
                    </w:div>
                  </w:divsChild>
                </w:div>
                <w:div w:id="1423648932">
                  <w:marLeft w:val="0"/>
                  <w:marRight w:val="0"/>
                  <w:marTop w:val="0"/>
                  <w:marBottom w:val="0"/>
                  <w:divBdr>
                    <w:top w:val="none" w:sz="0" w:space="0" w:color="auto"/>
                    <w:left w:val="none" w:sz="0" w:space="0" w:color="auto"/>
                    <w:bottom w:val="none" w:sz="0" w:space="0" w:color="auto"/>
                    <w:right w:val="none" w:sz="0" w:space="0" w:color="auto"/>
                  </w:divBdr>
                  <w:divsChild>
                    <w:div w:id="1286236236">
                      <w:marLeft w:val="0"/>
                      <w:marRight w:val="0"/>
                      <w:marTop w:val="0"/>
                      <w:marBottom w:val="0"/>
                      <w:divBdr>
                        <w:top w:val="none" w:sz="0" w:space="0" w:color="auto"/>
                        <w:left w:val="none" w:sz="0" w:space="0" w:color="auto"/>
                        <w:bottom w:val="none" w:sz="0" w:space="0" w:color="auto"/>
                        <w:right w:val="none" w:sz="0" w:space="0" w:color="auto"/>
                      </w:divBdr>
                    </w:div>
                    <w:div w:id="1554854588">
                      <w:marLeft w:val="0"/>
                      <w:marRight w:val="0"/>
                      <w:marTop w:val="0"/>
                      <w:marBottom w:val="0"/>
                      <w:divBdr>
                        <w:top w:val="none" w:sz="0" w:space="0" w:color="auto"/>
                        <w:left w:val="none" w:sz="0" w:space="0" w:color="auto"/>
                        <w:bottom w:val="none" w:sz="0" w:space="0" w:color="auto"/>
                        <w:right w:val="none" w:sz="0" w:space="0" w:color="auto"/>
                      </w:divBdr>
                    </w:div>
                    <w:div w:id="1662586923">
                      <w:marLeft w:val="0"/>
                      <w:marRight w:val="0"/>
                      <w:marTop w:val="0"/>
                      <w:marBottom w:val="0"/>
                      <w:divBdr>
                        <w:top w:val="none" w:sz="0" w:space="0" w:color="auto"/>
                        <w:left w:val="none" w:sz="0" w:space="0" w:color="auto"/>
                        <w:bottom w:val="none" w:sz="0" w:space="0" w:color="auto"/>
                        <w:right w:val="none" w:sz="0" w:space="0" w:color="auto"/>
                      </w:divBdr>
                    </w:div>
                  </w:divsChild>
                </w:div>
                <w:div w:id="1452480582">
                  <w:marLeft w:val="0"/>
                  <w:marRight w:val="0"/>
                  <w:marTop w:val="0"/>
                  <w:marBottom w:val="0"/>
                  <w:divBdr>
                    <w:top w:val="none" w:sz="0" w:space="0" w:color="auto"/>
                    <w:left w:val="none" w:sz="0" w:space="0" w:color="auto"/>
                    <w:bottom w:val="none" w:sz="0" w:space="0" w:color="auto"/>
                    <w:right w:val="none" w:sz="0" w:space="0" w:color="auto"/>
                  </w:divBdr>
                  <w:divsChild>
                    <w:div w:id="1737507059">
                      <w:marLeft w:val="0"/>
                      <w:marRight w:val="0"/>
                      <w:marTop w:val="0"/>
                      <w:marBottom w:val="0"/>
                      <w:divBdr>
                        <w:top w:val="none" w:sz="0" w:space="0" w:color="auto"/>
                        <w:left w:val="none" w:sz="0" w:space="0" w:color="auto"/>
                        <w:bottom w:val="none" w:sz="0" w:space="0" w:color="auto"/>
                        <w:right w:val="none" w:sz="0" w:space="0" w:color="auto"/>
                      </w:divBdr>
                    </w:div>
                  </w:divsChild>
                </w:div>
                <w:div w:id="1472281852">
                  <w:marLeft w:val="0"/>
                  <w:marRight w:val="0"/>
                  <w:marTop w:val="0"/>
                  <w:marBottom w:val="0"/>
                  <w:divBdr>
                    <w:top w:val="none" w:sz="0" w:space="0" w:color="auto"/>
                    <w:left w:val="none" w:sz="0" w:space="0" w:color="auto"/>
                    <w:bottom w:val="none" w:sz="0" w:space="0" w:color="auto"/>
                    <w:right w:val="none" w:sz="0" w:space="0" w:color="auto"/>
                  </w:divBdr>
                  <w:divsChild>
                    <w:div w:id="181475292">
                      <w:marLeft w:val="0"/>
                      <w:marRight w:val="0"/>
                      <w:marTop w:val="0"/>
                      <w:marBottom w:val="0"/>
                      <w:divBdr>
                        <w:top w:val="none" w:sz="0" w:space="0" w:color="auto"/>
                        <w:left w:val="none" w:sz="0" w:space="0" w:color="auto"/>
                        <w:bottom w:val="none" w:sz="0" w:space="0" w:color="auto"/>
                        <w:right w:val="none" w:sz="0" w:space="0" w:color="auto"/>
                      </w:divBdr>
                    </w:div>
                  </w:divsChild>
                </w:div>
                <w:div w:id="1475373987">
                  <w:marLeft w:val="0"/>
                  <w:marRight w:val="0"/>
                  <w:marTop w:val="0"/>
                  <w:marBottom w:val="0"/>
                  <w:divBdr>
                    <w:top w:val="none" w:sz="0" w:space="0" w:color="auto"/>
                    <w:left w:val="none" w:sz="0" w:space="0" w:color="auto"/>
                    <w:bottom w:val="none" w:sz="0" w:space="0" w:color="auto"/>
                    <w:right w:val="none" w:sz="0" w:space="0" w:color="auto"/>
                  </w:divBdr>
                  <w:divsChild>
                    <w:div w:id="1000888011">
                      <w:marLeft w:val="0"/>
                      <w:marRight w:val="0"/>
                      <w:marTop w:val="0"/>
                      <w:marBottom w:val="0"/>
                      <w:divBdr>
                        <w:top w:val="none" w:sz="0" w:space="0" w:color="auto"/>
                        <w:left w:val="none" w:sz="0" w:space="0" w:color="auto"/>
                        <w:bottom w:val="none" w:sz="0" w:space="0" w:color="auto"/>
                        <w:right w:val="none" w:sz="0" w:space="0" w:color="auto"/>
                      </w:divBdr>
                    </w:div>
                    <w:div w:id="1052653324">
                      <w:marLeft w:val="0"/>
                      <w:marRight w:val="0"/>
                      <w:marTop w:val="0"/>
                      <w:marBottom w:val="0"/>
                      <w:divBdr>
                        <w:top w:val="none" w:sz="0" w:space="0" w:color="auto"/>
                        <w:left w:val="none" w:sz="0" w:space="0" w:color="auto"/>
                        <w:bottom w:val="none" w:sz="0" w:space="0" w:color="auto"/>
                        <w:right w:val="none" w:sz="0" w:space="0" w:color="auto"/>
                      </w:divBdr>
                    </w:div>
                  </w:divsChild>
                </w:div>
                <w:div w:id="1534226106">
                  <w:marLeft w:val="0"/>
                  <w:marRight w:val="0"/>
                  <w:marTop w:val="0"/>
                  <w:marBottom w:val="0"/>
                  <w:divBdr>
                    <w:top w:val="none" w:sz="0" w:space="0" w:color="auto"/>
                    <w:left w:val="none" w:sz="0" w:space="0" w:color="auto"/>
                    <w:bottom w:val="none" w:sz="0" w:space="0" w:color="auto"/>
                    <w:right w:val="none" w:sz="0" w:space="0" w:color="auto"/>
                  </w:divBdr>
                  <w:divsChild>
                    <w:div w:id="1913930676">
                      <w:marLeft w:val="0"/>
                      <w:marRight w:val="0"/>
                      <w:marTop w:val="0"/>
                      <w:marBottom w:val="0"/>
                      <w:divBdr>
                        <w:top w:val="none" w:sz="0" w:space="0" w:color="auto"/>
                        <w:left w:val="none" w:sz="0" w:space="0" w:color="auto"/>
                        <w:bottom w:val="none" w:sz="0" w:space="0" w:color="auto"/>
                        <w:right w:val="none" w:sz="0" w:space="0" w:color="auto"/>
                      </w:divBdr>
                    </w:div>
                    <w:div w:id="1945720487">
                      <w:marLeft w:val="0"/>
                      <w:marRight w:val="0"/>
                      <w:marTop w:val="0"/>
                      <w:marBottom w:val="0"/>
                      <w:divBdr>
                        <w:top w:val="none" w:sz="0" w:space="0" w:color="auto"/>
                        <w:left w:val="none" w:sz="0" w:space="0" w:color="auto"/>
                        <w:bottom w:val="none" w:sz="0" w:space="0" w:color="auto"/>
                        <w:right w:val="none" w:sz="0" w:space="0" w:color="auto"/>
                      </w:divBdr>
                    </w:div>
                  </w:divsChild>
                </w:div>
                <w:div w:id="1534884422">
                  <w:marLeft w:val="0"/>
                  <w:marRight w:val="0"/>
                  <w:marTop w:val="0"/>
                  <w:marBottom w:val="0"/>
                  <w:divBdr>
                    <w:top w:val="none" w:sz="0" w:space="0" w:color="auto"/>
                    <w:left w:val="none" w:sz="0" w:space="0" w:color="auto"/>
                    <w:bottom w:val="none" w:sz="0" w:space="0" w:color="auto"/>
                    <w:right w:val="none" w:sz="0" w:space="0" w:color="auto"/>
                  </w:divBdr>
                  <w:divsChild>
                    <w:div w:id="690452784">
                      <w:marLeft w:val="0"/>
                      <w:marRight w:val="0"/>
                      <w:marTop w:val="0"/>
                      <w:marBottom w:val="0"/>
                      <w:divBdr>
                        <w:top w:val="none" w:sz="0" w:space="0" w:color="auto"/>
                        <w:left w:val="none" w:sz="0" w:space="0" w:color="auto"/>
                        <w:bottom w:val="none" w:sz="0" w:space="0" w:color="auto"/>
                        <w:right w:val="none" w:sz="0" w:space="0" w:color="auto"/>
                      </w:divBdr>
                    </w:div>
                    <w:div w:id="1048144601">
                      <w:marLeft w:val="0"/>
                      <w:marRight w:val="0"/>
                      <w:marTop w:val="0"/>
                      <w:marBottom w:val="0"/>
                      <w:divBdr>
                        <w:top w:val="none" w:sz="0" w:space="0" w:color="auto"/>
                        <w:left w:val="none" w:sz="0" w:space="0" w:color="auto"/>
                        <w:bottom w:val="none" w:sz="0" w:space="0" w:color="auto"/>
                        <w:right w:val="none" w:sz="0" w:space="0" w:color="auto"/>
                      </w:divBdr>
                    </w:div>
                  </w:divsChild>
                </w:div>
                <w:div w:id="1541282539">
                  <w:marLeft w:val="0"/>
                  <w:marRight w:val="0"/>
                  <w:marTop w:val="0"/>
                  <w:marBottom w:val="0"/>
                  <w:divBdr>
                    <w:top w:val="none" w:sz="0" w:space="0" w:color="auto"/>
                    <w:left w:val="none" w:sz="0" w:space="0" w:color="auto"/>
                    <w:bottom w:val="none" w:sz="0" w:space="0" w:color="auto"/>
                    <w:right w:val="none" w:sz="0" w:space="0" w:color="auto"/>
                  </w:divBdr>
                  <w:divsChild>
                    <w:div w:id="373697011">
                      <w:marLeft w:val="0"/>
                      <w:marRight w:val="0"/>
                      <w:marTop w:val="0"/>
                      <w:marBottom w:val="0"/>
                      <w:divBdr>
                        <w:top w:val="none" w:sz="0" w:space="0" w:color="auto"/>
                        <w:left w:val="none" w:sz="0" w:space="0" w:color="auto"/>
                        <w:bottom w:val="none" w:sz="0" w:space="0" w:color="auto"/>
                        <w:right w:val="none" w:sz="0" w:space="0" w:color="auto"/>
                      </w:divBdr>
                    </w:div>
                  </w:divsChild>
                </w:div>
                <w:div w:id="1552645124">
                  <w:marLeft w:val="0"/>
                  <w:marRight w:val="0"/>
                  <w:marTop w:val="0"/>
                  <w:marBottom w:val="0"/>
                  <w:divBdr>
                    <w:top w:val="none" w:sz="0" w:space="0" w:color="auto"/>
                    <w:left w:val="none" w:sz="0" w:space="0" w:color="auto"/>
                    <w:bottom w:val="none" w:sz="0" w:space="0" w:color="auto"/>
                    <w:right w:val="none" w:sz="0" w:space="0" w:color="auto"/>
                  </w:divBdr>
                  <w:divsChild>
                    <w:div w:id="841161716">
                      <w:marLeft w:val="0"/>
                      <w:marRight w:val="0"/>
                      <w:marTop w:val="0"/>
                      <w:marBottom w:val="0"/>
                      <w:divBdr>
                        <w:top w:val="none" w:sz="0" w:space="0" w:color="auto"/>
                        <w:left w:val="none" w:sz="0" w:space="0" w:color="auto"/>
                        <w:bottom w:val="none" w:sz="0" w:space="0" w:color="auto"/>
                        <w:right w:val="none" w:sz="0" w:space="0" w:color="auto"/>
                      </w:divBdr>
                    </w:div>
                    <w:div w:id="1613855688">
                      <w:marLeft w:val="0"/>
                      <w:marRight w:val="0"/>
                      <w:marTop w:val="0"/>
                      <w:marBottom w:val="0"/>
                      <w:divBdr>
                        <w:top w:val="none" w:sz="0" w:space="0" w:color="auto"/>
                        <w:left w:val="none" w:sz="0" w:space="0" w:color="auto"/>
                        <w:bottom w:val="none" w:sz="0" w:space="0" w:color="auto"/>
                        <w:right w:val="none" w:sz="0" w:space="0" w:color="auto"/>
                      </w:divBdr>
                    </w:div>
                  </w:divsChild>
                </w:div>
                <w:div w:id="1555191723">
                  <w:marLeft w:val="0"/>
                  <w:marRight w:val="0"/>
                  <w:marTop w:val="0"/>
                  <w:marBottom w:val="0"/>
                  <w:divBdr>
                    <w:top w:val="none" w:sz="0" w:space="0" w:color="auto"/>
                    <w:left w:val="none" w:sz="0" w:space="0" w:color="auto"/>
                    <w:bottom w:val="none" w:sz="0" w:space="0" w:color="auto"/>
                    <w:right w:val="none" w:sz="0" w:space="0" w:color="auto"/>
                  </w:divBdr>
                  <w:divsChild>
                    <w:div w:id="1416315898">
                      <w:marLeft w:val="0"/>
                      <w:marRight w:val="0"/>
                      <w:marTop w:val="0"/>
                      <w:marBottom w:val="0"/>
                      <w:divBdr>
                        <w:top w:val="none" w:sz="0" w:space="0" w:color="auto"/>
                        <w:left w:val="none" w:sz="0" w:space="0" w:color="auto"/>
                        <w:bottom w:val="none" w:sz="0" w:space="0" w:color="auto"/>
                        <w:right w:val="none" w:sz="0" w:space="0" w:color="auto"/>
                      </w:divBdr>
                    </w:div>
                    <w:div w:id="1566185753">
                      <w:marLeft w:val="0"/>
                      <w:marRight w:val="0"/>
                      <w:marTop w:val="0"/>
                      <w:marBottom w:val="0"/>
                      <w:divBdr>
                        <w:top w:val="none" w:sz="0" w:space="0" w:color="auto"/>
                        <w:left w:val="none" w:sz="0" w:space="0" w:color="auto"/>
                        <w:bottom w:val="none" w:sz="0" w:space="0" w:color="auto"/>
                        <w:right w:val="none" w:sz="0" w:space="0" w:color="auto"/>
                      </w:divBdr>
                    </w:div>
                  </w:divsChild>
                </w:div>
                <w:div w:id="1568298724">
                  <w:marLeft w:val="0"/>
                  <w:marRight w:val="0"/>
                  <w:marTop w:val="0"/>
                  <w:marBottom w:val="0"/>
                  <w:divBdr>
                    <w:top w:val="none" w:sz="0" w:space="0" w:color="auto"/>
                    <w:left w:val="none" w:sz="0" w:space="0" w:color="auto"/>
                    <w:bottom w:val="none" w:sz="0" w:space="0" w:color="auto"/>
                    <w:right w:val="none" w:sz="0" w:space="0" w:color="auto"/>
                  </w:divBdr>
                  <w:divsChild>
                    <w:div w:id="420833969">
                      <w:marLeft w:val="0"/>
                      <w:marRight w:val="0"/>
                      <w:marTop w:val="0"/>
                      <w:marBottom w:val="0"/>
                      <w:divBdr>
                        <w:top w:val="none" w:sz="0" w:space="0" w:color="auto"/>
                        <w:left w:val="none" w:sz="0" w:space="0" w:color="auto"/>
                        <w:bottom w:val="none" w:sz="0" w:space="0" w:color="auto"/>
                        <w:right w:val="none" w:sz="0" w:space="0" w:color="auto"/>
                      </w:divBdr>
                    </w:div>
                    <w:div w:id="634024697">
                      <w:marLeft w:val="0"/>
                      <w:marRight w:val="0"/>
                      <w:marTop w:val="0"/>
                      <w:marBottom w:val="0"/>
                      <w:divBdr>
                        <w:top w:val="none" w:sz="0" w:space="0" w:color="auto"/>
                        <w:left w:val="none" w:sz="0" w:space="0" w:color="auto"/>
                        <w:bottom w:val="none" w:sz="0" w:space="0" w:color="auto"/>
                        <w:right w:val="none" w:sz="0" w:space="0" w:color="auto"/>
                      </w:divBdr>
                    </w:div>
                  </w:divsChild>
                </w:div>
                <w:div w:id="1610353090">
                  <w:marLeft w:val="0"/>
                  <w:marRight w:val="0"/>
                  <w:marTop w:val="0"/>
                  <w:marBottom w:val="0"/>
                  <w:divBdr>
                    <w:top w:val="none" w:sz="0" w:space="0" w:color="auto"/>
                    <w:left w:val="none" w:sz="0" w:space="0" w:color="auto"/>
                    <w:bottom w:val="none" w:sz="0" w:space="0" w:color="auto"/>
                    <w:right w:val="none" w:sz="0" w:space="0" w:color="auto"/>
                  </w:divBdr>
                  <w:divsChild>
                    <w:div w:id="1045301311">
                      <w:marLeft w:val="0"/>
                      <w:marRight w:val="0"/>
                      <w:marTop w:val="0"/>
                      <w:marBottom w:val="0"/>
                      <w:divBdr>
                        <w:top w:val="none" w:sz="0" w:space="0" w:color="auto"/>
                        <w:left w:val="none" w:sz="0" w:space="0" w:color="auto"/>
                        <w:bottom w:val="none" w:sz="0" w:space="0" w:color="auto"/>
                        <w:right w:val="none" w:sz="0" w:space="0" w:color="auto"/>
                      </w:divBdr>
                    </w:div>
                    <w:div w:id="1675838111">
                      <w:marLeft w:val="0"/>
                      <w:marRight w:val="0"/>
                      <w:marTop w:val="0"/>
                      <w:marBottom w:val="0"/>
                      <w:divBdr>
                        <w:top w:val="none" w:sz="0" w:space="0" w:color="auto"/>
                        <w:left w:val="none" w:sz="0" w:space="0" w:color="auto"/>
                        <w:bottom w:val="none" w:sz="0" w:space="0" w:color="auto"/>
                        <w:right w:val="none" w:sz="0" w:space="0" w:color="auto"/>
                      </w:divBdr>
                    </w:div>
                    <w:div w:id="1739591096">
                      <w:marLeft w:val="0"/>
                      <w:marRight w:val="0"/>
                      <w:marTop w:val="0"/>
                      <w:marBottom w:val="0"/>
                      <w:divBdr>
                        <w:top w:val="none" w:sz="0" w:space="0" w:color="auto"/>
                        <w:left w:val="none" w:sz="0" w:space="0" w:color="auto"/>
                        <w:bottom w:val="none" w:sz="0" w:space="0" w:color="auto"/>
                        <w:right w:val="none" w:sz="0" w:space="0" w:color="auto"/>
                      </w:divBdr>
                    </w:div>
                  </w:divsChild>
                </w:div>
                <w:div w:id="1743334559">
                  <w:marLeft w:val="0"/>
                  <w:marRight w:val="0"/>
                  <w:marTop w:val="0"/>
                  <w:marBottom w:val="0"/>
                  <w:divBdr>
                    <w:top w:val="none" w:sz="0" w:space="0" w:color="auto"/>
                    <w:left w:val="none" w:sz="0" w:space="0" w:color="auto"/>
                    <w:bottom w:val="none" w:sz="0" w:space="0" w:color="auto"/>
                    <w:right w:val="none" w:sz="0" w:space="0" w:color="auto"/>
                  </w:divBdr>
                  <w:divsChild>
                    <w:div w:id="1141188997">
                      <w:marLeft w:val="0"/>
                      <w:marRight w:val="0"/>
                      <w:marTop w:val="0"/>
                      <w:marBottom w:val="0"/>
                      <w:divBdr>
                        <w:top w:val="none" w:sz="0" w:space="0" w:color="auto"/>
                        <w:left w:val="none" w:sz="0" w:space="0" w:color="auto"/>
                        <w:bottom w:val="none" w:sz="0" w:space="0" w:color="auto"/>
                        <w:right w:val="none" w:sz="0" w:space="0" w:color="auto"/>
                      </w:divBdr>
                    </w:div>
                    <w:div w:id="1982148740">
                      <w:marLeft w:val="0"/>
                      <w:marRight w:val="0"/>
                      <w:marTop w:val="0"/>
                      <w:marBottom w:val="0"/>
                      <w:divBdr>
                        <w:top w:val="none" w:sz="0" w:space="0" w:color="auto"/>
                        <w:left w:val="none" w:sz="0" w:space="0" w:color="auto"/>
                        <w:bottom w:val="none" w:sz="0" w:space="0" w:color="auto"/>
                        <w:right w:val="none" w:sz="0" w:space="0" w:color="auto"/>
                      </w:divBdr>
                    </w:div>
                  </w:divsChild>
                </w:div>
                <w:div w:id="1792162997">
                  <w:marLeft w:val="0"/>
                  <w:marRight w:val="0"/>
                  <w:marTop w:val="0"/>
                  <w:marBottom w:val="0"/>
                  <w:divBdr>
                    <w:top w:val="none" w:sz="0" w:space="0" w:color="auto"/>
                    <w:left w:val="none" w:sz="0" w:space="0" w:color="auto"/>
                    <w:bottom w:val="none" w:sz="0" w:space="0" w:color="auto"/>
                    <w:right w:val="none" w:sz="0" w:space="0" w:color="auto"/>
                  </w:divBdr>
                  <w:divsChild>
                    <w:div w:id="592740286">
                      <w:marLeft w:val="0"/>
                      <w:marRight w:val="0"/>
                      <w:marTop w:val="0"/>
                      <w:marBottom w:val="0"/>
                      <w:divBdr>
                        <w:top w:val="none" w:sz="0" w:space="0" w:color="auto"/>
                        <w:left w:val="none" w:sz="0" w:space="0" w:color="auto"/>
                        <w:bottom w:val="none" w:sz="0" w:space="0" w:color="auto"/>
                        <w:right w:val="none" w:sz="0" w:space="0" w:color="auto"/>
                      </w:divBdr>
                    </w:div>
                    <w:div w:id="1492284433">
                      <w:marLeft w:val="0"/>
                      <w:marRight w:val="0"/>
                      <w:marTop w:val="0"/>
                      <w:marBottom w:val="0"/>
                      <w:divBdr>
                        <w:top w:val="none" w:sz="0" w:space="0" w:color="auto"/>
                        <w:left w:val="none" w:sz="0" w:space="0" w:color="auto"/>
                        <w:bottom w:val="none" w:sz="0" w:space="0" w:color="auto"/>
                        <w:right w:val="none" w:sz="0" w:space="0" w:color="auto"/>
                      </w:divBdr>
                    </w:div>
                  </w:divsChild>
                </w:div>
                <w:div w:id="1861433774">
                  <w:marLeft w:val="0"/>
                  <w:marRight w:val="0"/>
                  <w:marTop w:val="0"/>
                  <w:marBottom w:val="0"/>
                  <w:divBdr>
                    <w:top w:val="none" w:sz="0" w:space="0" w:color="auto"/>
                    <w:left w:val="none" w:sz="0" w:space="0" w:color="auto"/>
                    <w:bottom w:val="none" w:sz="0" w:space="0" w:color="auto"/>
                    <w:right w:val="none" w:sz="0" w:space="0" w:color="auto"/>
                  </w:divBdr>
                  <w:divsChild>
                    <w:div w:id="189537666">
                      <w:marLeft w:val="0"/>
                      <w:marRight w:val="0"/>
                      <w:marTop w:val="0"/>
                      <w:marBottom w:val="0"/>
                      <w:divBdr>
                        <w:top w:val="none" w:sz="0" w:space="0" w:color="auto"/>
                        <w:left w:val="none" w:sz="0" w:space="0" w:color="auto"/>
                        <w:bottom w:val="none" w:sz="0" w:space="0" w:color="auto"/>
                        <w:right w:val="none" w:sz="0" w:space="0" w:color="auto"/>
                      </w:divBdr>
                    </w:div>
                    <w:div w:id="386614536">
                      <w:marLeft w:val="0"/>
                      <w:marRight w:val="0"/>
                      <w:marTop w:val="0"/>
                      <w:marBottom w:val="0"/>
                      <w:divBdr>
                        <w:top w:val="none" w:sz="0" w:space="0" w:color="auto"/>
                        <w:left w:val="none" w:sz="0" w:space="0" w:color="auto"/>
                        <w:bottom w:val="none" w:sz="0" w:space="0" w:color="auto"/>
                        <w:right w:val="none" w:sz="0" w:space="0" w:color="auto"/>
                      </w:divBdr>
                    </w:div>
                  </w:divsChild>
                </w:div>
                <w:div w:id="1896549250">
                  <w:marLeft w:val="0"/>
                  <w:marRight w:val="0"/>
                  <w:marTop w:val="0"/>
                  <w:marBottom w:val="0"/>
                  <w:divBdr>
                    <w:top w:val="none" w:sz="0" w:space="0" w:color="auto"/>
                    <w:left w:val="none" w:sz="0" w:space="0" w:color="auto"/>
                    <w:bottom w:val="none" w:sz="0" w:space="0" w:color="auto"/>
                    <w:right w:val="none" w:sz="0" w:space="0" w:color="auto"/>
                  </w:divBdr>
                  <w:divsChild>
                    <w:div w:id="271936420">
                      <w:marLeft w:val="0"/>
                      <w:marRight w:val="0"/>
                      <w:marTop w:val="0"/>
                      <w:marBottom w:val="0"/>
                      <w:divBdr>
                        <w:top w:val="none" w:sz="0" w:space="0" w:color="auto"/>
                        <w:left w:val="none" w:sz="0" w:space="0" w:color="auto"/>
                        <w:bottom w:val="none" w:sz="0" w:space="0" w:color="auto"/>
                        <w:right w:val="none" w:sz="0" w:space="0" w:color="auto"/>
                      </w:divBdr>
                    </w:div>
                    <w:div w:id="463085226">
                      <w:marLeft w:val="0"/>
                      <w:marRight w:val="0"/>
                      <w:marTop w:val="0"/>
                      <w:marBottom w:val="0"/>
                      <w:divBdr>
                        <w:top w:val="none" w:sz="0" w:space="0" w:color="auto"/>
                        <w:left w:val="none" w:sz="0" w:space="0" w:color="auto"/>
                        <w:bottom w:val="none" w:sz="0" w:space="0" w:color="auto"/>
                        <w:right w:val="none" w:sz="0" w:space="0" w:color="auto"/>
                      </w:divBdr>
                    </w:div>
                    <w:div w:id="1395932982">
                      <w:marLeft w:val="0"/>
                      <w:marRight w:val="0"/>
                      <w:marTop w:val="0"/>
                      <w:marBottom w:val="0"/>
                      <w:divBdr>
                        <w:top w:val="none" w:sz="0" w:space="0" w:color="auto"/>
                        <w:left w:val="none" w:sz="0" w:space="0" w:color="auto"/>
                        <w:bottom w:val="none" w:sz="0" w:space="0" w:color="auto"/>
                        <w:right w:val="none" w:sz="0" w:space="0" w:color="auto"/>
                      </w:divBdr>
                    </w:div>
                    <w:div w:id="1743798002">
                      <w:marLeft w:val="0"/>
                      <w:marRight w:val="0"/>
                      <w:marTop w:val="0"/>
                      <w:marBottom w:val="0"/>
                      <w:divBdr>
                        <w:top w:val="none" w:sz="0" w:space="0" w:color="auto"/>
                        <w:left w:val="none" w:sz="0" w:space="0" w:color="auto"/>
                        <w:bottom w:val="none" w:sz="0" w:space="0" w:color="auto"/>
                        <w:right w:val="none" w:sz="0" w:space="0" w:color="auto"/>
                      </w:divBdr>
                    </w:div>
                  </w:divsChild>
                </w:div>
                <w:div w:id="1901792812">
                  <w:marLeft w:val="0"/>
                  <w:marRight w:val="0"/>
                  <w:marTop w:val="0"/>
                  <w:marBottom w:val="0"/>
                  <w:divBdr>
                    <w:top w:val="none" w:sz="0" w:space="0" w:color="auto"/>
                    <w:left w:val="none" w:sz="0" w:space="0" w:color="auto"/>
                    <w:bottom w:val="none" w:sz="0" w:space="0" w:color="auto"/>
                    <w:right w:val="none" w:sz="0" w:space="0" w:color="auto"/>
                  </w:divBdr>
                  <w:divsChild>
                    <w:div w:id="37170875">
                      <w:marLeft w:val="0"/>
                      <w:marRight w:val="0"/>
                      <w:marTop w:val="0"/>
                      <w:marBottom w:val="0"/>
                      <w:divBdr>
                        <w:top w:val="none" w:sz="0" w:space="0" w:color="auto"/>
                        <w:left w:val="none" w:sz="0" w:space="0" w:color="auto"/>
                        <w:bottom w:val="none" w:sz="0" w:space="0" w:color="auto"/>
                        <w:right w:val="none" w:sz="0" w:space="0" w:color="auto"/>
                      </w:divBdr>
                    </w:div>
                    <w:div w:id="1352957080">
                      <w:marLeft w:val="0"/>
                      <w:marRight w:val="0"/>
                      <w:marTop w:val="0"/>
                      <w:marBottom w:val="0"/>
                      <w:divBdr>
                        <w:top w:val="none" w:sz="0" w:space="0" w:color="auto"/>
                        <w:left w:val="none" w:sz="0" w:space="0" w:color="auto"/>
                        <w:bottom w:val="none" w:sz="0" w:space="0" w:color="auto"/>
                        <w:right w:val="none" w:sz="0" w:space="0" w:color="auto"/>
                      </w:divBdr>
                    </w:div>
                    <w:div w:id="2047025948">
                      <w:marLeft w:val="0"/>
                      <w:marRight w:val="0"/>
                      <w:marTop w:val="0"/>
                      <w:marBottom w:val="0"/>
                      <w:divBdr>
                        <w:top w:val="none" w:sz="0" w:space="0" w:color="auto"/>
                        <w:left w:val="none" w:sz="0" w:space="0" w:color="auto"/>
                        <w:bottom w:val="none" w:sz="0" w:space="0" w:color="auto"/>
                        <w:right w:val="none" w:sz="0" w:space="0" w:color="auto"/>
                      </w:divBdr>
                    </w:div>
                  </w:divsChild>
                </w:div>
                <w:div w:id="1932814340">
                  <w:marLeft w:val="0"/>
                  <w:marRight w:val="0"/>
                  <w:marTop w:val="0"/>
                  <w:marBottom w:val="0"/>
                  <w:divBdr>
                    <w:top w:val="none" w:sz="0" w:space="0" w:color="auto"/>
                    <w:left w:val="none" w:sz="0" w:space="0" w:color="auto"/>
                    <w:bottom w:val="none" w:sz="0" w:space="0" w:color="auto"/>
                    <w:right w:val="none" w:sz="0" w:space="0" w:color="auto"/>
                  </w:divBdr>
                  <w:divsChild>
                    <w:div w:id="902066187">
                      <w:marLeft w:val="0"/>
                      <w:marRight w:val="0"/>
                      <w:marTop w:val="0"/>
                      <w:marBottom w:val="0"/>
                      <w:divBdr>
                        <w:top w:val="none" w:sz="0" w:space="0" w:color="auto"/>
                        <w:left w:val="none" w:sz="0" w:space="0" w:color="auto"/>
                        <w:bottom w:val="none" w:sz="0" w:space="0" w:color="auto"/>
                        <w:right w:val="none" w:sz="0" w:space="0" w:color="auto"/>
                      </w:divBdr>
                    </w:div>
                    <w:div w:id="1986469831">
                      <w:marLeft w:val="0"/>
                      <w:marRight w:val="0"/>
                      <w:marTop w:val="0"/>
                      <w:marBottom w:val="0"/>
                      <w:divBdr>
                        <w:top w:val="none" w:sz="0" w:space="0" w:color="auto"/>
                        <w:left w:val="none" w:sz="0" w:space="0" w:color="auto"/>
                        <w:bottom w:val="none" w:sz="0" w:space="0" w:color="auto"/>
                        <w:right w:val="none" w:sz="0" w:space="0" w:color="auto"/>
                      </w:divBdr>
                    </w:div>
                  </w:divsChild>
                </w:div>
                <w:div w:id="2012637059">
                  <w:marLeft w:val="0"/>
                  <w:marRight w:val="0"/>
                  <w:marTop w:val="0"/>
                  <w:marBottom w:val="0"/>
                  <w:divBdr>
                    <w:top w:val="none" w:sz="0" w:space="0" w:color="auto"/>
                    <w:left w:val="none" w:sz="0" w:space="0" w:color="auto"/>
                    <w:bottom w:val="none" w:sz="0" w:space="0" w:color="auto"/>
                    <w:right w:val="none" w:sz="0" w:space="0" w:color="auto"/>
                  </w:divBdr>
                  <w:divsChild>
                    <w:div w:id="553080819">
                      <w:marLeft w:val="0"/>
                      <w:marRight w:val="0"/>
                      <w:marTop w:val="0"/>
                      <w:marBottom w:val="0"/>
                      <w:divBdr>
                        <w:top w:val="none" w:sz="0" w:space="0" w:color="auto"/>
                        <w:left w:val="none" w:sz="0" w:space="0" w:color="auto"/>
                        <w:bottom w:val="none" w:sz="0" w:space="0" w:color="auto"/>
                        <w:right w:val="none" w:sz="0" w:space="0" w:color="auto"/>
                      </w:divBdr>
                    </w:div>
                    <w:div w:id="816216909">
                      <w:marLeft w:val="0"/>
                      <w:marRight w:val="0"/>
                      <w:marTop w:val="0"/>
                      <w:marBottom w:val="0"/>
                      <w:divBdr>
                        <w:top w:val="none" w:sz="0" w:space="0" w:color="auto"/>
                        <w:left w:val="none" w:sz="0" w:space="0" w:color="auto"/>
                        <w:bottom w:val="none" w:sz="0" w:space="0" w:color="auto"/>
                        <w:right w:val="none" w:sz="0" w:space="0" w:color="auto"/>
                      </w:divBdr>
                    </w:div>
                  </w:divsChild>
                </w:div>
                <w:div w:id="2084133016">
                  <w:marLeft w:val="0"/>
                  <w:marRight w:val="0"/>
                  <w:marTop w:val="0"/>
                  <w:marBottom w:val="0"/>
                  <w:divBdr>
                    <w:top w:val="none" w:sz="0" w:space="0" w:color="auto"/>
                    <w:left w:val="none" w:sz="0" w:space="0" w:color="auto"/>
                    <w:bottom w:val="none" w:sz="0" w:space="0" w:color="auto"/>
                    <w:right w:val="none" w:sz="0" w:space="0" w:color="auto"/>
                  </w:divBdr>
                  <w:divsChild>
                    <w:div w:id="1717385480">
                      <w:marLeft w:val="0"/>
                      <w:marRight w:val="0"/>
                      <w:marTop w:val="0"/>
                      <w:marBottom w:val="0"/>
                      <w:divBdr>
                        <w:top w:val="none" w:sz="0" w:space="0" w:color="auto"/>
                        <w:left w:val="none" w:sz="0" w:space="0" w:color="auto"/>
                        <w:bottom w:val="none" w:sz="0" w:space="0" w:color="auto"/>
                        <w:right w:val="none" w:sz="0" w:space="0" w:color="auto"/>
                      </w:divBdr>
                    </w:div>
                    <w:div w:id="18491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4921">
          <w:marLeft w:val="0"/>
          <w:marRight w:val="0"/>
          <w:marTop w:val="0"/>
          <w:marBottom w:val="0"/>
          <w:divBdr>
            <w:top w:val="none" w:sz="0" w:space="0" w:color="auto"/>
            <w:left w:val="none" w:sz="0" w:space="0" w:color="auto"/>
            <w:bottom w:val="none" w:sz="0" w:space="0" w:color="auto"/>
            <w:right w:val="none" w:sz="0" w:space="0" w:color="auto"/>
          </w:divBdr>
          <w:divsChild>
            <w:div w:id="1676030551">
              <w:marLeft w:val="-75"/>
              <w:marRight w:val="0"/>
              <w:marTop w:val="30"/>
              <w:marBottom w:val="30"/>
              <w:divBdr>
                <w:top w:val="none" w:sz="0" w:space="0" w:color="auto"/>
                <w:left w:val="none" w:sz="0" w:space="0" w:color="auto"/>
                <w:bottom w:val="none" w:sz="0" w:space="0" w:color="auto"/>
                <w:right w:val="none" w:sz="0" w:space="0" w:color="auto"/>
              </w:divBdr>
              <w:divsChild>
                <w:div w:id="105124302">
                  <w:marLeft w:val="0"/>
                  <w:marRight w:val="0"/>
                  <w:marTop w:val="0"/>
                  <w:marBottom w:val="0"/>
                  <w:divBdr>
                    <w:top w:val="none" w:sz="0" w:space="0" w:color="auto"/>
                    <w:left w:val="none" w:sz="0" w:space="0" w:color="auto"/>
                    <w:bottom w:val="none" w:sz="0" w:space="0" w:color="auto"/>
                    <w:right w:val="none" w:sz="0" w:space="0" w:color="auto"/>
                  </w:divBdr>
                  <w:divsChild>
                    <w:div w:id="71706016">
                      <w:marLeft w:val="0"/>
                      <w:marRight w:val="0"/>
                      <w:marTop w:val="0"/>
                      <w:marBottom w:val="0"/>
                      <w:divBdr>
                        <w:top w:val="none" w:sz="0" w:space="0" w:color="auto"/>
                        <w:left w:val="none" w:sz="0" w:space="0" w:color="auto"/>
                        <w:bottom w:val="none" w:sz="0" w:space="0" w:color="auto"/>
                        <w:right w:val="none" w:sz="0" w:space="0" w:color="auto"/>
                      </w:divBdr>
                    </w:div>
                    <w:div w:id="481850706">
                      <w:marLeft w:val="0"/>
                      <w:marRight w:val="0"/>
                      <w:marTop w:val="0"/>
                      <w:marBottom w:val="0"/>
                      <w:divBdr>
                        <w:top w:val="none" w:sz="0" w:space="0" w:color="auto"/>
                        <w:left w:val="none" w:sz="0" w:space="0" w:color="auto"/>
                        <w:bottom w:val="none" w:sz="0" w:space="0" w:color="auto"/>
                        <w:right w:val="none" w:sz="0" w:space="0" w:color="auto"/>
                      </w:divBdr>
                    </w:div>
                  </w:divsChild>
                </w:div>
                <w:div w:id="302077903">
                  <w:marLeft w:val="0"/>
                  <w:marRight w:val="0"/>
                  <w:marTop w:val="0"/>
                  <w:marBottom w:val="0"/>
                  <w:divBdr>
                    <w:top w:val="none" w:sz="0" w:space="0" w:color="auto"/>
                    <w:left w:val="none" w:sz="0" w:space="0" w:color="auto"/>
                    <w:bottom w:val="none" w:sz="0" w:space="0" w:color="auto"/>
                    <w:right w:val="none" w:sz="0" w:space="0" w:color="auto"/>
                  </w:divBdr>
                  <w:divsChild>
                    <w:div w:id="1246838232">
                      <w:marLeft w:val="0"/>
                      <w:marRight w:val="0"/>
                      <w:marTop w:val="0"/>
                      <w:marBottom w:val="0"/>
                      <w:divBdr>
                        <w:top w:val="none" w:sz="0" w:space="0" w:color="auto"/>
                        <w:left w:val="none" w:sz="0" w:space="0" w:color="auto"/>
                        <w:bottom w:val="none" w:sz="0" w:space="0" w:color="auto"/>
                        <w:right w:val="none" w:sz="0" w:space="0" w:color="auto"/>
                      </w:divBdr>
                    </w:div>
                  </w:divsChild>
                </w:div>
                <w:div w:id="329334066">
                  <w:marLeft w:val="0"/>
                  <w:marRight w:val="0"/>
                  <w:marTop w:val="0"/>
                  <w:marBottom w:val="0"/>
                  <w:divBdr>
                    <w:top w:val="none" w:sz="0" w:space="0" w:color="auto"/>
                    <w:left w:val="none" w:sz="0" w:space="0" w:color="auto"/>
                    <w:bottom w:val="none" w:sz="0" w:space="0" w:color="auto"/>
                    <w:right w:val="none" w:sz="0" w:space="0" w:color="auto"/>
                  </w:divBdr>
                  <w:divsChild>
                    <w:div w:id="573008348">
                      <w:marLeft w:val="0"/>
                      <w:marRight w:val="0"/>
                      <w:marTop w:val="0"/>
                      <w:marBottom w:val="0"/>
                      <w:divBdr>
                        <w:top w:val="none" w:sz="0" w:space="0" w:color="auto"/>
                        <w:left w:val="none" w:sz="0" w:space="0" w:color="auto"/>
                        <w:bottom w:val="none" w:sz="0" w:space="0" w:color="auto"/>
                        <w:right w:val="none" w:sz="0" w:space="0" w:color="auto"/>
                      </w:divBdr>
                    </w:div>
                    <w:div w:id="1380201656">
                      <w:marLeft w:val="0"/>
                      <w:marRight w:val="0"/>
                      <w:marTop w:val="0"/>
                      <w:marBottom w:val="0"/>
                      <w:divBdr>
                        <w:top w:val="none" w:sz="0" w:space="0" w:color="auto"/>
                        <w:left w:val="none" w:sz="0" w:space="0" w:color="auto"/>
                        <w:bottom w:val="none" w:sz="0" w:space="0" w:color="auto"/>
                        <w:right w:val="none" w:sz="0" w:space="0" w:color="auto"/>
                      </w:divBdr>
                    </w:div>
                  </w:divsChild>
                </w:div>
                <w:div w:id="375735467">
                  <w:marLeft w:val="0"/>
                  <w:marRight w:val="0"/>
                  <w:marTop w:val="0"/>
                  <w:marBottom w:val="0"/>
                  <w:divBdr>
                    <w:top w:val="none" w:sz="0" w:space="0" w:color="auto"/>
                    <w:left w:val="none" w:sz="0" w:space="0" w:color="auto"/>
                    <w:bottom w:val="none" w:sz="0" w:space="0" w:color="auto"/>
                    <w:right w:val="none" w:sz="0" w:space="0" w:color="auto"/>
                  </w:divBdr>
                  <w:divsChild>
                    <w:div w:id="31153562">
                      <w:marLeft w:val="0"/>
                      <w:marRight w:val="0"/>
                      <w:marTop w:val="0"/>
                      <w:marBottom w:val="0"/>
                      <w:divBdr>
                        <w:top w:val="none" w:sz="0" w:space="0" w:color="auto"/>
                        <w:left w:val="none" w:sz="0" w:space="0" w:color="auto"/>
                        <w:bottom w:val="none" w:sz="0" w:space="0" w:color="auto"/>
                        <w:right w:val="none" w:sz="0" w:space="0" w:color="auto"/>
                      </w:divBdr>
                    </w:div>
                    <w:div w:id="2118059082">
                      <w:marLeft w:val="0"/>
                      <w:marRight w:val="0"/>
                      <w:marTop w:val="0"/>
                      <w:marBottom w:val="0"/>
                      <w:divBdr>
                        <w:top w:val="none" w:sz="0" w:space="0" w:color="auto"/>
                        <w:left w:val="none" w:sz="0" w:space="0" w:color="auto"/>
                        <w:bottom w:val="none" w:sz="0" w:space="0" w:color="auto"/>
                        <w:right w:val="none" w:sz="0" w:space="0" w:color="auto"/>
                      </w:divBdr>
                    </w:div>
                  </w:divsChild>
                </w:div>
                <w:div w:id="445319896">
                  <w:marLeft w:val="0"/>
                  <w:marRight w:val="0"/>
                  <w:marTop w:val="0"/>
                  <w:marBottom w:val="0"/>
                  <w:divBdr>
                    <w:top w:val="none" w:sz="0" w:space="0" w:color="auto"/>
                    <w:left w:val="none" w:sz="0" w:space="0" w:color="auto"/>
                    <w:bottom w:val="none" w:sz="0" w:space="0" w:color="auto"/>
                    <w:right w:val="none" w:sz="0" w:space="0" w:color="auto"/>
                  </w:divBdr>
                  <w:divsChild>
                    <w:div w:id="1115254479">
                      <w:marLeft w:val="0"/>
                      <w:marRight w:val="0"/>
                      <w:marTop w:val="0"/>
                      <w:marBottom w:val="0"/>
                      <w:divBdr>
                        <w:top w:val="none" w:sz="0" w:space="0" w:color="auto"/>
                        <w:left w:val="none" w:sz="0" w:space="0" w:color="auto"/>
                        <w:bottom w:val="none" w:sz="0" w:space="0" w:color="auto"/>
                        <w:right w:val="none" w:sz="0" w:space="0" w:color="auto"/>
                      </w:divBdr>
                    </w:div>
                  </w:divsChild>
                </w:div>
                <w:div w:id="450367354">
                  <w:marLeft w:val="0"/>
                  <w:marRight w:val="0"/>
                  <w:marTop w:val="0"/>
                  <w:marBottom w:val="0"/>
                  <w:divBdr>
                    <w:top w:val="none" w:sz="0" w:space="0" w:color="auto"/>
                    <w:left w:val="none" w:sz="0" w:space="0" w:color="auto"/>
                    <w:bottom w:val="none" w:sz="0" w:space="0" w:color="auto"/>
                    <w:right w:val="none" w:sz="0" w:space="0" w:color="auto"/>
                  </w:divBdr>
                  <w:divsChild>
                    <w:div w:id="72245453">
                      <w:marLeft w:val="0"/>
                      <w:marRight w:val="0"/>
                      <w:marTop w:val="0"/>
                      <w:marBottom w:val="0"/>
                      <w:divBdr>
                        <w:top w:val="none" w:sz="0" w:space="0" w:color="auto"/>
                        <w:left w:val="none" w:sz="0" w:space="0" w:color="auto"/>
                        <w:bottom w:val="none" w:sz="0" w:space="0" w:color="auto"/>
                        <w:right w:val="none" w:sz="0" w:space="0" w:color="auto"/>
                      </w:divBdr>
                    </w:div>
                    <w:div w:id="1144002180">
                      <w:marLeft w:val="0"/>
                      <w:marRight w:val="0"/>
                      <w:marTop w:val="0"/>
                      <w:marBottom w:val="0"/>
                      <w:divBdr>
                        <w:top w:val="none" w:sz="0" w:space="0" w:color="auto"/>
                        <w:left w:val="none" w:sz="0" w:space="0" w:color="auto"/>
                        <w:bottom w:val="none" w:sz="0" w:space="0" w:color="auto"/>
                        <w:right w:val="none" w:sz="0" w:space="0" w:color="auto"/>
                      </w:divBdr>
                    </w:div>
                    <w:div w:id="1322273137">
                      <w:marLeft w:val="0"/>
                      <w:marRight w:val="0"/>
                      <w:marTop w:val="0"/>
                      <w:marBottom w:val="0"/>
                      <w:divBdr>
                        <w:top w:val="none" w:sz="0" w:space="0" w:color="auto"/>
                        <w:left w:val="none" w:sz="0" w:space="0" w:color="auto"/>
                        <w:bottom w:val="none" w:sz="0" w:space="0" w:color="auto"/>
                        <w:right w:val="none" w:sz="0" w:space="0" w:color="auto"/>
                      </w:divBdr>
                    </w:div>
                  </w:divsChild>
                </w:div>
                <w:div w:id="581187492">
                  <w:marLeft w:val="0"/>
                  <w:marRight w:val="0"/>
                  <w:marTop w:val="0"/>
                  <w:marBottom w:val="0"/>
                  <w:divBdr>
                    <w:top w:val="none" w:sz="0" w:space="0" w:color="auto"/>
                    <w:left w:val="none" w:sz="0" w:space="0" w:color="auto"/>
                    <w:bottom w:val="none" w:sz="0" w:space="0" w:color="auto"/>
                    <w:right w:val="none" w:sz="0" w:space="0" w:color="auto"/>
                  </w:divBdr>
                  <w:divsChild>
                    <w:div w:id="68964548">
                      <w:marLeft w:val="0"/>
                      <w:marRight w:val="0"/>
                      <w:marTop w:val="0"/>
                      <w:marBottom w:val="0"/>
                      <w:divBdr>
                        <w:top w:val="none" w:sz="0" w:space="0" w:color="auto"/>
                        <w:left w:val="none" w:sz="0" w:space="0" w:color="auto"/>
                        <w:bottom w:val="none" w:sz="0" w:space="0" w:color="auto"/>
                        <w:right w:val="none" w:sz="0" w:space="0" w:color="auto"/>
                      </w:divBdr>
                    </w:div>
                    <w:div w:id="308174141">
                      <w:marLeft w:val="0"/>
                      <w:marRight w:val="0"/>
                      <w:marTop w:val="0"/>
                      <w:marBottom w:val="0"/>
                      <w:divBdr>
                        <w:top w:val="none" w:sz="0" w:space="0" w:color="auto"/>
                        <w:left w:val="none" w:sz="0" w:space="0" w:color="auto"/>
                        <w:bottom w:val="none" w:sz="0" w:space="0" w:color="auto"/>
                        <w:right w:val="none" w:sz="0" w:space="0" w:color="auto"/>
                      </w:divBdr>
                    </w:div>
                  </w:divsChild>
                </w:div>
                <w:div w:id="625163534">
                  <w:marLeft w:val="0"/>
                  <w:marRight w:val="0"/>
                  <w:marTop w:val="0"/>
                  <w:marBottom w:val="0"/>
                  <w:divBdr>
                    <w:top w:val="none" w:sz="0" w:space="0" w:color="auto"/>
                    <w:left w:val="none" w:sz="0" w:space="0" w:color="auto"/>
                    <w:bottom w:val="none" w:sz="0" w:space="0" w:color="auto"/>
                    <w:right w:val="none" w:sz="0" w:space="0" w:color="auto"/>
                  </w:divBdr>
                  <w:divsChild>
                    <w:div w:id="789400118">
                      <w:marLeft w:val="0"/>
                      <w:marRight w:val="0"/>
                      <w:marTop w:val="0"/>
                      <w:marBottom w:val="0"/>
                      <w:divBdr>
                        <w:top w:val="none" w:sz="0" w:space="0" w:color="auto"/>
                        <w:left w:val="none" w:sz="0" w:space="0" w:color="auto"/>
                        <w:bottom w:val="none" w:sz="0" w:space="0" w:color="auto"/>
                        <w:right w:val="none" w:sz="0" w:space="0" w:color="auto"/>
                      </w:divBdr>
                    </w:div>
                    <w:div w:id="1661496889">
                      <w:marLeft w:val="0"/>
                      <w:marRight w:val="0"/>
                      <w:marTop w:val="0"/>
                      <w:marBottom w:val="0"/>
                      <w:divBdr>
                        <w:top w:val="none" w:sz="0" w:space="0" w:color="auto"/>
                        <w:left w:val="none" w:sz="0" w:space="0" w:color="auto"/>
                        <w:bottom w:val="none" w:sz="0" w:space="0" w:color="auto"/>
                        <w:right w:val="none" w:sz="0" w:space="0" w:color="auto"/>
                      </w:divBdr>
                    </w:div>
                  </w:divsChild>
                </w:div>
                <w:div w:id="633945389">
                  <w:marLeft w:val="0"/>
                  <w:marRight w:val="0"/>
                  <w:marTop w:val="0"/>
                  <w:marBottom w:val="0"/>
                  <w:divBdr>
                    <w:top w:val="none" w:sz="0" w:space="0" w:color="auto"/>
                    <w:left w:val="none" w:sz="0" w:space="0" w:color="auto"/>
                    <w:bottom w:val="none" w:sz="0" w:space="0" w:color="auto"/>
                    <w:right w:val="none" w:sz="0" w:space="0" w:color="auto"/>
                  </w:divBdr>
                  <w:divsChild>
                    <w:div w:id="840660524">
                      <w:marLeft w:val="0"/>
                      <w:marRight w:val="0"/>
                      <w:marTop w:val="0"/>
                      <w:marBottom w:val="0"/>
                      <w:divBdr>
                        <w:top w:val="none" w:sz="0" w:space="0" w:color="auto"/>
                        <w:left w:val="none" w:sz="0" w:space="0" w:color="auto"/>
                        <w:bottom w:val="none" w:sz="0" w:space="0" w:color="auto"/>
                        <w:right w:val="none" w:sz="0" w:space="0" w:color="auto"/>
                      </w:divBdr>
                    </w:div>
                    <w:div w:id="1005597558">
                      <w:marLeft w:val="0"/>
                      <w:marRight w:val="0"/>
                      <w:marTop w:val="0"/>
                      <w:marBottom w:val="0"/>
                      <w:divBdr>
                        <w:top w:val="none" w:sz="0" w:space="0" w:color="auto"/>
                        <w:left w:val="none" w:sz="0" w:space="0" w:color="auto"/>
                        <w:bottom w:val="none" w:sz="0" w:space="0" w:color="auto"/>
                        <w:right w:val="none" w:sz="0" w:space="0" w:color="auto"/>
                      </w:divBdr>
                    </w:div>
                    <w:div w:id="1377663363">
                      <w:marLeft w:val="0"/>
                      <w:marRight w:val="0"/>
                      <w:marTop w:val="0"/>
                      <w:marBottom w:val="0"/>
                      <w:divBdr>
                        <w:top w:val="none" w:sz="0" w:space="0" w:color="auto"/>
                        <w:left w:val="none" w:sz="0" w:space="0" w:color="auto"/>
                        <w:bottom w:val="none" w:sz="0" w:space="0" w:color="auto"/>
                        <w:right w:val="none" w:sz="0" w:space="0" w:color="auto"/>
                      </w:divBdr>
                    </w:div>
                  </w:divsChild>
                </w:div>
                <w:div w:id="642469266">
                  <w:marLeft w:val="0"/>
                  <w:marRight w:val="0"/>
                  <w:marTop w:val="0"/>
                  <w:marBottom w:val="0"/>
                  <w:divBdr>
                    <w:top w:val="none" w:sz="0" w:space="0" w:color="auto"/>
                    <w:left w:val="none" w:sz="0" w:space="0" w:color="auto"/>
                    <w:bottom w:val="none" w:sz="0" w:space="0" w:color="auto"/>
                    <w:right w:val="none" w:sz="0" w:space="0" w:color="auto"/>
                  </w:divBdr>
                  <w:divsChild>
                    <w:div w:id="179702319">
                      <w:marLeft w:val="0"/>
                      <w:marRight w:val="0"/>
                      <w:marTop w:val="0"/>
                      <w:marBottom w:val="0"/>
                      <w:divBdr>
                        <w:top w:val="none" w:sz="0" w:space="0" w:color="auto"/>
                        <w:left w:val="none" w:sz="0" w:space="0" w:color="auto"/>
                        <w:bottom w:val="none" w:sz="0" w:space="0" w:color="auto"/>
                        <w:right w:val="none" w:sz="0" w:space="0" w:color="auto"/>
                      </w:divBdr>
                    </w:div>
                    <w:div w:id="388115140">
                      <w:marLeft w:val="0"/>
                      <w:marRight w:val="0"/>
                      <w:marTop w:val="0"/>
                      <w:marBottom w:val="0"/>
                      <w:divBdr>
                        <w:top w:val="none" w:sz="0" w:space="0" w:color="auto"/>
                        <w:left w:val="none" w:sz="0" w:space="0" w:color="auto"/>
                        <w:bottom w:val="none" w:sz="0" w:space="0" w:color="auto"/>
                        <w:right w:val="none" w:sz="0" w:space="0" w:color="auto"/>
                      </w:divBdr>
                    </w:div>
                    <w:div w:id="1231383233">
                      <w:marLeft w:val="0"/>
                      <w:marRight w:val="0"/>
                      <w:marTop w:val="0"/>
                      <w:marBottom w:val="0"/>
                      <w:divBdr>
                        <w:top w:val="none" w:sz="0" w:space="0" w:color="auto"/>
                        <w:left w:val="none" w:sz="0" w:space="0" w:color="auto"/>
                        <w:bottom w:val="none" w:sz="0" w:space="0" w:color="auto"/>
                        <w:right w:val="none" w:sz="0" w:space="0" w:color="auto"/>
                      </w:divBdr>
                    </w:div>
                  </w:divsChild>
                </w:div>
                <w:div w:id="698120368">
                  <w:marLeft w:val="0"/>
                  <w:marRight w:val="0"/>
                  <w:marTop w:val="0"/>
                  <w:marBottom w:val="0"/>
                  <w:divBdr>
                    <w:top w:val="none" w:sz="0" w:space="0" w:color="auto"/>
                    <w:left w:val="none" w:sz="0" w:space="0" w:color="auto"/>
                    <w:bottom w:val="none" w:sz="0" w:space="0" w:color="auto"/>
                    <w:right w:val="none" w:sz="0" w:space="0" w:color="auto"/>
                  </w:divBdr>
                  <w:divsChild>
                    <w:div w:id="133253937">
                      <w:marLeft w:val="0"/>
                      <w:marRight w:val="0"/>
                      <w:marTop w:val="0"/>
                      <w:marBottom w:val="0"/>
                      <w:divBdr>
                        <w:top w:val="none" w:sz="0" w:space="0" w:color="auto"/>
                        <w:left w:val="none" w:sz="0" w:space="0" w:color="auto"/>
                        <w:bottom w:val="none" w:sz="0" w:space="0" w:color="auto"/>
                        <w:right w:val="none" w:sz="0" w:space="0" w:color="auto"/>
                      </w:divBdr>
                    </w:div>
                    <w:div w:id="321279300">
                      <w:marLeft w:val="0"/>
                      <w:marRight w:val="0"/>
                      <w:marTop w:val="0"/>
                      <w:marBottom w:val="0"/>
                      <w:divBdr>
                        <w:top w:val="none" w:sz="0" w:space="0" w:color="auto"/>
                        <w:left w:val="none" w:sz="0" w:space="0" w:color="auto"/>
                        <w:bottom w:val="none" w:sz="0" w:space="0" w:color="auto"/>
                        <w:right w:val="none" w:sz="0" w:space="0" w:color="auto"/>
                      </w:divBdr>
                    </w:div>
                    <w:div w:id="536428976">
                      <w:marLeft w:val="0"/>
                      <w:marRight w:val="0"/>
                      <w:marTop w:val="0"/>
                      <w:marBottom w:val="0"/>
                      <w:divBdr>
                        <w:top w:val="none" w:sz="0" w:space="0" w:color="auto"/>
                        <w:left w:val="none" w:sz="0" w:space="0" w:color="auto"/>
                        <w:bottom w:val="none" w:sz="0" w:space="0" w:color="auto"/>
                        <w:right w:val="none" w:sz="0" w:space="0" w:color="auto"/>
                      </w:divBdr>
                    </w:div>
                  </w:divsChild>
                </w:div>
                <w:div w:id="765661028">
                  <w:marLeft w:val="0"/>
                  <w:marRight w:val="0"/>
                  <w:marTop w:val="0"/>
                  <w:marBottom w:val="0"/>
                  <w:divBdr>
                    <w:top w:val="none" w:sz="0" w:space="0" w:color="auto"/>
                    <w:left w:val="none" w:sz="0" w:space="0" w:color="auto"/>
                    <w:bottom w:val="none" w:sz="0" w:space="0" w:color="auto"/>
                    <w:right w:val="none" w:sz="0" w:space="0" w:color="auto"/>
                  </w:divBdr>
                  <w:divsChild>
                    <w:div w:id="469203964">
                      <w:marLeft w:val="0"/>
                      <w:marRight w:val="0"/>
                      <w:marTop w:val="0"/>
                      <w:marBottom w:val="0"/>
                      <w:divBdr>
                        <w:top w:val="none" w:sz="0" w:space="0" w:color="auto"/>
                        <w:left w:val="none" w:sz="0" w:space="0" w:color="auto"/>
                        <w:bottom w:val="none" w:sz="0" w:space="0" w:color="auto"/>
                        <w:right w:val="none" w:sz="0" w:space="0" w:color="auto"/>
                      </w:divBdr>
                    </w:div>
                  </w:divsChild>
                </w:div>
                <w:div w:id="789007207">
                  <w:marLeft w:val="0"/>
                  <w:marRight w:val="0"/>
                  <w:marTop w:val="0"/>
                  <w:marBottom w:val="0"/>
                  <w:divBdr>
                    <w:top w:val="none" w:sz="0" w:space="0" w:color="auto"/>
                    <w:left w:val="none" w:sz="0" w:space="0" w:color="auto"/>
                    <w:bottom w:val="none" w:sz="0" w:space="0" w:color="auto"/>
                    <w:right w:val="none" w:sz="0" w:space="0" w:color="auto"/>
                  </w:divBdr>
                  <w:divsChild>
                    <w:div w:id="126704053">
                      <w:marLeft w:val="0"/>
                      <w:marRight w:val="0"/>
                      <w:marTop w:val="0"/>
                      <w:marBottom w:val="0"/>
                      <w:divBdr>
                        <w:top w:val="none" w:sz="0" w:space="0" w:color="auto"/>
                        <w:left w:val="none" w:sz="0" w:space="0" w:color="auto"/>
                        <w:bottom w:val="none" w:sz="0" w:space="0" w:color="auto"/>
                        <w:right w:val="none" w:sz="0" w:space="0" w:color="auto"/>
                      </w:divBdr>
                    </w:div>
                    <w:div w:id="418215927">
                      <w:marLeft w:val="0"/>
                      <w:marRight w:val="0"/>
                      <w:marTop w:val="0"/>
                      <w:marBottom w:val="0"/>
                      <w:divBdr>
                        <w:top w:val="none" w:sz="0" w:space="0" w:color="auto"/>
                        <w:left w:val="none" w:sz="0" w:space="0" w:color="auto"/>
                        <w:bottom w:val="none" w:sz="0" w:space="0" w:color="auto"/>
                        <w:right w:val="none" w:sz="0" w:space="0" w:color="auto"/>
                      </w:divBdr>
                    </w:div>
                    <w:div w:id="1948542444">
                      <w:marLeft w:val="0"/>
                      <w:marRight w:val="0"/>
                      <w:marTop w:val="0"/>
                      <w:marBottom w:val="0"/>
                      <w:divBdr>
                        <w:top w:val="none" w:sz="0" w:space="0" w:color="auto"/>
                        <w:left w:val="none" w:sz="0" w:space="0" w:color="auto"/>
                        <w:bottom w:val="none" w:sz="0" w:space="0" w:color="auto"/>
                        <w:right w:val="none" w:sz="0" w:space="0" w:color="auto"/>
                      </w:divBdr>
                    </w:div>
                  </w:divsChild>
                </w:div>
                <w:div w:id="1060788705">
                  <w:marLeft w:val="0"/>
                  <w:marRight w:val="0"/>
                  <w:marTop w:val="0"/>
                  <w:marBottom w:val="0"/>
                  <w:divBdr>
                    <w:top w:val="none" w:sz="0" w:space="0" w:color="auto"/>
                    <w:left w:val="none" w:sz="0" w:space="0" w:color="auto"/>
                    <w:bottom w:val="none" w:sz="0" w:space="0" w:color="auto"/>
                    <w:right w:val="none" w:sz="0" w:space="0" w:color="auto"/>
                  </w:divBdr>
                  <w:divsChild>
                    <w:div w:id="572008089">
                      <w:marLeft w:val="0"/>
                      <w:marRight w:val="0"/>
                      <w:marTop w:val="0"/>
                      <w:marBottom w:val="0"/>
                      <w:divBdr>
                        <w:top w:val="none" w:sz="0" w:space="0" w:color="auto"/>
                        <w:left w:val="none" w:sz="0" w:space="0" w:color="auto"/>
                        <w:bottom w:val="none" w:sz="0" w:space="0" w:color="auto"/>
                        <w:right w:val="none" w:sz="0" w:space="0" w:color="auto"/>
                      </w:divBdr>
                    </w:div>
                    <w:div w:id="1543322335">
                      <w:marLeft w:val="0"/>
                      <w:marRight w:val="0"/>
                      <w:marTop w:val="0"/>
                      <w:marBottom w:val="0"/>
                      <w:divBdr>
                        <w:top w:val="none" w:sz="0" w:space="0" w:color="auto"/>
                        <w:left w:val="none" w:sz="0" w:space="0" w:color="auto"/>
                        <w:bottom w:val="none" w:sz="0" w:space="0" w:color="auto"/>
                        <w:right w:val="none" w:sz="0" w:space="0" w:color="auto"/>
                      </w:divBdr>
                    </w:div>
                  </w:divsChild>
                </w:div>
                <w:div w:id="1097796805">
                  <w:marLeft w:val="0"/>
                  <w:marRight w:val="0"/>
                  <w:marTop w:val="0"/>
                  <w:marBottom w:val="0"/>
                  <w:divBdr>
                    <w:top w:val="none" w:sz="0" w:space="0" w:color="auto"/>
                    <w:left w:val="none" w:sz="0" w:space="0" w:color="auto"/>
                    <w:bottom w:val="none" w:sz="0" w:space="0" w:color="auto"/>
                    <w:right w:val="none" w:sz="0" w:space="0" w:color="auto"/>
                  </w:divBdr>
                  <w:divsChild>
                    <w:div w:id="1870490970">
                      <w:marLeft w:val="0"/>
                      <w:marRight w:val="0"/>
                      <w:marTop w:val="0"/>
                      <w:marBottom w:val="0"/>
                      <w:divBdr>
                        <w:top w:val="none" w:sz="0" w:space="0" w:color="auto"/>
                        <w:left w:val="none" w:sz="0" w:space="0" w:color="auto"/>
                        <w:bottom w:val="none" w:sz="0" w:space="0" w:color="auto"/>
                        <w:right w:val="none" w:sz="0" w:space="0" w:color="auto"/>
                      </w:divBdr>
                    </w:div>
                  </w:divsChild>
                </w:div>
                <w:div w:id="1112626261">
                  <w:marLeft w:val="0"/>
                  <w:marRight w:val="0"/>
                  <w:marTop w:val="0"/>
                  <w:marBottom w:val="0"/>
                  <w:divBdr>
                    <w:top w:val="none" w:sz="0" w:space="0" w:color="auto"/>
                    <w:left w:val="none" w:sz="0" w:space="0" w:color="auto"/>
                    <w:bottom w:val="none" w:sz="0" w:space="0" w:color="auto"/>
                    <w:right w:val="none" w:sz="0" w:space="0" w:color="auto"/>
                  </w:divBdr>
                  <w:divsChild>
                    <w:div w:id="1234510797">
                      <w:marLeft w:val="0"/>
                      <w:marRight w:val="0"/>
                      <w:marTop w:val="0"/>
                      <w:marBottom w:val="0"/>
                      <w:divBdr>
                        <w:top w:val="none" w:sz="0" w:space="0" w:color="auto"/>
                        <w:left w:val="none" w:sz="0" w:space="0" w:color="auto"/>
                        <w:bottom w:val="none" w:sz="0" w:space="0" w:color="auto"/>
                        <w:right w:val="none" w:sz="0" w:space="0" w:color="auto"/>
                      </w:divBdr>
                    </w:div>
                    <w:div w:id="1317875377">
                      <w:marLeft w:val="0"/>
                      <w:marRight w:val="0"/>
                      <w:marTop w:val="0"/>
                      <w:marBottom w:val="0"/>
                      <w:divBdr>
                        <w:top w:val="none" w:sz="0" w:space="0" w:color="auto"/>
                        <w:left w:val="none" w:sz="0" w:space="0" w:color="auto"/>
                        <w:bottom w:val="none" w:sz="0" w:space="0" w:color="auto"/>
                        <w:right w:val="none" w:sz="0" w:space="0" w:color="auto"/>
                      </w:divBdr>
                    </w:div>
                    <w:div w:id="1908149674">
                      <w:marLeft w:val="0"/>
                      <w:marRight w:val="0"/>
                      <w:marTop w:val="0"/>
                      <w:marBottom w:val="0"/>
                      <w:divBdr>
                        <w:top w:val="none" w:sz="0" w:space="0" w:color="auto"/>
                        <w:left w:val="none" w:sz="0" w:space="0" w:color="auto"/>
                        <w:bottom w:val="none" w:sz="0" w:space="0" w:color="auto"/>
                        <w:right w:val="none" w:sz="0" w:space="0" w:color="auto"/>
                      </w:divBdr>
                    </w:div>
                  </w:divsChild>
                </w:div>
                <w:div w:id="1131707102">
                  <w:marLeft w:val="0"/>
                  <w:marRight w:val="0"/>
                  <w:marTop w:val="0"/>
                  <w:marBottom w:val="0"/>
                  <w:divBdr>
                    <w:top w:val="none" w:sz="0" w:space="0" w:color="auto"/>
                    <w:left w:val="none" w:sz="0" w:space="0" w:color="auto"/>
                    <w:bottom w:val="none" w:sz="0" w:space="0" w:color="auto"/>
                    <w:right w:val="none" w:sz="0" w:space="0" w:color="auto"/>
                  </w:divBdr>
                  <w:divsChild>
                    <w:div w:id="776602426">
                      <w:marLeft w:val="0"/>
                      <w:marRight w:val="0"/>
                      <w:marTop w:val="0"/>
                      <w:marBottom w:val="0"/>
                      <w:divBdr>
                        <w:top w:val="none" w:sz="0" w:space="0" w:color="auto"/>
                        <w:left w:val="none" w:sz="0" w:space="0" w:color="auto"/>
                        <w:bottom w:val="none" w:sz="0" w:space="0" w:color="auto"/>
                        <w:right w:val="none" w:sz="0" w:space="0" w:color="auto"/>
                      </w:divBdr>
                    </w:div>
                  </w:divsChild>
                </w:div>
                <w:div w:id="1221405157">
                  <w:marLeft w:val="0"/>
                  <w:marRight w:val="0"/>
                  <w:marTop w:val="0"/>
                  <w:marBottom w:val="0"/>
                  <w:divBdr>
                    <w:top w:val="none" w:sz="0" w:space="0" w:color="auto"/>
                    <w:left w:val="none" w:sz="0" w:space="0" w:color="auto"/>
                    <w:bottom w:val="none" w:sz="0" w:space="0" w:color="auto"/>
                    <w:right w:val="none" w:sz="0" w:space="0" w:color="auto"/>
                  </w:divBdr>
                  <w:divsChild>
                    <w:div w:id="277104043">
                      <w:marLeft w:val="0"/>
                      <w:marRight w:val="0"/>
                      <w:marTop w:val="0"/>
                      <w:marBottom w:val="0"/>
                      <w:divBdr>
                        <w:top w:val="none" w:sz="0" w:space="0" w:color="auto"/>
                        <w:left w:val="none" w:sz="0" w:space="0" w:color="auto"/>
                        <w:bottom w:val="none" w:sz="0" w:space="0" w:color="auto"/>
                        <w:right w:val="none" w:sz="0" w:space="0" w:color="auto"/>
                      </w:divBdr>
                    </w:div>
                    <w:div w:id="1666739728">
                      <w:marLeft w:val="0"/>
                      <w:marRight w:val="0"/>
                      <w:marTop w:val="0"/>
                      <w:marBottom w:val="0"/>
                      <w:divBdr>
                        <w:top w:val="none" w:sz="0" w:space="0" w:color="auto"/>
                        <w:left w:val="none" w:sz="0" w:space="0" w:color="auto"/>
                        <w:bottom w:val="none" w:sz="0" w:space="0" w:color="auto"/>
                        <w:right w:val="none" w:sz="0" w:space="0" w:color="auto"/>
                      </w:divBdr>
                    </w:div>
                  </w:divsChild>
                </w:div>
                <w:div w:id="1274822044">
                  <w:marLeft w:val="0"/>
                  <w:marRight w:val="0"/>
                  <w:marTop w:val="0"/>
                  <w:marBottom w:val="0"/>
                  <w:divBdr>
                    <w:top w:val="none" w:sz="0" w:space="0" w:color="auto"/>
                    <w:left w:val="none" w:sz="0" w:space="0" w:color="auto"/>
                    <w:bottom w:val="none" w:sz="0" w:space="0" w:color="auto"/>
                    <w:right w:val="none" w:sz="0" w:space="0" w:color="auto"/>
                  </w:divBdr>
                  <w:divsChild>
                    <w:div w:id="1288269854">
                      <w:marLeft w:val="0"/>
                      <w:marRight w:val="0"/>
                      <w:marTop w:val="0"/>
                      <w:marBottom w:val="0"/>
                      <w:divBdr>
                        <w:top w:val="none" w:sz="0" w:space="0" w:color="auto"/>
                        <w:left w:val="none" w:sz="0" w:space="0" w:color="auto"/>
                        <w:bottom w:val="none" w:sz="0" w:space="0" w:color="auto"/>
                        <w:right w:val="none" w:sz="0" w:space="0" w:color="auto"/>
                      </w:divBdr>
                    </w:div>
                    <w:div w:id="1708992417">
                      <w:marLeft w:val="0"/>
                      <w:marRight w:val="0"/>
                      <w:marTop w:val="0"/>
                      <w:marBottom w:val="0"/>
                      <w:divBdr>
                        <w:top w:val="none" w:sz="0" w:space="0" w:color="auto"/>
                        <w:left w:val="none" w:sz="0" w:space="0" w:color="auto"/>
                        <w:bottom w:val="none" w:sz="0" w:space="0" w:color="auto"/>
                        <w:right w:val="none" w:sz="0" w:space="0" w:color="auto"/>
                      </w:divBdr>
                    </w:div>
                  </w:divsChild>
                </w:div>
                <w:div w:id="1291980116">
                  <w:marLeft w:val="0"/>
                  <w:marRight w:val="0"/>
                  <w:marTop w:val="0"/>
                  <w:marBottom w:val="0"/>
                  <w:divBdr>
                    <w:top w:val="none" w:sz="0" w:space="0" w:color="auto"/>
                    <w:left w:val="none" w:sz="0" w:space="0" w:color="auto"/>
                    <w:bottom w:val="none" w:sz="0" w:space="0" w:color="auto"/>
                    <w:right w:val="none" w:sz="0" w:space="0" w:color="auto"/>
                  </w:divBdr>
                  <w:divsChild>
                    <w:div w:id="715617280">
                      <w:marLeft w:val="0"/>
                      <w:marRight w:val="0"/>
                      <w:marTop w:val="0"/>
                      <w:marBottom w:val="0"/>
                      <w:divBdr>
                        <w:top w:val="none" w:sz="0" w:space="0" w:color="auto"/>
                        <w:left w:val="none" w:sz="0" w:space="0" w:color="auto"/>
                        <w:bottom w:val="none" w:sz="0" w:space="0" w:color="auto"/>
                        <w:right w:val="none" w:sz="0" w:space="0" w:color="auto"/>
                      </w:divBdr>
                    </w:div>
                    <w:div w:id="1695308731">
                      <w:marLeft w:val="0"/>
                      <w:marRight w:val="0"/>
                      <w:marTop w:val="0"/>
                      <w:marBottom w:val="0"/>
                      <w:divBdr>
                        <w:top w:val="none" w:sz="0" w:space="0" w:color="auto"/>
                        <w:left w:val="none" w:sz="0" w:space="0" w:color="auto"/>
                        <w:bottom w:val="none" w:sz="0" w:space="0" w:color="auto"/>
                        <w:right w:val="none" w:sz="0" w:space="0" w:color="auto"/>
                      </w:divBdr>
                    </w:div>
                  </w:divsChild>
                </w:div>
                <w:div w:id="1320961459">
                  <w:marLeft w:val="0"/>
                  <w:marRight w:val="0"/>
                  <w:marTop w:val="0"/>
                  <w:marBottom w:val="0"/>
                  <w:divBdr>
                    <w:top w:val="none" w:sz="0" w:space="0" w:color="auto"/>
                    <w:left w:val="none" w:sz="0" w:space="0" w:color="auto"/>
                    <w:bottom w:val="none" w:sz="0" w:space="0" w:color="auto"/>
                    <w:right w:val="none" w:sz="0" w:space="0" w:color="auto"/>
                  </w:divBdr>
                  <w:divsChild>
                    <w:div w:id="459423136">
                      <w:marLeft w:val="0"/>
                      <w:marRight w:val="0"/>
                      <w:marTop w:val="0"/>
                      <w:marBottom w:val="0"/>
                      <w:divBdr>
                        <w:top w:val="none" w:sz="0" w:space="0" w:color="auto"/>
                        <w:left w:val="none" w:sz="0" w:space="0" w:color="auto"/>
                        <w:bottom w:val="none" w:sz="0" w:space="0" w:color="auto"/>
                        <w:right w:val="none" w:sz="0" w:space="0" w:color="auto"/>
                      </w:divBdr>
                    </w:div>
                    <w:div w:id="1561137170">
                      <w:marLeft w:val="0"/>
                      <w:marRight w:val="0"/>
                      <w:marTop w:val="0"/>
                      <w:marBottom w:val="0"/>
                      <w:divBdr>
                        <w:top w:val="none" w:sz="0" w:space="0" w:color="auto"/>
                        <w:left w:val="none" w:sz="0" w:space="0" w:color="auto"/>
                        <w:bottom w:val="none" w:sz="0" w:space="0" w:color="auto"/>
                        <w:right w:val="none" w:sz="0" w:space="0" w:color="auto"/>
                      </w:divBdr>
                    </w:div>
                  </w:divsChild>
                </w:div>
                <w:div w:id="1444811480">
                  <w:marLeft w:val="0"/>
                  <w:marRight w:val="0"/>
                  <w:marTop w:val="0"/>
                  <w:marBottom w:val="0"/>
                  <w:divBdr>
                    <w:top w:val="none" w:sz="0" w:space="0" w:color="auto"/>
                    <w:left w:val="none" w:sz="0" w:space="0" w:color="auto"/>
                    <w:bottom w:val="none" w:sz="0" w:space="0" w:color="auto"/>
                    <w:right w:val="none" w:sz="0" w:space="0" w:color="auto"/>
                  </w:divBdr>
                  <w:divsChild>
                    <w:div w:id="1685324763">
                      <w:marLeft w:val="0"/>
                      <w:marRight w:val="0"/>
                      <w:marTop w:val="0"/>
                      <w:marBottom w:val="0"/>
                      <w:divBdr>
                        <w:top w:val="none" w:sz="0" w:space="0" w:color="auto"/>
                        <w:left w:val="none" w:sz="0" w:space="0" w:color="auto"/>
                        <w:bottom w:val="none" w:sz="0" w:space="0" w:color="auto"/>
                        <w:right w:val="none" w:sz="0" w:space="0" w:color="auto"/>
                      </w:divBdr>
                    </w:div>
                    <w:div w:id="2024285682">
                      <w:marLeft w:val="0"/>
                      <w:marRight w:val="0"/>
                      <w:marTop w:val="0"/>
                      <w:marBottom w:val="0"/>
                      <w:divBdr>
                        <w:top w:val="none" w:sz="0" w:space="0" w:color="auto"/>
                        <w:left w:val="none" w:sz="0" w:space="0" w:color="auto"/>
                        <w:bottom w:val="none" w:sz="0" w:space="0" w:color="auto"/>
                        <w:right w:val="none" w:sz="0" w:space="0" w:color="auto"/>
                      </w:divBdr>
                    </w:div>
                  </w:divsChild>
                </w:div>
                <w:div w:id="1746226599">
                  <w:marLeft w:val="0"/>
                  <w:marRight w:val="0"/>
                  <w:marTop w:val="0"/>
                  <w:marBottom w:val="0"/>
                  <w:divBdr>
                    <w:top w:val="none" w:sz="0" w:space="0" w:color="auto"/>
                    <w:left w:val="none" w:sz="0" w:space="0" w:color="auto"/>
                    <w:bottom w:val="none" w:sz="0" w:space="0" w:color="auto"/>
                    <w:right w:val="none" w:sz="0" w:space="0" w:color="auto"/>
                  </w:divBdr>
                  <w:divsChild>
                    <w:div w:id="904074930">
                      <w:marLeft w:val="0"/>
                      <w:marRight w:val="0"/>
                      <w:marTop w:val="0"/>
                      <w:marBottom w:val="0"/>
                      <w:divBdr>
                        <w:top w:val="none" w:sz="0" w:space="0" w:color="auto"/>
                        <w:left w:val="none" w:sz="0" w:space="0" w:color="auto"/>
                        <w:bottom w:val="none" w:sz="0" w:space="0" w:color="auto"/>
                        <w:right w:val="none" w:sz="0" w:space="0" w:color="auto"/>
                      </w:divBdr>
                    </w:div>
                    <w:div w:id="1042367465">
                      <w:marLeft w:val="0"/>
                      <w:marRight w:val="0"/>
                      <w:marTop w:val="0"/>
                      <w:marBottom w:val="0"/>
                      <w:divBdr>
                        <w:top w:val="none" w:sz="0" w:space="0" w:color="auto"/>
                        <w:left w:val="none" w:sz="0" w:space="0" w:color="auto"/>
                        <w:bottom w:val="none" w:sz="0" w:space="0" w:color="auto"/>
                        <w:right w:val="none" w:sz="0" w:space="0" w:color="auto"/>
                      </w:divBdr>
                    </w:div>
                  </w:divsChild>
                </w:div>
                <w:div w:id="1779642574">
                  <w:marLeft w:val="0"/>
                  <w:marRight w:val="0"/>
                  <w:marTop w:val="0"/>
                  <w:marBottom w:val="0"/>
                  <w:divBdr>
                    <w:top w:val="none" w:sz="0" w:space="0" w:color="auto"/>
                    <w:left w:val="none" w:sz="0" w:space="0" w:color="auto"/>
                    <w:bottom w:val="none" w:sz="0" w:space="0" w:color="auto"/>
                    <w:right w:val="none" w:sz="0" w:space="0" w:color="auto"/>
                  </w:divBdr>
                  <w:divsChild>
                    <w:div w:id="46879589">
                      <w:marLeft w:val="0"/>
                      <w:marRight w:val="0"/>
                      <w:marTop w:val="0"/>
                      <w:marBottom w:val="0"/>
                      <w:divBdr>
                        <w:top w:val="none" w:sz="0" w:space="0" w:color="auto"/>
                        <w:left w:val="none" w:sz="0" w:space="0" w:color="auto"/>
                        <w:bottom w:val="none" w:sz="0" w:space="0" w:color="auto"/>
                        <w:right w:val="none" w:sz="0" w:space="0" w:color="auto"/>
                      </w:divBdr>
                    </w:div>
                    <w:div w:id="437532461">
                      <w:marLeft w:val="0"/>
                      <w:marRight w:val="0"/>
                      <w:marTop w:val="0"/>
                      <w:marBottom w:val="0"/>
                      <w:divBdr>
                        <w:top w:val="none" w:sz="0" w:space="0" w:color="auto"/>
                        <w:left w:val="none" w:sz="0" w:space="0" w:color="auto"/>
                        <w:bottom w:val="none" w:sz="0" w:space="0" w:color="auto"/>
                        <w:right w:val="none" w:sz="0" w:space="0" w:color="auto"/>
                      </w:divBdr>
                    </w:div>
                    <w:div w:id="1575361645">
                      <w:marLeft w:val="0"/>
                      <w:marRight w:val="0"/>
                      <w:marTop w:val="0"/>
                      <w:marBottom w:val="0"/>
                      <w:divBdr>
                        <w:top w:val="none" w:sz="0" w:space="0" w:color="auto"/>
                        <w:left w:val="none" w:sz="0" w:space="0" w:color="auto"/>
                        <w:bottom w:val="none" w:sz="0" w:space="0" w:color="auto"/>
                        <w:right w:val="none" w:sz="0" w:space="0" w:color="auto"/>
                      </w:divBdr>
                    </w:div>
                  </w:divsChild>
                </w:div>
                <w:div w:id="1963152012">
                  <w:marLeft w:val="0"/>
                  <w:marRight w:val="0"/>
                  <w:marTop w:val="0"/>
                  <w:marBottom w:val="0"/>
                  <w:divBdr>
                    <w:top w:val="none" w:sz="0" w:space="0" w:color="auto"/>
                    <w:left w:val="none" w:sz="0" w:space="0" w:color="auto"/>
                    <w:bottom w:val="none" w:sz="0" w:space="0" w:color="auto"/>
                    <w:right w:val="none" w:sz="0" w:space="0" w:color="auto"/>
                  </w:divBdr>
                  <w:divsChild>
                    <w:div w:id="943616131">
                      <w:marLeft w:val="0"/>
                      <w:marRight w:val="0"/>
                      <w:marTop w:val="0"/>
                      <w:marBottom w:val="0"/>
                      <w:divBdr>
                        <w:top w:val="none" w:sz="0" w:space="0" w:color="auto"/>
                        <w:left w:val="none" w:sz="0" w:space="0" w:color="auto"/>
                        <w:bottom w:val="none" w:sz="0" w:space="0" w:color="auto"/>
                        <w:right w:val="none" w:sz="0" w:space="0" w:color="auto"/>
                      </w:divBdr>
                    </w:div>
                    <w:div w:id="1321469761">
                      <w:marLeft w:val="0"/>
                      <w:marRight w:val="0"/>
                      <w:marTop w:val="0"/>
                      <w:marBottom w:val="0"/>
                      <w:divBdr>
                        <w:top w:val="none" w:sz="0" w:space="0" w:color="auto"/>
                        <w:left w:val="none" w:sz="0" w:space="0" w:color="auto"/>
                        <w:bottom w:val="none" w:sz="0" w:space="0" w:color="auto"/>
                        <w:right w:val="none" w:sz="0" w:space="0" w:color="auto"/>
                      </w:divBdr>
                    </w:div>
                    <w:div w:id="1700621476">
                      <w:marLeft w:val="0"/>
                      <w:marRight w:val="0"/>
                      <w:marTop w:val="0"/>
                      <w:marBottom w:val="0"/>
                      <w:divBdr>
                        <w:top w:val="none" w:sz="0" w:space="0" w:color="auto"/>
                        <w:left w:val="none" w:sz="0" w:space="0" w:color="auto"/>
                        <w:bottom w:val="none" w:sz="0" w:space="0" w:color="auto"/>
                        <w:right w:val="none" w:sz="0" w:space="0" w:color="auto"/>
                      </w:divBdr>
                    </w:div>
                    <w:div w:id="1778676262">
                      <w:marLeft w:val="0"/>
                      <w:marRight w:val="0"/>
                      <w:marTop w:val="0"/>
                      <w:marBottom w:val="0"/>
                      <w:divBdr>
                        <w:top w:val="none" w:sz="0" w:space="0" w:color="auto"/>
                        <w:left w:val="none" w:sz="0" w:space="0" w:color="auto"/>
                        <w:bottom w:val="none" w:sz="0" w:space="0" w:color="auto"/>
                        <w:right w:val="none" w:sz="0" w:space="0" w:color="auto"/>
                      </w:divBdr>
                    </w:div>
                  </w:divsChild>
                </w:div>
                <w:div w:id="1983922629">
                  <w:marLeft w:val="0"/>
                  <w:marRight w:val="0"/>
                  <w:marTop w:val="0"/>
                  <w:marBottom w:val="0"/>
                  <w:divBdr>
                    <w:top w:val="none" w:sz="0" w:space="0" w:color="auto"/>
                    <w:left w:val="none" w:sz="0" w:space="0" w:color="auto"/>
                    <w:bottom w:val="none" w:sz="0" w:space="0" w:color="auto"/>
                    <w:right w:val="none" w:sz="0" w:space="0" w:color="auto"/>
                  </w:divBdr>
                  <w:divsChild>
                    <w:div w:id="1278214584">
                      <w:marLeft w:val="0"/>
                      <w:marRight w:val="0"/>
                      <w:marTop w:val="0"/>
                      <w:marBottom w:val="0"/>
                      <w:divBdr>
                        <w:top w:val="none" w:sz="0" w:space="0" w:color="auto"/>
                        <w:left w:val="none" w:sz="0" w:space="0" w:color="auto"/>
                        <w:bottom w:val="none" w:sz="0" w:space="0" w:color="auto"/>
                        <w:right w:val="none" w:sz="0" w:space="0" w:color="auto"/>
                      </w:divBdr>
                    </w:div>
                    <w:div w:id="1570312837">
                      <w:marLeft w:val="0"/>
                      <w:marRight w:val="0"/>
                      <w:marTop w:val="0"/>
                      <w:marBottom w:val="0"/>
                      <w:divBdr>
                        <w:top w:val="none" w:sz="0" w:space="0" w:color="auto"/>
                        <w:left w:val="none" w:sz="0" w:space="0" w:color="auto"/>
                        <w:bottom w:val="none" w:sz="0" w:space="0" w:color="auto"/>
                        <w:right w:val="none" w:sz="0" w:space="0" w:color="auto"/>
                      </w:divBdr>
                    </w:div>
                    <w:div w:id="1966616755">
                      <w:marLeft w:val="0"/>
                      <w:marRight w:val="0"/>
                      <w:marTop w:val="0"/>
                      <w:marBottom w:val="0"/>
                      <w:divBdr>
                        <w:top w:val="none" w:sz="0" w:space="0" w:color="auto"/>
                        <w:left w:val="none" w:sz="0" w:space="0" w:color="auto"/>
                        <w:bottom w:val="none" w:sz="0" w:space="0" w:color="auto"/>
                        <w:right w:val="none" w:sz="0" w:space="0" w:color="auto"/>
                      </w:divBdr>
                    </w:div>
                  </w:divsChild>
                </w:div>
                <w:div w:id="1991443392">
                  <w:marLeft w:val="0"/>
                  <w:marRight w:val="0"/>
                  <w:marTop w:val="0"/>
                  <w:marBottom w:val="0"/>
                  <w:divBdr>
                    <w:top w:val="none" w:sz="0" w:space="0" w:color="auto"/>
                    <w:left w:val="none" w:sz="0" w:space="0" w:color="auto"/>
                    <w:bottom w:val="none" w:sz="0" w:space="0" w:color="auto"/>
                    <w:right w:val="none" w:sz="0" w:space="0" w:color="auto"/>
                  </w:divBdr>
                  <w:divsChild>
                    <w:div w:id="1529953391">
                      <w:marLeft w:val="0"/>
                      <w:marRight w:val="0"/>
                      <w:marTop w:val="0"/>
                      <w:marBottom w:val="0"/>
                      <w:divBdr>
                        <w:top w:val="none" w:sz="0" w:space="0" w:color="auto"/>
                        <w:left w:val="none" w:sz="0" w:space="0" w:color="auto"/>
                        <w:bottom w:val="none" w:sz="0" w:space="0" w:color="auto"/>
                        <w:right w:val="none" w:sz="0" w:space="0" w:color="auto"/>
                      </w:divBdr>
                    </w:div>
                    <w:div w:id="1543397675">
                      <w:marLeft w:val="0"/>
                      <w:marRight w:val="0"/>
                      <w:marTop w:val="0"/>
                      <w:marBottom w:val="0"/>
                      <w:divBdr>
                        <w:top w:val="none" w:sz="0" w:space="0" w:color="auto"/>
                        <w:left w:val="none" w:sz="0" w:space="0" w:color="auto"/>
                        <w:bottom w:val="none" w:sz="0" w:space="0" w:color="auto"/>
                        <w:right w:val="none" w:sz="0" w:space="0" w:color="auto"/>
                      </w:divBdr>
                    </w:div>
                  </w:divsChild>
                </w:div>
                <w:div w:id="2006474192">
                  <w:marLeft w:val="0"/>
                  <w:marRight w:val="0"/>
                  <w:marTop w:val="0"/>
                  <w:marBottom w:val="0"/>
                  <w:divBdr>
                    <w:top w:val="none" w:sz="0" w:space="0" w:color="auto"/>
                    <w:left w:val="none" w:sz="0" w:space="0" w:color="auto"/>
                    <w:bottom w:val="none" w:sz="0" w:space="0" w:color="auto"/>
                    <w:right w:val="none" w:sz="0" w:space="0" w:color="auto"/>
                  </w:divBdr>
                  <w:divsChild>
                    <w:div w:id="1861507034">
                      <w:marLeft w:val="0"/>
                      <w:marRight w:val="0"/>
                      <w:marTop w:val="0"/>
                      <w:marBottom w:val="0"/>
                      <w:divBdr>
                        <w:top w:val="none" w:sz="0" w:space="0" w:color="auto"/>
                        <w:left w:val="none" w:sz="0" w:space="0" w:color="auto"/>
                        <w:bottom w:val="none" w:sz="0" w:space="0" w:color="auto"/>
                        <w:right w:val="none" w:sz="0" w:space="0" w:color="auto"/>
                      </w:divBdr>
                    </w:div>
                  </w:divsChild>
                </w:div>
                <w:div w:id="2095860494">
                  <w:marLeft w:val="0"/>
                  <w:marRight w:val="0"/>
                  <w:marTop w:val="0"/>
                  <w:marBottom w:val="0"/>
                  <w:divBdr>
                    <w:top w:val="none" w:sz="0" w:space="0" w:color="auto"/>
                    <w:left w:val="none" w:sz="0" w:space="0" w:color="auto"/>
                    <w:bottom w:val="none" w:sz="0" w:space="0" w:color="auto"/>
                    <w:right w:val="none" w:sz="0" w:space="0" w:color="auto"/>
                  </w:divBdr>
                  <w:divsChild>
                    <w:div w:id="464398824">
                      <w:marLeft w:val="0"/>
                      <w:marRight w:val="0"/>
                      <w:marTop w:val="0"/>
                      <w:marBottom w:val="0"/>
                      <w:divBdr>
                        <w:top w:val="none" w:sz="0" w:space="0" w:color="auto"/>
                        <w:left w:val="none" w:sz="0" w:space="0" w:color="auto"/>
                        <w:bottom w:val="none" w:sz="0" w:space="0" w:color="auto"/>
                        <w:right w:val="none" w:sz="0" w:space="0" w:color="auto"/>
                      </w:divBdr>
                    </w:div>
                    <w:div w:id="717124759">
                      <w:marLeft w:val="0"/>
                      <w:marRight w:val="0"/>
                      <w:marTop w:val="0"/>
                      <w:marBottom w:val="0"/>
                      <w:divBdr>
                        <w:top w:val="none" w:sz="0" w:space="0" w:color="auto"/>
                        <w:left w:val="none" w:sz="0" w:space="0" w:color="auto"/>
                        <w:bottom w:val="none" w:sz="0" w:space="0" w:color="auto"/>
                        <w:right w:val="none" w:sz="0" w:space="0" w:color="auto"/>
                      </w:divBdr>
                    </w:div>
                    <w:div w:id="1217082674">
                      <w:marLeft w:val="0"/>
                      <w:marRight w:val="0"/>
                      <w:marTop w:val="0"/>
                      <w:marBottom w:val="0"/>
                      <w:divBdr>
                        <w:top w:val="none" w:sz="0" w:space="0" w:color="auto"/>
                        <w:left w:val="none" w:sz="0" w:space="0" w:color="auto"/>
                        <w:bottom w:val="none" w:sz="0" w:space="0" w:color="auto"/>
                        <w:right w:val="none" w:sz="0" w:space="0" w:color="auto"/>
                      </w:divBdr>
                    </w:div>
                    <w:div w:id="1533490798">
                      <w:marLeft w:val="0"/>
                      <w:marRight w:val="0"/>
                      <w:marTop w:val="0"/>
                      <w:marBottom w:val="0"/>
                      <w:divBdr>
                        <w:top w:val="none" w:sz="0" w:space="0" w:color="auto"/>
                        <w:left w:val="none" w:sz="0" w:space="0" w:color="auto"/>
                        <w:bottom w:val="none" w:sz="0" w:space="0" w:color="auto"/>
                        <w:right w:val="none" w:sz="0" w:space="0" w:color="auto"/>
                      </w:divBdr>
                    </w:div>
                  </w:divsChild>
                </w:div>
                <w:div w:id="2101829134">
                  <w:marLeft w:val="0"/>
                  <w:marRight w:val="0"/>
                  <w:marTop w:val="0"/>
                  <w:marBottom w:val="0"/>
                  <w:divBdr>
                    <w:top w:val="none" w:sz="0" w:space="0" w:color="auto"/>
                    <w:left w:val="none" w:sz="0" w:space="0" w:color="auto"/>
                    <w:bottom w:val="none" w:sz="0" w:space="0" w:color="auto"/>
                    <w:right w:val="none" w:sz="0" w:space="0" w:color="auto"/>
                  </w:divBdr>
                  <w:divsChild>
                    <w:div w:id="485711545">
                      <w:marLeft w:val="0"/>
                      <w:marRight w:val="0"/>
                      <w:marTop w:val="0"/>
                      <w:marBottom w:val="0"/>
                      <w:divBdr>
                        <w:top w:val="none" w:sz="0" w:space="0" w:color="auto"/>
                        <w:left w:val="none" w:sz="0" w:space="0" w:color="auto"/>
                        <w:bottom w:val="none" w:sz="0" w:space="0" w:color="auto"/>
                        <w:right w:val="none" w:sz="0" w:space="0" w:color="auto"/>
                      </w:divBdr>
                    </w:div>
                    <w:div w:id="19919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4691">
          <w:marLeft w:val="0"/>
          <w:marRight w:val="0"/>
          <w:marTop w:val="0"/>
          <w:marBottom w:val="0"/>
          <w:divBdr>
            <w:top w:val="none" w:sz="0" w:space="0" w:color="auto"/>
            <w:left w:val="none" w:sz="0" w:space="0" w:color="auto"/>
            <w:bottom w:val="none" w:sz="0" w:space="0" w:color="auto"/>
            <w:right w:val="none" w:sz="0" w:space="0" w:color="auto"/>
          </w:divBdr>
        </w:div>
        <w:div w:id="1570380654">
          <w:marLeft w:val="0"/>
          <w:marRight w:val="0"/>
          <w:marTop w:val="0"/>
          <w:marBottom w:val="0"/>
          <w:divBdr>
            <w:top w:val="none" w:sz="0" w:space="0" w:color="auto"/>
            <w:left w:val="none" w:sz="0" w:space="0" w:color="auto"/>
            <w:bottom w:val="none" w:sz="0" w:space="0" w:color="auto"/>
            <w:right w:val="none" w:sz="0" w:space="0" w:color="auto"/>
          </w:divBdr>
        </w:div>
        <w:div w:id="1604218491">
          <w:marLeft w:val="0"/>
          <w:marRight w:val="0"/>
          <w:marTop w:val="0"/>
          <w:marBottom w:val="0"/>
          <w:divBdr>
            <w:top w:val="none" w:sz="0" w:space="0" w:color="auto"/>
            <w:left w:val="none" w:sz="0" w:space="0" w:color="auto"/>
            <w:bottom w:val="none" w:sz="0" w:space="0" w:color="auto"/>
            <w:right w:val="none" w:sz="0" w:space="0" w:color="auto"/>
          </w:divBdr>
        </w:div>
        <w:div w:id="1608078457">
          <w:marLeft w:val="0"/>
          <w:marRight w:val="0"/>
          <w:marTop w:val="0"/>
          <w:marBottom w:val="0"/>
          <w:divBdr>
            <w:top w:val="none" w:sz="0" w:space="0" w:color="auto"/>
            <w:left w:val="none" w:sz="0" w:space="0" w:color="auto"/>
            <w:bottom w:val="none" w:sz="0" w:space="0" w:color="auto"/>
            <w:right w:val="none" w:sz="0" w:space="0" w:color="auto"/>
          </w:divBdr>
          <w:divsChild>
            <w:div w:id="1047876369">
              <w:marLeft w:val="-75"/>
              <w:marRight w:val="0"/>
              <w:marTop w:val="30"/>
              <w:marBottom w:val="30"/>
              <w:divBdr>
                <w:top w:val="none" w:sz="0" w:space="0" w:color="auto"/>
                <w:left w:val="none" w:sz="0" w:space="0" w:color="auto"/>
                <w:bottom w:val="none" w:sz="0" w:space="0" w:color="auto"/>
                <w:right w:val="none" w:sz="0" w:space="0" w:color="auto"/>
              </w:divBdr>
              <w:divsChild>
                <w:div w:id="11340822">
                  <w:marLeft w:val="0"/>
                  <w:marRight w:val="0"/>
                  <w:marTop w:val="0"/>
                  <w:marBottom w:val="0"/>
                  <w:divBdr>
                    <w:top w:val="none" w:sz="0" w:space="0" w:color="auto"/>
                    <w:left w:val="none" w:sz="0" w:space="0" w:color="auto"/>
                    <w:bottom w:val="none" w:sz="0" w:space="0" w:color="auto"/>
                    <w:right w:val="none" w:sz="0" w:space="0" w:color="auto"/>
                  </w:divBdr>
                  <w:divsChild>
                    <w:div w:id="112747433">
                      <w:marLeft w:val="0"/>
                      <w:marRight w:val="0"/>
                      <w:marTop w:val="0"/>
                      <w:marBottom w:val="0"/>
                      <w:divBdr>
                        <w:top w:val="none" w:sz="0" w:space="0" w:color="auto"/>
                        <w:left w:val="none" w:sz="0" w:space="0" w:color="auto"/>
                        <w:bottom w:val="none" w:sz="0" w:space="0" w:color="auto"/>
                        <w:right w:val="none" w:sz="0" w:space="0" w:color="auto"/>
                      </w:divBdr>
                    </w:div>
                  </w:divsChild>
                </w:div>
                <w:div w:id="116458147">
                  <w:marLeft w:val="0"/>
                  <w:marRight w:val="0"/>
                  <w:marTop w:val="0"/>
                  <w:marBottom w:val="0"/>
                  <w:divBdr>
                    <w:top w:val="none" w:sz="0" w:space="0" w:color="auto"/>
                    <w:left w:val="none" w:sz="0" w:space="0" w:color="auto"/>
                    <w:bottom w:val="none" w:sz="0" w:space="0" w:color="auto"/>
                    <w:right w:val="none" w:sz="0" w:space="0" w:color="auto"/>
                  </w:divBdr>
                  <w:divsChild>
                    <w:div w:id="566231490">
                      <w:marLeft w:val="0"/>
                      <w:marRight w:val="0"/>
                      <w:marTop w:val="0"/>
                      <w:marBottom w:val="0"/>
                      <w:divBdr>
                        <w:top w:val="none" w:sz="0" w:space="0" w:color="auto"/>
                        <w:left w:val="none" w:sz="0" w:space="0" w:color="auto"/>
                        <w:bottom w:val="none" w:sz="0" w:space="0" w:color="auto"/>
                        <w:right w:val="none" w:sz="0" w:space="0" w:color="auto"/>
                      </w:divBdr>
                    </w:div>
                    <w:div w:id="1724325680">
                      <w:marLeft w:val="0"/>
                      <w:marRight w:val="0"/>
                      <w:marTop w:val="0"/>
                      <w:marBottom w:val="0"/>
                      <w:divBdr>
                        <w:top w:val="none" w:sz="0" w:space="0" w:color="auto"/>
                        <w:left w:val="none" w:sz="0" w:space="0" w:color="auto"/>
                        <w:bottom w:val="none" w:sz="0" w:space="0" w:color="auto"/>
                        <w:right w:val="none" w:sz="0" w:space="0" w:color="auto"/>
                      </w:divBdr>
                    </w:div>
                    <w:div w:id="2043282255">
                      <w:marLeft w:val="0"/>
                      <w:marRight w:val="0"/>
                      <w:marTop w:val="0"/>
                      <w:marBottom w:val="0"/>
                      <w:divBdr>
                        <w:top w:val="none" w:sz="0" w:space="0" w:color="auto"/>
                        <w:left w:val="none" w:sz="0" w:space="0" w:color="auto"/>
                        <w:bottom w:val="none" w:sz="0" w:space="0" w:color="auto"/>
                        <w:right w:val="none" w:sz="0" w:space="0" w:color="auto"/>
                      </w:divBdr>
                    </w:div>
                  </w:divsChild>
                </w:div>
                <w:div w:id="165705537">
                  <w:marLeft w:val="0"/>
                  <w:marRight w:val="0"/>
                  <w:marTop w:val="0"/>
                  <w:marBottom w:val="0"/>
                  <w:divBdr>
                    <w:top w:val="none" w:sz="0" w:space="0" w:color="auto"/>
                    <w:left w:val="none" w:sz="0" w:space="0" w:color="auto"/>
                    <w:bottom w:val="none" w:sz="0" w:space="0" w:color="auto"/>
                    <w:right w:val="none" w:sz="0" w:space="0" w:color="auto"/>
                  </w:divBdr>
                  <w:divsChild>
                    <w:div w:id="1130899889">
                      <w:marLeft w:val="0"/>
                      <w:marRight w:val="0"/>
                      <w:marTop w:val="0"/>
                      <w:marBottom w:val="0"/>
                      <w:divBdr>
                        <w:top w:val="none" w:sz="0" w:space="0" w:color="auto"/>
                        <w:left w:val="none" w:sz="0" w:space="0" w:color="auto"/>
                        <w:bottom w:val="none" w:sz="0" w:space="0" w:color="auto"/>
                        <w:right w:val="none" w:sz="0" w:space="0" w:color="auto"/>
                      </w:divBdr>
                    </w:div>
                    <w:div w:id="1823429256">
                      <w:marLeft w:val="0"/>
                      <w:marRight w:val="0"/>
                      <w:marTop w:val="0"/>
                      <w:marBottom w:val="0"/>
                      <w:divBdr>
                        <w:top w:val="none" w:sz="0" w:space="0" w:color="auto"/>
                        <w:left w:val="none" w:sz="0" w:space="0" w:color="auto"/>
                        <w:bottom w:val="none" w:sz="0" w:space="0" w:color="auto"/>
                        <w:right w:val="none" w:sz="0" w:space="0" w:color="auto"/>
                      </w:divBdr>
                    </w:div>
                  </w:divsChild>
                </w:div>
                <w:div w:id="228538282">
                  <w:marLeft w:val="0"/>
                  <w:marRight w:val="0"/>
                  <w:marTop w:val="0"/>
                  <w:marBottom w:val="0"/>
                  <w:divBdr>
                    <w:top w:val="none" w:sz="0" w:space="0" w:color="auto"/>
                    <w:left w:val="none" w:sz="0" w:space="0" w:color="auto"/>
                    <w:bottom w:val="none" w:sz="0" w:space="0" w:color="auto"/>
                    <w:right w:val="none" w:sz="0" w:space="0" w:color="auto"/>
                  </w:divBdr>
                  <w:divsChild>
                    <w:div w:id="432163612">
                      <w:marLeft w:val="0"/>
                      <w:marRight w:val="0"/>
                      <w:marTop w:val="0"/>
                      <w:marBottom w:val="0"/>
                      <w:divBdr>
                        <w:top w:val="none" w:sz="0" w:space="0" w:color="auto"/>
                        <w:left w:val="none" w:sz="0" w:space="0" w:color="auto"/>
                        <w:bottom w:val="none" w:sz="0" w:space="0" w:color="auto"/>
                        <w:right w:val="none" w:sz="0" w:space="0" w:color="auto"/>
                      </w:divBdr>
                    </w:div>
                    <w:div w:id="1821463038">
                      <w:marLeft w:val="0"/>
                      <w:marRight w:val="0"/>
                      <w:marTop w:val="0"/>
                      <w:marBottom w:val="0"/>
                      <w:divBdr>
                        <w:top w:val="none" w:sz="0" w:space="0" w:color="auto"/>
                        <w:left w:val="none" w:sz="0" w:space="0" w:color="auto"/>
                        <w:bottom w:val="none" w:sz="0" w:space="0" w:color="auto"/>
                        <w:right w:val="none" w:sz="0" w:space="0" w:color="auto"/>
                      </w:divBdr>
                    </w:div>
                  </w:divsChild>
                </w:div>
                <w:div w:id="275329617">
                  <w:marLeft w:val="0"/>
                  <w:marRight w:val="0"/>
                  <w:marTop w:val="0"/>
                  <w:marBottom w:val="0"/>
                  <w:divBdr>
                    <w:top w:val="none" w:sz="0" w:space="0" w:color="auto"/>
                    <w:left w:val="none" w:sz="0" w:space="0" w:color="auto"/>
                    <w:bottom w:val="none" w:sz="0" w:space="0" w:color="auto"/>
                    <w:right w:val="none" w:sz="0" w:space="0" w:color="auto"/>
                  </w:divBdr>
                  <w:divsChild>
                    <w:div w:id="601188026">
                      <w:marLeft w:val="0"/>
                      <w:marRight w:val="0"/>
                      <w:marTop w:val="0"/>
                      <w:marBottom w:val="0"/>
                      <w:divBdr>
                        <w:top w:val="none" w:sz="0" w:space="0" w:color="auto"/>
                        <w:left w:val="none" w:sz="0" w:space="0" w:color="auto"/>
                        <w:bottom w:val="none" w:sz="0" w:space="0" w:color="auto"/>
                        <w:right w:val="none" w:sz="0" w:space="0" w:color="auto"/>
                      </w:divBdr>
                    </w:div>
                    <w:div w:id="1569607706">
                      <w:marLeft w:val="0"/>
                      <w:marRight w:val="0"/>
                      <w:marTop w:val="0"/>
                      <w:marBottom w:val="0"/>
                      <w:divBdr>
                        <w:top w:val="none" w:sz="0" w:space="0" w:color="auto"/>
                        <w:left w:val="none" w:sz="0" w:space="0" w:color="auto"/>
                        <w:bottom w:val="none" w:sz="0" w:space="0" w:color="auto"/>
                        <w:right w:val="none" w:sz="0" w:space="0" w:color="auto"/>
                      </w:divBdr>
                    </w:div>
                  </w:divsChild>
                </w:div>
                <w:div w:id="476265895">
                  <w:marLeft w:val="0"/>
                  <w:marRight w:val="0"/>
                  <w:marTop w:val="0"/>
                  <w:marBottom w:val="0"/>
                  <w:divBdr>
                    <w:top w:val="none" w:sz="0" w:space="0" w:color="auto"/>
                    <w:left w:val="none" w:sz="0" w:space="0" w:color="auto"/>
                    <w:bottom w:val="none" w:sz="0" w:space="0" w:color="auto"/>
                    <w:right w:val="none" w:sz="0" w:space="0" w:color="auto"/>
                  </w:divBdr>
                  <w:divsChild>
                    <w:div w:id="1303274135">
                      <w:marLeft w:val="0"/>
                      <w:marRight w:val="0"/>
                      <w:marTop w:val="0"/>
                      <w:marBottom w:val="0"/>
                      <w:divBdr>
                        <w:top w:val="none" w:sz="0" w:space="0" w:color="auto"/>
                        <w:left w:val="none" w:sz="0" w:space="0" w:color="auto"/>
                        <w:bottom w:val="none" w:sz="0" w:space="0" w:color="auto"/>
                        <w:right w:val="none" w:sz="0" w:space="0" w:color="auto"/>
                      </w:divBdr>
                    </w:div>
                    <w:div w:id="1766073236">
                      <w:marLeft w:val="0"/>
                      <w:marRight w:val="0"/>
                      <w:marTop w:val="0"/>
                      <w:marBottom w:val="0"/>
                      <w:divBdr>
                        <w:top w:val="none" w:sz="0" w:space="0" w:color="auto"/>
                        <w:left w:val="none" w:sz="0" w:space="0" w:color="auto"/>
                        <w:bottom w:val="none" w:sz="0" w:space="0" w:color="auto"/>
                        <w:right w:val="none" w:sz="0" w:space="0" w:color="auto"/>
                      </w:divBdr>
                    </w:div>
                    <w:div w:id="2091851055">
                      <w:marLeft w:val="0"/>
                      <w:marRight w:val="0"/>
                      <w:marTop w:val="0"/>
                      <w:marBottom w:val="0"/>
                      <w:divBdr>
                        <w:top w:val="none" w:sz="0" w:space="0" w:color="auto"/>
                        <w:left w:val="none" w:sz="0" w:space="0" w:color="auto"/>
                        <w:bottom w:val="none" w:sz="0" w:space="0" w:color="auto"/>
                        <w:right w:val="none" w:sz="0" w:space="0" w:color="auto"/>
                      </w:divBdr>
                    </w:div>
                  </w:divsChild>
                </w:div>
                <w:div w:id="559289181">
                  <w:marLeft w:val="0"/>
                  <w:marRight w:val="0"/>
                  <w:marTop w:val="0"/>
                  <w:marBottom w:val="0"/>
                  <w:divBdr>
                    <w:top w:val="none" w:sz="0" w:space="0" w:color="auto"/>
                    <w:left w:val="none" w:sz="0" w:space="0" w:color="auto"/>
                    <w:bottom w:val="none" w:sz="0" w:space="0" w:color="auto"/>
                    <w:right w:val="none" w:sz="0" w:space="0" w:color="auto"/>
                  </w:divBdr>
                  <w:divsChild>
                    <w:div w:id="811406959">
                      <w:marLeft w:val="0"/>
                      <w:marRight w:val="0"/>
                      <w:marTop w:val="0"/>
                      <w:marBottom w:val="0"/>
                      <w:divBdr>
                        <w:top w:val="none" w:sz="0" w:space="0" w:color="auto"/>
                        <w:left w:val="none" w:sz="0" w:space="0" w:color="auto"/>
                        <w:bottom w:val="none" w:sz="0" w:space="0" w:color="auto"/>
                        <w:right w:val="none" w:sz="0" w:space="0" w:color="auto"/>
                      </w:divBdr>
                    </w:div>
                    <w:div w:id="937644439">
                      <w:marLeft w:val="0"/>
                      <w:marRight w:val="0"/>
                      <w:marTop w:val="0"/>
                      <w:marBottom w:val="0"/>
                      <w:divBdr>
                        <w:top w:val="none" w:sz="0" w:space="0" w:color="auto"/>
                        <w:left w:val="none" w:sz="0" w:space="0" w:color="auto"/>
                        <w:bottom w:val="none" w:sz="0" w:space="0" w:color="auto"/>
                        <w:right w:val="none" w:sz="0" w:space="0" w:color="auto"/>
                      </w:divBdr>
                    </w:div>
                    <w:div w:id="971255787">
                      <w:marLeft w:val="0"/>
                      <w:marRight w:val="0"/>
                      <w:marTop w:val="0"/>
                      <w:marBottom w:val="0"/>
                      <w:divBdr>
                        <w:top w:val="none" w:sz="0" w:space="0" w:color="auto"/>
                        <w:left w:val="none" w:sz="0" w:space="0" w:color="auto"/>
                        <w:bottom w:val="none" w:sz="0" w:space="0" w:color="auto"/>
                        <w:right w:val="none" w:sz="0" w:space="0" w:color="auto"/>
                      </w:divBdr>
                    </w:div>
                    <w:div w:id="1340809933">
                      <w:marLeft w:val="0"/>
                      <w:marRight w:val="0"/>
                      <w:marTop w:val="0"/>
                      <w:marBottom w:val="0"/>
                      <w:divBdr>
                        <w:top w:val="none" w:sz="0" w:space="0" w:color="auto"/>
                        <w:left w:val="none" w:sz="0" w:space="0" w:color="auto"/>
                        <w:bottom w:val="none" w:sz="0" w:space="0" w:color="auto"/>
                        <w:right w:val="none" w:sz="0" w:space="0" w:color="auto"/>
                      </w:divBdr>
                    </w:div>
                  </w:divsChild>
                </w:div>
                <w:div w:id="567156726">
                  <w:marLeft w:val="0"/>
                  <w:marRight w:val="0"/>
                  <w:marTop w:val="0"/>
                  <w:marBottom w:val="0"/>
                  <w:divBdr>
                    <w:top w:val="none" w:sz="0" w:space="0" w:color="auto"/>
                    <w:left w:val="none" w:sz="0" w:space="0" w:color="auto"/>
                    <w:bottom w:val="none" w:sz="0" w:space="0" w:color="auto"/>
                    <w:right w:val="none" w:sz="0" w:space="0" w:color="auto"/>
                  </w:divBdr>
                  <w:divsChild>
                    <w:div w:id="731779916">
                      <w:marLeft w:val="0"/>
                      <w:marRight w:val="0"/>
                      <w:marTop w:val="0"/>
                      <w:marBottom w:val="0"/>
                      <w:divBdr>
                        <w:top w:val="none" w:sz="0" w:space="0" w:color="auto"/>
                        <w:left w:val="none" w:sz="0" w:space="0" w:color="auto"/>
                        <w:bottom w:val="none" w:sz="0" w:space="0" w:color="auto"/>
                        <w:right w:val="none" w:sz="0" w:space="0" w:color="auto"/>
                      </w:divBdr>
                    </w:div>
                    <w:div w:id="1155488538">
                      <w:marLeft w:val="0"/>
                      <w:marRight w:val="0"/>
                      <w:marTop w:val="0"/>
                      <w:marBottom w:val="0"/>
                      <w:divBdr>
                        <w:top w:val="none" w:sz="0" w:space="0" w:color="auto"/>
                        <w:left w:val="none" w:sz="0" w:space="0" w:color="auto"/>
                        <w:bottom w:val="none" w:sz="0" w:space="0" w:color="auto"/>
                        <w:right w:val="none" w:sz="0" w:space="0" w:color="auto"/>
                      </w:divBdr>
                    </w:div>
                    <w:div w:id="1516725654">
                      <w:marLeft w:val="0"/>
                      <w:marRight w:val="0"/>
                      <w:marTop w:val="0"/>
                      <w:marBottom w:val="0"/>
                      <w:divBdr>
                        <w:top w:val="none" w:sz="0" w:space="0" w:color="auto"/>
                        <w:left w:val="none" w:sz="0" w:space="0" w:color="auto"/>
                        <w:bottom w:val="none" w:sz="0" w:space="0" w:color="auto"/>
                        <w:right w:val="none" w:sz="0" w:space="0" w:color="auto"/>
                      </w:divBdr>
                    </w:div>
                  </w:divsChild>
                </w:div>
                <w:div w:id="692921432">
                  <w:marLeft w:val="0"/>
                  <w:marRight w:val="0"/>
                  <w:marTop w:val="0"/>
                  <w:marBottom w:val="0"/>
                  <w:divBdr>
                    <w:top w:val="none" w:sz="0" w:space="0" w:color="auto"/>
                    <w:left w:val="none" w:sz="0" w:space="0" w:color="auto"/>
                    <w:bottom w:val="none" w:sz="0" w:space="0" w:color="auto"/>
                    <w:right w:val="none" w:sz="0" w:space="0" w:color="auto"/>
                  </w:divBdr>
                  <w:divsChild>
                    <w:div w:id="1775397583">
                      <w:marLeft w:val="0"/>
                      <w:marRight w:val="0"/>
                      <w:marTop w:val="0"/>
                      <w:marBottom w:val="0"/>
                      <w:divBdr>
                        <w:top w:val="none" w:sz="0" w:space="0" w:color="auto"/>
                        <w:left w:val="none" w:sz="0" w:space="0" w:color="auto"/>
                        <w:bottom w:val="none" w:sz="0" w:space="0" w:color="auto"/>
                        <w:right w:val="none" w:sz="0" w:space="0" w:color="auto"/>
                      </w:divBdr>
                    </w:div>
                  </w:divsChild>
                </w:div>
                <w:div w:id="793329594">
                  <w:marLeft w:val="0"/>
                  <w:marRight w:val="0"/>
                  <w:marTop w:val="0"/>
                  <w:marBottom w:val="0"/>
                  <w:divBdr>
                    <w:top w:val="none" w:sz="0" w:space="0" w:color="auto"/>
                    <w:left w:val="none" w:sz="0" w:space="0" w:color="auto"/>
                    <w:bottom w:val="none" w:sz="0" w:space="0" w:color="auto"/>
                    <w:right w:val="none" w:sz="0" w:space="0" w:color="auto"/>
                  </w:divBdr>
                  <w:divsChild>
                    <w:div w:id="568881878">
                      <w:marLeft w:val="0"/>
                      <w:marRight w:val="0"/>
                      <w:marTop w:val="0"/>
                      <w:marBottom w:val="0"/>
                      <w:divBdr>
                        <w:top w:val="none" w:sz="0" w:space="0" w:color="auto"/>
                        <w:left w:val="none" w:sz="0" w:space="0" w:color="auto"/>
                        <w:bottom w:val="none" w:sz="0" w:space="0" w:color="auto"/>
                        <w:right w:val="none" w:sz="0" w:space="0" w:color="auto"/>
                      </w:divBdr>
                    </w:div>
                  </w:divsChild>
                </w:div>
                <w:div w:id="801312527">
                  <w:marLeft w:val="0"/>
                  <w:marRight w:val="0"/>
                  <w:marTop w:val="0"/>
                  <w:marBottom w:val="0"/>
                  <w:divBdr>
                    <w:top w:val="none" w:sz="0" w:space="0" w:color="auto"/>
                    <w:left w:val="none" w:sz="0" w:space="0" w:color="auto"/>
                    <w:bottom w:val="none" w:sz="0" w:space="0" w:color="auto"/>
                    <w:right w:val="none" w:sz="0" w:space="0" w:color="auto"/>
                  </w:divBdr>
                  <w:divsChild>
                    <w:div w:id="610665450">
                      <w:marLeft w:val="0"/>
                      <w:marRight w:val="0"/>
                      <w:marTop w:val="0"/>
                      <w:marBottom w:val="0"/>
                      <w:divBdr>
                        <w:top w:val="none" w:sz="0" w:space="0" w:color="auto"/>
                        <w:left w:val="none" w:sz="0" w:space="0" w:color="auto"/>
                        <w:bottom w:val="none" w:sz="0" w:space="0" w:color="auto"/>
                        <w:right w:val="none" w:sz="0" w:space="0" w:color="auto"/>
                      </w:divBdr>
                    </w:div>
                  </w:divsChild>
                </w:div>
                <w:div w:id="876505371">
                  <w:marLeft w:val="0"/>
                  <w:marRight w:val="0"/>
                  <w:marTop w:val="0"/>
                  <w:marBottom w:val="0"/>
                  <w:divBdr>
                    <w:top w:val="none" w:sz="0" w:space="0" w:color="auto"/>
                    <w:left w:val="none" w:sz="0" w:space="0" w:color="auto"/>
                    <w:bottom w:val="none" w:sz="0" w:space="0" w:color="auto"/>
                    <w:right w:val="none" w:sz="0" w:space="0" w:color="auto"/>
                  </w:divBdr>
                  <w:divsChild>
                    <w:div w:id="552931904">
                      <w:marLeft w:val="0"/>
                      <w:marRight w:val="0"/>
                      <w:marTop w:val="0"/>
                      <w:marBottom w:val="0"/>
                      <w:divBdr>
                        <w:top w:val="none" w:sz="0" w:space="0" w:color="auto"/>
                        <w:left w:val="none" w:sz="0" w:space="0" w:color="auto"/>
                        <w:bottom w:val="none" w:sz="0" w:space="0" w:color="auto"/>
                        <w:right w:val="none" w:sz="0" w:space="0" w:color="auto"/>
                      </w:divBdr>
                    </w:div>
                  </w:divsChild>
                </w:div>
                <w:div w:id="961426637">
                  <w:marLeft w:val="0"/>
                  <w:marRight w:val="0"/>
                  <w:marTop w:val="0"/>
                  <w:marBottom w:val="0"/>
                  <w:divBdr>
                    <w:top w:val="none" w:sz="0" w:space="0" w:color="auto"/>
                    <w:left w:val="none" w:sz="0" w:space="0" w:color="auto"/>
                    <w:bottom w:val="none" w:sz="0" w:space="0" w:color="auto"/>
                    <w:right w:val="none" w:sz="0" w:space="0" w:color="auto"/>
                  </w:divBdr>
                  <w:divsChild>
                    <w:div w:id="1828091250">
                      <w:marLeft w:val="0"/>
                      <w:marRight w:val="0"/>
                      <w:marTop w:val="0"/>
                      <w:marBottom w:val="0"/>
                      <w:divBdr>
                        <w:top w:val="none" w:sz="0" w:space="0" w:color="auto"/>
                        <w:left w:val="none" w:sz="0" w:space="0" w:color="auto"/>
                        <w:bottom w:val="none" w:sz="0" w:space="0" w:color="auto"/>
                        <w:right w:val="none" w:sz="0" w:space="0" w:color="auto"/>
                      </w:divBdr>
                    </w:div>
                    <w:div w:id="1979871179">
                      <w:marLeft w:val="0"/>
                      <w:marRight w:val="0"/>
                      <w:marTop w:val="0"/>
                      <w:marBottom w:val="0"/>
                      <w:divBdr>
                        <w:top w:val="none" w:sz="0" w:space="0" w:color="auto"/>
                        <w:left w:val="none" w:sz="0" w:space="0" w:color="auto"/>
                        <w:bottom w:val="none" w:sz="0" w:space="0" w:color="auto"/>
                        <w:right w:val="none" w:sz="0" w:space="0" w:color="auto"/>
                      </w:divBdr>
                    </w:div>
                  </w:divsChild>
                </w:div>
                <w:div w:id="995499113">
                  <w:marLeft w:val="0"/>
                  <w:marRight w:val="0"/>
                  <w:marTop w:val="0"/>
                  <w:marBottom w:val="0"/>
                  <w:divBdr>
                    <w:top w:val="none" w:sz="0" w:space="0" w:color="auto"/>
                    <w:left w:val="none" w:sz="0" w:space="0" w:color="auto"/>
                    <w:bottom w:val="none" w:sz="0" w:space="0" w:color="auto"/>
                    <w:right w:val="none" w:sz="0" w:space="0" w:color="auto"/>
                  </w:divBdr>
                  <w:divsChild>
                    <w:div w:id="131261">
                      <w:marLeft w:val="0"/>
                      <w:marRight w:val="0"/>
                      <w:marTop w:val="0"/>
                      <w:marBottom w:val="0"/>
                      <w:divBdr>
                        <w:top w:val="none" w:sz="0" w:space="0" w:color="auto"/>
                        <w:left w:val="none" w:sz="0" w:space="0" w:color="auto"/>
                        <w:bottom w:val="none" w:sz="0" w:space="0" w:color="auto"/>
                        <w:right w:val="none" w:sz="0" w:space="0" w:color="auto"/>
                      </w:divBdr>
                    </w:div>
                    <w:div w:id="781844873">
                      <w:marLeft w:val="0"/>
                      <w:marRight w:val="0"/>
                      <w:marTop w:val="0"/>
                      <w:marBottom w:val="0"/>
                      <w:divBdr>
                        <w:top w:val="none" w:sz="0" w:space="0" w:color="auto"/>
                        <w:left w:val="none" w:sz="0" w:space="0" w:color="auto"/>
                        <w:bottom w:val="none" w:sz="0" w:space="0" w:color="auto"/>
                        <w:right w:val="none" w:sz="0" w:space="0" w:color="auto"/>
                      </w:divBdr>
                    </w:div>
                    <w:div w:id="1529834011">
                      <w:marLeft w:val="0"/>
                      <w:marRight w:val="0"/>
                      <w:marTop w:val="0"/>
                      <w:marBottom w:val="0"/>
                      <w:divBdr>
                        <w:top w:val="none" w:sz="0" w:space="0" w:color="auto"/>
                        <w:left w:val="none" w:sz="0" w:space="0" w:color="auto"/>
                        <w:bottom w:val="none" w:sz="0" w:space="0" w:color="auto"/>
                        <w:right w:val="none" w:sz="0" w:space="0" w:color="auto"/>
                      </w:divBdr>
                    </w:div>
                  </w:divsChild>
                </w:div>
                <w:div w:id="1025181181">
                  <w:marLeft w:val="0"/>
                  <w:marRight w:val="0"/>
                  <w:marTop w:val="0"/>
                  <w:marBottom w:val="0"/>
                  <w:divBdr>
                    <w:top w:val="none" w:sz="0" w:space="0" w:color="auto"/>
                    <w:left w:val="none" w:sz="0" w:space="0" w:color="auto"/>
                    <w:bottom w:val="none" w:sz="0" w:space="0" w:color="auto"/>
                    <w:right w:val="none" w:sz="0" w:space="0" w:color="auto"/>
                  </w:divBdr>
                  <w:divsChild>
                    <w:div w:id="700861246">
                      <w:marLeft w:val="0"/>
                      <w:marRight w:val="0"/>
                      <w:marTop w:val="0"/>
                      <w:marBottom w:val="0"/>
                      <w:divBdr>
                        <w:top w:val="none" w:sz="0" w:space="0" w:color="auto"/>
                        <w:left w:val="none" w:sz="0" w:space="0" w:color="auto"/>
                        <w:bottom w:val="none" w:sz="0" w:space="0" w:color="auto"/>
                        <w:right w:val="none" w:sz="0" w:space="0" w:color="auto"/>
                      </w:divBdr>
                    </w:div>
                    <w:div w:id="761488614">
                      <w:marLeft w:val="0"/>
                      <w:marRight w:val="0"/>
                      <w:marTop w:val="0"/>
                      <w:marBottom w:val="0"/>
                      <w:divBdr>
                        <w:top w:val="none" w:sz="0" w:space="0" w:color="auto"/>
                        <w:left w:val="none" w:sz="0" w:space="0" w:color="auto"/>
                        <w:bottom w:val="none" w:sz="0" w:space="0" w:color="auto"/>
                        <w:right w:val="none" w:sz="0" w:space="0" w:color="auto"/>
                      </w:divBdr>
                    </w:div>
                    <w:div w:id="1919554543">
                      <w:marLeft w:val="0"/>
                      <w:marRight w:val="0"/>
                      <w:marTop w:val="0"/>
                      <w:marBottom w:val="0"/>
                      <w:divBdr>
                        <w:top w:val="none" w:sz="0" w:space="0" w:color="auto"/>
                        <w:left w:val="none" w:sz="0" w:space="0" w:color="auto"/>
                        <w:bottom w:val="none" w:sz="0" w:space="0" w:color="auto"/>
                        <w:right w:val="none" w:sz="0" w:space="0" w:color="auto"/>
                      </w:divBdr>
                    </w:div>
                  </w:divsChild>
                </w:div>
                <w:div w:id="1035546571">
                  <w:marLeft w:val="0"/>
                  <w:marRight w:val="0"/>
                  <w:marTop w:val="0"/>
                  <w:marBottom w:val="0"/>
                  <w:divBdr>
                    <w:top w:val="none" w:sz="0" w:space="0" w:color="auto"/>
                    <w:left w:val="none" w:sz="0" w:space="0" w:color="auto"/>
                    <w:bottom w:val="none" w:sz="0" w:space="0" w:color="auto"/>
                    <w:right w:val="none" w:sz="0" w:space="0" w:color="auto"/>
                  </w:divBdr>
                  <w:divsChild>
                    <w:div w:id="222257397">
                      <w:marLeft w:val="0"/>
                      <w:marRight w:val="0"/>
                      <w:marTop w:val="0"/>
                      <w:marBottom w:val="0"/>
                      <w:divBdr>
                        <w:top w:val="none" w:sz="0" w:space="0" w:color="auto"/>
                        <w:left w:val="none" w:sz="0" w:space="0" w:color="auto"/>
                        <w:bottom w:val="none" w:sz="0" w:space="0" w:color="auto"/>
                        <w:right w:val="none" w:sz="0" w:space="0" w:color="auto"/>
                      </w:divBdr>
                    </w:div>
                    <w:div w:id="706832426">
                      <w:marLeft w:val="0"/>
                      <w:marRight w:val="0"/>
                      <w:marTop w:val="0"/>
                      <w:marBottom w:val="0"/>
                      <w:divBdr>
                        <w:top w:val="none" w:sz="0" w:space="0" w:color="auto"/>
                        <w:left w:val="none" w:sz="0" w:space="0" w:color="auto"/>
                        <w:bottom w:val="none" w:sz="0" w:space="0" w:color="auto"/>
                        <w:right w:val="none" w:sz="0" w:space="0" w:color="auto"/>
                      </w:divBdr>
                    </w:div>
                  </w:divsChild>
                </w:div>
                <w:div w:id="1056393018">
                  <w:marLeft w:val="0"/>
                  <w:marRight w:val="0"/>
                  <w:marTop w:val="0"/>
                  <w:marBottom w:val="0"/>
                  <w:divBdr>
                    <w:top w:val="none" w:sz="0" w:space="0" w:color="auto"/>
                    <w:left w:val="none" w:sz="0" w:space="0" w:color="auto"/>
                    <w:bottom w:val="none" w:sz="0" w:space="0" w:color="auto"/>
                    <w:right w:val="none" w:sz="0" w:space="0" w:color="auto"/>
                  </w:divBdr>
                  <w:divsChild>
                    <w:div w:id="1362973672">
                      <w:marLeft w:val="0"/>
                      <w:marRight w:val="0"/>
                      <w:marTop w:val="0"/>
                      <w:marBottom w:val="0"/>
                      <w:divBdr>
                        <w:top w:val="none" w:sz="0" w:space="0" w:color="auto"/>
                        <w:left w:val="none" w:sz="0" w:space="0" w:color="auto"/>
                        <w:bottom w:val="none" w:sz="0" w:space="0" w:color="auto"/>
                        <w:right w:val="none" w:sz="0" w:space="0" w:color="auto"/>
                      </w:divBdr>
                    </w:div>
                    <w:div w:id="2044165207">
                      <w:marLeft w:val="0"/>
                      <w:marRight w:val="0"/>
                      <w:marTop w:val="0"/>
                      <w:marBottom w:val="0"/>
                      <w:divBdr>
                        <w:top w:val="none" w:sz="0" w:space="0" w:color="auto"/>
                        <w:left w:val="none" w:sz="0" w:space="0" w:color="auto"/>
                        <w:bottom w:val="none" w:sz="0" w:space="0" w:color="auto"/>
                        <w:right w:val="none" w:sz="0" w:space="0" w:color="auto"/>
                      </w:divBdr>
                    </w:div>
                  </w:divsChild>
                </w:div>
                <w:div w:id="1181705000">
                  <w:marLeft w:val="0"/>
                  <w:marRight w:val="0"/>
                  <w:marTop w:val="0"/>
                  <w:marBottom w:val="0"/>
                  <w:divBdr>
                    <w:top w:val="none" w:sz="0" w:space="0" w:color="auto"/>
                    <w:left w:val="none" w:sz="0" w:space="0" w:color="auto"/>
                    <w:bottom w:val="none" w:sz="0" w:space="0" w:color="auto"/>
                    <w:right w:val="none" w:sz="0" w:space="0" w:color="auto"/>
                  </w:divBdr>
                  <w:divsChild>
                    <w:div w:id="1935431861">
                      <w:marLeft w:val="0"/>
                      <w:marRight w:val="0"/>
                      <w:marTop w:val="0"/>
                      <w:marBottom w:val="0"/>
                      <w:divBdr>
                        <w:top w:val="none" w:sz="0" w:space="0" w:color="auto"/>
                        <w:left w:val="none" w:sz="0" w:space="0" w:color="auto"/>
                        <w:bottom w:val="none" w:sz="0" w:space="0" w:color="auto"/>
                        <w:right w:val="none" w:sz="0" w:space="0" w:color="auto"/>
                      </w:divBdr>
                    </w:div>
                  </w:divsChild>
                </w:div>
                <w:div w:id="1228228980">
                  <w:marLeft w:val="0"/>
                  <w:marRight w:val="0"/>
                  <w:marTop w:val="0"/>
                  <w:marBottom w:val="0"/>
                  <w:divBdr>
                    <w:top w:val="none" w:sz="0" w:space="0" w:color="auto"/>
                    <w:left w:val="none" w:sz="0" w:space="0" w:color="auto"/>
                    <w:bottom w:val="none" w:sz="0" w:space="0" w:color="auto"/>
                    <w:right w:val="none" w:sz="0" w:space="0" w:color="auto"/>
                  </w:divBdr>
                  <w:divsChild>
                    <w:div w:id="424113596">
                      <w:marLeft w:val="0"/>
                      <w:marRight w:val="0"/>
                      <w:marTop w:val="0"/>
                      <w:marBottom w:val="0"/>
                      <w:divBdr>
                        <w:top w:val="none" w:sz="0" w:space="0" w:color="auto"/>
                        <w:left w:val="none" w:sz="0" w:space="0" w:color="auto"/>
                        <w:bottom w:val="none" w:sz="0" w:space="0" w:color="auto"/>
                        <w:right w:val="none" w:sz="0" w:space="0" w:color="auto"/>
                      </w:divBdr>
                    </w:div>
                  </w:divsChild>
                </w:div>
                <w:div w:id="1407725864">
                  <w:marLeft w:val="0"/>
                  <w:marRight w:val="0"/>
                  <w:marTop w:val="0"/>
                  <w:marBottom w:val="0"/>
                  <w:divBdr>
                    <w:top w:val="none" w:sz="0" w:space="0" w:color="auto"/>
                    <w:left w:val="none" w:sz="0" w:space="0" w:color="auto"/>
                    <w:bottom w:val="none" w:sz="0" w:space="0" w:color="auto"/>
                    <w:right w:val="none" w:sz="0" w:space="0" w:color="auto"/>
                  </w:divBdr>
                  <w:divsChild>
                    <w:div w:id="65037601">
                      <w:marLeft w:val="0"/>
                      <w:marRight w:val="0"/>
                      <w:marTop w:val="0"/>
                      <w:marBottom w:val="0"/>
                      <w:divBdr>
                        <w:top w:val="none" w:sz="0" w:space="0" w:color="auto"/>
                        <w:left w:val="none" w:sz="0" w:space="0" w:color="auto"/>
                        <w:bottom w:val="none" w:sz="0" w:space="0" w:color="auto"/>
                        <w:right w:val="none" w:sz="0" w:space="0" w:color="auto"/>
                      </w:divBdr>
                    </w:div>
                    <w:div w:id="497160463">
                      <w:marLeft w:val="0"/>
                      <w:marRight w:val="0"/>
                      <w:marTop w:val="0"/>
                      <w:marBottom w:val="0"/>
                      <w:divBdr>
                        <w:top w:val="none" w:sz="0" w:space="0" w:color="auto"/>
                        <w:left w:val="none" w:sz="0" w:space="0" w:color="auto"/>
                        <w:bottom w:val="none" w:sz="0" w:space="0" w:color="auto"/>
                        <w:right w:val="none" w:sz="0" w:space="0" w:color="auto"/>
                      </w:divBdr>
                    </w:div>
                  </w:divsChild>
                </w:div>
                <w:div w:id="1422794675">
                  <w:marLeft w:val="0"/>
                  <w:marRight w:val="0"/>
                  <w:marTop w:val="0"/>
                  <w:marBottom w:val="0"/>
                  <w:divBdr>
                    <w:top w:val="none" w:sz="0" w:space="0" w:color="auto"/>
                    <w:left w:val="none" w:sz="0" w:space="0" w:color="auto"/>
                    <w:bottom w:val="none" w:sz="0" w:space="0" w:color="auto"/>
                    <w:right w:val="none" w:sz="0" w:space="0" w:color="auto"/>
                  </w:divBdr>
                  <w:divsChild>
                    <w:div w:id="892617596">
                      <w:marLeft w:val="0"/>
                      <w:marRight w:val="0"/>
                      <w:marTop w:val="0"/>
                      <w:marBottom w:val="0"/>
                      <w:divBdr>
                        <w:top w:val="none" w:sz="0" w:space="0" w:color="auto"/>
                        <w:left w:val="none" w:sz="0" w:space="0" w:color="auto"/>
                        <w:bottom w:val="none" w:sz="0" w:space="0" w:color="auto"/>
                        <w:right w:val="none" w:sz="0" w:space="0" w:color="auto"/>
                      </w:divBdr>
                    </w:div>
                    <w:div w:id="1677924328">
                      <w:marLeft w:val="0"/>
                      <w:marRight w:val="0"/>
                      <w:marTop w:val="0"/>
                      <w:marBottom w:val="0"/>
                      <w:divBdr>
                        <w:top w:val="none" w:sz="0" w:space="0" w:color="auto"/>
                        <w:left w:val="none" w:sz="0" w:space="0" w:color="auto"/>
                        <w:bottom w:val="none" w:sz="0" w:space="0" w:color="auto"/>
                        <w:right w:val="none" w:sz="0" w:space="0" w:color="auto"/>
                      </w:divBdr>
                    </w:div>
                    <w:div w:id="1859350258">
                      <w:marLeft w:val="0"/>
                      <w:marRight w:val="0"/>
                      <w:marTop w:val="0"/>
                      <w:marBottom w:val="0"/>
                      <w:divBdr>
                        <w:top w:val="none" w:sz="0" w:space="0" w:color="auto"/>
                        <w:left w:val="none" w:sz="0" w:space="0" w:color="auto"/>
                        <w:bottom w:val="none" w:sz="0" w:space="0" w:color="auto"/>
                        <w:right w:val="none" w:sz="0" w:space="0" w:color="auto"/>
                      </w:divBdr>
                    </w:div>
                    <w:div w:id="2064136375">
                      <w:marLeft w:val="0"/>
                      <w:marRight w:val="0"/>
                      <w:marTop w:val="0"/>
                      <w:marBottom w:val="0"/>
                      <w:divBdr>
                        <w:top w:val="none" w:sz="0" w:space="0" w:color="auto"/>
                        <w:left w:val="none" w:sz="0" w:space="0" w:color="auto"/>
                        <w:bottom w:val="none" w:sz="0" w:space="0" w:color="auto"/>
                        <w:right w:val="none" w:sz="0" w:space="0" w:color="auto"/>
                      </w:divBdr>
                    </w:div>
                  </w:divsChild>
                </w:div>
                <w:div w:id="1432969160">
                  <w:marLeft w:val="0"/>
                  <w:marRight w:val="0"/>
                  <w:marTop w:val="0"/>
                  <w:marBottom w:val="0"/>
                  <w:divBdr>
                    <w:top w:val="none" w:sz="0" w:space="0" w:color="auto"/>
                    <w:left w:val="none" w:sz="0" w:space="0" w:color="auto"/>
                    <w:bottom w:val="none" w:sz="0" w:space="0" w:color="auto"/>
                    <w:right w:val="none" w:sz="0" w:space="0" w:color="auto"/>
                  </w:divBdr>
                  <w:divsChild>
                    <w:div w:id="894850527">
                      <w:marLeft w:val="0"/>
                      <w:marRight w:val="0"/>
                      <w:marTop w:val="0"/>
                      <w:marBottom w:val="0"/>
                      <w:divBdr>
                        <w:top w:val="none" w:sz="0" w:space="0" w:color="auto"/>
                        <w:left w:val="none" w:sz="0" w:space="0" w:color="auto"/>
                        <w:bottom w:val="none" w:sz="0" w:space="0" w:color="auto"/>
                        <w:right w:val="none" w:sz="0" w:space="0" w:color="auto"/>
                      </w:divBdr>
                    </w:div>
                    <w:div w:id="1638948212">
                      <w:marLeft w:val="0"/>
                      <w:marRight w:val="0"/>
                      <w:marTop w:val="0"/>
                      <w:marBottom w:val="0"/>
                      <w:divBdr>
                        <w:top w:val="none" w:sz="0" w:space="0" w:color="auto"/>
                        <w:left w:val="none" w:sz="0" w:space="0" w:color="auto"/>
                        <w:bottom w:val="none" w:sz="0" w:space="0" w:color="auto"/>
                        <w:right w:val="none" w:sz="0" w:space="0" w:color="auto"/>
                      </w:divBdr>
                    </w:div>
                  </w:divsChild>
                </w:div>
                <w:div w:id="1516190707">
                  <w:marLeft w:val="0"/>
                  <w:marRight w:val="0"/>
                  <w:marTop w:val="0"/>
                  <w:marBottom w:val="0"/>
                  <w:divBdr>
                    <w:top w:val="none" w:sz="0" w:space="0" w:color="auto"/>
                    <w:left w:val="none" w:sz="0" w:space="0" w:color="auto"/>
                    <w:bottom w:val="none" w:sz="0" w:space="0" w:color="auto"/>
                    <w:right w:val="none" w:sz="0" w:space="0" w:color="auto"/>
                  </w:divBdr>
                  <w:divsChild>
                    <w:div w:id="1270426509">
                      <w:marLeft w:val="0"/>
                      <w:marRight w:val="0"/>
                      <w:marTop w:val="0"/>
                      <w:marBottom w:val="0"/>
                      <w:divBdr>
                        <w:top w:val="none" w:sz="0" w:space="0" w:color="auto"/>
                        <w:left w:val="none" w:sz="0" w:space="0" w:color="auto"/>
                        <w:bottom w:val="none" w:sz="0" w:space="0" w:color="auto"/>
                        <w:right w:val="none" w:sz="0" w:space="0" w:color="auto"/>
                      </w:divBdr>
                    </w:div>
                    <w:div w:id="1762412414">
                      <w:marLeft w:val="0"/>
                      <w:marRight w:val="0"/>
                      <w:marTop w:val="0"/>
                      <w:marBottom w:val="0"/>
                      <w:divBdr>
                        <w:top w:val="none" w:sz="0" w:space="0" w:color="auto"/>
                        <w:left w:val="none" w:sz="0" w:space="0" w:color="auto"/>
                        <w:bottom w:val="none" w:sz="0" w:space="0" w:color="auto"/>
                        <w:right w:val="none" w:sz="0" w:space="0" w:color="auto"/>
                      </w:divBdr>
                    </w:div>
                  </w:divsChild>
                </w:div>
                <w:div w:id="1562204717">
                  <w:marLeft w:val="0"/>
                  <w:marRight w:val="0"/>
                  <w:marTop w:val="0"/>
                  <w:marBottom w:val="0"/>
                  <w:divBdr>
                    <w:top w:val="none" w:sz="0" w:space="0" w:color="auto"/>
                    <w:left w:val="none" w:sz="0" w:space="0" w:color="auto"/>
                    <w:bottom w:val="none" w:sz="0" w:space="0" w:color="auto"/>
                    <w:right w:val="none" w:sz="0" w:space="0" w:color="auto"/>
                  </w:divBdr>
                  <w:divsChild>
                    <w:div w:id="492642789">
                      <w:marLeft w:val="0"/>
                      <w:marRight w:val="0"/>
                      <w:marTop w:val="0"/>
                      <w:marBottom w:val="0"/>
                      <w:divBdr>
                        <w:top w:val="none" w:sz="0" w:space="0" w:color="auto"/>
                        <w:left w:val="none" w:sz="0" w:space="0" w:color="auto"/>
                        <w:bottom w:val="none" w:sz="0" w:space="0" w:color="auto"/>
                        <w:right w:val="none" w:sz="0" w:space="0" w:color="auto"/>
                      </w:divBdr>
                    </w:div>
                    <w:div w:id="1658993437">
                      <w:marLeft w:val="0"/>
                      <w:marRight w:val="0"/>
                      <w:marTop w:val="0"/>
                      <w:marBottom w:val="0"/>
                      <w:divBdr>
                        <w:top w:val="none" w:sz="0" w:space="0" w:color="auto"/>
                        <w:left w:val="none" w:sz="0" w:space="0" w:color="auto"/>
                        <w:bottom w:val="none" w:sz="0" w:space="0" w:color="auto"/>
                        <w:right w:val="none" w:sz="0" w:space="0" w:color="auto"/>
                      </w:divBdr>
                    </w:div>
                    <w:div w:id="1885831133">
                      <w:marLeft w:val="0"/>
                      <w:marRight w:val="0"/>
                      <w:marTop w:val="0"/>
                      <w:marBottom w:val="0"/>
                      <w:divBdr>
                        <w:top w:val="none" w:sz="0" w:space="0" w:color="auto"/>
                        <w:left w:val="none" w:sz="0" w:space="0" w:color="auto"/>
                        <w:bottom w:val="none" w:sz="0" w:space="0" w:color="auto"/>
                        <w:right w:val="none" w:sz="0" w:space="0" w:color="auto"/>
                      </w:divBdr>
                    </w:div>
                  </w:divsChild>
                </w:div>
                <w:div w:id="1724477152">
                  <w:marLeft w:val="0"/>
                  <w:marRight w:val="0"/>
                  <w:marTop w:val="0"/>
                  <w:marBottom w:val="0"/>
                  <w:divBdr>
                    <w:top w:val="none" w:sz="0" w:space="0" w:color="auto"/>
                    <w:left w:val="none" w:sz="0" w:space="0" w:color="auto"/>
                    <w:bottom w:val="none" w:sz="0" w:space="0" w:color="auto"/>
                    <w:right w:val="none" w:sz="0" w:space="0" w:color="auto"/>
                  </w:divBdr>
                  <w:divsChild>
                    <w:div w:id="1518304728">
                      <w:marLeft w:val="0"/>
                      <w:marRight w:val="0"/>
                      <w:marTop w:val="0"/>
                      <w:marBottom w:val="0"/>
                      <w:divBdr>
                        <w:top w:val="none" w:sz="0" w:space="0" w:color="auto"/>
                        <w:left w:val="none" w:sz="0" w:space="0" w:color="auto"/>
                        <w:bottom w:val="none" w:sz="0" w:space="0" w:color="auto"/>
                        <w:right w:val="none" w:sz="0" w:space="0" w:color="auto"/>
                      </w:divBdr>
                    </w:div>
                  </w:divsChild>
                </w:div>
                <w:div w:id="1725524524">
                  <w:marLeft w:val="0"/>
                  <w:marRight w:val="0"/>
                  <w:marTop w:val="0"/>
                  <w:marBottom w:val="0"/>
                  <w:divBdr>
                    <w:top w:val="none" w:sz="0" w:space="0" w:color="auto"/>
                    <w:left w:val="none" w:sz="0" w:space="0" w:color="auto"/>
                    <w:bottom w:val="none" w:sz="0" w:space="0" w:color="auto"/>
                    <w:right w:val="none" w:sz="0" w:space="0" w:color="auto"/>
                  </w:divBdr>
                  <w:divsChild>
                    <w:div w:id="870386503">
                      <w:marLeft w:val="0"/>
                      <w:marRight w:val="0"/>
                      <w:marTop w:val="0"/>
                      <w:marBottom w:val="0"/>
                      <w:divBdr>
                        <w:top w:val="none" w:sz="0" w:space="0" w:color="auto"/>
                        <w:left w:val="none" w:sz="0" w:space="0" w:color="auto"/>
                        <w:bottom w:val="none" w:sz="0" w:space="0" w:color="auto"/>
                        <w:right w:val="none" w:sz="0" w:space="0" w:color="auto"/>
                      </w:divBdr>
                    </w:div>
                    <w:div w:id="886189167">
                      <w:marLeft w:val="0"/>
                      <w:marRight w:val="0"/>
                      <w:marTop w:val="0"/>
                      <w:marBottom w:val="0"/>
                      <w:divBdr>
                        <w:top w:val="none" w:sz="0" w:space="0" w:color="auto"/>
                        <w:left w:val="none" w:sz="0" w:space="0" w:color="auto"/>
                        <w:bottom w:val="none" w:sz="0" w:space="0" w:color="auto"/>
                        <w:right w:val="none" w:sz="0" w:space="0" w:color="auto"/>
                      </w:divBdr>
                    </w:div>
                    <w:div w:id="897129749">
                      <w:marLeft w:val="0"/>
                      <w:marRight w:val="0"/>
                      <w:marTop w:val="0"/>
                      <w:marBottom w:val="0"/>
                      <w:divBdr>
                        <w:top w:val="none" w:sz="0" w:space="0" w:color="auto"/>
                        <w:left w:val="none" w:sz="0" w:space="0" w:color="auto"/>
                        <w:bottom w:val="none" w:sz="0" w:space="0" w:color="auto"/>
                        <w:right w:val="none" w:sz="0" w:space="0" w:color="auto"/>
                      </w:divBdr>
                    </w:div>
                    <w:div w:id="1145468228">
                      <w:marLeft w:val="0"/>
                      <w:marRight w:val="0"/>
                      <w:marTop w:val="0"/>
                      <w:marBottom w:val="0"/>
                      <w:divBdr>
                        <w:top w:val="none" w:sz="0" w:space="0" w:color="auto"/>
                        <w:left w:val="none" w:sz="0" w:space="0" w:color="auto"/>
                        <w:bottom w:val="none" w:sz="0" w:space="0" w:color="auto"/>
                        <w:right w:val="none" w:sz="0" w:space="0" w:color="auto"/>
                      </w:divBdr>
                    </w:div>
                  </w:divsChild>
                </w:div>
                <w:div w:id="1797406175">
                  <w:marLeft w:val="0"/>
                  <w:marRight w:val="0"/>
                  <w:marTop w:val="0"/>
                  <w:marBottom w:val="0"/>
                  <w:divBdr>
                    <w:top w:val="none" w:sz="0" w:space="0" w:color="auto"/>
                    <w:left w:val="none" w:sz="0" w:space="0" w:color="auto"/>
                    <w:bottom w:val="none" w:sz="0" w:space="0" w:color="auto"/>
                    <w:right w:val="none" w:sz="0" w:space="0" w:color="auto"/>
                  </w:divBdr>
                  <w:divsChild>
                    <w:div w:id="260987849">
                      <w:marLeft w:val="0"/>
                      <w:marRight w:val="0"/>
                      <w:marTop w:val="0"/>
                      <w:marBottom w:val="0"/>
                      <w:divBdr>
                        <w:top w:val="none" w:sz="0" w:space="0" w:color="auto"/>
                        <w:left w:val="none" w:sz="0" w:space="0" w:color="auto"/>
                        <w:bottom w:val="none" w:sz="0" w:space="0" w:color="auto"/>
                        <w:right w:val="none" w:sz="0" w:space="0" w:color="auto"/>
                      </w:divBdr>
                    </w:div>
                    <w:div w:id="1403479864">
                      <w:marLeft w:val="0"/>
                      <w:marRight w:val="0"/>
                      <w:marTop w:val="0"/>
                      <w:marBottom w:val="0"/>
                      <w:divBdr>
                        <w:top w:val="none" w:sz="0" w:space="0" w:color="auto"/>
                        <w:left w:val="none" w:sz="0" w:space="0" w:color="auto"/>
                        <w:bottom w:val="none" w:sz="0" w:space="0" w:color="auto"/>
                        <w:right w:val="none" w:sz="0" w:space="0" w:color="auto"/>
                      </w:divBdr>
                    </w:div>
                  </w:divsChild>
                </w:div>
                <w:div w:id="1841266459">
                  <w:marLeft w:val="0"/>
                  <w:marRight w:val="0"/>
                  <w:marTop w:val="0"/>
                  <w:marBottom w:val="0"/>
                  <w:divBdr>
                    <w:top w:val="none" w:sz="0" w:space="0" w:color="auto"/>
                    <w:left w:val="none" w:sz="0" w:space="0" w:color="auto"/>
                    <w:bottom w:val="none" w:sz="0" w:space="0" w:color="auto"/>
                    <w:right w:val="none" w:sz="0" w:space="0" w:color="auto"/>
                  </w:divBdr>
                  <w:divsChild>
                    <w:div w:id="769668045">
                      <w:marLeft w:val="0"/>
                      <w:marRight w:val="0"/>
                      <w:marTop w:val="0"/>
                      <w:marBottom w:val="0"/>
                      <w:divBdr>
                        <w:top w:val="none" w:sz="0" w:space="0" w:color="auto"/>
                        <w:left w:val="none" w:sz="0" w:space="0" w:color="auto"/>
                        <w:bottom w:val="none" w:sz="0" w:space="0" w:color="auto"/>
                        <w:right w:val="none" w:sz="0" w:space="0" w:color="auto"/>
                      </w:divBdr>
                    </w:div>
                    <w:div w:id="1292320865">
                      <w:marLeft w:val="0"/>
                      <w:marRight w:val="0"/>
                      <w:marTop w:val="0"/>
                      <w:marBottom w:val="0"/>
                      <w:divBdr>
                        <w:top w:val="none" w:sz="0" w:space="0" w:color="auto"/>
                        <w:left w:val="none" w:sz="0" w:space="0" w:color="auto"/>
                        <w:bottom w:val="none" w:sz="0" w:space="0" w:color="auto"/>
                        <w:right w:val="none" w:sz="0" w:space="0" w:color="auto"/>
                      </w:divBdr>
                    </w:div>
                  </w:divsChild>
                </w:div>
                <w:div w:id="1944267613">
                  <w:marLeft w:val="0"/>
                  <w:marRight w:val="0"/>
                  <w:marTop w:val="0"/>
                  <w:marBottom w:val="0"/>
                  <w:divBdr>
                    <w:top w:val="none" w:sz="0" w:space="0" w:color="auto"/>
                    <w:left w:val="none" w:sz="0" w:space="0" w:color="auto"/>
                    <w:bottom w:val="none" w:sz="0" w:space="0" w:color="auto"/>
                    <w:right w:val="none" w:sz="0" w:space="0" w:color="auto"/>
                  </w:divBdr>
                  <w:divsChild>
                    <w:div w:id="863636746">
                      <w:marLeft w:val="0"/>
                      <w:marRight w:val="0"/>
                      <w:marTop w:val="0"/>
                      <w:marBottom w:val="0"/>
                      <w:divBdr>
                        <w:top w:val="none" w:sz="0" w:space="0" w:color="auto"/>
                        <w:left w:val="none" w:sz="0" w:space="0" w:color="auto"/>
                        <w:bottom w:val="none" w:sz="0" w:space="0" w:color="auto"/>
                        <w:right w:val="none" w:sz="0" w:space="0" w:color="auto"/>
                      </w:divBdr>
                    </w:div>
                    <w:div w:id="1033656916">
                      <w:marLeft w:val="0"/>
                      <w:marRight w:val="0"/>
                      <w:marTop w:val="0"/>
                      <w:marBottom w:val="0"/>
                      <w:divBdr>
                        <w:top w:val="none" w:sz="0" w:space="0" w:color="auto"/>
                        <w:left w:val="none" w:sz="0" w:space="0" w:color="auto"/>
                        <w:bottom w:val="none" w:sz="0" w:space="0" w:color="auto"/>
                        <w:right w:val="none" w:sz="0" w:space="0" w:color="auto"/>
                      </w:divBdr>
                    </w:div>
                    <w:div w:id="1088845960">
                      <w:marLeft w:val="0"/>
                      <w:marRight w:val="0"/>
                      <w:marTop w:val="0"/>
                      <w:marBottom w:val="0"/>
                      <w:divBdr>
                        <w:top w:val="none" w:sz="0" w:space="0" w:color="auto"/>
                        <w:left w:val="none" w:sz="0" w:space="0" w:color="auto"/>
                        <w:bottom w:val="none" w:sz="0" w:space="0" w:color="auto"/>
                        <w:right w:val="none" w:sz="0" w:space="0" w:color="auto"/>
                      </w:divBdr>
                    </w:div>
                  </w:divsChild>
                </w:div>
                <w:div w:id="2031371160">
                  <w:marLeft w:val="0"/>
                  <w:marRight w:val="0"/>
                  <w:marTop w:val="0"/>
                  <w:marBottom w:val="0"/>
                  <w:divBdr>
                    <w:top w:val="none" w:sz="0" w:space="0" w:color="auto"/>
                    <w:left w:val="none" w:sz="0" w:space="0" w:color="auto"/>
                    <w:bottom w:val="none" w:sz="0" w:space="0" w:color="auto"/>
                    <w:right w:val="none" w:sz="0" w:space="0" w:color="auto"/>
                  </w:divBdr>
                  <w:divsChild>
                    <w:div w:id="68164688">
                      <w:marLeft w:val="0"/>
                      <w:marRight w:val="0"/>
                      <w:marTop w:val="0"/>
                      <w:marBottom w:val="0"/>
                      <w:divBdr>
                        <w:top w:val="none" w:sz="0" w:space="0" w:color="auto"/>
                        <w:left w:val="none" w:sz="0" w:space="0" w:color="auto"/>
                        <w:bottom w:val="none" w:sz="0" w:space="0" w:color="auto"/>
                        <w:right w:val="none" w:sz="0" w:space="0" w:color="auto"/>
                      </w:divBdr>
                    </w:div>
                    <w:div w:id="745153496">
                      <w:marLeft w:val="0"/>
                      <w:marRight w:val="0"/>
                      <w:marTop w:val="0"/>
                      <w:marBottom w:val="0"/>
                      <w:divBdr>
                        <w:top w:val="none" w:sz="0" w:space="0" w:color="auto"/>
                        <w:left w:val="none" w:sz="0" w:space="0" w:color="auto"/>
                        <w:bottom w:val="none" w:sz="0" w:space="0" w:color="auto"/>
                        <w:right w:val="none" w:sz="0" w:space="0" w:color="auto"/>
                      </w:divBdr>
                    </w:div>
                    <w:div w:id="9420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3632">
          <w:marLeft w:val="0"/>
          <w:marRight w:val="0"/>
          <w:marTop w:val="0"/>
          <w:marBottom w:val="0"/>
          <w:divBdr>
            <w:top w:val="none" w:sz="0" w:space="0" w:color="auto"/>
            <w:left w:val="none" w:sz="0" w:space="0" w:color="auto"/>
            <w:bottom w:val="none" w:sz="0" w:space="0" w:color="auto"/>
            <w:right w:val="none" w:sz="0" w:space="0" w:color="auto"/>
          </w:divBdr>
        </w:div>
        <w:div w:id="1614676989">
          <w:marLeft w:val="0"/>
          <w:marRight w:val="0"/>
          <w:marTop w:val="0"/>
          <w:marBottom w:val="0"/>
          <w:divBdr>
            <w:top w:val="none" w:sz="0" w:space="0" w:color="auto"/>
            <w:left w:val="none" w:sz="0" w:space="0" w:color="auto"/>
            <w:bottom w:val="none" w:sz="0" w:space="0" w:color="auto"/>
            <w:right w:val="none" w:sz="0" w:space="0" w:color="auto"/>
          </w:divBdr>
          <w:divsChild>
            <w:div w:id="887180422">
              <w:marLeft w:val="-75"/>
              <w:marRight w:val="0"/>
              <w:marTop w:val="30"/>
              <w:marBottom w:val="30"/>
              <w:divBdr>
                <w:top w:val="none" w:sz="0" w:space="0" w:color="auto"/>
                <w:left w:val="none" w:sz="0" w:space="0" w:color="auto"/>
                <w:bottom w:val="none" w:sz="0" w:space="0" w:color="auto"/>
                <w:right w:val="none" w:sz="0" w:space="0" w:color="auto"/>
              </w:divBdr>
              <w:divsChild>
                <w:div w:id="8532687">
                  <w:marLeft w:val="0"/>
                  <w:marRight w:val="0"/>
                  <w:marTop w:val="0"/>
                  <w:marBottom w:val="0"/>
                  <w:divBdr>
                    <w:top w:val="none" w:sz="0" w:space="0" w:color="auto"/>
                    <w:left w:val="none" w:sz="0" w:space="0" w:color="auto"/>
                    <w:bottom w:val="none" w:sz="0" w:space="0" w:color="auto"/>
                    <w:right w:val="none" w:sz="0" w:space="0" w:color="auto"/>
                  </w:divBdr>
                  <w:divsChild>
                    <w:div w:id="1483741429">
                      <w:marLeft w:val="0"/>
                      <w:marRight w:val="0"/>
                      <w:marTop w:val="0"/>
                      <w:marBottom w:val="0"/>
                      <w:divBdr>
                        <w:top w:val="none" w:sz="0" w:space="0" w:color="auto"/>
                        <w:left w:val="none" w:sz="0" w:space="0" w:color="auto"/>
                        <w:bottom w:val="none" w:sz="0" w:space="0" w:color="auto"/>
                        <w:right w:val="none" w:sz="0" w:space="0" w:color="auto"/>
                      </w:divBdr>
                    </w:div>
                  </w:divsChild>
                </w:div>
                <w:div w:id="49043601">
                  <w:marLeft w:val="0"/>
                  <w:marRight w:val="0"/>
                  <w:marTop w:val="0"/>
                  <w:marBottom w:val="0"/>
                  <w:divBdr>
                    <w:top w:val="none" w:sz="0" w:space="0" w:color="auto"/>
                    <w:left w:val="none" w:sz="0" w:space="0" w:color="auto"/>
                    <w:bottom w:val="none" w:sz="0" w:space="0" w:color="auto"/>
                    <w:right w:val="none" w:sz="0" w:space="0" w:color="auto"/>
                  </w:divBdr>
                  <w:divsChild>
                    <w:div w:id="575897243">
                      <w:marLeft w:val="0"/>
                      <w:marRight w:val="0"/>
                      <w:marTop w:val="0"/>
                      <w:marBottom w:val="0"/>
                      <w:divBdr>
                        <w:top w:val="none" w:sz="0" w:space="0" w:color="auto"/>
                        <w:left w:val="none" w:sz="0" w:space="0" w:color="auto"/>
                        <w:bottom w:val="none" w:sz="0" w:space="0" w:color="auto"/>
                        <w:right w:val="none" w:sz="0" w:space="0" w:color="auto"/>
                      </w:divBdr>
                    </w:div>
                    <w:div w:id="972825943">
                      <w:marLeft w:val="0"/>
                      <w:marRight w:val="0"/>
                      <w:marTop w:val="0"/>
                      <w:marBottom w:val="0"/>
                      <w:divBdr>
                        <w:top w:val="none" w:sz="0" w:space="0" w:color="auto"/>
                        <w:left w:val="none" w:sz="0" w:space="0" w:color="auto"/>
                        <w:bottom w:val="none" w:sz="0" w:space="0" w:color="auto"/>
                        <w:right w:val="none" w:sz="0" w:space="0" w:color="auto"/>
                      </w:divBdr>
                    </w:div>
                  </w:divsChild>
                </w:div>
                <w:div w:id="104427238">
                  <w:marLeft w:val="0"/>
                  <w:marRight w:val="0"/>
                  <w:marTop w:val="0"/>
                  <w:marBottom w:val="0"/>
                  <w:divBdr>
                    <w:top w:val="none" w:sz="0" w:space="0" w:color="auto"/>
                    <w:left w:val="none" w:sz="0" w:space="0" w:color="auto"/>
                    <w:bottom w:val="none" w:sz="0" w:space="0" w:color="auto"/>
                    <w:right w:val="none" w:sz="0" w:space="0" w:color="auto"/>
                  </w:divBdr>
                  <w:divsChild>
                    <w:div w:id="1000541307">
                      <w:marLeft w:val="0"/>
                      <w:marRight w:val="0"/>
                      <w:marTop w:val="0"/>
                      <w:marBottom w:val="0"/>
                      <w:divBdr>
                        <w:top w:val="none" w:sz="0" w:space="0" w:color="auto"/>
                        <w:left w:val="none" w:sz="0" w:space="0" w:color="auto"/>
                        <w:bottom w:val="none" w:sz="0" w:space="0" w:color="auto"/>
                        <w:right w:val="none" w:sz="0" w:space="0" w:color="auto"/>
                      </w:divBdr>
                    </w:div>
                    <w:div w:id="1629899424">
                      <w:marLeft w:val="0"/>
                      <w:marRight w:val="0"/>
                      <w:marTop w:val="0"/>
                      <w:marBottom w:val="0"/>
                      <w:divBdr>
                        <w:top w:val="none" w:sz="0" w:space="0" w:color="auto"/>
                        <w:left w:val="none" w:sz="0" w:space="0" w:color="auto"/>
                        <w:bottom w:val="none" w:sz="0" w:space="0" w:color="auto"/>
                        <w:right w:val="none" w:sz="0" w:space="0" w:color="auto"/>
                      </w:divBdr>
                    </w:div>
                  </w:divsChild>
                </w:div>
                <w:div w:id="104540270">
                  <w:marLeft w:val="0"/>
                  <w:marRight w:val="0"/>
                  <w:marTop w:val="0"/>
                  <w:marBottom w:val="0"/>
                  <w:divBdr>
                    <w:top w:val="none" w:sz="0" w:space="0" w:color="auto"/>
                    <w:left w:val="none" w:sz="0" w:space="0" w:color="auto"/>
                    <w:bottom w:val="none" w:sz="0" w:space="0" w:color="auto"/>
                    <w:right w:val="none" w:sz="0" w:space="0" w:color="auto"/>
                  </w:divBdr>
                  <w:divsChild>
                    <w:div w:id="1941716506">
                      <w:marLeft w:val="0"/>
                      <w:marRight w:val="0"/>
                      <w:marTop w:val="0"/>
                      <w:marBottom w:val="0"/>
                      <w:divBdr>
                        <w:top w:val="none" w:sz="0" w:space="0" w:color="auto"/>
                        <w:left w:val="none" w:sz="0" w:space="0" w:color="auto"/>
                        <w:bottom w:val="none" w:sz="0" w:space="0" w:color="auto"/>
                        <w:right w:val="none" w:sz="0" w:space="0" w:color="auto"/>
                      </w:divBdr>
                    </w:div>
                  </w:divsChild>
                </w:div>
                <w:div w:id="166485471">
                  <w:marLeft w:val="0"/>
                  <w:marRight w:val="0"/>
                  <w:marTop w:val="0"/>
                  <w:marBottom w:val="0"/>
                  <w:divBdr>
                    <w:top w:val="none" w:sz="0" w:space="0" w:color="auto"/>
                    <w:left w:val="none" w:sz="0" w:space="0" w:color="auto"/>
                    <w:bottom w:val="none" w:sz="0" w:space="0" w:color="auto"/>
                    <w:right w:val="none" w:sz="0" w:space="0" w:color="auto"/>
                  </w:divBdr>
                  <w:divsChild>
                    <w:div w:id="555512264">
                      <w:marLeft w:val="0"/>
                      <w:marRight w:val="0"/>
                      <w:marTop w:val="0"/>
                      <w:marBottom w:val="0"/>
                      <w:divBdr>
                        <w:top w:val="none" w:sz="0" w:space="0" w:color="auto"/>
                        <w:left w:val="none" w:sz="0" w:space="0" w:color="auto"/>
                        <w:bottom w:val="none" w:sz="0" w:space="0" w:color="auto"/>
                        <w:right w:val="none" w:sz="0" w:space="0" w:color="auto"/>
                      </w:divBdr>
                    </w:div>
                    <w:div w:id="762527385">
                      <w:marLeft w:val="0"/>
                      <w:marRight w:val="0"/>
                      <w:marTop w:val="0"/>
                      <w:marBottom w:val="0"/>
                      <w:divBdr>
                        <w:top w:val="none" w:sz="0" w:space="0" w:color="auto"/>
                        <w:left w:val="none" w:sz="0" w:space="0" w:color="auto"/>
                        <w:bottom w:val="none" w:sz="0" w:space="0" w:color="auto"/>
                        <w:right w:val="none" w:sz="0" w:space="0" w:color="auto"/>
                      </w:divBdr>
                    </w:div>
                  </w:divsChild>
                </w:div>
                <w:div w:id="215943345">
                  <w:marLeft w:val="0"/>
                  <w:marRight w:val="0"/>
                  <w:marTop w:val="0"/>
                  <w:marBottom w:val="0"/>
                  <w:divBdr>
                    <w:top w:val="none" w:sz="0" w:space="0" w:color="auto"/>
                    <w:left w:val="none" w:sz="0" w:space="0" w:color="auto"/>
                    <w:bottom w:val="none" w:sz="0" w:space="0" w:color="auto"/>
                    <w:right w:val="none" w:sz="0" w:space="0" w:color="auto"/>
                  </w:divBdr>
                  <w:divsChild>
                    <w:div w:id="1837305277">
                      <w:marLeft w:val="0"/>
                      <w:marRight w:val="0"/>
                      <w:marTop w:val="0"/>
                      <w:marBottom w:val="0"/>
                      <w:divBdr>
                        <w:top w:val="none" w:sz="0" w:space="0" w:color="auto"/>
                        <w:left w:val="none" w:sz="0" w:space="0" w:color="auto"/>
                        <w:bottom w:val="none" w:sz="0" w:space="0" w:color="auto"/>
                        <w:right w:val="none" w:sz="0" w:space="0" w:color="auto"/>
                      </w:divBdr>
                    </w:div>
                  </w:divsChild>
                </w:div>
                <w:div w:id="229387323">
                  <w:marLeft w:val="0"/>
                  <w:marRight w:val="0"/>
                  <w:marTop w:val="0"/>
                  <w:marBottom w:val="0"/>
                  <w:divBdr>
                    <w:top w:val="none" w:sz="0" w:space="0" w:color="auto"/>
                    <w:left w:val="none" w:sz="0" w:space="0" w:color="auto"/>
                    <w:bottom w:val="none" w:sz="0" w:space="0" w:color="auto"/>
                    <w:right w:val="none" w:sz="0" w:space="0" w:color="auto"/>
                  </w:divBdr>
                  <w:divsChild>
                    <w:div w:id="1714843326">
                      <w:marLeft w:val="0"/>
                      <w:marRight w:val="0"/>
                      <w:marTop w:val="0"/>
                      <w:marBottom w:val="0"/>
                      <w:divBdr>
                        <w:top w:val="none" w:sz="0" w:space="0" w:color="auto"/>
                        <w:left w:val="none" w:sz="0" w:space="0" w:color="auto"/>
                        <w:bottom w:val="none" w:sz="0" w:space="0" w:color="auto"/>
                        <w:right w:val="none" w:sz="0" w:space="0" w:color="auto"/>
                      </w:divBdr>
                    </w:div>
                  </w:divsChild>
                </w:div>
                <w:div w:id="256865342">
                  <w:marLeft w:val="0"/>
                  <w:marRight w:val="0"/>
                  <w:marTop w:val="0"/>
                  <w:marBottom w:val="0"/>
                  <w:divBdr>
                    <w:top w:val="none" w:sz="0" w:space="0" w:color="auto"/>
                    <w:left w:val="none" w:sz="0" w:space="0" w:color="auto"/>
                    <w:bottom w:val="none" w:sz="0" w:space="0" w:color="auto"/>
                    <w:right w:val="none" w:sz="0" w:space="0" w:color="auto"/>
                  </w:divBdr>
                  <w:divsChild>
                    <w:div w:id="144511514">
                      <w:marLeft w:val="0"/>
                      <w:marRight w:val="0"/>
                      <w:marTop w:val="0"/>
                      <w:marBottom w:val="0"/>
                      <w:divBdr>
                        <w:top w:val="none" w:sz="0" w:space="0" w:color="auto"/>
                        <w:left w:val="none" w:sz="0" w:space="0" w:color="auto"/>
                        <w:bottom w:val="none" w:sz="0" w:space="0" w:color="auto"/>
                        <w:right w:val="none" w:sz="0" w:space="0" w:color="auto"/>
                      </w:divBdr>
                    </w:div>
                    <w:div w:id="228855181">
                      <w:marLeft w:val="0"/>
                      <w:marRight w:val="0"/>
                      <w:marTop w:val="0"/>
                      <w:marBottom w:val="0"/>
                      <w:divBdr>
                        <w:top w:val="none" w:sz="0" w:space="0" w:color="auto"/>
                        <w:left w:val="none" w:sz="0" w:space="0" w:color="auto"/>
                        <w:bottom w:val="none" w:sz="0" w:space="0" w:color="auto"/>
                        <w:right w:val="none" w:sz="0" w:space="0" w:color="auto"/>
                      </w:divBdr>
                    </w:div>
                    <w:div w:id="319623210">
                      <w:marLeft w:val="0"/>
                      <w:marRight w:val="0"/>
                      <w:marTop w:val="0"/>
                      <w:marBottom w:val="0"/>
                      <w:divBdr>
                        <w:top w:val="none" w:sz="0" w:space="0" w:color="auto"/>
                        <w:left w:val="none" w:sz="0" w:space="0" w:color="auto"/>
                        <w:bottom w:val="none" w:sz="0" w:space="0" w:color="auto"/>
                        <w:right w:val="none" w:sz="0" w:space="0" w:color="auto"/>
                      </w:divBdr>
                    </w:div>
                    <w:div w:id="351497678">
                      <w:marLeft w:val="0"/>
                      <w:marRight w:val="0"/>
                      <w:marTop w:val="0"/>
                      <w:marBottom w:val="0"/>
                      <w:divBdr>
                        <w:top w:val="none" w:sz="0" w:space="0" w:color="auto"/>
                        <w:left w:val="none" w:sz="0" w:space="0" w:color="auto"/>
                        <w:bottom w:val="none" w:sz="0" w:space="0" w:color="auto"/>
                        <w:right w:val="none" w:sz="0" w:space="0" w:color="auto"/>
                      </w:divBdr>
                    </w:div>
                    <w:div w:id="447510296">
                      <w:marLeft w:val="0"/>
                      <w:marRight w:val="0"/>
                      <w:marTop w:val="0"/>
                      <w:marBottom w:val="0"/>
                      <w:divBdr>
                        <w:top w:val="none" w:sz="0" w:space="0" w:color="auto"/>
                        <w:left w:val="none" w:sz="0" w:space="0" w:color="auto"/>
                        <w:bottom w:val="none" w:sz="0" w:space="0" w:color="auto"/>
                        <w:right w:val="none" w:sz="0" w:space="0" w:color="auto"/>
                      </w:divBdr>
                    </w:div>
                    <w:div w:id="704990199">
                      <w:marLeft w:val="0"/>
                      <w:marRight w:val="0"/>
                      <w:marTop w:val="0"/>
                      <w:marBottom w:val="0"/>
                      <w:divBdr>
                        <w:top w:val="none" w:sz="0" w:space="0" w:color="auto"/>
                        <w:left w:val="none" w:sz="0" w:space="0" w:color="auto"/>
                        <w:bottom w:val="none" w:sz="0" w:space="0" w:color="auto"/>
                        <w:right w:val="none" w:sz="0" w:space="0" w:color="auto"/>
                      </w:divBdr>
                    </w:div>
                    <w:div w:id="1285697943">
                      <w:marLeft w:val="0"/>
                      <w:marRight w:val="0"/>
                      <w:marTop w:val="0"/>
                      <w:marBottom w:val="0"/>
                      <w:divBdr>
                        <w:top w:val="none" w:sz="0" w:space="0" w:color="auto"/>
                        <w:left w:val="none" w:sz="0" w:space="0" w:color="auto"/>
                        <w:bottom w:val="none" w:sz="0" w:space="0" w:color="auto"/>
                        <w:right w:val="none" w:sz="0" w:space="0" w:color="auto"/>
                      </w:divBdr>
                    </w:div>
                  </w:divsChild>
                </w:div>
                <w:div w:id="261188655">
                  <w:marLeft w:val="0"/>
                  <w:marRight w:val="0"/>
                  <w:marTop w:val="0"/>
                  <w:marBottom w:val="0"/>
                  <w:divBdr>
                    <w:top w:val="none" w:sz="0" w:space="0" w:color="auto"/>
                    <w:left w:val="none" w:sz="0" w:space="0" w:color="auto"/>
                    <w:bottom w:val="none" w:sz="0" w:space="0" w:color="auto"/>
                    <w:right w:val="none" w:sz="0" w:space="0" w:color="auto"/>
                  </w:divBdr>
                  <w:divsChild>
                    <w:div w:id="277756631">
                      <w:marLeft w:val="0"/>
                      <w:marRight w:val="0"/>
                      <w:marTop w:val="0"/>
                      <w:marBottom w:val="0"/>
                      <w:divBdr>
                        <w:top w:val="none" w:sz="0" w:space="0" w:color="auto"/>
                        <w:left w:val="none" w:sz="0" w:space="0" w:color="auto"/>
                        <w:bottom w:val="none" w:sz="0" w:space="0" w:color="auto"/>
                        <w:right w:val="none" w:sz="0" w:space="0" w:color="auto"/>
                      </w:divBdr>
                    </w:div>
                    <w:div w:id="447087242">
                      <w:marLeft w:val="0"/>
                      <w:marRight w:val="0"/>
                      <w:marTop w:val="0"/>
                      <w:marBottom w:val="0"/>
                      <w:divBdr>
                        <w:top w:val="none" w:sz="0" w:space="0" w:color="auto"/>
                        <w:left w:val="none" w:sz="0" w:space="0" w:color="auto"/>
                        <w:bottom w:val="none" w:sz="0" w:space="0" w:color="auto"/>
                        <w:right w:val="none" w:sz="0" w:space="0" w:color="auto"/>
                      </w:divBdr>
                    </w:div>
                    <w:div w:id="1634291782">
                      <w:marLeft w:val="0"/>
                      <w:marRight w:val="0"/>
                      <w:marTop w:val="0"/>
                      <w:marBottom w:val="0"/>
                      <w:divBdr>
                        <w:top w:val="none" w:sz="0" w:space="0" w:color="auto"/>
                        <w:left w:val="none" w:sz="0" w:space="0" w:color="auto"/>
                        <w:bottom w:val="none" w:sz="0" w:space="0" w:color="auto"/>
                        <w:right w:val="none" w:sz="0" w:space="0" w:color="auto"/>
                      </w:divBdr>
                    </w:div>
                    <w:div w:id="1818187315">
                      <w:marLeft w:val="0"/>
                      <w:marRight w:val="0"/>
                      <w:marTop w:val="0"/>
                      <w:marBottom w:val="0"/>
                      <w:divBdr>
                        <w:top w:val="none" w:sz="0" w:space="0" w:color="auto"/>
                        <w:left w:val="none" w:sz="0" w:space="0" w:color="auto"/>
                        <w:bottom w:val="none" w:sz="0" w:space="0" w:color="auto"/>
                        <w:right w:val="none" w:sz="0" w:space="0" w:color="auto"/>
                      </w:divBdr>
                    </w:div>
                    <w:div w:id="1981567415">
                      <w:marLeft w:val="0"/>
                      <w:marRight w:val="0"/>
                      <w:marTop w:val="0"/>
                      <w:marBottom w:val="0"/>
                      <w:divBdr>
                        <w:top w:val="none" w:sz="0" w:space="0" w:color="auto"/>
                        <w:left w:val="none" w:sz="0" w:space="0" w:color="auto"/>
                        <w:bottom w:val="none" w:sz="0" w:space="0" w:color="auto"/>
                        <w:right w:val="none" w:sz="0" w:space="0" w:color="auto"/>
                      </w:divBdr>
                    </w:div>
                  </w:divsChild>
                </w:div>
                <w:div w:id="269704969">
                  <w:marLeft w:val="0"/>
                  <w:marRight w:val="0"/>
                  <w:marTop w:val="0"/>
                  <w:marBottom w:val="0"/>
                  <w:divBdr>
                    <w:top w:val="none" w:sz="0" w:space="0" w:color="auto"/>
                    <w:left w:val="none" w:sz="0" w:space="0" w:color="auto"/>
                    <w:bottom w:val="none" w:sz="0" w:space="0" w:color="auto"/>
                    <w:right w:val="none" w:sz="0" w:space="0" w:color="auto"/>
                  </w:divBdr>
                  <w:divsChild>
                    <w:div w:id="1050306631">
                      <w:marLeft w:val="0"/>
                      <w:marRight w:val="0"/>
                      <w:marTop w:val="0"/>
                      <w:marBottom w:val="0"/>
                      <w:divBdr>
                        <w:top w:val="none" w:sz="0" w:space="0" w:color="auto"/>
                        <w:left w:val="none" w:sz="0" w:space="0" w:color="auto"/>
                        <w:bottom w:val="none" w:sz="0" w:space="0" w:color="auto"/>
                        <w:right w:val="none" w:sz="0" w:space="0" w:color="auto"/>
                      </w:divBdr>
                    </w:div>
                    <w:div w:id="1511068685">
                      <w:marLeft w:val="0"/>
                      <w:marRight w:val="0"/>
                      <w:marTop w:val="0"/>
                      <w:marBottom w:val="0"/>
                      <w:divBdr>
                        <w:top w:val="none" w:sz="0" w:space="0" w:color="auto"/>
                        <w:left w:val="none" w:sz="0" w:space="0" w:color="auto"/>
                        <w:bottom w:val="none" w:sz="0" w:space="0" w:color="auto"/>
                        <w:right w:val="none" w:sz="0" w:space="0" w:color="auto"/>
                      </w:divBdr>
                    </w:div>
                  </w:divsChild>
                </w:div>
                <w:div w:id="411391773">
                  <w:marLeft w:val="0"/>
                  <w:marRight w:val="0"/>
                  <w:marTop w:val="0"/>
                  <w:marBottom w:val="0"/>
                  <w:divBdr>
                    <w:top w:val="none" w:sz="0" w:space="0" w:color="auto"/>
                    <w:left w:val="none" w:sz="0" w:space="0" w:color="auto"/>
                    <w:bottom w:val="none" w:sz="0" w:space="0" w:color="auto"/>
                    <w:right w:val="none" w:sz="0" w:space="0" w:color="auto"/>
                  </w:divBdr>
                  <w:divsChild>
                    <w:div w:id="578295817">
                      <w:marLeft w:val="0"/>
                      <w:marRight w:val="0"/>
                      <w:marTop w:val="0"/>
                      <w:marBottom w:val="0"/>
                      <w:divBdr>
                        <w:top w:val="none" w:sz="0" w:space="0" w:color="auto"/>
                        <w:left w:val="none" w:sz="0" w:space="0" w:color="auto"/>
                        <w:bottom w:val="none" w:sz="0" w:space="0" w:color="auto"/>
                        <w:right w:val="none" w:sz="0" w:space="0" w:color="auto"/>
                      </w:divBdr>
                    </w:div>
                    <w:div w:id="967009868">
                      <w:marLeft w:val="0"/>
                      <w:marRight w:val="0"/>
                      <w:marTop w:val="0"/>
                      <w:marBottom w:val="0"/>
                      <w:divBdr>
                        <w:top w:val="none" w:sz="0" w:space="0" w:color="auto"/>
                        <w:left w:val="none" w:sz="0" w:space="0" w:color="auto"/>
                        <w:bottom w:val="none" w:sz="0" w:space="0" w:color="auto"/>
                        <w:right w:val="none" w:sz="0" w:space="0" w:color="auto"/>
                      </w:divBdr>
                    </w:div>
                  </w:divsChild>
                </w:div>
                <w:div w:id="504780495">
                  <w:marLeft w:val="0"/>
                  <w:marRight w:val="0"/>
                  <w:marTop w:val="0"/>
                  <w:marBottom w:val="0"/>
                  <w:divBdr>
                    <w:top w:val="none" w:sz="0" w:space="0" w:color="auto"/>
                    <w:left w:val="none" w:sz="0" w:space="0" w:color="auto"/>
                    <w:bottom w:val="none" w:sz="0" w:space="0" w:color="auto"/>
                    <w:right w:val="none" w:sz="0" w:space="0" w:color="auto"/>
                  </w:divBdr>
                  <w:divsChild>
                    <w:div w:id="1798330849">
                      <w:marLeft w:val="0"/>
                      <w:marRight w:val="0"/>
                      <w:marTop w:val="0"/>
                      <w:marBottom w:val="0"/>
                      <w:divBdr>
                        <w:top w:val="none" w:sz="0" w:space="0" w:color="auto"/>
                        <w:left w:val="none" w:sz="0" w:space="0" w:color="auto"/>
                        <w:bottom w:val="none" w:sz="0" w:space="0" w:color="auto"/>
                        <w:right w:val="none" w:sz="0" w:space="0" w:color="auto"/>
                      </w:divBdr>
                    </w:div>
                    <w:div w:id="1874538409">
                      <w:marLeft w:val="0"/>
                      <w:marRight w:val="0"/>
                      <w:marTop w:val="0"/>
                      <w:marBottom w:val="0"/>
                      <w:divBdr>
                        <w:top w:val="none" w:sz="0" w:space="0" w:color="auto"/>
                        <w:left w:val="none" w:sz="0" w:space="0" w:color="auto"/>
                        <w:bottom w:val="none" w:sz="0" w:space="0" w:color="auto"/>
                        <w:right w:val="none" w:sz="0" w:space="0" w:color="auto"/>
                      </w:divBdr>
                    </w:div>
                  </w:divsChild>
                </w:div>
                <w:div w:id="561213612">
                  <w:marLeft w:val="0"/>
                  <w:marRight w:val="0"/>
                  <w:marTop w:val="0"/>
                  <w:marBottom w:val="0"/>
                  <w:divBdr>
                    <w:top w:val="none" w:sz="0" w:space="0" w:color="auto"/>
                    <w:left w:val="none" w:sz="0" w:space="0" w:color="auto"/>
                    <w:bottom w:val="none" w:sz="0" w:space="0" w:color="auto"/>
                    <w:right w:val="none" w:sz="0" w:space="0" w:color="auto"/>
                  </w:divBdr>
                  <w:divsChild>
                    <w:div w:id="752702394">
                      <w:marLeft w:val="0"/>
                      <w:marRight w:val="0"/>
                      <w:marTop w:val="0"/>
                      <w:marBottom w:val="0"/>
                      <w:divBdr>
                        <w:top w:val="none" w:sz="0" w:space="0" w:color="auto"/>
                        <w:left w:val="none" w:sz="0" w:space="0" w:color="auto"/>
                        <w:bottom w:val="none" w:sz="0" w:space="0" w:color="auto"/>
                        <w:right w:val="none" w:sz="0" w:space="0" w:color="auto"/>
                      </w:divBdr>
                    </w:div>
                  </w:divsChild>
                </w:div>
                <w:div w:id="772749193">
                  <w:marLeft w:val="0"/>
                  <w:marRight w:val="0"/>
                  <w:marTop w:val="0"/>
                  <w:marBottom w:val="0"/>
                  <w:divBdr>
                    <w:top w:val="none" w:sz="0" w:space="0" w:color="auto"/>
                    <w:left w:val="none" w:sz="0" w:space="0" w:color="auto"/>
                    <w:bottom w:val="none" w:sz="0" w:space="0" w:color="auto"/>
                    <w:right w:val="none" w:sz="0" w:space="0" w:color="auto"/>
                  </w:divBdr>
                  <w:divsChild>
                    <w:div w:id="716979230">
                      <w:marLeft w:val="0"/>
                      <w:marRight w:val="0"/>
                      <w:marTop w:val="0"/>
                      <w:marBottom w:val="0"/>
                      <w:divBdr>
                        <w:top w:val="none" w:sz="0" w:space="0" w:color="auto"/>
                        <w:left w:val="none" w:sz="0" w:space="0" w:color="auto"/>
                        <w:bottom w:val="none" w:sz="0" w:space="0" w:color="auto"/>
                        <w:right w:val="none" w:sz="0" w:space="0" w:color="auto"/>
                      </w:divBdr>
                    </w:div>
                    <w:div w:id="1344552031">
                      <w:marLeft w:val="0"/>
                      <w:marRight w:val="0"/>
                      <w:marTop w:val="0"/>
                      <w:marBottom w:val="0"/>
                      <w:divBdr>
                        <w:top w:val="none" w:sz="0" w:space="0" w:color="auto"/>
                        <w:left w:val="none" w:sz="0" w:space="0" w:color="auto"/>
                        <w:bottom w:val="none" w:sz="0" w:space="0" w:color="auto"/>
                        <w:right w:val="none" w:sz="0" w:space="0" w:color="auto"/>
                      </w:divBdr>
                    </w:div>
                    <w:div w:id="1375807526">
                      <w:marLeft w:val="0"/>
                      <w:marRight w:val="0"/>
                      <w:marTop w:val="0"/>
                      <w:marBottom w:val="0"/>
                      <w:divBdr>
                        <w:top w:val="none" w:sz="0" w:space="0" w:color="auto"/>
                        <w:left w:val="none" w:sz="0" w:space="0" w:color="auto"/>
                        <w:bottom w:val="none" w:sz="0" w:space="0" w:color="auto"/>
                        <w:right w:val="none" w:sz="0" w:space="0" w:color="auto"/>
                      </w:divBdr>
                    </w:div>
                  </w:divsChild>
                </w:div>
                <w:div w:id="782456257">
                  <w:marLeft w:val="0"/>
                  <w:marRight w:val="0"/>
                  <w:marTop w:val="0"/>
                  <w:marBottom w:val="0"/>
                  <w:divBdr>
                    <w:top w:val="none" w:sz="0" w:space="0" w:color="auto"/>
                    <w:left w:val="none" w:sz="0" w:space="0" w:color="auto"/>
                    <w:bottom w:val="none" w:sz="0" w:space="0" w:color="auto"/>
                    <w:right w:val="none" w:sz="0" w:space="0" w:color="auto"/>
                  </w:divBdr>
                  <w:divsChild>
                    <w:div w:id="782574856">
                      <w:marLeft w:val="0"/>
                      <w:marRight w:val="0"/>
                      <w:marTop w:val="0"/>
                      <w:marBottom w:val="0"/>
                      <w:divBdr>
                        <w:top w:val="none" w:sz="0" w:space="0" w:color="auto"/>
                        <w:left w:val="none" w:sz="0" w:space="0" w:color="auto"/>
                        <w:bottom w:val="none" w:sz="0" w:space="0" w:color="auto"/>
                        <w:right w:val="none" w:sz="0" w:space="0" w:color="auto"/>
                      </w:divBdr>
                    </w:div>
                  </w:divsChild>
                </w:div>
                <w:div w:id="898594179">
                  <w:marLeft w:val="0"/>
                  <w:marRight w:val="0"/>
                  <w:marTop w:val="0"/>
                  <w:marBottom w:val="0"/>
                  <w:divBdr>
                    <w:top w:val="none" w:sz="0" w:space="0" w:color="auto"/>
                    <w:left w:val="none" w:sz="0" w:space="0" w:color="auto"/>
                    <w:bottom w:val="none" w:sz="0" w:space="0" w:color="auto"/>
                    <w:right w:val="none" w:sz="0" w:space="0" w:color="auto"/>
                  </w:divBdr>
                  <w:divsChild>
                    <w:div w:id="355156182">
                      <w:marLeft w:val="0"/>
                      <w:marRight w:val="0"/>
                      <w:marTop w:val="0"/>
                      <w:marBottom w:val="0"/>
                      <w:divBdr>
                        <w:top w:val="none" w:sz="0" w:space="0" w:color="auto"/>
                        <w:left w:val="none" w:sz="0" w:space="0" w:color="auto"/>
                        <w:bottom w:val="none" w:sz="0" w:space="0" w:color="auto"/>
                        <w:right w:val="none" w:sz="0" w:space="0" w:color="auto"/>
                      </w:divBdr>
                    </w:div>
                    <w:div w:id="1531407426">
                      <w:marLeft w:val="0"/>
                      <w:marRight w:val="0"/>
                      <w:marTop w:val="0"/>
                      <w:marBottom w:val="0"/>
                      <w:divBdr>
                        <w:top w:val="none" w:sz="0" w:space="0" w:color="auto"/>
                        <w:left w:val="none" w:sz="0" w:space="0" w:color="auto"/>
                        <w:bottom w:val="none" w:sz="0" w:space="0" w:color="auto"/>
                        <w:right w:val="none" w:sz="0" w:space="0" w:color="auto"/>
                      </w:divBdr>
                    </w:div>
                  </w:divsChild>
                </w:div>
                <w:div w:id="933439832">
                  <w:marLeft w:val="0"/>
                  <w:marRight w:val="0"/>
                  <w:marTop w:val="0"/>
                  <w:marBottom w:val="0"/>
                  <w:divBdr>
                    <w:top w:val="none" w:sz="0" w:space="0" w:color="auto"/>
                    <w:left w:val="none" w:sz="0" w:space="0" w:color="auto"/>
                    <w:bottom w:val="none" w:sz="0" w:space="0" w:color="auto"/>
                    <w:right w:val="none" w:sz="0" w:space="0" w:color="auto"/>
                  </w:divBdr>
                  <w:divsChild>
                    <w:div w:id="84812797">
                      <w:marLeft w:val="0"/>
                      <w:marRight w:val="0"/>
                      <w:marTop w:val="0"/>
                      <w:marBottom w:val="0"/>
                      <w:divBdr>
                        <w:top w:val="none" w:sz="0" w:space="0" w:color="auto"/>
                        <w:left w:val="none" w:sz="0" w:space="0" w:color="auto"/>
                        <w:bottom w:val="none" w:sz="0" w:space="0" w:color="auto"/>
                        <w:right w:val="none" w:sz="0" w:space="0" w:color="auto"/>
                      </w:divBdr>
                    </w:div>
                    <w:div w:id="569467048">
                      <w:marLeft w:val="0"/>
                      <w:marRight w:val="0"/>
                      <w:marTop w:val="0"/>
                      <w:marBottom w:val="0"/>
                      <w:divBdr>
                        <w:top w:val="none" w:sz="0" w:space="0" w:color="auto"/>
                        <w:left w:val="none" w:sz="0" w:space="0" w:color="auto"/>
                        <w:bottom w:val="none" w:sz="0" w:space="0" w:color="auto"/>
                        <w:right w:val="none" w:sz="0" w:space="0" w:color="auto"/>
                      </w:divBdr>
                    </w:div>
                  </w:divsChild>
                </w:div>
                <w:div w:id="942346316">
                  <w:marLeft w:val="0"/>
                  <w:marRight w:val="0"/>
                  <w:marTop w:val="0"/>
                  <w:marBottom w:val="0"/>
                  <w:divBdr>
                    <w:top w:val="none" w:sz="0" w:space="0" w:color="auto"/>
                    <w:left w:val="none" w:sz="0" w:space="0" w:color="auto"/>
                    <w:bottom w:val="none" w:sz="0" w:space="0" w:color="auto"/>
                    <w:right w:val="none" w:sz="0" w:space="0" w:color="auto"/>
                  </w:divBdr>
                  <w:divsChild>
                    <w:div w:id="183442578">
                      <w:marLeft w:val="0"/>
                      <w:marRight w:val="0"/>
                      <w:marTop w:val="0"/>
                      <w:marBottom w:val="0"/>
                      <w:divBdr>
                        <w:top w:val="none" w:sz="0" w:space="0" w:color="auto"/>
                        <w:left w:val="none" w:sz="0" w:space="0" w:color="auto"/>
                        <w:bottom w:val="none" w:sz="0" w:space="0" w:color="auto"/>
                        <w:right w:val="none" w:sz="0" w:space="0" w:color="auto"/>
                      </w:divBdr>
                    </w:div>
                    <w:div w:id="639072383">
                      <w:marLeft w:val="0"/>
                      <w:marRight w:val="0"/>
                      <w:marTop w:val="0"/>
                      <w:marBottom w:val="0"/>
                      <w:divBdr>
                        <w:top w:val="none" w:sz="0" w:space="0" w:color="auto"/>
                        <w:left w:val="none" w:sz="0" w:space="0" w:color="auto"/>
                        <w:bottom w:val="none" w:sz="0" w:space="0" w:color="auto"/>
                        <w:right w:val="none" w:sz="0" w:space="0" w:color="auto"/>
                      </w:divBdr>
                    </w:div>
                    <w:div w:id="1564833842">
                      <w:marLeft w:val="0"/>
                      <w:marRight w:val="0"/>
                      <w:marTop w:val="0"/>
                      <w:marBottom w:val="0"/>
                      <w:divBdr>
                        <w:top w:val="none" w:sz="0" w:space="0" w:color="auto"/>
                        <w:left w:val="none" w:sz="0" w:space="0" w:color="auto"/>
                        <w:bottom w:val="none" w:sz="0" w:space="0" w:color="auto"/>
                        <w:right w:val="none" w:sz="0" w:space="0" w:color="auto"/>
                      </w:divBdr>
                    </w:div>
                  </w:divsChild>
                </w:div>
                <w:div w:id="942422559">
                  <w:marLeft w:val="0"/>
                  <w:marRight w:val="0"/>
                  <w:marTop w:val="0"/>
                  <w:marBottom w:val="0"/>
                  <w:divBdr>
                    <w:top w:val="none" w:sz="0" w:space="0" w:color="auto"/>
                    <w:left w:val="none" w:sz="0" w:space="0" w:color="auto"/>
                    <w:bottom w:val="none" w:sz="0" w:space="0" w:color="auto"/>
                    <w:right w:val="none" w:sz="0" w:space="0" w:color="auto"/>
                  </w:divBdr>
                  <w:divsChild>
                    <w:div w:id="1369183452">
                      <w:marLeft w:val="0"/>
                      <w:marRight w:val="0"/>
                      <w:marTop w:val="0"/>
                      <w:marBottom w:val="0"/>
                      <w:divBdr>
                        <w:top w:val="none" w:sz="0" w:space="0" w:color="auto"/>
                        <w:left w:val="none" w:sz="0" w:space="0" w:color="auto"/>
                        <w:bottom w:val="none" w:sz="0" w:space="0" w:color="auto"/>
                        <w:right w:val="none" w:sz="0" w:space="0" w:color="auto"/>
                      </w:divBdr>
                    </w:div>
                    <w:div w:id="1548182063">
                      <w:marLeft w:val="0"/>
                      <w:marRight w:val="0"/>
                      <w:marTop w:val="0"/>
                      <w:marBottom w:val="0"/>
                      <w:divBdr>
                        <w:top w:val="none" w:sz="0" w:space="0" w:color="auto"/>
                        <w:left w:val="none" w:sz="0" w:space="0" w:color="auto"/>
                        <w:bottom w:val="none" w:sz="0" w:space="0" w:color="auto"/>
                        <w:right w:val="none" w:sz="0" w:space="0" w:color="auto"/>
                      </w:divBdr>
                    </w:div>
                  </w:divsChild>
                </w:div>
                <w:div w:id="943851918">
                  <w:marLeft w:val="0"/>
                  <w:marRight w:val="0"/>
                  <w:marTop w:val="0"/>
                  <w:marBottom w:val="0"/>
                  <w:divBdr>
                    <w:top w:val="none" w:sz="0" w:space="0" w:color="auto"/>
                    <w:left w:val="none" w:sz="0" w:space="0" w:color="auto"/>
                    <w:bottom w:val="none" w:sz="0" w:space="0" w:color="auto"/>
                    <w:right w:val="none" w:sz="0" w:space="0" w:color="auto"/>
                  </w:divBdr>
                  <w:divsChild>
                    <w:div w:id="1065644737">
                      <w:marLeft w:val="0"/>
                      <w:marRight w:val="0"/>
                      <w:marTop w:val="0"/>
                      <w:marBottom w:val="0"/>
                      <w:divBdr>
                        <w:top w:val="none" w:sz="0" w:space="0" w:color="auto"/>
                        <w:left w:val="none" w:sz="0" w:space="0" w:color="auto"/>
                        <w:bottom w:val="none" w:sz="0" w:space="0" w:color="auto"/>
                        <w:right w:val="none" w:sz="0" w:space="0" w:color="auto"/>
                      </w:divBdr>
                    </w:div>
                    <w:div w:id="2057730755">
                      <w:marLeft w:val="0"/>
                      <w:marRight w:val="0"/>
                      <w:marTop w:val="0"/>
                      <w:marBottom w:val="0"/>
                      <w:divBdr>
                        <w:top w:val="none" w:sz="0" w:space="0" w:color="auto"/>
                        <w:left w:val="none" w:sz="0" w:space="0" w:color="auto"/>
                        <w:bottom w:val="none" w:sz="0" w:space="0" w:color="auto"/>
                        <w:right w:val="none" w:sz="0" w:space="0" w:color="auto"/>
                      </w:divBdr>
                    </w:div>
                  </w:divsChild>
                </w:div>
                <w:div w:id="954361340">
                  <w:marLeft w:val="0"/>
                  <w:marRight w:val="0"/>
                  <w:marTop w:val="0"/>
                  <w:marBottom w:val="0"/>
                  <w:divBdr>
                    <w:top w:val="none" w:sz="0" w:space="0" w:color="auto"/>
                    <w:left w:val="none" w:sz="0" w:space="0" w:color="auto"/>
                    <w:bottom w:val="none" w:sz="0" w:space="0" w:color="auto"/>
                    <w:right w:val="none" w:sz="0" w:space="0" w:color="auto"/>
                  </w:divBdr>
                  <w:divsChild>
                    <w:div w:id="456879788">
                      <w:marLeft w:val="0"/>
                      <w:marRight w:val="0"/>
                      <w:marTop w:val="0"/>
                      <w:marBottom w:val="0"/>
                      <w:divBdr>
                        <w:top w:val="none" w:sz="0" w:space="0" w:color="auto"/>
                        <w:left w:val="none" w:sz="0" w:space="0" w:color="auto"/>
                        <w:bottom w:val="none" w:sz="0" w:space="0" w:color="auto"/>
                        <w:right w:val="none" w:sz="0" w:space="0" w:color="auto"/>
                      </w:divBdr>
                    </w:div>
                    <w:div w:id="710543661">
                      <w:marLeft w:val="0"/>
                      <w:marRight w:val="0"/>
                      <w:marTop w:val="0"/>
                      <w:marBottom w:val="0"/>
                      <w:divBdr>
                        <w:top w:val="none" w:sz="0" w:space="0" w:color="auto"/>
                        <w:left w:val="none" w:sz="0" w:space="0" w:color="auto"/>
                        <w:bottom w:val="none" w:sz="0" w:space="0" w:color="auto"/>
                        <w:right w:val="none" w:sz="0" w:space="0" w:color="auto"/>
                      </w:divBdr>
                    </w:div>
                    <w:div w:id="1409378856">
                      <w:marLeft w:val="0"/>
                      <w:marRight w:val="0"/>
                      <w:marTop w:val="0"/>
                      <w:marBottom w:val="0"/>
                      <w:divBdr>
                        <w:top w:val="none" w:sz="0" w:space="0" w:color="auto"/>
                        <w:left w:val="none" w:sz="0" w:space="0" w:color="auto"/>
                        <w:bottom w:val="none" w:sz="0" w:space="0" w:color="auto"/>
                        <w:right w:val="none" w:sz="0" w:space="0" w:color="auto"/>
                      </w:divBdr>
                    </w:div>
                    <w:div w:id="2088308768">
                      <w:marLeft w:val="0"/>
                      <w:marRight w:val="0"/>
                      <w:marTop w:val="0"/>
                      <w:marBottom w:val="0"/>
                      <w:divBdr>
                        <w:top w:val="none" w:sz="0" w:space="0" w:color="auto"/>
                        <w:left w:val="none" w:sz="0" w:space="0" w:color="auto"/>
                        <w:bottom w:val="none" w:sz="0" w:space="0" w:color="auto"/>
                        <w:right w:val="none" w:sz="0" w:space="0" w:color="auto"/>
                      </w:divBdr>
                    </w:div>
                  </w:divsChild>
                </w:div>
                <w:div w:id="986008294">
                  <w:marLeft w:val="0"/>
                  <w:marRight w:val="0"/>
                  <w:marTop w:val="0"/>
                  <w:marBottom w:val="0"/>
                  <w:divBdr>
                    <w:top w:val="none" w:sz="0" w:space="0" w:color="auto"/>
                    <w:left w:val="none" w:sz="0" w:space="0" w:color="auto"/>
                    <w:bottom w:val="none" w:sz="0" w:space="0" w:color="auto"/>
                    <w:right w:val="none" w:sz="0" w:space="0" w:color="auto"/>
                  </w:divBdr>
                  <w:divsChild>
                    <w:div w:id="797842539">
                      <w:marLeft w:val="0"/>
                      <w:marRight w:val="0"/>
                      <w:marTop w:val="0"/>
                      <w:marBottom w:val="0"/>
                      <w:divBdr>
                        <w:top w:val="none" w:sz="0" w:space="0" w:color="auto"/>
                        <w:left w:val="none" w:sz="0" w:space="0" w:color="auto"/>
                        <w:bottom w:val="none" w:sz="0" w:space="0" w:color="auto"/>
                        <w:right w:val="none" w:sz="0" w:space="0" w:color="auto"/>
                      </w:divBdr>
                    </w:div>
                    <w:div w:id="910653540">
                      <w:marLeft w:val="0"/>
                      <w:marRight w:val="0"/>
                      <w:marTop w:val="0"/>
                      <w:marBottom w:val="0"/>
                      <w:divBdr>
                        <w:top w:val="none" w:sz="0" w:space="0" w:color="auto"/>
                        <w:left w:val="none" w:sz="0" w:space="0" w:color="auto"/>
                        <w:bottom w:val="none" w:sz="0" w:space="0" w:color="auto"/>
                        <w:right w:val="none" w:sz="0" w:space="0" w:color="auto"/>
                      </w:divBdr>
                    </w:div>
                  </w:divsChild>
                </w:div>
                <w:div w:id="1065641356">
                  <w:marLeft w:val="0"/>
                  <w:marRight w:val="0"/>
                  <w:marTop w:val="0"/>
                  <w:marBottom w:val="0"/>
                  <w:divBdr>
                    <w:top w:val="none" w:sz="0" w:space="0" w:color="auto"/>
                    <w:left w:val="none" w:sz="0" w:space="0" w:color="auto"/>
                    <w:bottom w:val="none" w:sz="0" w:space="0" w:color="auto"/>
                    <w:right w:val="none" w:sz="0" w:space="0" w:color="auto"/>
                  </w:divBdr>
                  <w:divsChild>
                    <w:div w:id="1369840213">
                      <w:marLeft w:val="0"/>
                      <w:marRight w:val="0"/>
                      <w:marTop w:val="0"/>
                      <w:marBottom w:val="0"/>
                      <w:divBdr>
                        <w:top w:val="none" w:sz="0" w:space="0" w:color="auto"/>
                        <w:left w:val="none" w:sz="0" w:space="0" w:color="auto"/>
                        <w:bottom w:val="none" w:sz="0" w:space="0" w:color="auto"/>
                        <w:right w:val="none" w:sz="0" w:space="0" w:color="auto"/>
                      </w:divBdr>
                    </w:div>
                    <w:div w:id="2100901180">
                      <w:marLeft w:val="0"/>
                      <w:marRight w:val="0"/>
                      <w:marTop w:val="0"/>
                      <w:marBottom w:val="0"/>
                      <w:divBdr>
                        <w:top w:val="none" w:sz="0" w:space="0" w:color="auto"/>
                        <w:left w:val="none" w:sz="0" w:space="0" w:color="auto"/>
                        <w:bottom w:val="none" w:sz="0" w:space="0" w:color="auto"/>
                        <w:right w:val="none" w:sz="0" w:space="0" w:color="auto"/>
                      </w:divBdr>
                    </w:div>
                  </w:divsChild>
                </w:div>
                <w:div w:id="1097335555">
                  <w:marLeft w:val="0"/>
                  <w:marRight w:val="0"/>
                  <w:marTop w:val="0"/>
                  <w:marBottom w:val="0"/>
                  <w:divBdr>
                    <w:top w:val="none" w:sz="0" w:space="0" w:color="auto"/>
                    <w:left w:val="none" w:sz="0" w:space="0" w:color="auto"/>
                    <w:bottom w:val="none" w:sz="0" w:space="0" w:color="auto"/>
                    <w:right w:val="none" w:sz="0" w:space="0" w:color="auto"/>
                  </w:divBdr>
                  <w:divsChild>
                    <w:div w:id="1129594466">
                      <w:marLeft w:val="0"/>
                      <w:marRight w:val="0"/>
                      <w:marTop w:val="0"/>
                      <w:marBottom w:val="0"/>
                      <w:divBdr>
                        <w:top w:val="none" w:sz="0" w:space="0" w:color="auto"/>
                        <w:left w:val="none" w:sz="0" w:space="0" w:color="auto"/>
                        <w:bottom w:val="none" w:sz="0" w:space="0" w:color="auto"/>
                        <w:right w:val="none" w:sz="0" w:space="0" w:color="auto"/>
                      </w:divBdr>
                    </w:div>
                  </w:divsChild>
                </w:div>
                <w:div w:id="1098983524">
                  <w:marLeft w:val="0"/>
                  <w:marRight w:val="0"/>
                  <w:marTop w:val="0"/>
                  <w:marBottom w:val="0"/>
                  <w:divBdr>
                    <w:top w:val="none" w:sz="0" w:space="0" w:color="auto"/>
                    <w:left w:val="none" w:sz="0" w:space="0" w:color="auto"/>
                    <w:bottom w:val="none" w:sz="0" w:space="0" w:color="auto"/>
                    <w:right w:val="none" w:sz="0" w:space="0" w:color="auto"/>
                  </w:divBdr>
                  <w:divsChild>
                    <w:div w:id="90860649">
                      <w:marLeft w:val="0"/>
                      <w:marRight w:val="0"/>
                      <w:marTop w:val="0"/>
                      <w:marBottom w:val="0"/>
                      <w:divBdr>
                        <w:top w:val="none" w:sz="0" w:space="0" w:color="auto"/>
                        <w:left w:val="none" w:sz="0" w:space="0" w:color="auto"/>
                        <w:bottom w:val="none" w:sz="0" w:space="0" w:color="auto"/>
                        <w:right w:val="none" w:sz="0" w:space="0" w:color="auto"/>
                      </w:divBdr>
                    </w:div>
                    <w:div w:id="404910960">
                      <w:marLeft w:val="0"/>
                      <w:marRight w:val="0"/>
                      <w:marTop w:val="0"/>
                      <w:marBottom w:val="0"/>
                      <w:divBdr>
                        <w:top w:val="none" w:sz="0" w:space="0" w:color="auto"/>
                        <w:left w:val="none" w:sz="0" w:space="0" w:color="auto"/>
                        <w:bottom w:val="none" w:sz="0" w:space="0" w:color="auto"/>
                        <w:right w:val="none" w:sz="0" w:space="0" w:color="auto"/>
                      </w:divBdr>
                    </w:div>
                  </w:divsChild>
                </w:div>
                <w:div w:id="1140148213">
                  <w:marLeft w:val="0"/>
                  <w:marRight w:val="0"/>
                  <w:marTop w:val="0"/>
                  <w:marBottom w:val="0"/>
                  <w:divBdr>
                    <w:top w:val="none" w:sz="0" w:space="0" w:color="auto"/>
                    <w:left w:val="none" w:sz="0" w:space="0" w:color="auto"/>
                    <w:bottom w:val="none" w:sz="0" w:space="0" w:color="auto"/>
                    <w:right w:val="none" w:sz="0" w:space="0" w:color="auto"/>
                  </w:divBdr>
                  <w:divsChild>
                    <w:div w:id="1155684841">
                      <w:marLeft w:val="0"/>
                      <w:marRight w:val="0"/>
                      <w:marTop w:val="0"/>
                      <w:marBottom w:val="0"/>
                      <w:divBdr>
                        <w:top w:val="none" w:sz="0" w:space="0" w:color="auto"/>
                        <w:left w:val="none" w:sz="0" w:space="0" w:color="auto"/>
                        <w:bottom w:val="none" w:sz="0" w:space="0" w:color="auto"/>
                        <w:right w:val="none" w:sz="0" w:space="0" w:color="auto"/>
                      </w:divBdr>
                    </w:div>
                    <w:div w:id="1773043152">
                      <w:marLeft w:val="0"/>
                      <w:marRight w:val="0"/>
                      <w:marTop w:val="0"/>
                      <w:marBottom w:val="0"/>
                      <w:divBdr>
                        <w:top w:val="none" w:sz="0" w:space="0" w:color="auto"/>
                        <w:left w:val="none" w:sz="0" w:space="0" w:color="auto"/>
                        <w:bottom w:val="none" w:sz="0" w:space="0" w:color="auto"/>
                        <w:right w:val="none" w:sz="0" w:space="0" w:color="auto"/>
                      </w:divBdr>
                    </w:div>
                  </w:divsChild>
                </w:div>
                <w:div w:id="1156531541">
                  <w:marLeft w:val="0"/>
                  <w:marRight w:val="0"/>
                  <w:marTop w:val="0"/>
                  <w:marBottom w:val="0"/>
                  <w:divBdr>
                    <w:top w:val="none" w:sz="0" w:space="0" w:color="auto"/>
                    <w:left w:val="none" w:sz="0" w:space="0" w:color="auto"/>
                    <w:bottom w:val="none" w:sz="0" w:space="0" w:color="auto"/>
                    <w:right w:val="none" w:sz="0" w:space="0" w:color="auto"/>
                  </w:divBdr>
                  <w:divsChild>
                    <w:div w:id="1082027614">
                      <w:marLeft w:val="0"/>
                      <w:marRight w:val="0"/>
                      <w:marTop w:val="0"/>
                      <w:marBottom w:val="0"/>
                      <w:divBdr>
                        <w:top w:val="none" w:sz="0" w:space="0" w:color="auto"/>
                        <w:left w:val="none" w:sz="0" w:space="0" w:color="auto"/>
                        <w:bottom w:val="none" w:sz="0" w:space="0" w:color="auto"/>
                        <w:right w:val="none" w:sz="0" w:space="0" w:color="auto"/>
                      </w:divBdr>
                    </w:div>
                    <w:div w:id="1568875859">
                      <w:marLeft w:val="0"/>
                      <w:marRight w:val="0"/>
                      <w:marTop w:val="0"/>
                      <w:marBottom w:val="0"/>
                      <w:divBdr>
                        <w:top w:val="none" w:sz="0" w:space="0" w:color="auto"/>
                        <w:left w:val="none" w:sz="0" w:space="0" w:color="auto"/>
                        <w:bottom w:val="none" w:sz="0" w:space="0" w:color="auto"/>
                        <w:right w:val="none" w:sz="0" w:space="0" w:color="auto"/>
                      </w:divBdr>
                    </w:div>
                    <w:div w:id="2022734665">
                      <w:marLeft w:val="0"/>
                      <w:marRight w:val="0"/>
                      <w:marTop w:val="0"/>
                      <w:marBottom w:val="0"/>
                      <w:divBdr>
                        <w:top w:val="none" w:sz="0" w:space="0" w:color="auto"/>
                        <w:left w:val="none" w:sz="0" w:space="0" w:color="auto"/>
                        <w:bottom w:val="none" w:sz="0" w:space="0" w:color="auto"/>
                        <w:right w:val="none" w:sz="0" w:space="0" w:color="auto"/>
                      </w:divBdr>
                    </w:div>
                  </w:divsChild>
                </w:div>
                <w:div w:id="1201866658">
                  <w:marLeft w:val="0"/>
                  <w:marRight w:val="0"/>
                  <w:marTop w:val="0"/>
                  <w:marBottom w:val="0"/>
                  <w:divBdr>
                    <w:top w:val="none" w:sz="0" w:space="0" w:color="auto"/>
                    <w:left w:val="none" w:sz="0" w:space="0" w:color="auto"/>
                    <w:bottom w:val="none" w:sz="0" w:space="0" w:color="auto"/>
                    <w:right w:val="none" w:sz="0" w:space="0" w:color="auto"/>
                  </w:divBdr>
                  <w:divsChild>
                    <w:div w:id="1824927232">
                      <w:marLeft w:val="0"/>
                      <w:marRight w:val="0"/>
                      <w:marTop w:val="0"/>
                      <w:marBottom w:val="0"/>
                      <w:divBdr>
                        <w:top w:val="none" w:sz="0" w:space="0" w:color="auto"/>
                        <w:left w:val="none" w:sz="0" w:space="0" w:color="auto"/>
                        <w:bottom w:val="none" w:sz="0" w:space="0" w:color="auto"/>
                        <w:right w:val="none" w:sz="0" w:space="0" w:color="auto"/>
                      </w:divBdr>
                    </w:div>
                    <w:div w:id="1900478920">
                      <w:marLeft w:val="0"/>
                      <w:marRight w:val="0"/>
                      <w:marTop w:val="0"/>
                      <w:marBottom w:val="0"/>
                      <w:divBdr>
                        <w:top w:val="none" w:sz="0" w:space="0" w:color="auto"/>
                        <w:left w:val="none" w:sz="0" w:space="0" w:color="auto"/>
                        <w:bottom w:val="none" w:sz="0" w:space="0" w:color="auto"/>
                        <w:right w:val="none" w:sz="0" w:space="0" w:color="auto"/>
                      </w:divBdr>
                    </w:div>
                  </w:divsChild>
                </w:div>
                <w:div w:id="1306354672">
                  <w:marLeft w:val="0"/>
                  <w:marRight w:val="0"/>
                  <w:marTop w:val="0"/>
                  <w:marBottom w:val="0"/>
                  <w:divBdr>
                    <w:top w:val="none" w:sz="0" w:space="0" w:color="auto"/>
                    <w:left w:val="none" w:sz="0" w:space="0" w:color="auto"/>
                    <w:bottom w:val="none" w:sz="0" w:space="0" w:color="auto"/>
                    <w:right w:val="none" w:sz="0" w:space="0" w:color="auto"/>
                  </w:divBdr>
                  <w:divsChild>
                    <w:div w:id="1877035175">
                      <w:marLeft w:val="0"/>
                      <w:marRight w:val="0"/>
                      <w:marTop w:val="0"/>
                      <w:marBottom w:val="0"/>
                      <w:divBdr>
                        <w:top w:val="none" w:sz="0" w:space="0" w:color="auto"/>
                        <w:left w:val="none" w:sz="0" w:space="0" w:color="auto"/>
                        <w:bottom w:val="none" w:sz="0" w:space="0" w:color="auto"/>
                        <w:right w:val="none" w:sz="0" w:space="0" w:color="auto"/>
                      </w:divBdr>
                    </w:div>
                    <w:div w:id="2059275865">
                      <w:marLeft w:val="0"/>
                      <w:marRight w:val="0"/>
                      <w:marTop w:val="0"/>
                      <w:marBottom w:val="0"/>
                      <w:divBdr>
                        <w:top w:val="none" w:sz="0" w:space="0" w:color="auto"/>
                        <w:left w:val="none" w:sz="0" w:space="0" w:color="auto"/>
                        <w:bottom w:val="none" w:sz="0" w:space="0" w:color="auto"/>
                        <w:right w:val="none" w:sz="0" w:space="0" w:color="auto"/>
                      </w:divBdr>
                    </w:div>
                  </w:divsChild>
                </w:div>
                <w:div w:id="1311254993">
                  <w:marLeft w:val="0"/>
                  <w:marRight w:val="0"/>
                  <w:marTop w:val="0"/>
                  <w:marBottom w:val="0"/>
                  <w:divBdr>
                    <w:top w:val="none" w:sz="0" w:space="0" w:color="auto"/>
                    <w:left w:val="none" w:sz="0" w:space="0" w:color="auto"/>
                    <w:bottom w:val="none" w:sz="0" w:space="0" w:color="auto"/>
                    <w:right w:val="none" w:sz="0" w:space="0" w:color="auto"/>
                  </w:divBdr>
                  <w:divsChild>
                    <w:div w:id="133301232">
                      <w:marLeft w:val="0"/>
                      <w:marRight w:val="0"/>
                      <w:marTop w:val="0"/>
                      <w:marBottom w:val="0"/>
                      <w:divBdr>
                        <w:top w:val="none" w:sz="0" w:space="0" w:color="auto"/>
                        <w:left w:val="none" w:sz="0" w:space="0" w:color="auto"/>
                        <w:bottom w:val="none" w:sz="0" w:space="0" w:color="auto"/>
                        <w:right w:val="none" w:sz="0" w:space="0" w:color="auto"/>
                      </w:divBdr>
                    </w:div>
                    <w:div w:id="699933720">
                      <w:marLeft w:val="0"/>
                      <w:marRight w:val="0"/>
                      <w:marTop w:val="0"/>
                      <w:marBottom w:val="0"/>
                      <w:divBdr>
                        <w:top w:val="none" w:sz="0" w:space="0" w:color="auto"/>
                        <w:left w:val="none" w:sz="0" w:space="0" w:color="auto"/>
                        <w:bottom w:val="none" w:sz="0" w:space="0" w:color="auto"/>
                        <w:right w:val="none" w:sz="0" w:space="0" w:color="auto"/>
                      </w:divBdr>
                    </w:div>
                  </w:divsChild>
                </w:div>
                <w:div w:id="1320578439">
                  <w:marLeft w:val="0"/>
                  <w:marRight w:val="0"/>
                  <w:marTop w:val="0"/>
                  <w:marBottom w:val="0"/>
                  <w:divBdr>
                    <w:top w:val="none" w:sz="0" w:space="0" w:color="auto"/>
                    <w:left w:val="none" w:sz="0" w:space="0" w:color="auto"/>
                    <w:bottom w:val="none" w:sz="0" w:space="0" w:color="auto"/>
                    <w:right w:val="none" w:sz="0" w:space="0" w:color="auto"/>
                  </w:divBdr>
                  <w:divsChild>
                    <w:div w:id="204219196">
                      <w:marLeft w:val="0"/>
                      <w:marRight w:val="0"/>
                      <w:marTop w:val="0"/>
                      <w:marBottom w:val="0"/>
                      <w:divBdr>
                        <w:top w:val="none" w:sz="0" w:space="0" w:color="auto"/>
                        <w:left w:val="none" w:sz="0" w:space="0" w:color="auto"/>
                        <w:bottom w:val="none" w:sz="0" w:space="0" w:color="auto"/>
                        <w:right w:val="none" w:sz="0" w:space="0" w:color="auto"/>
                      </w:divBdr>
                    </w:div>
                    <w:div w:id="2146312341">
                      <w:marLeft w:val="0"/>
                      <w:marRight w:val="0"/>
                      <w:marTop w:val="0"/>
                      <w:marBottom w:val="0"/>
                      <w:divBdr>
                        <w:top w:val="none" w:sz="0" w:space="0" w:color="auto"/>
                        <w:left w:val="none" w:sz="0" w:space="0" w:color="auto"/>
                        <w:bottom w:val="none" w:sz="0" w:space="0" w:color="auto"/>
                        <w:right w:val="none" w:sz="0" w:space="0" w:color="auto"/>
                      </w:divBdr>
                    </w:div>
                  </w:divsChild>
                </w:div>
                <w:div w:id="1420637822">
                  <w:marLeft w:val="0"/>
                  <w:marRight w:val="0"/>
                  <w:marTop w:val="0"/>
                  <w:marBottom w:val="0"/>
                  <w:divBdr>
                    <w:top w:val="none" w:sz="0" w:space="0" w:color="auto"/>
                    <w:left w:val="none" w:sz="0" w:space="0" w:color="auto"/>
                    <w:bottom w:val="none" w:sz="0" w:space="0" w:color="auto"/>
                    <w:right w:val="none" w:sz="0" w:space="0" w:color="auto"/>
                  </w:divBdr>
                  <w:divsChild>
                    <w:div w:id="266928574">
                      <w:marLeft w:val="0"/>
                      <w:marRight w:val="0"/>
                      <w:marTop w:val="0"/>
                      <w:marBottom w:val="0"/>
                      <w:divBdr>
                        <w:top w:val="none" w:sz="0" w:space="0" w:color="auto"/>
                        <w:left w:val="none" w:sz="0" w:space="0" w:color="auto"/>
                        <w:bottom w:val="none" w:sz="0" w:space="0" w:color="auto"/>
                        <w:right w:val="none" w:sz="0" w:space="0" w:color="auto"/>
                      </w:divBdr>
                    </w:div>
                    <w:div w:id="541214185">
                      <w:marLeft w:val="0"/>
                      <w:marRight w:val="0"/>
                      <w:marTop w:val="0"/>
                      <w:marBottom w:val="0"/>
                      <w:divBdr>
                        <w:top w:val="none" w:sz="0" w:space="0" w:color="auto"/>
                        <w:left w:val="none" w:sz="0" w:space="0" w:color="auto"/>
                        <w:bottom w:val="none" w:sz="0" w:space="0" w:color="auto"/>
                        <w:right w:val="none" w:sz="0" w:space="0" w:color="auto"/>
                      </w:divBdr>
                    </w:div>
                  </w:divsChild>
                </w:div>
                <w:div w:id="1473793052">
                  <w:marLeft w:val="0"/>
                  <w:marRight w:val="0"/>
                  <w:marTop w:val="0"/>
                  <w:marBottom w:val="0"/>
                  <w:divBdr>
                    <w:top w:val="none" w:sz="0" w:space="0" w:color="auto"/>
                    <w:left w:val="none" w:sz="0" w:space="0" w:color="auto"/>
                    <w:bottom w:val="none" w:sz="0" w:space="0" w:color="auto"/>
                    <w:right w:val="none" w:sz="0" w:space="0" w:color="auto"/>
                  </w:divBdr>
                  <w:divsChild>
                    <w:div w:id="47386687">
                      <w:marLeft w:val="0"/>
                      <w:marRight w:val="0"/>
                      <w:marTop w:val="0"/>
                      <w:marBottom w:val="0"/>
                      <w:divBdr>
                        <w:top w:val="none" w:sz="0" w:space="0" w:color="auto"/>
                        <w:left w:val="none" w:sz="0" w:space="0" w:color="auto"/>
                        <w:bottom w:val="none" w:sz="0" w:space="0" w:color="auto"/>
                        <w:right w:val="none" w:sz="0" w:space="0" w:color="auto"/>
                      </w:divBdr>
                    </w:div>
                    <w:div w:id="1279601253">
                      <w:marLeft w:val="0"/>
                      <w:marRight w:val="0"/>
                      <w:marTop w:val="0"/>
                      <w:marBottom w:val="0"/>
                      <w:divBdr>
                        <w:top w:val="none" w:sz="0" w:space="0" w:color="auto"/>
                        <w:left w:val="none" w:sz="0" w:space="0" w:color="auto"/>
                        <w:bottom w:val="none" w:sz="0" w:space="0" w:color="auto"/>
                        <w:right w:val="none" w:sz="0" w:space="0" w:color="auto"/>
                      </w:divBdr>
                    </w:div>
                  </w:divsChild>
                </w:div>
                <w:div w:id="1548106561">
                  <w:marLeft w:val="0"/>
                  <w:marRight w:val="0"/>
                  <w:marTop w:val="0"/>
                  <w:marBottom w:val="0"/>
                  <w:divBdr>
                    <w:top w:val="none" w:sz="0" w:space="0" w:color="auto"/>
                    <w:left w:val="none" w:sz="0" w:space="0" w:color="auto"/>
                    <w:bottom w:val="none" w:sz="0" w:space="0" w:color="auto"/>
                    <w:right w:val="none" w:sz="0" w:space="0" w:color="auto"/>
                  </w:divBdr>
                  <w:divsChild>
                    <w:div w:id="735476510">
                      <w:marLeft w:val="0"/>
                      <w:marRight w:val="0"/>
                      <w:marTop w:val="0"/>
                      <w:marBottom w:val="0"/>
                      <w:divBdr>
                        <w:top w:val="none" w:sz="0" w:space="0" w:color="auto"/>
                        <w:left w:val="none" w:sz="0" w:space="0" w:color="auto"/>
                        <w:bottom w:val="none" w:sz="0" w:space="0" w:color="auto"/>
                        <w:right w:val="none" w:sz="0" w:space="0" w:color="auto"/>
                      </w:divBdr>
                    </w:div>
                    <w:div w:id="1341851534">
                      <w:marLeft w:val="0"/>
                      <w:marRight w:val="0"/>
                      <w:marTop w:val="0"/>
                      <w:marBottom w:val="0"/>
                      <w:divBdr>
                        <w:top w:val="none" w:sz="0" w:space="0" w:color="auto"/>
                        <w:left w:val="none" w:sz="0" w:space="0" w:color="auto"/>
                        <w:bottom w:val="none" w:sz="0" w:space="0" w:color="auto"/>
                        <w:right w:val="none" w:sz="0" w:space="0" w:color="auto"/>
                      </w:divBdr>
                    </w:div>
                  </w:divsChild>
                </w:div>
                <w:div w:id="1600530611">
                  <w:marLeft w:val="0"/>
                  <w:marRight w:val="0"/>
                  <w:marTop w:val="0"/>
                  <w:marBottom w:val="0"/>
                  <w:divBdr>
                    <w:top w:val="none" w:sz="0" w:space="0" w:color="auto"/>
                    <w:left w:val="none" w:sz="0" w:space="0" w:color="auto"/>
                    <w:bottom w:val="none" w:sz="0" w:space="0" w:color="auto"/>
                    <w:right w:val="none" w:sz="0" w:space="0" w:color="auto"/>
                  </w:divBdr>
                  <w:divsChild>
                    <w:div w:id="19481246">
                      <w:marLeft w:val="0"/>
                      <w:marRight w:val="0"/>
                      <w:marTop w:val="0"/>
                      <w:marBottom w:val="0"/>
                      <w:divBdr>
                        <w:top w:val="none" w:sz="0" w:space="0" w:color="auto"/>
                        <w:left w:val="none" w:sz="0" w:space="0" w:color="auto"/>
                        <w:bottom w:val="none" w:sz="0" w:space="0" w:color="auto"/>
                        <w:right w:val="none" w:sz="0" w:space="0" w:color="auto"/>
                      </w:divBdr>
                    </w:div>
                    <w:div w:id="880245344">
                      <w:marLeft w:val="0"/>
                      <w:marRight w:val="0"/>
                      <w:marTop w:val="0"/>
                      <w:marBottom w:val="0"/>
                      <w:divBdr>
                        <w:top w:val="none" w:sz="0" w:space="0" w:color="auto"/>
                        <w:left w:val="none" w:sz="0" w:space="0" w:color="auto"/>
                        <w:bottom w:val="none" w:sz="0" w:space="0" w:color="auto"/>
                        <w:right w:val="none" w:sz="0" w:space="0" w:color="auto"/>
                      </w:divBdr>
                    </w:div>
                    <w:div w:id="1908489423">
                      <w:marLeft w:val="0"/>
                      <w:marRight w:val="0"/>
                      <w:marTop w:val="0"/>
                      <w:marBottom w:val="0"/>
                      <w:divBdr>
                        <w:top w:val="none" w:sz="0" w:space="0" w:color="auto"/>
                        <w:left w:val="none" w:sz="0" w:space="0" w:color="auto"/>
                        <w:bottom w:val="none" w:sz="0" w:space="0" w:color="auto"/>
                        <w:right w:val="none" w:sz="0" w:space="0" w:color="auto"/>
                      </w:divBdr>
                    </w:div>
                  </w:divsChild>
                </w:div>
                <w:div w:id="1621184038">
                  <w:marLeft w:val="0"/>
                  <w:marRight w:val="0"/>
                  <w:marTop w:val="0"/>
                  <w:marBottom w:val="0"/>
                  <w:divBdr>
                    <w:top w:val="none" w:sz="0" w:space="0" w:color="auto"/>
                    <w:left w:val="none" w:sz="0" w:space="0" w:color="auto"/>
                    <w:bottom w:val="none" w:sz="0" w:space="0" w:color="auto"/>
                    <w:right w:val="none" w:sz="0" w:space="0" w:color="auto"/>
                  </w:divBdr>
                  <w:divsChild>
                    <w:div w:id="2103255041">
                      <w:marLeft w:val="0"/>
                      <w:marRight w:val="0"/>
                      <w:marTop w:val="0"/>
                      <w:marBottom w:val="0"/>
                      <w:divBdr>
                        <w:top w:val="none" w:sz="0" w:space="0" w:color="auto"/>
                        <w:left w:val="none" w:sz="0" w:space="0" w:color="auto"/>
                        <w:bottom w:val="none" w:sz="0" w:space="0" w:color="auto"/>
                        <w:right w:val="none" w:sz="0" w:space="0" w:color="auto"/>
                      </w:divBdr>
                    </w:div>
                  </w:divsChild>
                </w:div>
                <w:div w:id="1648243157">
                  <w:marLeft w:val="0"/>
                  <w:marRight w:val="0"/>
                  <w:marTop w:val="0"/>
                  <w:marBottom w:val="0"/>
                  <w:divBdr>
                    <w:top w:val="none" w:sz="0" w:space="0" w:color="auto"/>
                    <w:left w:val="none" w:sz="0" w:space="0" w:color="auto"/>
                    <w:bottom w:val="none" w:sz="0" w:space="0" w:color="auto"/>
                    <w:right w:val="none" w:sz="0" w:space="0" w:color="auto"/>
                  </w:divBdr>
                  <w:divsChild>
                    <w:div w:id="1638073233">
                      <w:marLeft w:val="0"/>
                      <w:marRight w:val="0"/>
                      <w:marTop w:val="0"/>
                      <w:marBottom w:val="0"/>
                      <w:divBdr>
                        <w:top w:val="none" w:sz="0" w:space="0" w:color="auto"/>
                        <w:left w:val="none" w:sz="0" w:space="0" w:color="auto"/>
                        <w:bottom w:val="none" w:sz="0" w:space="0" w:color="auto"/>
                        <w:right w:val="none" w:sz="0" w:space="0" w:color="auto"/>
                      </w:divBdr>
                    </w:div>
                    <w:div w:id="1932468042">
                      <w:marLeft w:val="0"/>
                      <w:marRight w:val="0"/>
                      <w:marTop w:val="0"/>
                      <w:marBottom w:val="0"/>
                      <w:divBdr>
                        <w:top w:val="none" w:sz="0" w:space="0" w:color="auto"/>
                        <w:left w:val="none" w:sz="0" w:space="0" w:color="auto"/>
                        <w:bottom w:val="none" w:sz="0" w:space="0" w:color="auto"/>
                        <w:right w:val="none" w:sz="0" w:space="0" w:color="auto"/>
                      </w:divBdr>
                    </w:div>
                  </w:divsChild>
                </w:div>
                <w:div w:id="1665085971">
                  <w:marLeft w:val="0"/>
                  <w:marRight w:val="0"/>
                  <w:marTop w:val="0"/>
                  <w:marBottom w:val="0"/>
                  <w:divBdr>
                    <w:top w:val="none" w:sz="0" w:space="0" w:color="auto"/>
                    <w:left w:val="none" w:sz="0" w:space="0" w:color="auto"/>
                    <w:bottom w:val="none" w:sz="0" w:space="0" w:color="auto"/>
                    <w:right w:val="none" w:sz="0" w:space="0" w:color="auto"/>
                  </w:divBdr>
                  <w:divsChild>
                    <w:div w:id="141318256">
                      <w:marLeft w:val="0"/>
                      <w:marRight w:val="0"/>
                      <w:marTop w:val="0"/>
                      <w:marBottom w:val="0"/>
                      <w:divBdr>
                        <w:top w:val="none" w:sz="0" w:space="0" w:color="auto"/>
                        <w:left w:val="none" w:sz="0" w:space="0" w:color="auto"/>
                        <w:bottom w:val="none" w:sz="0" w:space="0" w:color="auto"/>
                        <w:right w:val="none" w:sz="0" w:space="0" w:color="auto"/>
                      </w:divBdr>
                    </w:div>
                  </w:divsChild>
                </w:div>
                <w:div w:id="1756513049">
                  <w:marLeft w:val="0"/>
                  <w:marRight w:val="0"/>
                  <w:marTop w:val="0"/>
                  <w:marBottom w:val="0"/>
                  <w:divBdr>
                    <w:top w:val="none" w:sz="0" w:space="0" w:color="auto"/>
                    <w:left w:val="none" w:sz="0" w:space="0" w:color="auto"/>
                    <w:bottom w:val="none" w:sz="0" w:space="0" w:color="auto"/>
                    <w:right w:val="none" w:sz="0" w:space="0" w:color="auto"/>
                  </w:divBdr>
                  <w:divsChild>
                    <w:div w:id="150220953">
                      <w:marLeft w:val="0"/>
                      <w:marRight w:val="0"/>
                      <w:marTop w:val="0"/>
                      <w:marBottom w:val="0"/>
                      <w:divBdr>
                        <w:top w:val="none" w:sz="0" w:space="0" w:color="auto"/>
                        <w:left w:val="none" w:sz="0" w:space="0" w:color="auto"/>
                        <w:bottom w:val="none" w:sz="0" w:space="0" w:color="auto"/>
                        <w:right w:val="none" w:sz="0" w:space="0" w:color="auto"/>
                      </w:divBdr>
                    </w:div>
                    <w:div w:id="1191576566">
                      <w:marLeft w:val="0"/>
                      <w:marRight w:val="0"/>
                      <w:marTop w:val="0"/>
                      <w:marBottom w:val="0"/>
                      <w:divBdr>
                        <w:top w:val="none" w:sz="0" w:space="0" w:color="auto"/>
                        <w:left w:val="none" w:sz="0" w:space="0" w:color="auto"/>
                        <w:bottom w:val="none" w:sz="0" w:space="0" w:color="auto"/>
                        <w:right w:val="none" w:sz="0" w:space="0" w:color="auto"/>
                      </w:divBdr>
                    </w:div>
                  </w:divsChild>
                </w:div>
                <w:div w:id="1864785480">
                  <w:marLeft w:val="0"/>
                  <w:marRight w:val="0"/>
                  <w:marTop w:val="0"/>
                  <w:marBottom w:val="0"/>
                  <w:divBdr>
                    <w:top w:val="none" w:sz="0" w:space="0" w:color="auto"/>
                    <w:left w:val="none" w:sz="0" w:space="0" w:color="auto"/>
                    <w:bottom w:val="none" w:sz="0" w:space="0" w:color="auto"/>
                    <w:right w:val="none" w:sz="0" w:space="0" w:color="auto"/>
                  </w:divBdr>
                  <w:divsChild>
                    <w:div w:id="649748298">
                      <w:marLeft w:val="0"/>
                      <w:marRight w:val="0"/>
                      <w:marTop w:val="0"/>
                      <w:marBottom w:val="0"/>
                      <w:divBdr>
                        <w:top w:val="none" w:sz="0" w:space="0" w:color="auto"/>
                        <w:left w:val="none" w:sz="0" w:space="0" w:color="auto"/>
                        <w:bottom w:val="none" w:sz="0" w:space="0" w:color="auto"/>
                        <w:right w:val="none" w:sz="0" w:space="0" w:color="auto"/>
                      </w:divBdr>
                    </w:div>
                    <w:div w:id="1015888609">
                      <w:marLeft w:val="0"/>
                      <w:marRight w:val="0"/>
                      <w:marTop w:val="0"/>
                      <w:marBottom w:val="0"/>
                      <w:divBdr>
                        <w:top w:val="none" w:sz="0" w:space="0" w:color="auto"/>
                        <w:left w:val="none" w:sz="0" w:space="0" w:color="auto"/>
                        <w:bottom w:val="none" w:sz="0" w:space="0" w:color="auto"/>
                        <w:right w:val="none" w:sz="0" w:space="0" w:color="auto"/>
                      </w:divBdr>
                    </w:div>
                  </w:divsChild>
                </w:div>
                <w:div w:id="1892764492">
                  <w:marLeft w:val="0"/>
                  <w:marRight w:val="0"/>
                  <w:marTop w:val="0"/>
                  <w:marBottom w:val="0"/>
                  <w:divBdr>
                    <w:top w:val="none" w:sz="0" w:space="0" w:color="auto"/>
                    <w:left w:val="none" w:sz="0" w:space="0" w:color="auto"/>
                    <w:bottom w:val="none" w:sz="0" w:space="0" w:color="auto"/>
                    <w:right w:val="none" w:sz="0" w:space="0" w:color="auto"/>
                  </w:divBdr>
                  <w:divsChild>
                    <w:div w:id="179050004">
                      <w:marLeft w:val="0"/>
                      <w:marRight w:val="0"/>
                      <w:marTop w:val="0"/>
                      <w:marBottom w:val="0"/>
                      <w:divBdr>
                        <w:top w:val="none" w:sz="0" w:space="0" w:color="auto"/>
                        <w:left w:val="none" w:sz="0" w:space="0" w:color="auto"/>
                        <w:bottom w:val="none" w:sz="0" w:space="0" w:color="auto"/>
                        <w:right w:val="none" w:sz="0" w:space="0" w:color="auto"/>
                      </w:divBdr>
                    </w:div>
                    <w:div w:id="261500214">
                      <w:marLeft w:val="0"/>
                      <w:marRight w:val="0"/>
                      <w:marTop w:val="0"/>
                      <w:marBottom w:val="0"/>
                      <w:divBdr>
                        <w:top w:val="none" w:sz="0" w:space="0" w:color="auto"/>
                        <w:left w:val="none" w:sz="0" w:space="0" w:color="auto"/>
                        <w:bottom w:val="none" w:sz="0" w:space="0" w:color="auto"/>
                        <w:right w:val="none" w:sz="0" w:space="0" w:color="auto"/>
                      </w:divBdr>
                    </w:div>
                    <w:div w:id="270012957">
                      <w:marLeft w:val="0"/>
                      <w:marRight w:val="0"/>
                      <w:marTop w:val="0"/>
                      <w:marBottom w:val="0"/>
                      <w:divBdr>
                        <w:top w:val="none" w:sz="0" w:space="0" w:color="auto"/>
                        <w:left w:val="none" w:sz="0" w:space="0" w:color="auto"/>
                        <w:bottom w:val="none" w:sz="0" w:space="0" w:color="auto"/>
                        <w:right w:val="none" w:sz="0" w:space="0" w:color="auto"/>
                      </w:divBdr>
                    </w:div>
                    <w:div w:id="1981305255">
                      <w:marLeft w:val="0"/>
                      <w:marRight w:val="0"/>
                      <w:marTop w:val="0"/>
                      <w:marBottom w:val="0"/>
                      <w:divBdr>
                        <w:top w:val="none" w:sz="0" w:space="0" w:color="auto"/>
                        <w:left w:val="none" w:sz="0" w:space="0" w:color="auto"/>
                        <w:bottom w:val="none" w:sz="0" w:space="0" w:color="auto"/>
                        <w:right w:val="none" w:sz="0" w:space="0" w:color="auto"/>
                      </w:divBdr>
                    </w:div>
                    <w:div w:id="2141683678">
                      <w:marLeft w:val="0"/>
                      <w:marRight w:val="0"/>
                      <w:marTop w:val="0"/>
                      <w:marBottom w:val="0"/>
                      <w:divBdr>
                        <w:top w:val="none" w:sz="0" w:space="0" w:color="auto"/>
                        <w:left w:val="none" w:sz="0" w:space="0" w:color="auto"/>
                        <w:bottom w:val="none" w:sz="0" w:space="0" w:color="auto"/>
                        <w:right w:val="none" w:sz="0" w:space="0" w:color="auto"/>
                      </w:divBdr>
                    </w:div>
                  </w:divsChild>
                </w:div>
                <w:div w:id="1893224173">
                  <w:marLeft w:val="0"/>
                  <w:marRight w:val="0"/>
                  <w:marTop w:val="0"/>
                  <w:marBottom w:val="0"/>
                  <w:divBdr>
                    <w:top w:val="none" w:sz="0" w:space="0" w:color="auto"/>
                    <w:left w:val="none" w:sz="0" w:space="0" w:color="auto"/>
                    <w:bottom w:val="none" w:sz="0" w:space="0" w:color="auto"/>
                    <w:right w:val="none" w:sz="0" w:space="0" w:color="auto"/>
                  </w:divBdr>
                  <w:divsChild>
                    <w:div w:id="478307180">
                      <w:marLeft w:val="0"/>
                      <w:marRight w:val="0"/>
                      <w:marTop w:val="0"/>
                      <w:marBottom w:val="0"/>
                      <w:divBdr>
                        <w:top w:val="none" w:sz="0" w:space="0" w:color="auto"/>
                        <w:left w:val="none" w:sz="0" w:space="0" w:color="auto"/>
                        <w:bottom w:val="none" w:sz="0" w:space="0" w:color="auto"/>
                        <w:right w:val="none" w:sz="0" w:space="0" w:color="auto"/>
                      </w:divBdr>
                    </w:div>
                    <w:div w:id="1486118241">
                      <w:marLeft w:val="0"/>
                      <w:marRight w:val="0"/>
                      <w:marTop w:val="0"/>
                      <w:marBottom w:val="0"/>
                      <w:divBdr>
                        <w:top w:val="none" w:sz="0" w:space="0" w:color="auto"/>
                        <w:left w:val="none" w:sz="0" w:space="0" w:color="auto"/>
                        <w:bottom w:val="none" w:sz="0" w:space="0" w:color="auto"/>
                        <w:right w:val="none" w:sz="0" w:space="0" w:color="auto"/>
                      </w:divBdr>
                    </w:div>
                  </w:divsChild>
                </w:div>
                <w:div w:id="1923830342">
                  <w:marLeft w:val="0"/>
                  <w:marRight w:val="0"/>
                  <w:marTop w:val="0"/>
                  <w:marBottom w:val="0"/>
                  <w:divBdr>
                    <w:top w:val="none" w:sz="0" w:space="0" w:color="auto"/>
                    <w:left w:val="none" w:sz="0" w:space="0" w:color="auto"/>
                    <w:bottom w:val="none" w:sz="0" w:space="0" w:color="auto"/>
                    <w:right w:val="none" w:sz="0" w:space="0" w:color="auto"/>
                  </w:divBdr>
                  <w:divsChild>
                    <w:div w:id="508519444">
                      <w:marLeft w:val="0"/>
                      <w:marRight w:val="0"/>
                      <w:marTop w:val="0"/>
                      <w:marBottom w:val="0"/>
                      <w:divBdr>
                        <w:top w:val="none" w:sz="0" w:space="0" w:color="auto"/>
                        <w:left w:val="none" w:sz="0" w:space="0" w:color="auto"/>
                        <w:bottom w:val="none" w:sz="0" w:space="0" w:color="auto"/>
                        <w:right w:val="none" w:sz="0" w:space="0" w:color="auto"/>
                      </w:divBdr>
                    </w:div>
                    <w:div w:id="886841043">
                      <w:marLeft w:val="0"/>
                      <w:marRight w:val="0"/>
                      <w:marTop w:val="0"/>
                      <w:marBottom w:val="0"/>
                      <w:divBdr>
                        <w:top w:val="none" w:sz="0" w:space="0" w:color="auto"/>
                        <w:left w:val="none" w:sz="0" w:space="0" w:color="auto"/>
                        <w:bottom w:val="none" w:sz="0" w:space="0" w:color="auto"/>
                        <w:right w:val="none" w:sz="0" w:space="0" w:color="auto"/>
                      </w:divBdr>
                    </w:div>
                    <w:div w:id="1108499741">
                      <w:marLeft w:val="0"/>
                      <w:marRight w:val="0"/>
                      <w:marTop w:val="0"/>
                      <w:marBottom w:val="0"/>
                      <w:divBdr>
                        <w:top w:val="none" w:sz="0" w:space="0" w:color="auto"/>
                        <w:left w:val="none" w:sz="0" w:space="0" w:color="auto"/>
                        <w:bottom w:val="none" w:sz="0" w:space="0" w:color="auto"/>
                        <w:right w:val="none" w:sz="0" w:space="0" w:color="auto"/>
                      </w:divBdr>
                    </w:div>
                  </w:divsChild>
                </w:div>
                <w:div w:id="1959681253">
                  <w:marLeft w:val="0"/>
                  <w:marRight w:val="0"/>
                  <w:marTop w:val="0"/>
                  <w:marBottom w:val="0"/>
                  <w:divBdr>
                    <w:top w:val="none" w:sz="0" w:space="0" w:color="auto"/>
                    <w:left w:val="none" w:sz="0" w:space="0" w:color="auto"/>
                    <w:bottom w:val="none" w:sz="0" w:space="0" w:color="auto"/>
                    <w:right w:val="none" w:sz="0" w:space="0" w:color="auto"/>
                  </w:divBdr>
                  <w:divsChild>
                    <w:div w:id="1283613262">
                      <w:marLeft w:val="0"/>
                      <w:marRight w:val="0"/>
                      <w:marTop w:val="0"/>
                      <w:marBottom w:val="0"/>
                      <w:divBdr>
                        <w:top w:val="none" w:sz="0" w:space="0" w:color="auto"/>
                        <w:left w:val="none" w:sz="0" w:space="0" w:color="auto"/>
                        <w:bottom w:val="none" w:sz="0" w:space="0" w:color="auto"/>
                        <w:right w:val="none" w:sz="0" w:space="0" w:color="auto"/>
                      </w:divBdr>
                    </w:div>
                    <w:div w:id="1785415785">
                      <w:marLeft w:val="0"/>
                      <w:marRight w:val="0"/>
                      <w:marTop w:val="0"/>
                      <w:marBottom w:val="0"/>
                      <w:divBdr>
                        <w:top w:val="none" w:sz="0" w:space="0" w:color="auto"/>
                        <w:left w:val="none" w:sz="0" w:space="0" w:color="auto"/>
                        <w:bottom w:val="none" w:sz="0" w:space="0" w:color="auto"/>
                        <w:right w:val="none" w:sz="0" w:space="0" w:color="auto"/>
                      </w:divBdr>
                    </w:div>
                  </w:divsChild>
                </w:div>
                <w:div w:id="2009401684">
                  <w:marLeft w:val="0"/>
                  <w:marRight w:val="0"/>
                  <w:marTop w:val="0"/>
                  <w:marBottom w:val="0"/>
                  <w:divBdr>
                    <w:top w:val="none" w:sz="0" w:space="0" w:color="auto"/>
                    <w:left w:val="none" w:sz="0" w:space="0" w:color="auto"/>
                    <w:bottom w:val="none" w:sz="0" w:space="0" w:color="auto"/>
                    <w:right w:val="none" w:sz="0" w:space="0" w:color="auto"/>
                  </w:divBdr>
                  <w:divsChild>
                    <w:div w:id="84882796">
                      <w:marLeft w:val="0"/>
                      <w:marRight w:val="0"/>
                      <w:marTop w:val="0"/>
                      <w:marBottom w:val="0"/>
                      <w:divBdr>
                        <w:top w:val="none" w:sz="0" w:space="0" w:color="auto"/>
                        <w:left w:val="none" w:sz="0" w:space="0" w:color="auto"/>
                        <w:bottom w:val="none" w:sz="0" w:space="0" w:color="auto"/>
                        <w:right w:val="none" w:sz="0" w:space="0" w:color="auto"/>
                      </w:divBdr>
                    </w:div>
                    <w:div w:id="114102607">
                      <w:marLeft w:val="0"/>
                      <w:marRight w:val="0"/>
                      <w:marTop w:val="0"/>
                      <w:marBottom w:val="0"/>
                      <w:divBdr>
                        <w:top w:val="none" w:sz="0" w:space="0" w:color="auto"/>
                        <w:left w:val="none" w:sz="0" w:space="0" w:color="auto"/>
                        <w:bottom w:val="none" w:sz="0" w:space="0" w:color="auto"/>
                        <w:right w:val="none" w:sz="0" w:space="0" w:color="auto"/>
                      </w:divBdr>
                    </w:div>
                    <w:div w:id="577179075">
                      <w:marLeft w:val="0"/>
                      <w:marRight w:val="0"/>
                      <w:marTop w:val="0"/>
                      <w:marBottom w:val="0"/>
                      <w:divBdr>
                        <w:top w:val="none" w:sz="0" w:space="0" w:color="auto"/>
                        <w:left w:val="none" w:sz="0" w:space="0" w:color="auto"/>
                        <w:bottom w:val="none" w:sz="0" w:space="0" w:color="auto"/>
                        <w:right w:val="none" w:sz="0" w:space="0" w:color="auto"/>
                      </w:divBdr>
                    </w:div>
                  </w:divsChild>
                </w:div>
                <w:div w:id="2089379906">
                  <w:marLeft w:val="0"/>
                  <w:marRight w:val="0"/>
                  <w:marTop w:val="0"/>
                  <w:marBottom w:val="0"/>
                  <w:divBdr>
                    <w:top w:val="none" w:sz="0" w:space="0" w:color="auto"/>
                    <w:left w:val="none" w:sz="0" w:space="0" w:color="auto"/>
                    <w:bottom w:val="none" w:sz="0" w:space="0" w:color="auto"/>
                    <w:right w:val="none" w:sz="0" w:space="0" w:color="auto"/>
                  </w:divBdr>
                  <w:divsChild>
                    <w:div w:id="13964045">
                      <w:marLeft w:val="0"/>
                      <w:marRight w:val="0"/>
                      <w:marTop w:val="0"/>
                      <w:marBottom w:val="0"/>
                      <w:divBdr>
                        <w:top w:val="none" w:sz="0" w:space="0" w:color="auto"/>
                        <w:left w:val="none" w:sz="0" w:space="0" w:color="auto"/>
                        <w:bottom w:val="none" w:sz="0" w:space="0" w:color="auto"/>
                        <w:right w:val="none" w:sz="0" w:space="0" w:color="auto"/>
                      </w:divBdr>
                    </w:div>
                    <w:div w:id="47850912">
                      <w:marLeft w:val="0"/>
                      <w:marRight w:val="0"/>
                      <w:marTop w:val="0"/>
                      <w:marBottom w:val="0"/>
                      <w:divBdr>
                        <w:top w:val="none" w:sz="0" w:space="0" w:color="auto"/>
                        <w:left w:val="none" w:sz="0" w:space="0" w:color="auto"/>
                        <w:bottom w:val="none" w:sz="0" w:space="0" w:color="auto"/>
                        <w:right w:val="none" w:sz="0" w:space="0" w:color="auto"/>
                      </w:divBdr>
                    </w:div>
                    <w:div w:id="128256044">
                      <w:marLeft w:val="0"/>
                      <w:marRight w:val="0"/>
                      <w:marTop w:val="0"/>
                      <w:marBottom w:val="0"/>
                      <w:divBdr>
                        <w:top w:val="none" w:sz="0" w:space="0" w:color="auto"/>
                        <w:left w:val="none" w:sz="0" w:space="0" w:color="auto"/>
                        <w:bottom w:val="none" w:sz="0" w:space="0" w:color="auto"/>
                        <w:right w:val="none" w:sz="0" w:space="0" w:color="auto"/>
                      </w:divBdr>
                    </w:div>
                    <w:div w:id="1490364125">
                      <w:marLeft w:val="0"/>
                      <w:marRight w:val="0"/>
                      <w:marTop w:val="0"/>
                      <w:marBottom w:val="0"/>
                      <w:divBdr>
                        <w:top w:val="none" w:sz="0" w:space="0" w:color="auto"/>
                        <w:left w:val="none" w:sz="0" w:space="0" w:color="auto"/>
                        <w:bottom w:val="none" w:sz="0" w:space="0" w:color="auto"/>
                        <w:right w:val="none" w:sz="0" w:space="0" w:color="auto"/>
                      </w:divBdr>
                    </w:div>
                    <w:div w:id="1754282128">
                      <w:marLeft w:val="0"/>
                      <w:marRight w:val="0"/>
                      <w:marTop w:val="0"/>
                      <w:marBottom w:val="0"/>
                      <w:divBdr>
                        <w:top w:val="none" w:sz="0" w:space="0" w:color="auto"/>
                        <w:left w:val="none" w:sz="0" w:space="0" w:color="auto"/>
                        <w:bottom w:val="none" w:sz="0" w:space="0" w:color="auto"/>
                        <w:right w:val="none" w:sz="0" w:space="0" w:color="auto"/>
                      </w:divBdr>
                    </w:div>
                    <w:div w:id="1930580107">
                      <w:marLeft w:val="0"/>
                      <w:marRight w:val="0"/>
                      <w:marTop w:val="0"/>
                      <w:marBottom w:val="0"/>
                      <w:divBdr>
                        <w:top w:val="none" w:sz="0" w:space="0" w:color="auto"/>
                        <w:left w:val="none" w:sz="0" w:space="0" w:color="auto"/>
                        <w:bottom w:val="none" w:sz="0" w:space="0" w:color="auto"/>
                        <w:right w:val="none" w:sz="0" w:space="0" w:color="auto"/>
                      </w:divBdr>
                    </w:div>
                  </w:divsChild>
                </w:div>
                <w:div w:id="2090689294">
                  <w:marLeft w:val="0"/>
                  <w:marRight w:val="0"/>
                  <w:marTop w:val="0"/>
                  <w:marBottom w:val="0"/>
                  <w:divBdr>
                    <w:top w:val="none" w:sz="0" w:space="0" w:color="auto"/>
                    <w:left w:val="none" w:sz="0" w:space="0" w:color="auto"/>
                    <w:bottom w:val="none" w:sz="0" w:space="0" w:color="auto"/>
                    <w:right w:val="none" w:sz="0" w:space="0" w:color="auto"/>
                  </w:divBdr>
                  <w:divsChild>
                    <w:div w:id="403768013">
                      <w:marLeft w:val="0"/>
                      <w:marRight w:val="0"/>
                      <w:marTop w:val="0"/>
                      <w:marBottom w:val="0"/>
                      <w:divBdr>
                        <w:top w:val="none" w:sz="0" w:space="0" w:color="auto"/>
                        <w:left w:val="none" w:sz="0" w:space="0" w:color="auto"/>
                        <w:bottom w:val="none" w:sz="0" w:space="0" w:color="auto"/>
                        <w:right w:val="none" w:sz="0" w:space="0" w:color="auto"/>
                      </w:divBdr>
                    </w:div>
                    <w:div w:id="1514878693">
                      <w:marLeft w:val="0"/>
                      <w:marRight w:val="0"/>
                      <w:marTop w:val="0"/>
                      <w:marBottom w:val="0"/>
                      <w:divBdr>
                        <w:top w:val="none" w:sz="0" w:space="0" w:color="auto"/>
                        <w:left w:val="none" w:sz="0" w:space="0" w:color="auto"/>
                        <w:bottom w:val="none" w:sz="0" w:space="0" w:color="auto"/>
                        <w:right w:val="none" w:sz="0" w:space="0" w:color="auto"/>
                      </w:divBdr>
                    </w:div>
                    <w:div w:id="2029984379">
                      <w:marLeft w:val="0"/>
                      <w:marRight w:val="0"/>
                      <w:marTop w:val="0"/>
                      <w:marBottom w:val="0"/>
                      <w:divBdr>
                        <w:top w:val="none" w:sz="0" w:space="0" w:color="auto"/>
                        <w:left w:val="none" w:sz="0" w:space="0" w:color="auto"/>
                        <w:bottom w:val="none" w:sz="0" w:space="0" w:color="auto"/>
                        <w:right w:val="none" w:sz="0" w:space="0" w:color="auto"/>
                      </w:divBdr>
                    </w:div>
                  </w:divsChild>
                </w:div>
                <w:div w:id="2135295160">
                  <w:marLeft w:val="0"/>
                  <w:marRight w:val="0"/>
                  <w:marTop w:val="0"/>
                  <w:marBottom w:val="0"/>
                  <w:divBdr>
                    <w:top w:val="none" w:sz="0" w:space="0" w:color="auto"/>
                    <w:left w:val="none" w:sz="0" w:space="0" w:color="auto"/>
                    <w:bottom w:val="none" w:sz="0" w:space="0" w:color="auto"/>
                    <w:right w:val="none" w:sz="0" w:space="0" w:color="auto"/>
                  </w:divBdr>
                  <w:divsChild>
                    <w:div w:id="1007097686">
                      <w:marLeft w:val="0"/>
                      <w:marRight w:val="0"/>
                      <w:marTop w:val="0"/>
                      <w:marBottom w:val="0"/>
                      <w:divBdr>
                        <w:top w:val="none" w:sz="0" w:space="0" w:color="auto"/>
                        <w:left w:val="none" w:sz="0" w:space="0" w:color="auto"/>
                        <w:bottom w:val="none" w:sz="0" w:space="0" w:color="auto"/>
                        <w:right w:val="none" w:sz="0" w:space="0" w:color="auto"/>
                      </w:divBdr>
                    </w:div>
                    <w:div w:id="1050694401">
                      <w:marLeft w:val="0"/>
                      <w:marRight w:val="0"/>
                      <w:marTop w:val="0"/>
                      <w:marBottom w:val="0"/>
                      <w:divBdr>
                        <w:top w:val="none" w:sz="0" w:space="0" w:color="auto"/>
                        <w:left w:val="none" w:sz="0" w:space="0" w:color="auto"/>
                        <w:bottom w:val="none" w:sz="0" w:space="0" w:color="auto"/>
                        <w:right w:val="none" w:sz="0" w:space="0" w:color="auto"/>
                      </w:divBdr>
                    </w:div>
                    <w:div w:id="16167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2029">
          <w:marLeft w:val="0"/>
          <w:marRight w:val="0"/>
          <w:marTop w:val="0"/>
          <w:marBottom w:val="0"/>
          <w:divBdr>
            <w:top w:val="none" w:sz="0" w:space="0" w:color="auto"/>
            <w:left w:val="none" w:sz="0" w:space="0" w:color="auto"/>
            <w:bottom w:val="none" w:sz="0" w:space="0" w:color="auto"/>
            <w:right w:val="none" w:sz="0" w:space="0" w:color="auto"/>
          </w:divBdr>
        </w:div>
        <w:div w:id="1695418778">
          <w:marLeft w:val="0"/>
          <w:marRight w:val="0"/>
          <w:marTop w:val="0"/>
          <w:marBottom w:val="0"/>
          <w:divBdr>
            <w:top w:val="none" w:sz="0" w:space="0" w:color="auto"/>
            <w:left w:val="none" w:sz="0" w:space="0" w:color="auto"/>
            <w:bottom w:val="none" w:sz="0" w:space="0" w:color="auto"/>
            <w:right w:val="none" w:sz="0" w:space="0" w:color="auto"/>
          </w:divBdr>
        </w:div>
        <w:div w:id="1748965413">
          <w:marLeft w:val="0"/>
          <w:marRight w:val="0"/>
          <w:marTop w:val="0"/>
          <w:marBottom w:val="0"/>
          <w:divBdr>
            <w:top w:val="none" w:sz="0" w:space="0" w:color="auto"/>
            <w:left w:val="none" w:sz="0" w:space="0" w:color="auto"/>
            <w:bottom w:val="none" w:sz="0" w:space="0" w:color="auto"/>
            <w:right w:val="none" w:sz="0" w:space="0" w:color="auto"/>
          </w:divBdr>
        </w:div>
        <w:div w:id="1755201171">
          <w:marLeft w:val="0"/>
          <w:marRight w:val="0"/>
          <w:marTop w:val="0"/>
          <w:marBottom w:val="0"/>
          <w:divBdr>
            <w:top w:val="none" w:sz="0" w:space="0" w:color="auto"/>
            <w:left w:val="none" w:sz="0" w:space="0" w:color="auto"/>
            <w:bottom w:val="none" w:sz="0" w:space="0" w:color="auto"/>
            <w:right w:val="none" w:sz="0" w:space="0" w:color="auto"/>
          </w:divBdr>
        </w:div>
        <w:div w:id="1786584323">
          <w:marLeft w:val="0"/>
          <w:marRight w:val="0"/>
          <w:marTop w:val="0"/>
          <w:marBottom w:val="0"/>
          <w:divBdr>
            <w:top w:val="none" w:sz="0" w:space="0" w:color="auto"/>
            <w:left w:val="none" w:sz="0" w:space="0" w:color="auto"/>
            <w:bottom w:val="none" w:sz="0" w:space="0" w:color="auto"/>
            <w:right w:val="none" w:sz="0" w:space="0" w:color="auto"/>
          </w:divBdr>
        </w:div>
        <w:div w:id="1854226590">
          <w:marLeft w:val="0"/>
          <w:marRight w:val="0"/>
          <w:marTop w:val="0"/>
          <w:marBottom w:val="0"/>
          <w:divBdr>
            <w:top w:val="none" w:sz="0" w:space="0" w:color="auto"/>
            <w:left w:val="none" w:sz="0" w:space="0" w:color="auto"/>
            <w:bottom w:val="none" w:sz="0" w:space="0" w:color="auto"/>
            <w:right w:val="none" w:sz="0" w:space="0" w:color="auto"/>
          </w:divBdr>
        </w:div>
        <w:div w:id="1891452128">
          <w:marLeft w:val="0"/>
          <w:marRight w:val="0"/>
          <w:marTop w:val="0"/>
          <w:marBottom w:val="0"/>
          <w:divBdr>
            <w:top w:val="none" w:sz="0" w:space="0" w:color="auto"/>
            <w:left w:val="none" w:sz="0" w:space="0" w:color="auto"/>
            <w:bottom w:val="none" w:sz="0" w:space="0" w:color="auto"/>
            <w:right w:val="none" w:sz="0" w:space="0" w:color="auto"/>
          </w:divBdr>
        </w:div>
        <w:div w:id="1959993569">
          <w:marLeft w:val="0"/>
          <w:marRight w:val="0"/>
          <w:marTop w:val="0"/>
          <w:marBottom w:val="0"/>
          <w:divBdr>
            <w:top w:val="none" w:sz="0" w:space="0" w:color="auto"/>
            <w:left w:val="none" w:sz="0" w:space="0" w:color="auto"/>
            <w:bottom w:val="none" w:sz="0" w:space="0" w:color="auto"/>
            <w:right w:val="none" w:sz="0" w:space="0" w:color="auto"/>
          </w:divBdr>
        </w:div>
        <w:div w:id="2003123590">
          <w:marLeft w:val="0"/>
          <w:marRight w:val="0"/>
          <w:marTop w:val="0"/>
          <w:marBottom w:val="0"/>
          <w:divBdr>
            <w:top w:val="none" w:sz="0" w:space="0" w:color="auto"/>
            <w:left w:val="none" w:sz="0" w:space="0" w:color="auto"/>
            <w:bottom w:val="none" w:sz="0" w:space="0" w:color="auto"/>
            <w:right w:val="none" w:sz="0" w:space="0" w:color="auto"/>
          </w:divBdr>
          <w:divsChild>
            <w:div w:id="1497839072">
              <w:marLeft w:val="-75"/>
              <w:marRight w:val="0"/>
              <w:marTop w:val="30"/>
              <w:marBottom w:val="30"/>
              <w:divBdr>
                <w:top w:val="none" w:sz="0" w:space="0" w:color="auto"/>
                <w:left w:val="none" w:sz="0" w:space="0" w:color="auto"/>
                <w:bottom w:val="none" w:sz="0" w:space="0" w:color="auto"/>
                <w:right w:val="none" w:sz="0" w:space="0" w:color="auto"/>
              </w:divBdr>
              <w:divsChild>
                <w:div w:id="29032461">
                  <w:marLeft w:val="0"/>
                  <w:marRight w:val="0"/>
                  <w:marTop w:val="0"/>
                  <w:marBottom w:val="0"/>
                  <w:divBdr>
                    <w:top w:val="none" w:sz="0" w:space="0" w:color="auto"/>
                    <w:left w:val="none" w:sz="0" w:space="0" w:color="auto"/>
                    <w:bottom w:val="none" w:sz="0" w:space="0" w:color="auto"/>
                    <w:right w:val="none" w:sz="0" w:space="0" w:color="auto"/>
                  </w:divBdr>
                  <w:divsChild>
                    <w:div w:id="541215431">
                      <w:marLeft w:val="0"/>
                      <w:marRight w:val="0"/>
                      <w:marTop w:val="0"/>
                      <w:marBottom w:val="0"/>
                      <w:divBdr>
                        <w:top w:val="none" w:sz="0" w:space="0" w:color="auto"/>
                        <w:left w:val="none" w:sz="0" w:space="0" w:color="auto"/>
                        <w:bottom w:val="none" w:sz="0" w:space="0" w:color="auto"/>
                        <w:right w:val="none" w:sz="0" w:space="0" w:color="auto"/>
                      </w:divBdr>
                    </w:div>
                    <w:div w:id="774716774">
                      <w:marLeft w:val="0"/>
                      <w:marRight w:val="0"/>
                      <w:marTop w:val="0"/>
                      <w:marBottom w:val="0"/>
                      <w:divBdr>
                        <w:top w:val="none" w:sz="0" w:space="0" w:color="auto"/>
                        <w:left w:val="none" w:sz="0" w:space="0" w:color="auto"/>
                        <w:bottom w:val="none" w:sz="0" w:space="0" w:color="auto"/>
                        <w:right w:val="none" w:sz="0" w:space="0" w:color="auto"/>
                      </w:divBdr>
                    </w:div>
                    <w:div w:id="1239630420">
                      <w:marLeft w:val="0"/>
                      <w:marRight w:val="0"/>
                      <w:marTop w:val="0"/>
                      <w:marBottom w:val="0"/>
                      <w:divBdr>
                        <w:top w:val="none" w:sz="0" w:space="0" w:color="auto"/>
                        <w:left w:val="none" w:sz="0" w:space="0" w:color="auto"/>
                        <w:bottom w:val="none" w:sz="0" w:space="0" w:color="auto"/>
                        <w:right w:val="none" w:sz="0" w:space="0" w:color="auto"/>
                      </w:divBdr>
                    </w:div>
                    <w:div w:id="1248030059">
                      <w:marLeft w:val="0"/>
                      <w:marRight w:val="0"/>
                      <w:marTop w:val="0"/>
                      <w:marBottom w:val="0"/>
                      <w:divBdr>
                        <w:top w:val="none" w:sz="0" w:space="0" w:color="auto"/>
                        <w:left w:val="none" w:sz="0" w:space="0" w:color="auto"/>
                        <w:bottom w:val="none" w:sz="0" w:space="0" w:color="auto"/>
                        <w:right w:val="none" w:sz="0" w:space="0" w:color="auto"/>
                      </w:divBdr>
                    </w:div>
                  </w:divsChild>
                </w:div>
                <w:div w:id="85882135">
                  <w:marLeft w:val="0"/>
                  <w:marRight w:val="0"/>
                  <w:marTop w:val="0"/>
                  <w:marBottom w:val="0"/>
                  <w:divBdr>
                    <w:top w:val="none" w:sz="0" w:space="0" w:color="auto"/>
                    <w:left w:val="none" w:sz="0" w:space="0" w:color="auto"/>
                    <w:bottom w:val="none" w:sz="0" w:space="0" w:color="auto"/>
                    <w:right w:val="none" w:sz="0" w:space="0" w:color="auto"/>
                  </w:divBdr>
                  <w:divsChild>
                    <w:div w:id="819856174">
                      <w:marLeft w:val="0"/>
                      <w:marRight w:val="0"/>
                      <w:marTop w:val="0"/>
                      <w:marBottom w:val="0"/>
                      <w:divBdr>
                        <w:top w:val="none" w:sz="0" w:space="0" w:color="auto"/>
                        <w:left w:val="none" w:sz="0" w:space="0" w:color="auto"/>
                        <w:bottom w:val="none" w:sz="0" w:space="0" w:color="auto"/>
                        <w:right w:val="none" w:sz="0" w:space="0" w:color="auto"/>
                      </w:divBdr>
                    </w:div>
                    <w:div w:id="1669670209">
                      <w:marLeft w:val="0"/>
                      <w:marRight w:val="0"/>
                      <w:marTop w:val="0"/>
                      <w:marBottom w:val="0"/>
                      <w:divBdr>
                        <w:top w:val="none" w:sz="0" w:space="0" w:color="auto"/>
                        <w:left w:val="none" w:sz="0" w:space="0" w:color="auto"/>
                        <w:bottom w:val="none" w:sz="0" w:space="0" w:color="auto"/>
                        <w:right w:val="none" w:sz="0" w:space="0" w:color="auto"/>
                      </w:divBdr>
                    </w:div>
                  </w:divsChild>
                </w:div>
                <w:div w:id="114762770">
                  <w:marLeft w:val="0"/>
                  <w:marRight w:val="0"/>
                  <w:marTop w:val="0"/>
                  <w:marBottom w:val="0"/>
                  <w:divBdr>
                    <w:top w:val="none" w:sz="0" w:space="0" w:color="auto"/>
                    <w:left w:val="none" w:sz="0" w:space="0" w:color="auto"/>
                    <w:bottom w:val="none" w:sz="0" w:space="0" w:color="auto"/>
                    <w:right w:val="none" w:sz="0" w:space="0" w:color="auto"/>
                  </w:divBdr>
                  <w:divsChild>
                    <w:div w:id="497354722">
                      <w:marLeft w:val="0"/>
                      <w:marRight w:val="0"/>
                      <w:marTop w:val="0"/>
                      <w:marBottom w:val="0"/>
                      <w:divBdr>
                        <w:top w:val="none" w:sz="0" w:space="0" w:color="auto"/>
                        <w:left w:val="none" w:sz="0" w:space="0" w:color="auto"/>
                        <w:bottom w:val="none" w:sz="0" w:space="0" w:color="auto"/>
                        <w:right w:val="none" w:sz="0" w:space="0" w:color="auto"/>
                      </w:divBdr>
                    </w:div>
                    <w:div w:id="1385258071">
                      <w:marLeft w:val="0"/>
                      <w:marRight w:val="0"/>
                      <w:marTop w:val="0"/>
                      <w:marBottom w:val="0"/>
                      <w:divBdr>
                        <w:top w:val="none" w:sz="0" w:space="0" w:color="auto"/>
                        <w:left w:val="none" w:sz="0" w:space="0" w:color="auto"/>
                        <w:bottom w:val="none" w:sz="0" w:space="0" w:color="auto"/>
                        <w:right w:val="none" w:sz="0" w:space="0" w:color="auto"/>
                      </w:divBdr>
                    </w:div>
                    <w:div w:id="2131052174">
                      <w:marLeft w:val="0"/>
                      <w:marRight w:val="0"/>
                      <w:marTop w:val="0"/>
                      <w:marBottom w:val="0"/>
                      <w:divBdr>
                        <w:top w:val="none" w:sz="0" w:space="0" w:color="auto"/>
                        <w:left w:val="none" w:sz="0" w:space="0" w:color="auto"/>
                        <w:bottom w:val="none" w:sz="0" w:space="0" w:color="auto"/>
                        <w:right w:val="none" w:sz="0" w:space="0" w:color="auto"/>
                      </w:divBdr>
                    </w:div>
                  </w:divsChild>
                </w:div>
                <w:div w:id="137843063">
                  <w:marLeft w:val="0"/>
                  <w:marRight w:val="0"/>
                  <w:marTop w:val="0"/>
                  <w:marBottom w:val="0"/>
                  <w:divBdr>
                    <w:top w:val="none" w:sz="0" w:space="0" w:color="auto"/>
                    <w:left w:val="none" w:sz="0" w:space="0" w:color="auto"/>
                    <w:bottom w:val="none" w:sz="0" w:space="0" w:color="auto"/>
                    <w:right w:val="none" w:sz="0" w:space="0" w:color="auto"/>
                  </w:divBdr>
                  <w:divsChild>
                    <w:div w:id="1343124901">
                      <w:marLeft w:val="0"/>
                      <w:marRight w:val="0"/>
                      <w:marTop w:val="0"/>
                      <w:marBottom w:val="0"/>
                      <w:divBdr>
                        <w:top w:val="none" w:sz="0" w:space="0" w:color="auto"/>
                        <w:left w:val="none" w:sz="0" w:space="0" w:color="auto"/>
                        <w:bottom w:val="none" w:sz="0" w:space="0" w:color="auto"/>
                        <w:right w:val="none" w:sz="0" w:space="0" w:color="auto"/>
                      </w:divBdr>
                    </w:div>
                    <w:div w:id="1823767881">
                      <w:marLeft w:val="0"/>
                      <w:marRight w:val="0"/>
                      <w:marTop w:val="0"/>
                      <w:marBottom w:val="0"/>
                      <w:divBdr>
                        <w:top w:val="none" w:sz="0" w:space="0" w:color="auto"/>
                        <w:left w:val="none" w:sz="0" w:space="0" w:color="auto"/>
                        <w:bottom w:val="none" w:sz="0" w:space="0" w:color="auto"/>
                        <w:right w:val="none" w:sz="0" w:space="0" w:color="auto"/>
                      </w:divBdr>
                    </w:div>
                    <w:div w:id="1978949118">
                      <w:marLeft w:val="0"/>
                      <w:marRight w:val="0"/>
                      <w:marTop w:val="0"/>
                      <w:marBottom w:val="0"/>
                      <w:divBdr>
                        <w:top w:val="none" w:sz="0" w:space="0" w:color="auto"/>
                        <w:left w:val="none" w:sz="0" w:space="0" w:color="auto"/>
                        <w:bottom w:val="none" w:sz="0" w:space="0" w:color="auto"/>
                        <w:right w:val="none" w:sz="0" w:space="0" w:color="auto"/>
                      </w:divBdr>
                    </w:div>
                    <w:div w:id="2052415747">
                      <w:marLeft w:val="0"/>
                      <w:marRight w:val="0"/>
                      <w:marTop w:val="0"/>
                      <w:marBottom w:val="0"/>
                      <w:divBdr>
                        <w:top w:val="none" w:sz="0" w:space="0" w:color="auto"/>
                        <w:left w:val="none" w:sz="0" w:space="0" w:color="auto"/>
                        <w:bottom w:val="none" w:sz="0" w:space="0" w:color="auto"/>
                        <w:right w:val="none" w:sz="0" w:space="0" w:color="auto"/>
                      </w:divBdr>
                    </w:div>
                  </w:divsChild>
                </w:div>
                <w:div w:id="148601136">
                  <w:marLeft w:val="0"/>
                  <w:marRight w:val="0"/>
                  <w:marTop w:val="0"/>
                  <w:marBottom w:val="0"/>
                  <w:divBdr>
                    <w:top w:val="none" w:sz="0" w:space="0" w:color="auto"/>
                    <w:left w:val="none" w:sz="0" w:space="0" w:color="auto"/>
                    <w:bottom w:val="none" w:sz="0" w:space="0" w:color="auto"/>
                    <w:right w:val="none" w:sz="0" w:space="0" w:color="auto"/>
                  </w:divBdr>
                  <w:divsChild>
                    <w:div w:id="327900526">
                      <w:marLeft w:val="0"/>
                      <w:marRight w:val="0"/>
                      <w:marTop w:val="0"/>
                      <w:marBottom w:val="0"/>
                      <w:divBdr>
                        <w:top w:val="none" w:sz="0" w:space="0" w:color="auto"/>
                        <w:left w:val="none" w:sz="0" w:space="0" w:color="auto"/>
                        <w:bottom w:val="none" w:sz="0" w:space="0" w:color="auto"/>
                        <w:right w:val="none" w:sz="0" w:space="0" w:color="auto"/>
                      </w:divBdr>
                    </w:div>
                    <w:div w:id="434717907">
                      <w:marLeft w:val="0"/>
                      <w:marRight w:val="0"/>
                      <w:marTop w:val="0"/>
                      <w:marBottom w:val="0"/>
                      <w:divBdr>
                        <w:top w:val="none" w:sz="0" w:space="0" w:color="auto"/>
                        <w:left w:val="none" w:sz="0" w:space="0" w:color="auto"/>
                        <w:bottom w:val="none" w:sz="0" w:space="0" w:color="auto"/>
                        <w:right w:val="none" w:sz="0" w:space="0" w:color="auto"/>
                      </w:divBdr>
                    </w:div>
                    <w:div w:id="1221133432">
                      <w:marLeft w:val="0"/>
                      <w:marRight w:val="0"/>
                      <w:marTop w:val="0"/>
                      <w:marBottom w:val="0"/>
                      <w:divBdr>
                        <w:top w:val="none" w:sz="0" w:space="0" w:color="auto"/>
                        <w:left w:val="none" w:sz="0" w:space="0" w:color="auto"/>
                        <w:bottom w:val="none" w:sz="0" w:space="0" w:color="auto"/>
                        <w:right w:val="none" w:sz="0" w:space="0" w:color="auto"/>
                      </w:divBdr>
                    </w:div>
                    <w:div w:id="1639915752">
                      <w:marLeft w:val="0"/>
                      <w:marRight w:val="0"/>
                      <w:marTop w:val="0"/>
                      <w:marBottom w:val="0"/>
                      <w:divBdr>
                        <w:top w:val="none" w:sz="0" w:space="0" w:color="auto"/>
                        <w:left w:val="none" w:sz="0" w:space="0" w:color="auto"/>
                        <w:bottom w:val="none" w:sz="0" w:space="0" w:color="auto"/>
                        <w:right w:val="none" w:sz="0" w:space="0" w:color="auto"/>
                      </w:divBdr>
                    </w:div>
                    <w:div w:id="1775245521">
                      <w:marLeft w:val="0"/>
                      <w:marRight w:val="0"/>
                      <w:marTop w:val="0"/>
                      <w:marBottom w:val="0"/>
                      <w:divBdr>
                        <w:top w:val="none" w:sz="0" w:space="0" w:color="auto"/>
                        <w:left w:val="none" w:sz="0" w:space="0" w:color="auto"/>
                        <w:bottom w:val="none" w:sz="0" w:space="0" w:color="auto"/>
                        <w:right w:val="none" w:sz="0" w:space="0" w:color="auto"/>
                      </w:divBdr>
                    </w:div>
                    <w:div w:id="1994793848">
                      <w:marLeft w:val="0"/>
                      <w:marRight w:val="0"/>
                      <w:marTop w:val="0"/>
                      <w:marBottom w:val="0"/>
                      <w:divBdr>
                        <w:top w:val="none" w:sz="0" w:space="0" w:color="auto"/>
                        <w:left w:val="none" w:sz="0" w:space="0" w:color="auto"/>
                        <w:bottom w:val="none" w:sz="0" w:space="0" w:color="auto"/>
                        <w:right w:val="none" w:sz="0" w:space="0" w:color="auto"/>
                      </w:divBdr>
                    </w:div>
                  </w:divsChild>
                </w:div>
                <w:div w:id="177473741">
                  <w:marLeft w:val="0"/>
                  <w:marRight w:val="0"/>
                  <w:marTop w:val="0"/>
                  <w:marBottom w:val="0"/>
                  <w:divBdr>
                    <w:top w:val="none" w:sz="0" w:space="0" w:color="auto"/>
                    <w:left w:val="none" w:sz="0" w:space="0" w:color="auto"/>
                    <w:bottom w:val="none" w:sz="0" w:space="0" w:color="auto"/>
                    <w:right w:val="none" w:sz="0" w:space="0" w:color="auto"/>
                  </w:divBdr>
                  <w:divsChild>
                    <w:div w:id="955409869">
                      <w:marLeft w:val="0"/>
                      <w:marRight w:val="0"/>
                      <w:marTop w:val="0"/>
                      <w:marBottom w:val="0"/>
                      <w:divBdr>
                        <w:top w:val="none" w:sz="0" w:space="0" w:color="auto"/>
                        <w:left w:val="none" w:sz="0" w:space="0" w:color="auto"/>
                        <w:bottom w:val="none" w:sz="0" w:space="0" w:color="auto"/>
                        <w:right w:val="none" w:sz="0" w:space="0" w:color="auto"/>
                      </w:divBdr>
                    </w:div>
                  </w:divsChild>
                </w:div>
                <w:div w:id="211694311">
                  <w:marLeft w:val="0"/>
                  <w:marRight w:val="0"/>
                  <w:marTop w:val="0"/>
                  <w:marBottom w:val="0"/>
                  <w:divBdr>
                    <w:top w:val="none" w:sz="0" w:space="0" w:color="auto"/>
                    <w:left w:val="none" w:sz="0" w:space="0" w:color="auto"/>
                    <w:bottom w:val="none" w:sz="0" w:space="0" w:color="auto"/>
                    <w:right w:val="none" w:sz="0" w:space="0" w:color="auto"/>
                  </w:divBdr>
                  <w:divsChild>
                    <w:div w:id="910624170">
                      <w:marLeft w:val="0"/>
                      <w:marRight w:val="0"/>
                      <w:marTop w:val="0"/>
                      <w:marBottom w:val="0"/>
                      <w:divBdr>
                        <w:top w:val="none" w:sz="0" w:space="0" w:color="auto"/>
                        <w:left w:val="none" w:sz="0" w:space="0" w:color="auto"/>
                        <w:bottom w:val="none" w:sz="0" w:space="0" w:color="auto"/>
                        <w:right w:val="none" w:sz="0" w:space="0" w:color="auto"/>
                      </w:divBdr>
                    </w:div>
                    <w:div w:id="1673527360">
                      <w:marLeft w:val="0"/>
                      <w:marRight w:val="0"/>
                      <w:marTop w:val="0"/>
                      <w:marBottom w:val="0"/>
                      <w:divBdr>
                        <w:top w:val="none" w:sz="0" w:space="0" w:color="auto"/>
                        <w:left w:val="none" w:sz="0" w:space="0" w:color="auto"/>
                        <w:bottom w:val="none" w:sz="0" w:space="0" w:color="auto"/>
                        <w:right w:val="none" w:sz="0" w:space="0" w:color="auto"/>
                      </w:divBdr>
                    </w:div>
                  </w:divsChild>
                </w:div>
                <w:div w:id="360085358">
                  <w:marLeft w:val="0"/>
                  <w:marRight w:val="0"/>
                  <w:marTop w:val="0"/>
                  <w:marBottom w:val="0"/>
                  <w:divBdr>
                    <w:top w:val="none" w:sz="0" w:space="0" w:color="auto"/>
                    <w:left w:val="none" w:sz="0" w:space="0" w:color="auto"/>
                    <w:bottom w:val="none" w:sz="0" w:space="0" w:color="auto"/>
                    <w:right w:val="none" w:sz="0" w:space="0" w:color="auto"/>
                  </w:divBdr>
                  <w:divsChild>
                    <w:div w:id="323973335">
                      <w:marLeft w:val="0"/>
                      <w:marRight w:val="0"/>
                      <w:marTop w:val="0"/>
                      <w:marBottom w:val="0"/>
                      <w:divBdr>
                        <w:top w:val="none" w:sz="0" w:space="0" w:color="auto"/>
                        <w:left w:val="none" w:sz="0" w:space="0" w:color="auto"/>
                        <w:bottom w:val="none" w:sz="0" w:space="0" w:color="auto"/>
                        <w:right w:val="none" w:sz="0" w:space="0" w:color="auto"/>
                      </w:divBdr>
                    </w:div>
                    <w:div w:id="379937417">
                      <w:marLeft w:val="0"/>
                      <w:marRight w:val="0"/>
                      <w:marTop w:val="0"/>
                      <w:marBottom w:val="0"/>
                      <w:divBdr>
                        <w:top w:val="none" w:sz="0" w:space="0" w:color="auto"/>
                        <w:left w:val="none" w:sz="0" w:space="0" w:color="auto"/>
                        <w:bottom w:val="none" w:sz="0" w:space="0" w:color="auto"/>
                        <w:right w:val="none" w:sz="0" w:space="0" w:color="auto"/>
                      </w:divBdr>
                    </w:div>
                    <w:div w:id="651369014">
                      <w:marLeft w:val="0"/>
                      <w:marRight w:val="0"/>
                      <w:marTop w:val="0"/>
                      <w:marBottom w:val="0"/>
                      <w:divBdr>
                        <w:top w:val="none" w:sz="0" w:space="0" w:color="auto"/>
                        <w:left w:val="none" w:sz="0" w:space="0" w:color="auto"/>
                        <w:bottom w:val="none" w:sz="0" w:space="0" w:color="auto"/>
                        <w:right w:val="none" w:sz="0" w:space="0" w:color="auto"/>
                      </w:divBdr>
                    </w:div>
                    <w:div w:id="1292007854">
                      <w:marLeft w:val="0"/>
                      <w:marRight w:val="0"/>
                      <w:marTop w:val="0"/>
                      <w:marBottom w:val="0"/>
                      <w:divBdr>
                        <w:top w:val="none" w:sz="0" w:space="0" w:color="auto"/>
                        <w:left w:val="none" w:sz="0" w:space="0" w:color="auto"/>
                        <w:bottom w:val="none" w:sz="0" w:space="0" w:color="auto"/>
                        <w:right w:val="none" w:sz="0" w:space="0" w:color="auto"/>
                      </w:divBdr>
                    </w:div>
                  </w:divsChild>
                </w:div>
                <w:div w:id="421948046">
                  <w:marLeft w:val="0"/>
                  <w:marRight w:val="0"/>
                  <w:marTop w:val="0"/>
                  <w:marBottom w:val="0"/>
                  <w:divBdr>
                    <w:top w:val="none" w:sz="0" w:space="0" w:color="auto"/>
                    <w:left w:val="none" w:sz="0" w:space="0" w:color="auto"/>
                    <w:bottom w:val="none" w:sz="0" w:space="0" w:color="auto"/>
                    <w:right w:val="none" w:sz="0" w:space="0" w:color="auto"/>
                  </w:divBdr>
                  <w:divsChild>
                    <w:div w:id="883834234">
                      <w:marLeft w:val="0"/>
                      <w:marRight w:val="0"/>
                      <w:marTop w:val="0"/>
                      <w:marBottom w:val="0"/>
                      <w:divBdr>
                        <w:top w:val="none" w:sz="0" w:space="0" w:color="auto"/>
                        <w:left w:val="none" w:sz="0" w:space="0" w:color="auto"/>
                        <w:bottom w:val="none" w:sz="0" w:space="0" w:color="auto"/>
                        <w:right w:val="none" w:sz="0" w:space="0" w:color="auto"/>
                      </w:divBdr>
                    </w:div>
                    <w:div w:id="1581450258">
                      <w:marLeft w:val="0"/>
                      <w:marRight w:val="0"/>
                      <w:marTop w:val="0"/>
                      <w:marBottom w:val="0"/>
                      <w:divBdr>
                        <w:top w:val="none" w:sz="0" w:space="0" w:color="auto"/>
                        <w:left w:val="none" w:sz="0" w:space="0" w:color="auto"/>
                        <w:bottom w:val="none" w:sz="0" w:space="0" w:color="auto"/>
                        <w:right w:val="none" w:sz="0" w:space="0" w:color="auto"/>
                      </w:divBdr>
                    </w:div>
                    <w:div w:id="2099402750">
                      <w:marLeft w:val="0"/>
                      <w:marRight w:val="0"/>
                      <w:marTop w:val="0"/>
                      <w:marBottom w:val="0"/>
                      <w:divBdr>
                        <w:top w:val="none" w:sz="0" w:space="0" w:color="auto"/>
                        <w:left w:val="none" w:sz="0" w:space="0" w:color="auto"/>
                        <w:bottom w:val="none" w:sz="0" w:space="0" w:color="auto"/>
                        <w:right w:val="none" w:sz="0" w:space="0" w:color="auto"/>
                      </w:divBdr>
                    </w:div>
                  </w:divsChild>
                </w:div>
                <w:div w:id="446586367">
                  <w:marLeft w:val="0"/>
                  <w:marRight w:val="0"/>
                  <w:marTop w:val="0"/>
                  <w:marBottom w:val="0"/>
                  <w:divBdr>
                    <w:top w:val="none" w:sz="0" w:space="0" w:color="auto"/>
                    <w:left w:val="none" w:sz="0" w:space="0" w:color="auto"/>
                    <w:bottom w:val="none" w:sz="0" w:space="0" w:color="auto"/>
                    <w:right w:val="none" w:sz="0" w:space="0" w:color="auto"/>
                  </w:divBdr>
                  <w:divsChild>
                    <w:div w:id="993266387">
                      <w:marLeft w:val="0"/>
                      <w:marRight w:val="0"/>
                      <w:marTop w:val="0"/>
                      <w:marBottom w:val="0"/>
                      <w:divBdr>
                        <w:top w:val="none" w:sz="0" w:space="0" w:color="auto"/>
                        <w:left w:val="none" w:sz="0" w:space="0" w:color="auto"/>
                        <w:bottom w:val="none" w:sz="0" w:space="0" w:color="auto"/>
                        <w:right w:val="none" w:sz="0" w:space="0" w:color="auto"/>
                      </w:divBdr>
                    </w:div>
                    <w:div w:id="1064059057">
                      <w:marLeft w:val="0"/>
                      <w:marRight w:val="0"/>
                      <w:marTop w:val="0"/>
                      <w:marBottom w:val="0"/>
                      <w:divBdr>
                        <w:top w:val="none" w:sz="0" w:space="0" w:color="auto"/>
                        <w:left w:val="none" w:sz="0" w:space="0" w:color="auto"/>
                        <w:bottom w:val="none" w:sz="0" w:space="0" w:color="auto"/>
                        <w:right w:val="none" w:sz="0" w:space="0" w:color="auto"/>
                      </w:divBdr>
                    </w:div>
                    <w:div w:id="1357079459">
                      <w:marLeft w:val="0"/>
                      <w:marRight w:val="0"/>
                      <w:marTop w:val="0"/>
                      <w:marBottom w:val="0"/>
                      <w:divBdr>
                        <w:top w:val="none" w:sz="0" w:space="0" w:color="auto"/>
                        <w:left w:val="none" w:sz="0" w:space="0" w:color="auto"/>
                        <w:bottom w:val="none" w:sz="0" w:space="0" w:color="auto"/>
                        <w:right w:val="none" w:sz="0" w:space="0" w:color="auto"/>
                      </w:divBdr>
                    </w:div>
                    <w:div w:id="1416517196">
                      <w:marLeft w:val="0"/>
                      <w:marRight w:val="0"/>
                      <w:marTop w:val="0"/>
                      <w:marBottom w:val="0"/>
                      <w:divBdr>
                        <w:top w:val="none" w:sz="0" w:space="0" w:color="auto"/>
                        <w:left w:val="none" w:sz="0" w:space="0" w:color="auto"/>
                        <w:bottom w:val="none" w:sz="0" w:space="0" w:color="auto"/>
                        <w:right w:val="none" w:sz="0" w:space="0" w:color="auto"/>
                      </w:divBdr>
                    </w:div>
                    <w:div w:id="1441948474">
                      <w:marLeft w:val="0"/>
                      <w:marRight w:val="0"/>
                      <w:marTop w:val="0"/>
                      <w:marBottom w:val="0"/>
                      <w:divBdr>
                        <w:top w:val="none" w:sz="0" w:space="0" w:color="auto"/>
                        <w:left w:val="none" w:sz="0" w:space="0" w:color="auto"/>
                        <w:bottom w:val="none" w:sz="0" w:space="0" w:color="auto"/>
                        <w:right w:val="none" w:sz="0" w:space="0" w:color="auto"/>
                      </w:divBdr>
                    </w:div>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451098939">
                  <w:marLeft w:val="0"/>
                  <w:marRight w:val="0"/>
                  <w:marTop w:val="0"/>
                  <w:marBottom w:val="0"/>
                  <w:divBdr>
                    <w:top w:val="none" w:sz="0" w:space="0" w:color="auto"/>
                    <w:left w:val="none" w:sz="0" w:space="0" w:color="auto"/>
                    <w:bottom w:val="none" w:sz="0" w:space="0" w:color="auto"/>
                    <w:right w:val="none" w:sz="0" w:space="0" w:color="auto"/>
                  </w:divBdr>
                  <w:divsChild>
                    <w:div w:id="504784338">
                      <w:marLeft w:val="0"/>
                      <w:marRight w:val="0"/>
                      <w:marTop w:val="0"/>
                      <w:marBottom w:val="0"/>
                      <w:divBdr>
                        <w:top w:val="none" w:sz="0" w:space="0" w:color="auto"/>
                        <w:left w:val="none" w:sz="0" w:space="0" w:color="auto"/>
                        <w:bottom w:val="none" w:sz="0" w:space="0" w:color="auto"/>
                        <w:right w:val="none" w:sz="0" w:space="0" w:color="auto"/>
                      </w:divBdr>
                    </w:div>
                    <w:div w:id="1445033022">
                      <w:marLeft w:val="0"/>
                      <w:marRight w:val="0"/>
                      <w:marTop w:val="0"/>
                      <w:marBottom w:val="0"/>
                      <w:divBdr>
                        <w:top w:val="none" w:sz="0" w:space="0" w:color="auto"/>
                        <w:left w:val="none" w:sz="0" w:space="0" w:color="auto"/>
                        <w:bottom w:val="none" w:sz="0" w:space="0" w:color="auto"/>
                        <w:right w:val="none" w:sz="0" w:space="0" w:color="auto"/>
                      </w:divBdr>
                    </w:div>
                  </w:divsChild>
                </w:div>
                <w:div w:id="474181457">
                  <w:marLeft w:val="0"/>
                  <w:marRight w:val="0"/>
                  <w:marTop w:val="0"/>
                  <w:marBottom w:val="0"/>
                  <w:divBdr>
                    <w:top w:val="none" w:sz="0" w:space="0" w:color="auto"/>
                    <w:left w:val="none" w:sz="0" w:space="0" w:color="auto"/>
                    <w:bottom w:val="none" w:sz="0" w:space="0" w:color="auto"/>
                    <w:right w:val="none" w:sz="0" w:space="0" w:color="auto"/>
                  </w:divBdr>
                  <w:divsChild>
                    <w:div w:id="144202300">
                      <w:marLeft w:val="0"/>
                      <w:marRight w:val="0"/>
                      <w:marTop w:val="0"/>
                      <w:marBottom w:val="0"/>
                      <w:divBdr>
                        <w:top w:val="none" w:sz="0" w:space="0" w:color="auto"/>
                        <w:left w:val="none" w:sz="0" w:space="0" w:color="auto"/>
                        <w:bottom w:val="none" w:sz="0" w:space="0" w:color="auto"/>
                        <w:right w:val="none" w:sz="0" w:space="0" w:color="auto"/>
                      </w:divBdr>
                    </w:div>
                    <w:div w:id="767235837">
                      <w:marLeft w:val="0"/>
                      <w:marRight w:val="0"/>
                      <w:marTop w:val="0"/>
                      <w:marBottom w:val="0"/>
                      <w:divBdr>
                        <w:top w:val="none" w:sz="0" w:space="0" w:color="auto"/>
                        <w:left w:val="none" w:sz="0" w:space="0" w:color="auto"/>
                        <w:bottom w:val="none" w:sz="0" w:space="0" w:color="auto"/>
                        <w:right w:val="none" w:sz="0" w:space="0" w:color="auto"/>
                      </w:divBdr>
                    </w:div>
                    <w:div w:id="1288050777">
                      <w:marLeft w:val="0"/>
                      <w:marRight w:val="0"/>
                      <w:marTop w:val="0"/>
                      <w:marBottom w:val="0"/>
                      <w:divBdr>
                        <w:top w:val="none" w:sz="0" w:space="0" w:color="auto"/>
                        <w:left w:val="none" w:sz="0" w:space="0" w:color="auto"/>
                        <w:bottom w:val="none" w:sz="0" w:space="0" w:color="auto"/>
                        <w:right w:val="none" w:sz="0" w:space="0" w:color="auto"/>
                      </w:divBdr>
                    </w:div>
                    <w:div w:id="1464806102">
                      <w:marLeft w:val="0"/>
                      <w:marRight w:val="0"/>
                      <w:marTop w:val="0"/>
                      <w:marBottom w:val="0"/>
                      <w:divBdr>
                        <w:top w:val="none" w:sz="0" w:space="0" w:color="auto"/>
                        <w:left w:val="none" w:sz="0" w:space="0" w:color="auto"/>
                        <w:bottom w:val="none" w:sz="0" w:space="0" w:color="auto"/>
                        <w:right w:val="none" w:sz="0" w:space="0" w:color="auto"/>
                      </w:divBdr>
                    </w:div>
                    <w:div w:id="1832596667">
                      <w:marLeft w:val="0"/>
                      <w:marRight w:val="0"/>
                      <w:marTop w:val="0"/>
                      <w:marBottom w:val="0"/>
                      <w:divBdr>
                        <w:top w:val="none" w:sz="0" w:space="0" w:color="auto"/>
                        <w:left w:val="none" w:sz="0" w:space="0" w:color="auto"/>
                        <w:bottom w:val="none" w:sz="0" w:space="0" w:color="auto"/>
                        <w:right w:val="none" w:sz="0" w:space="0" w:color="auto"/>
                      </w:divBdr>
                    </w:div>
                    <w:div w:id="2073842385">
                      <w:marLeft w:val="0"/>
                      <w:marRight w:val="0"/>
                      <w:marTop w:val="0"/>
                      <w:marBottom w:val="0"/>
                      <w:divBdr>
                        <w:top w:val="none" w:sz="0" w:space="0" w:color="auto"/>
                        <w:left w:val="none" w:sz="0" w:space="0" w:color="auto"/>
                        <w:bottom w:val="none" w:sz="0" w:space="0" w:color="auto"/>
                        <w:right w:val="none" w:sz="0" w:space="0" w:color="auto"/>
                      </w:divBdr>
                    </w:div>
                  </w:divsChild>
                </w:div>
                <w:div w:id="547956558">
                  <w:marLeft w:val="0"/>
                  <w:marRight w:val="0"/>
                  <w:marTop w:val="0"/>
                  <w:marBottom w:val="0"/>
                  <w:divBdr>
                    <w:top w:val="none" w:sz="0" w:space="0" w:color="auto"/>
                    <w:left w:val="none" w:sz="0" w:space="0" w:color="auto"/>
                    <w:bottom w:val="none" w:sz="0" w:space="0" w:color="auto"/>
                    <w:right w:val="none" w:sz="0" w:space="0" w:color="auto"/>
                  </w:divBdr>
                  <w:divsChild>
                    <w:div w:id="382488035">
                      <w:marLeft w:val="0"/>
                      <w:marRight w:val="0"/>
                      <w:marTop w:val="0"/>
                      <w:marBottom w:val="0"/>
                      <w:divBdr>
                        <w:top w:val="none" w:sz="0" w:space="0" w:color="auto"/>
                        <w:left w:val="none" w:sz="0" w:space="0" w:color="auto"/>
                        <w:bottom w:val="none" w:sz="0" w:space="0" w:color="auto"/>
                        <w:right w:val="none" w:sz="0" w:space="0" w:color="auto"/>
                      </w:divBdr>
                    </w:div>
                  </w:divsChild>
                </w:div>
                <w:div w:id="554317569">
                  <w:marLeft w:val="0"/>
                  <w:marRight w:val="0"/>
                  <w:marTop w:val="0"/>
                  <w:marBottom w:val="0"/>
                  <w:divBdr>
                    <w:top w:val="none" w:sz="0" w:space="0" w:color="auto"/>
                    <w:left w:val="none" w:sz="0" w:space="0" w:color="auto"/>
                    <w:bottom w:val="none" w:sz="0" w:space="0" w:color="auto"/>
                    <w:right w:val="none" w:sz="0" w:space="0" w:color="auto"/>
                  </w:divBdr>
                  <w:divsChild>
                    <w:div w:id="757100079">
                      <w:marLeft w:val="0"/>
                      <w:marRight w:val="0"/>
                      <w:marTop w:val="0"/>
                      <w:marBottom w:val="0"/>
                      <w:divBdr>
                        <w:top w:val="none" w:sz="0" w:space="0" w:color="auto"/>
                        <w:left w:val="none" w:sz="0" w:space="0" w:color="auto"/>
                        <w:bottom w:val="none" w:sz="0" w:space="0" w:color="auto"/>
                        <w:right w:val="none" w:sz="0" w:space="0" w:color="auto"/>
                      </w:divBdr>
                    </w:div>
                    <w:div w:id="763959817">
                      <w:marLeft w:val="0"/>
                      <w:marRight w:val="0"/>
                      <w:marTop w:val="0"/>
                      <w:marBottom w:val="0"/>
                      <w:divBdr>
                        <w:top w:val="none" w:sz="0" w:space="0" w:color="auto"/>
                        <w:left w:val="none" w:sz="0" w:space="0" w:color="auto"/>
                        <w:bottom w:val="none" w:sz="0" w:space="0" w:color="auto"/>
                        <w:right w:val="none" w:sz="0" w:space="0" w:color="auto"/>
                      </w:divBdr>
                    </w:div>
                    <w:div w:id="1036810124">
                      <w:marLeft w:val="0"/>
                      <w:marRight w:val="0"/>
                      <w:marTop w:val="0"/>
                      <w:marBottom w:val="0"/>
                      <w:divBdr>
                        <w:top w:val="none" w:sz="0" w:space="0" w:color="auto"/>
                        <w:left w:val="none" w:sz="0" w:space="0" w:color="auto"/>
                        <w:bottom w:val="none" w:sz="0" w:space="0" w:color="auto"/>
                        <w:right w:val="none" w:sz="0" w:space="0" w:color="auto"/>
                      </w:divBdr>
                    </w:div>
                    <w:div w:id="1565289729">
                      <w:marLeft w:val="0"/>
                      <w:marRight w:val="0"/>
                      <w:marTop w:val="0"/>
                      <w:marBottom w:val="0"/>
                      <w:divBdr>
                        <w:top w:val="none" w:sz="0" w:space="0" w:color="auto"/>
                        <w:left w:val="none" w:sz="0" w:space="0" w:color="auto"/>
                        <w:bottom w:val="none" w:sz="0" w:space="0" w:color="auto"/>
                        <w:right w:val="none" w:sz="0" w:space="0" w:color="auto"/>
                      </w:divBdr>
                    </w:div>
                    <w:div w:id="1780446922">
                      <w:marLeft w:val="0"/>
                      <w:marRight w:val="0"/>
                      <w:marTop w:val="0"/>
                      <w:marBottom w:val="0"/>
                      <w:divBdr>
                        <w:top w:val="none" w:sz="0" w:space="0" w:color="auto"/>
                        <w:left w:val="none" w:sz="0" w:space="0" w:color="auto"/>
                        <w:bottom w:val="none" w:sz="0" w:space="0" w:color="auto"/>
                        <w:right w:val="none" w:sz="0" w:space="0" w:color="auto"/>
                      </w:divBdr>
                    </w:div>
                    <w:div w:id="1791774763">
                      <w:marLeft w:val="0"/>
                      <w:marRight w:val="0"/>
                      <w:marTop w:val="0"/>
                      <w:marBottom w:val="0"/>
                      <w:divBdr>
                        <w:top w:val="none" w:sz="0" w:space="0" w:color="auto"/>
                        <w:left w:val="none" w:sz="0" w:space="0" w:color="auto"/>
                        <w:bottom w:val="none" w:sz="0" w:space="0" w:color="auto"/>
                        <w:right w:val="none" w:sz="0" w:space="0" w:color="auto"/>
                      </w:divBdr>
                    </w:div>
                  </w:divsChild>
                </w:div>
                <w:div w:id="678236503">
                  <w:marLeft w:val="0"/>
                  <w:marRight w:val="0"/>
                  <w:marTop w:val="0"/>
                  <w:marBottom w:val="0"/>
                  <w:divBdr>
                    <w:top w:val="none" w:sz="0" w:space="0" w:color="auto"/>
                    <w:left w:val="none" w:sz="0" w:space="0" w:color="auto"/>
                    <w:bottom w:val="none" w:sz="0" w:space="0" w:color="auto"/>
                    <w:right w:val="none" w:sz="0" w:space="0" w:color="auto"/>
                  </w:divBdr>
                  <w:divsChild>
                    <w:div w:id="401758806">
                      <w:marLeft w:val="0"/>
                      <w:marRight w:val="0"/>
                      <w:marTop w:val="0"/>
                      <w:marBottom w:val="0"/>
                      <w:divBdr>
                        <w:top w:val="none" w:sz="0" w:space="0" w:color="auto"/>
                        <w:left w:val="none" w:sz="0" w:space="0" w:color="auto"/>
                        <w:bottom w:val="none" w:sz="0" w:space="0" w:color="auto"/>
                        <w:right w:val="none" w:sz="0" w:space="0" w:color="auto"/>
                      </w:divBdr>
                    </w:div>
                    <w:div w:id="715279483">
                      <w:marLeft w:val="0"/>
                      <w:marRight w:val="0"/>
                      <w:marTop w:val="0"/>
                      <w:marBottom w:val="0"/>
                      <w:divBdr>
                        <w:top w:val="none" w:sz="0" w:space="0" w:color="auto"/>
                        <w:left w:val="none" w:sz="0" w:space="0" w:color="auto"/>
                        <w:bottom w:val="none" w:sz="0" w:space="0" w:color="auto"/>
                        <w:right w:val="none" w:sz="0" w:space="0" w:color="auto"/>
                      </w:divBdr>
                    </w:div>
                  </w:divsChild>
                </w:div>
                <w:div w:id="801386083">
                  <w:marLeft w:val="0"/>
                  <w:marRight w:val="0"/>
                  <w:marTop w:val="0"/>
                  <w:marBottom w:val="0"/>
                  <w:divBdr>
                    <w:top w:val="none" w:sz="0" w:space="0" w:color="auto"/>
                    <w:left w:val="none" w:sz="0" w:space="0" w:color="auto"/>
                    <w:bottom w:val="none" w:sz="0" w:space="0" w:color="auto"/>
                    <w:right w:val="none" w:sz="0" w:space="0" w:color="auto"/>
                  </w:divBdr>
                  <w:divsChild>
                    <w:div w:id="1059478886">
                      <w:marLeft w:val="0"/>
                      <w:marRight w:val="0"/>
                      <w:marTop w:val="0"/>
                      <w:marBottom w:val="0"/>
                      <w:divBdr>
                        <w:top w:val="none" w:sz="0" w:space="0" w:color="auto"/>
                        <w:left w:val="none" w:sz="0" w:space="0" w:color="auto"/>
                        <w:bottom w:val="none" w:sz="0" w:space="0" w:color="auto"/>
                        <w:right w:val="none" w:sz="0" w:space="0" w:color="auto"/>
                      </w:divBdr>
                    </w:div>
                    <w:div w:id="1320384635">
                      <w:marLeft w:val="0"/>
                      <w:marRight w:val="0"/>
                      <w:marTop w:val="0"/>
                      <w:marBottom w:val="0"/>
                      <w:divBdr>
                        <w:top w:val="none" w:sz="0" w:space="0" w:color="auto"/>
                        <w:left w:val="none" w:sz="0" w:space="0" w:color="auto"/>
                        <w:bottom w:val="none" w:sz="0" w:space="0" w:color="auto"/>
                        <w:right w:val="none" w:sz="0" w:space="0" w:color="auto"/>
                      </w:divBdr>
                    </w:div>
                  </w:divsChild>
                </w:div>
                <w:div w:id="805243888">
                  <w:marLeft w:val="0"/>
                  <w:marRight w:val="0"/>
                  <w:marTop w:val="0"/>
                  <w:marBottom w:val="0"/>
                  <w:divBdr>
                    <w:top w:val="none" w:sz="0" w:space="0" w:color="auto"/>
                    <w:left w:val="none" w:sz="0" w:space="0" w:color="auto"/>
                    <w:bottom w:val="none" w:sz="0" w:space="0" w:color="auto"/>
                    <w:right w:val="none" w:sz="0" w:space="0" w:color="auto"/>
                  </w:divBdr>
                  <w:divsChild>
                    <w:div w:id="221791191">
                      <w:marLeft w:val="0"/>
                      <w:marRight w:val="0"/>
                      <w:marTop w:val="0"/>
                      <w:marBottom w:val="0"/>
                      <w:divBdr>
                        <w:top w:val="none" w:sz="0" w:space="0" w:color="auto"/>
                        <w:left w:val="none" w:sz="0" w:space="0" w:color="auto"/>
                        <w:bottom w:val="none" w:sz="0" w:space="0" w:color="auto"/>
                        <w:right w:val="none" w:sz="0" w:space="0" w:color="auto"/>
                      </w:divBdr>
                    </w:div>
                    <w:div w:id="318073333">
                      <w:marLeft w:val="0"/>
                      <w:marRight w:val="0"/>
                      <w:marTop w:val="0"/>
                      <w:marBottom w:val="0"/>
                      <w:divBdr>
                        <w:top w:val="none" w:sz="0" w:space="0" w:color="auto"/>
                        <w:left w:val="none" w:sz="0" w:space="0" w:color="auto"/>
                        <w:bottom w:val="none" w:sz="0" w:space="0" w:color="auto"/>
                        <w:right w:val="none" w:sz="0" w:space="0" w:color="auto"/>
                      </w:divBdr>
                    </w:div>
                    <w:div w:id="659310928">
                      <w:marLeft w:val="0"/>
                      <w:marRight w:val="0"/>
                      <w:marTop w:val="0"/>
                      <w:marBottom w:val="0"/>
                      <w:divBdr>
                        <w:top w:val="none" w:sz="0" w:space="0" w:color="auto"/>
                        <w:left w:val="none" w:sz="0" w:space="0" w:color="auto"/>
                        <w:bottom w:val="none" w:sz="0" w:space="0" w:color="auto"/>
                        <w:right w:val="none" w:sz="0" w:space="0" w:color="auto"/>
                      </w:divBdr>
                    </w:div>
                    <w:div w:id="1217232045">
                      <w:marLeft w:val="0"/>
                      <w:marRight w:val="0"/>
                      <w:marTop w:val="0"/>
                      <w:marBottom w:val="0"/>
                      <w:divBdr>
                        <w:top w:val="none" w:sz="0" w:space="0" w:color="auto"/>
                        <w:left w:val="none" w:sz="0" w:space="0" w:color="auto"/>
                        <w:bottom w:val="none" w:sz="0" w:space="0" w:color="auto"/>
                        <w:right w:val="none" w:sz="0" w:space="0" w:color="auto"/>
                      </w:divBdr>
                    </w:div>
                  </w:divsChild>
                </w:div>
                <w:div w:id="814179533">
                  <w:marLeft w:val="0"/>
                  <w:marRight w:val="0"/>
                  <w:marTop w:val="0"/>
                  <w:marBottom w:val="0"/>
                  <w:divBdr>
                    <w:top w:val="none" w:sz="0" w:space="0" w:color="auto"/>
                    <w:left w:val="none" w:sz="0" w:space="0" w:color="auto"/>
                    <w:bottom w:val="none" w:sz="0" w:space="0" w:color="auto"/>
                    <w:right w:val="none" w:sz="0" w:space="0" w:color="auto"/>
                  </w:divBdr>
                  <w:divsChild>
                    <w:div w:id="1510873384">
                      <w:marLeft w:val="0"/>
                      <w:marRight w:val="0"/>
                      <w:marTop w:val="0"/>
                      <w:marBottom w:val="0"/>
                      <w:divBdr>
                        <w:top w:val="none" w:sz="0" w:space="0" w:color="auto"/>
                        <w:left w:val="none" w:sz="0" w:space="0" w:color="auto"/>
                        <w:bottom w:val="none" w:sz="0" w:space="0" w:color="auto"/>
                        <w:right w:val="none" w:sz="0" w:space="0" w:color="auto"/>
                      </w:divBdr>
                    </w:div>
                  </w:divsChild>
                </w:div>
                <w:div w:id="827356657">
                  <w:marLeft w:val="0"/>
                  <w:marRight w:val="0"/>
                  <w:marTop w:val="0"/>
                  <w:marBottom w:val="0"/>
                  <w:divBdr>
                    <w:top w:val="none" w:sz="0" w:space="0" w:color="auto"/>
                    <w:left w:val="none" w:sz="0" w:space="0" w:color="auto"/>
                    <w:bottom w:val="none" w:sz="0" w:space="0" w:color="auto"/>
                    <w:right w:val="none" w:sz="0" w:space="0" w:color="auto"/>
                  </w:divBdr>
                  <w:divsChild>
                    <w:div w:id="793910012">
                      <w:marLeft w:val="0"/>
                      <w:marRight w:val="0"/>
                      <w:marTop w:val="0"/>
                      <w:marBottom w:val="0"/>
                      <w:divBdr>
                        <w:top w:val="none" w:sz="0" w:space="0" w:color="auto"/>
                        <w:left w:val="none" w:sz="0" w:space="0" w:color="auto"/>
                        <w:bottom w:val="none" w:sz="0" w:space="0" w:color="auto"/>
                        <w:right w:val="none" w:sz="0" w:space="0" w:color="auto"/>
                      </w:divBdr>
                    </w:div>
                    <w:div w:id="1046678335">
                      <w:marLeft w:val="0"/>
                      <w:marRight w:val="0"/>
                      <w:marTop w:val="0"/>
                      <w:marBottom w:val="0"/>
                      <w:divBdr>
                        <w:top w:val="none" w:sz="0" w:space="0" w:color="auto"/>
                        <w:left w:val="none" w:sz="0" w:space="0" w:color="auto"/>
                        <w:bottom w:val="none" w:sz="0" w:space="0" w:color="auto"/>
                        <w:right w:val="none" w:sz="0" w:space="0" w:color="auto"/>
                      </w:divBdr>
                    </w:div>
                    <w:div w:id="1868833601">
                      <w:marLeft w:val="0"/>
                      <w:marRight w:val="0"/>
                      <w:marTop w:val="0"/>
                      <w:marBottom w:val="0"/>
                      <w:divBdr>
                        <w:top w:val="none" w:sz="0" w:space="0" w:color="auto"/>
                        <w:left w:val="none" w:sz="0" w:space="0" w:color="auto"/>
                        <w:bottom w:val="none" w:sz="0" w:space="0" w:color="auto"/>
                        <w:right w:val="none" w:sz="0" w:space="0" w:color="auto"/>
                      </w:divBdr>
                    </w:div>
                    <w:div w:id="1875848675">
                      <w:marLeft w:val="0"/>
                      <w:marRight w:val="0"/>
                      <w:marTop w:val="0"/>
                      <w:marBottom w:val="0"/>
                      <w:divBdr>
                        <w:top w:val="none" w:sz="0" w:space="0" w:color="auto"/>
                        <w:left w:val="none" w:sz="0" w:space="0" w:color="auto"/>
                        <w:bottom w:val="none" w:sz="0" w:space="0" w:color="auto"/>
                        <w:right w:val="none" w:sz="0" w:space="0" w:color="auto"/>
                      </w:divBdr>
                    </w:div>
                    <w:div w:id="1896697612">
                      <w:marLeft w:val="0"/>
                      <w:marRight w:val="0"/>
                      <w:marTop w:val="0"/>
                      <w:marBottom w:val="0"/>
                      <w:divBdr>
                        <w:top w:val="none" w:sz="0" w:space="0" w:color="auto"/>
                        <w:left w:val="none" w:sz="0" w:space="0" w:color="auto"/>
                        <w:bottom w:val="none" w:sz="0" w:space="0" w:color="auto"/>
                        <w:right w:val="none" w:sz="0" w:space="0" w:color="auto"/>
                      </w:divBdr>
                    </w:div>
                    <w:div w:id="2075003190">
                      <w:marLeft w:val="0"/>
                      <w:marRight w:val="0"/>
                      <w:marTop w:val="0"/>
                      <w:marBottom w:val="0"/>
                      <w:divBdr>
                        <w:top w:val="none" w:sz="0" w:space="0" w:color="auto"/>
                        <w:left w:val="none" w:sz="0" w:space="0" w:color="auto"/>
                        <w:bottom w:val="none" w:sz="0" w:space="0" w:color="auto"/>
                        <w:right w:val="none" w:sz="0" w:space="0" w:color="auto"/>
                      </w:divBdr>
                    </w:div>
                  </w:divsChild>
                </w:div>
                <w:div w:id="829830725">
                  <w:marLeft w:val="0"/>
                  <w:marRight w:val="0"/>
                  <w:marTop w:val="0"/>
                  <w:marBottom w:val="0"/>
                  <w:divBdr>
                    <w:top w:val="none" w:sz="0" w:space="0" w:color="auto"/>
                    <w:left w:val="none" w:sz="0" w:space="0" w:color="auto"/>
                    <w:bottom w:val="none" w:sz="0" w:space="0" w:color="auto"/>
                    <w:right w:val="none" w:sz="0" w:space="0" w:color="auto"/>
                  </w:divBdr>
                  <w:divsChild>
                    <w:div w:id="665716614">
                      <w:marLeft w:val="0"/>
                      <w:marRight w:val="0"/>
                      <w:marTop w:val="0"/>
                      <w:marBottom w:val="0"/>
                      <w:divBdr>
                        <w:top w:val="none" w:sz="0" w:space="0" w:color="auto"/>
                        <w:left w:val="none" w:sz="0" w:space="0" w:color="auto"/>
                        <w:bottom w:val="none" w:sz="0" w:space="0" w:color="auto"/>
                        <w:right w:val="none" w:sz="0" w:space="0" w:color="auto"/>
                      </w:divBdr>
                    </w:div>
                    <w:div w:id="676736021">
                      <w:marLeft w:val="0"/>
                      <w:marRight w:val="0"/>
                      <w:marTop w:val="0"/>
                      <w:marBottom w:val="0"/>
                      <w:divBdr>
                        <w:top w:val="none" w:sz="0" w:space="0" w:color="auto"/>
                        <w:left w:val="none" w:sz="0" w:space="0" w:color="auto"/>
                        <w:bottom w:val="none" w:sz="0" w:space="0" w:color="auto"/>
                        <w:right w:val="none" w:sz="0" w:space="0" w:color="auto"/>
                      </w:divBdr>
                    </w:div>
                    <w:div w:id="1111319108">
                      <w:marLeft w:val="0"/>
                      <w:marRight w:val="0"/>
                      <w:marTop w:val="0"/>
                      <w:marBottom w:val="0"/>
                      <w:divBdr>
                        <w:top w:val="none" w:sz="0" w:space="0" w:color="auto"/>
                        <w:left w:val="none" w:sz="0" w:space="0" w:color="auto"/>
                        <w:bottom w:val="none" w:sz="0" w:space="0" w:color="auto"/>
                        <w:right w:val="none" w:sz="0" w:space="0" w:color="auto"/>
                      </w:divBdr>
                    </w:div>
                    <w:div w:id="1202014678">
                      <w:marLeft w:val="0"/>
                      <w:marRight w:val="0"/>
                      <w:marTop w:val="0"/>
                      <w:marBottom w:val="0"/>
                      <w:divBdr>
                        <w:top w:val="none" w:sz="0" w:space="0" w:color="auto"/>
                        <w:left w:val="none" w:sz="0" w:space="0" w:color="auto"/>
                        <w:bottom w:val="none" w:sz="0" w:space="0" w:color="auto"/>
                        <w:right w:val="none" w:sz="0" w:space="0" w:color="auto"/>
                      </w:divBdr>
                    </w:div>
                    <w:div w:id="2145810381">
                      <w:marLeft w:val="0"/>
                      <w:marRight w:val="0"/>
                      <w:marTop w:val="0"/>
                      <w:marBottom w:val="0"/>
                      <w:divBdr>
                        <w:top w:val="none" w:sz="0" w:space="0" w:color="auto"/>
                        <w:left w:val="none" w:sz="0" w:space="0" w:color="auto"/>
                        <w:bottom w:val="none" w:sz="0" w:space="0" w:color="auto"/>
                        <w:right w:val="none" w:sz="0" w:space="0" w:color="auto"/>
                      </w:divBdr>
                    </w:div>
                  </w:divsChild>
                </w:div>
                <w:div w:id="858082058">
                  <w:marLeft w:val="0"/>
                  <w:marRight w:val="0"/>
                  <w:marTop w:val="0"/>
                  <w:marBottom w:val="0"/>
                  <w:divBdr>
                    <w:top w:val="none" w:sz="0" w:space="0" w:color="auto"/>
                    <w:left w:val="none" w:sz="0" w:space="0" w:color="auto"/>
                    <w:bottom w:val="none" w:sz="0" w:space="0" w:color="auto"/>
                    <w:right w:val="none" w:sz="0" w:space="0" w:color="auto"/>
                  </w:divBdr>
                  <w:divsChild>
                    <w:div w:id="75639491">
                      <w:marLeft w:val="0"/>
                      <w:marRight w:val="0"/>
                      <w:marTop w:val="0"/>
                      <w:marBottom w:val="0"/>
                      <w:divBdr>
                        <w:top w:val="none" w:sz="0" w:space="0" w:color="auto"/>
                        <w:left w:val="none" w:sz="0" w:space="0" w:color="auto"/>
                        <w:bottom w:val="none" w:sz="0" w:space="0" w:color="auto"/>
                        <w:right w:val="none" w:sz="0" w:space="0" w:color="auto"/>
                      </w:divBdr>
                    </w:div>
                    <w:div w:id="475804301">
                      <w:marLeft w:val="0"/>
                      <w:marRight w:val="0"/>
                      <w:marTop w:val="0"/>
                      <w:marBottom w:val="0"/>
                      <w:divBdr>
                        <w:top w:val="none" w:sz="0" w:space="0" w:color="auto"/>
                        <w:left w:val="none" w:sz="0" w:space="0" w:color="auto"/>
                        <w:bottom w:val="none" w:sz="0" w:space="0" w:color="auto"/>
                        <w:right w:val="none" w:sz="0" w:space="0" w:color="auto"/>
                      </w:divBdr>
                    </w:div>
                    <w:div w:id="1860506326">
                      <w:marLeft w:val="0"/>
                      <w:marRight w:val="0"/>
                      <w:marTop w:val="0"/>
                      <w:marBottom w:val="0"/>
                      <w:divBdr>
                        <w:top w:val="none" w:sz="0" w:space="0" w:color="auto"/>
                        <w:left w:val="none" w:sz="0" w:space="0" w:color="auto"/>
                        <w:bottom w:val="none" w:sz="0" w:space="0" w:color="auto"/>
                        <w:right w:val="none" w:sz="0" w:space="0" w:color="auto"/>
                      </w:divBdr>
                    </w:div>
                    <w:div w:id="1907184065">
                      <w:marLeft w:val="0"/>
                      <w:marRight w:val="0"/>
                      <w:marTop w:val="0"/>
                      <w:marBottom w:val="0"/>
                      <w:divBdr>
                        <w:top w:val="none" w:sz="0" w:space="0" w:color="auto"/>
                        <w:left w:val="none" w:sz="0" w:space="0" w:color="auto"/>
                        <w:bottom w:val="none" w:sz="0" w:space="0" w:color="auto"/>
                        <w:right w:val="none" w:sz="0" w:space="0" w:color="auto"/>
                      </w:divBdr>
                    </w:div>
                    <w:div w:id="2087996549">
                      <w:marLeft w:val="0"/>
                      <w:marRight w:val="0"/>
                      <w:marTop w:val="0"/>
                      <w:marBottom w:val="0"/>
                      <w:divBdr>
                        <w:top w:val="none" w:sz="0" w:space="0" w:color="auto"/>
                        <w:left w:val="none" w:sz="0" w:space="0" w:color="auto"/>
                        <w:bottom w:val="none" w:sz="0" w:space="0" w:color="auto"/>
                        <w:right w:val="none" w:sz="0" w:space="0" w:color="auto"/>
                      </w:divBdr>
                    </w:div>
                  </w:divsChild>
                </w:div>
                <w:div w:id="875040230">
                  <w:marLeft w:val="0"/>
                  <w:marRight w:val="0"/>
                  <w:marTop w:val="0"/>
                  <w:marBottom w:val="0"/>
                  <w:divBdr>
                    <w:top w:val="none" w:sz="0" w:space="0" w:color="auto"/>
                    <w:left w:val="none" w:sz="0" w:space="0" w:color="auto"/>
                    <w:bottom w:val="none" w:sz="0" w:space="0" w:color="auto"/>
                    <w:right w:val="none" w:sz="0" w:space="0" w:color="auto"/>
                  </w:divBdr>
                  <w:divsChild>
                    <w:div w:id="352342308">
                      <w:marLeft w:val="0"/>
                      <w:marRight w:val="0"/>
                      <w:marTop w:val="0"/>
                      <w:marBottom w:val="0"/>
                      <w:divBdr>
                        <w:top w:val="none" w:sz="0" w:space="0" w:color="auto"/>
                        <w:left w:val="none" w:sz="0" w:space="0" w:color="auto"/>
                        <w:bottom w:val="none" w:sz="0" w:space="0" w:color="auto"/>
                        <w:right w:val="none" w:sz="0" w:space="0" w:color="auto"/>
                      </w:divBdr>
                    </w:div>
                    <w:div w:id="2036736627">
                      <w:marLeft w:val="0"/>
                      <w:marRight w:val="0"/>
                      <w:marTop w:val="0"/>
                      <w:marBottom w:val="0"/>
                      <w:divBdr>
                        <w:top w:val="none" w:sz="0" w:space="0" w:color="auto"/>
                        <w:left w:val="none" w:sz="0" w:space="0" w:color="auto"/>
                        <w:bottom w:val="none" w:sz="0" w:space="0" w:color="auto"/>
                        <w:right w:val="none" w:sz="0" w:space="0" w:color="auto"/>
                      </w:divBdr>
                    </w:div>
                  </w:divsChild>
                </w:div>
                <w:div w:id="886524285">
                  <w:marLeft w:val="0"/>
                  <w:marRight w:val="0"/>
                  <w:marTop w:val="0"/>
                  <w:marBottom w:val="0"/>
                  <w:divBdr>
                    <w:top w:val="none" w:sz="0" w:space="0" w:color="auto"/>
                    <w:left w:val="none" w:sz="0" w:space="0" w:color="auto"/>
                    <w:bottom w:val="none" w:sz="0" w:space="0" w:color="auto"/>
                    <w:right w:val="none" w:sz="0" w:space="0" w:color="auto"/>
                  </w:divBdr>
                  <w:divsChild>
                    <w:div w:id="183331412">
                      <w:marLeft w:val="0"/>
                      <w:marRight w:val="0"/>
                      <w:marTop w:val="0"/>
                      <w:marBottom w:val="0"/>
                      <w:divBdr>
                        <w:top w:val="none" w:sz="0" w:space="0" w:color="auto"/>
                        <w:left w:val="none" w:sz="0" w:space="0" w:color="auto"/>
                        <w:bottom w:val="none" w:sz="0" w:space="0" w:color="auto"/>
                        <w:right w:val="none" w:sz="0" w:space="0" w:color="auto"/>
                      </w:divBdr>
                    </w:div>
                    <w:div w:id="346293806">
                      <w:marLeft w:val="0"/>
                      <w:marRight w:val="0"/>
                      <w:marTop w:val="0"/>
                      <w:marBottom w:val="0"/>
                      <w:divBdr>
                        <w:top w:val="none" w:sz="0" w:space="0" w:color="auto"/>
                        <w:left w:val="none" w:sz="0" w:space="0" w:color="auto"/>
                        <w:bottom w:val="none" w:sz="0" w:space="0" w:color="auto"/>
                        <w:right w:val="none" w:sz="0" w:space="0" w:color="auto"/>
                      </w:divBdr>
                    </w:div>
                    <w:div w:id="503400991">
                      <w:marLeft w:val="0"/>
                      <w:marRight w:val="0"/>
                      <w:marTop w:val="0"/>
                      <w:marBottom w:val="0"/>
                      <w:divBdr>
                        <w:top w:val="none" w:sz="0" w:space="0" w:color="auto"/>
                        <w:left w:val="none" w:sz="0" w:space="0" w:color="auto"/>
                        <w:bottom w:val="none" w:sz="0" w:space="0" w:color="auto"/>
                        <w:right w:val="none" w:sz="0" w:space="0" w:color="auto"/>
                      </w:divBdr>
                    </w:div>
                    <w:div w:id="577449014">
                      <w:marLeft w:val="0"/>
                      <w:marRight w:val="0"/>
                      <w:marTop w:val="0"/>
                      <w:marBottom w:val="0"/>
                      <w:divBdr>
                        <w:top w:val="none" w:sz="0" w:space="0" w:color="auto"/>
                        <w:left w:val="none" w:sz="0" w:space="0" w:color="auto"/>
                        <w:bottom w:val="none" w:sz="0" w:space="0" w:color="auto"/>
                        <w:right w:val="none" w:sz="0" w:space="0" w:color="auto"/>
                      </w:divBdr>
                    </w:div>
                    <w:div w:id="596907412">
                      <w:marLeft w:val="0"/>
                      <w:marRight w:val="0"/>
                      <w:marTop w:val="0"/>
                      <w:marBottom w:val="0"/>
                      <w:divBdr>
                        <w:top w:val="none" w:sz="0" w:space="0" w:color="auto"/>
                        <w:left w:val="none" w:sz="0" w:space="0" w:color="auto"/>
                        <w:bottom w:val="none" w:sz="0" w:space="0" w:color="auto"/>
                        <w:right w:val="none" w:sz="0" w:space="0" w:color="auto"/>
                      </w:divBdr>
                    </w:div>
                    <w:div w:id="684132747">
                      <w:marLeft w:val="0"/>
                      <w:marRight w:val="0"/>
                      <w:marTop w:val="0"/>
                      <w:marBottom w:val="0"/>
                      <w:divBdr>
                        <w:top w:val="none" w:sz="0" w:space="0" w:color="auto"/>
                        <w:left w:val="none" w:sz="0" w:space="0" w:color="auto"/>
                        <w:bottom w:val="none" w:sz="0" w:space="0" w:color="auto"/>
                        <w:right w:val="none" w:sz="0" w:space="0" w:color="auto"/>
                      </w:divBdr>
                    </w:div>
                    <w:div w:id="1616599027">
                      <w:marLeft w:val="0"/>
                      <w:marRight w:val="0"/>
                      <w:marTop w:val="0"/>
                      <w:marBottom w:val="0"/>
                      <w:divBdr>
                        <w:top w:val="none" w:sz="0" w:space="0" w:color="auto"/>
                        <w:left w:val="none" w:sz="0" w:space="0" w:color="auto"/>
                        <w:bottom w:val="none" w:sz="0" w:space="0" w:color="auto"/>
                        <w:right w:val="none" w:sz="0" w:space="0" w:color="auto"/>
                      </w:divBdr>
                    </w:div>
                    <w:div w:id="1684822811">
                      <w:marLeft w:val="0"/>
                      <w:marRight w:val="0"/>
                      <w:marTop w:val="0"/>
                      <w:marBottom w:val="0"/>
                      <w:divBdr>
                        <w:top w:val="none" w:sz="0" w:space="0" w:color="auto"/>
                        <w:left w:val="none" w:sz="0" w:space="0" w:color="auto"/>
                        <w:bottom w:val="none" w:sz="0" w:space="0" w:color="auto"/>
                        <w:right w:val="none" w:sz="0" w:space="0" w:color="auto"/>
                      </w:divBdr>
                    </w:div>
                  </w:divsChild>
                </w:div>
                <w:div w:id="997004545">
                  <w:marLeft w:val="0"/>
                  <w:marRight w:val="0"/>
                  <w:marTop w:val="0"/>
                  <w:marBottom w:val="0"/>
                  <w:divBdr>
                    <w:top w:val="none" w:sz="0" w:space="0" w:color="auto"/>
                    <w:left w:val="none" w:sz="0" w:space="0" w:color="auto"/>
                    <w:bottom w:val="none" w:sz="0" w:space="0" w:color="auto"/>
                    <w:right w:val="none" w:sz="0" w:space="0" w:color="auto"/>
                  </w:divBdr>
                  <w:divsChild>
                    <w:div w:id="1934127113">
                      <w:marLeft w:val="0"/>
                      <w:marRight w:val="0"/>
                      <w:marTop w:val="0"/>
                      <w:marBottom w:val="0"/>
                      <w:divBdr>
                        <w:top w:val="none" w:sz="0" w:space="0" w:color="auto"/>
                        <w:left w:val="none" w:sz="0" w:space="0" w:color="auto"/>
                        <w:bottom w:val="none" w:sz="0" w:space="0" w:color="auto"/>
                        <w:right w:val="none" w:sz="0" w:space="0" w:color="auto"/>
                      </w:divBdr>
                    </w:div>
                  </w:divsChild>
                </w:div>
                <w:div w:id="1020547988">
                  <w:marLeft w:val="0"/>
                  <w:marRight w:val="0"/>
                  <w:marTop w:val="0"/>
                  <w:marBottom w:val="0"/>
                  <w:divBdr>
                    <w:top w:val="none" w:sz="0" w:space="0" w:color="auto"/>
                    <w:left w:val="none" w:sz="0" w:space="0" w:color="auto"/>
                    <w:bottom w:val="none" w:sz="0" w:space="0" w:color="auto"/>
                    <w:right w:val="none" w:sz="0" w:space="0" w:color="auto"/>
                  </w:divBdr>
                  <w:divsChild>
                    <w:div w:id="488719569">
                      <w:marLeft w:val="0"/>
                      <w:marRight w:val="0"/>
                      <w:marTop w:val="0"/>
                      <w:marBottom w:val="0"/>
                      <w:divBdr>
                        <w:top w:val="none" w:sz="0" w:space="0" w:color="auto"/>
                        <w:left w:val="none" w:sz="0" w:space="0" w:color="auto"/>
                        <w:bottom w:val="none" w:sz="0" w:space="0" w:color="auto"/>
                        <w:right w:val="none" w:sz="0" w:space="0" w:color="auto"/>
                      </w:divBdr>
                    </w:div>
                    <w:div w:id="642544892">
                      <w:marLeft w:val="0"/>
                      <w:marRight w:val="0"/>
                      <w:marTop w:val="0"/>
                      <w:marBottom w:val="0"/>
                      <w:divBdr>
                        <w:top w:val="none" w:sz="0" w:space="0" w:color="auto"/>
                        <w:left w:val="none" w:sz="0" w:space="0" w:color="auto"/>
                        <w:bottom w:val="none" w:sz="0" w:space="0" w:color="auto"/>
                        <w:right w:val="none" w:sz="0" w:space="0" w:color="auto"/>
                      </w:divBdr>
                    </w:div>
                    <w:div w:id="825515189">
                      <w:marLeft w:val="0"/>
                      <w:marRight w:val="0"/>
                      <w:marTop w:val="0"/>
                      <w:marBottom w:val="0"/>
                      <w:divBdr>
                        <w:top w:val="none" w:sz="0" w:space="0" w:color="auto"/>
                        <w:left w:val="none" w:sz="0" w:space="0" w:color="auto"/>
                        <w:bottom w:val="none" w:sz="0" w:space="0" w:color="auto"/>
                        <w:right w:val="none" w:sz="0" w:space="0" w:color="auto"/>
                      </w:divBdr>
                    </w:div>
                    <w:div w:id="907611808">
                      <w:marLeft w:val="0"/>
                      <w:marRight w:val="0"/>
                      <w:marTop w:val="0"/>
                      <w:marBottom w:val="0"/>
                      <w:divBdr>
                        <w:top w:val="none" w:sz="0" w:space="0" w:color="auto"/>
                        <w:left w:val="none" w:sz="0" w:space="0" w:color="auto"/>
                        <w:bottom w:val="none" w:sz="0" w:space="0" w:color="auto"/>
                        <w:right w:val="none" w:sz="0" w:space="0" w:color="auto"/>
                      </w:divBdr>
                    </w:div>
                  </w:divsChild>
                </w:div>
                <w:div w:id="1031300749">
                  <w:marLeft w:val="0"/>
                  <w:marRight w:val="0"/>
                  <w:marTop w:val="0"/>
                  <w:marBottom w:val="0"/>
                  <w:divBdr>
                    <w:top w:val="none" w:sz="0" w:space="0" w:color="auto"/>
                    <w:left w:val="none" w:sz="0" w:space="0" w:color="auto"/>
                    <w:bottom w:val="none" w:sz="0" w:space="0" w:color="auto"/>
                    <w:right w:val="none" w:sz="0" w:space="0" w:color="auto"/>
                  </w:divBdr>
                  <w:divsChild>
                    <w:div w:id="1382709838">
                      <w:marLeft w:val="0"/>
                      <w:marRight w:val="0"/>
                      <w:marTop w:val="0"/>
                      <w:marBottom w:val="0"/>
                      <w:divBdr>
                        <w:top w:val="none" w:sz="0" w:space="0" w:color="auto"/>
                        <w:left w:val="none" w:sz="0" w:space="0" w:color="auto"/>
                        <w:bottom w:val="none" w:sz="0" w:space="0" w:color="auto"/>
                        <w:right w:val="none" w:sz="0" w:space="0" w:color="auto"/>
                      </w:divBdr>
                    </w:div>
                    <w:div w:id="1600525499">
                      <w:marLeft w:val="0"/>
                      <w:marRight w:val="0"/>
                      <w:marTop w:val="0"/>
                      <w:marBottom w:val="0"/>
                      <w:divBdr>
                        <w:top w:val="none" w:sz="0" w:space="0" w:color="auto"/>
                        <w:left w:val="none" w:sz="0" w:space="0" w:color="auto"/>
                        <w:bottom w:val="none" w:sz="0" w:space="0" w:color="auto"/>
                        <w:right w:val="none" w:sz="0" w:space="0" w:color="auto"/>
                      </w:divBdr>
                    </w:div>
                  </w:divsChild>
                </w:div>
                <w:div w:id="1083448766">
                  <w:marLeft w:val="0"/>
                  <w:marRight w:val="0"/>
                  <w:marTop w:val="0"/>
                  <w:marBottom w:val="0"/>
                  <w:divBdr>
                    <w:top w:val="none" w:sz="0" w:space="0" w:color="auto"/>
                    <w:left w:val="none" w:sz="0" w:space="0" w:color="auto"/>
                    <w:bottom w:val="none" w:sz="0" w:space="0" w:color="auto"/>
                    <w:right w:val="none" w:sz="0" w:space="0" w:color="auto"/>
                  </w:divBdr>
                  <w:divsChild>
                    <w:div w:id="135074871">
                      <w:marLeft w:val="0"/>
                      <w:marRight w:val="0"/>
                      <w:marTop w:val="0"/>
                      <w:marBottom w:val="0"/>
                      <w:divBdr>
                        <w:top w:val="none" w:sz="0" w:space="0" w:color="auto"/>
                        <w:left w:val="none" w:sz="0" w:space="0" w:color="auto"/>
                        <w:bottom w:val="none" w:sz="0" w:space="0" w:color="auto"/>
                        <w:right w:val="none" w:sz="0" w:space="0" w:color="auto"/>
                      </w:divBdr>
                    </w:div>
                    <w:div w:id="201524509">
                      <w:marLeft w:val="0"/>
                      <w:marRight w:val="0"/>
                      <w:marTop w:val="0"/>
                      <w:marBottom w:val="0"/>
                      <w:divBdr>
                        <w:top w:val="none" w:sz="0" w:space="0" w:color="auto"/>
                        <w:left w:val="none" w:sz="0" w:space="0" w:color="auto"/>
                        <w:bottom w:val="none" w:sz="0" w:space="0" w:color="auto"/>
                        <w:right w:val="none" w:sz="0" w:space="0" w:color="auto"/>
                      </w:divBdr>
                    </w:div>
                    <w:div w:id="372923602">
                      <w:marLeft w:val="0"/>
                      <w:marRight w:val="0"/>
                      <w:marTop w:val="0"/>
                      <w:marBottom w:val="0"/>
                      <w:divBdr>
                        <w:top w:val="none" w:sz="0" w:space="0" w:color="auto"/>
                        <w:left w:val="none" w:sz="0" w:space="0" w:color="auto"/>
                        <w:bottom w:val="none" w:sz="0" w:space="0" w:color="auto"/>
                        <w:right w:val="none" w:sz="0" w:space="0" w:color="auto"/>
                      </w:divBdr>
                    </w:div>
                    <w:div w:id="1692221965">
                      <w:marLeft w:val="0"/>
                      <w:marRight w:val="0"/>
                      <w:marTop w:val="0"/>
                      <w:marBottom w:val="0"/>
                      <w:divBdr>
                        <w:top w:val="none" w:sz="0" w:space="0" w:color="auto"/>
                        <w:left w:val="none" w:sz="0" w:space="0" w:color="auto"/>
                        <w:bottom w:val="none" w:sz="0" w:space="0" w:color="auto"/>
                        <w:right w:val="none" w:sz="0" w:space="0" w:color="auto"/>
                      </w:divBdr>
                    </w:div>
                  </w:divsChild>
                </w:div>
                <w:div w:id="1148933747">
                  <w:marLeft w:val="0"/>
                  <w:marRight w:val="0"/>
                  <w:marTop w:val="0"/>
                  <w:marBottom w:val="0"/>
                  <w:divBdr>
                    <w:top w:val="none" w:sz="0" w:space="0" w:color="auto"/>
                    <w:left w:val="none" w:sz="0" w:space="0" w:color="auto"/>
                    <w:bottom w:val="none" w:sz="0" w:space="0" w:color="auto"/>
                    <w:right w:val="none" w:sz="0" w:space="0" w:color="auto"/>
                  </w:divBdr>
                  <w:divsChild>
                    <w:div w:id="397021226">
                      <w:marLeft w:val="0"/>
                      <w:marRight w:val="0"/>
                      <w:marTop w:val="0"/>
                      <w:marBottom w:val="0"/>
                      <w:divBdr>
                        <w:top w:val="none" w:sz="0" w:space="0" w:color="auto"/>
                        <w:left w:val="none" w:sz="0" w:space="0" w:color="auto"/>
                        <w:bottom w:val="none" w:sz="0" w:space="0" w:color="auto"/>
                        <w:right w:val="none" w:sz="0" w:space="0" w:color="auto"/>
                      </w:divBdr>
                    </w:div>
                    <w:div w:id="959337473">
                      <w:marLeft w:val="0"/>
                      <w:marRight w:val="0"/>
                      <w:marTop w:val="0"/>
                      <w:marBottom w:val="0"/>
                      <w:divBdr>
                        <w:top w:val="none" w:sz="0" w:space="0" w:color="auto"/>
                        <w:left w:val="none" w:sz="0" w:space="0" w:color="auto"/>
                        <w:bottom w:val="none" w:sz="0" w:space="0" w:color="auto"/>
                        <w:right w:val="none" w:sz="0" w:space="0" w:color="auto"/>
                      </w:divBdr>
                    </w:div>
                    <w:div w:id="1241058115">
                      <w:marLeft w:val="0"/>
                      <w:marRight w:val="0"/>
                      <w:marTop w:val="0"/>
                      <w:marBottom w:val="0"/>
                      <w:divBdr>
                        <w:top w:val="none" w:sz="0" w:space="0" w:color="auto"/>
                        <w:left w:val="none" w:sz="0" w:space="0" w:color="auto"/>
                        <w:bottom w:val="none" w:sz="0" w:space="0" w:color="auto"/>
                        <w:right w:val="none" w:sz="0" w:space="0" w:color="auto"/>
                      </w:divBdr>
                    </w:div>
                  </w:divsChild>
                </w:div>
                <w:div w:id="1200123090">
                  <w:marLeft w:val="0"/>
                  <w:marRight w:val="0"/>
                  <w:marTop w:val="0"/>
                  <w:marBottom w:val="0"/>
                  <w:divBdr>
                    <w:top w:val="none" w:sz="0" w:space="0" w:color="auto"/>
                    <w:left w:val="none" w:sz="0" w:space="0" w:color="auto"/>
                    <w:bottom w:val="none" w:sz="0" w:space="0" w:color="auto"/>
                    <w:right w:val="none" w:sz="0" w:space="0" w:color="auto"/>
                  </w:divBdr>
                  <w:divsChild>
                    <w:div w:id="305864214">
                      <w:marLeft w:val="0"/>
                      <w:marRight w:val="0"/>
                      <w:marTop w:val="0"/>
                      <w:marBottom w:val="0"/>
                      <w:divBdr>
                        <w:top w:val="none" w:sz="0" w:space="0" w:color="auto"/>
                        <w:left w:val="none" w:sz="0" w:space="0" w:color="auto"/>
                        <w:bottom w:val="none" w:sz="0" w:space="0" w:color="auto"/>
                        <w:right w:val="none" w:sz="0" w:space="0" w:color="auto"/>
                      </w:divBdr>
                    </w:div>
                    <w:div w:id="366027302">
                      <w:marLeft w:val="0"/>
                      <w:marRight w:val="0"/>
                      <w:marTop w:val="0"/>
                      <w:marBottom w:val="0"/>
                      <w:divBdr>
                        <w:top w:val="none" w:sz="0" w:space="0" w:color="auto"/>
                        <w:left w:val="none" w:sz="0" w:space="0" w:color="auto"/>
                        <w:bottom w:val="none" w:sz="0" w:space="0" w:color="auto"/>
                        <w:right w:val="none" w:sz="0" w:space="0" w:color="auto"/>
                      </w:divBdr>
                    </w:div>
                    <w:div w:id="568804828">
                      <w:marLeft w:val="0"/>
                      <w:marRight w:val="0"/>
                      <w:marTop w:val="0"/>
                      <w:marBottom w:val="0"/>
                      <w:divBdr>
                        <w:top w:val="none" w:sz="0" w:space="0" w:color="auto"/>
                        <w:left w:val="none" w:sz="0" w:space="0" w:color="auto"/>
                        <w:bottom w:val="none" w:sz="0" w:space="0" w:color="auto"/>
                        <w:right w:val="none" w:sz="0" w:space="0" w:color="auto"/>
                      </w:divBdr>
                    </w:div>
                    <w:div w:id="1287347336">
                      <w:marLeft w:val="0"/>
                      <w:marRight w:val="0"/>
                      <w:marTop w:val="0"/>
                      <w:marBottom w:val="0"/>
                      <w:divBdr>
                        <w:top w:val="none" w:sz="0" w:space="0" w:color="auto"/>
                        <w:left w:val="none" w:sz="0" w:space="0" w:color="auto"/>
                        <w:bottom w:val="none" w:sz="0" w:space="0" w:color="auto"/>
                        <w:right w:val="none" w:sz="0" w:space="0" w:color="auto"/>
                      </w:divBdr>
                    </w:div>
                    <w:div w:id="1905413810">
                      <w:marLeft w:val="0"/>
                      <w:marRight w:val="0"/>
                      <w:marTop w:val="0"/>
                      <w:marBottom w:val="0"/>
                      <w:divBdr>
                        <w:top w:val="none" w:sz="0" w:space="0" w:color="auto"/>
                        <w:left w:val="none" w:sz="0" w:space="0" w:color="auto"/>
                        <w:bottom w:val="none" w:sz="0" w:space="0" w:color="auto"/>
                        <w:right w:val="none" w:sz="0" w:space="0" w:color="auto"/>
                      </w:divBdr>
                    </w:div>
                  </w:divsChild>
                </w:div>
                <w:div w:id="1211458676">
                  <w:marLeft w:val="0"/>
                  <w:marRight w:val="0"/>
                  <w:marTop w:val="0"/>
                  <w:marBottom w:val="0"/>
                  <w:divBdr>
                    <w:top w:val="none" w:sz="0" w:space="0" w:color="auto"/>
                    <w:left w:val="none" w:sz="0" w:space="0" w:color="auto"/>
                    <w:bottom w:val="none" w:sz="0" w:space="0" w:color="auto"/>
                    <w:right w:val="none" w:sz="0" w:space="0" w:color="auto"/>
                  </w:divBdr>
                  <w:divsChild>
                    <w:div w:id="1455978787">
                      <w:marLeft w:val="0"/>
                      <w:marRight w:val="0"/>
                      <w:marTop w:val="0"/>
                      <w:marBottom w:val="0"/>
                      <w:divBdr>
                        <w:top w:val="none" w:sz="0" w:space="0" w:color="auto"/>
                        <w:left w:val="none" w:sz="0" w:space="0" w:color="auto"/>
                        <w:bottom w:val="none" w:sz="0" w:space="0" w:color="auto"/>
                        <w:right w:val="none" w:sz="0" w:space="0" w:color="auto"/>
                      </w:divBdr>
                    </w:div>
                    <w:div w:id="1751266493">
                      <w:marLeft w:val="0"/>
                      <w:marRight w:val="0"/>
                      <w:marTop w:val="0"/>
                      <w:marBottom w:val="0"/>
                      <w:divBdr>
                        <w:top w:val="none" w:sz="0" w:space="0" w:color="auto"/>
                        <w:left w:val="none" w:sz="0" w:space="0" w:color="auto"/>
                        <w:bottom w:val="none" w:sz="0" w:space="0" w:color="auto"/>
                        <w:right w:val="none" w:sz="0" w:space="0" w:color="auto"/>
                      </w:divBdr>
                    </w:div>
                  </w:divsChild>
                </w:div>
                <w:div w:id="1261178444">
                  <w:marLeft w:val="0"/>
                  <w:marRight w:val="0"/>
                  <w:marTop w:val="0"/>
                  <w:marBottom w:val="0"/>
                  <w:divBdr>
                    <w:top w:val="none" w:sz="0" w:space="0" w:color="auto"/>
                    <w:left w:val="none" w:sz="0" w:space="0" w:color="auto"/>
                    <w:bottom w:val="none" w:sz="0" w:space="0" w:color="auto"/>
                    <w:right w:val="none" w:sz="0" w:space="0" w:color="auto"/>
                  </w:divBdr>
                  <w:divsChild>
                    <w:div w:id="1640301964">
                      <w:marLeft w:val="0"/>
                      <w:marRight w:val="0"/>
                      <w:marTop w:val="0"/>
                      <w:marBottom w:val="0"/>
                      <w:divBdr>
                        <w:top w:val="none" w:sz="0" w:space="0" w:color="auto"/>
                        <w:left w:val="none" w:sz="0" w:space="0" w:color="auto"/>
                        <w:bottom w:val="none" w:sz="0" w:space="0" w:color="auto"/>
                        <w:right w:val="none" w:sz="0" w:space="0" w:color="auto"/>
                      </w:divBdr>
                    </w:div>
                  </w:divsChild>
                </w:div>
                <w:div w:id="1280722254">
                  <w:marLeft w:val="0"/>
                  <w:marRight w:val="0"/>
                  <w:marTop w:val="0"/>
                  <w:marBottom w:val="0"/>
                  <w:divBdr>
                    <w:top w:val="none" w:sz="0" w:space="0" w:color="auto"/>
                    <w:left w:val="none" w:sz="0" w:space="0" w:color="auto"/>
                    <w:bottom w:val="none" w:sz="0" w:space="0" w:color="auto"/>
                    <w:right w:val="none" w:sz="0" w:space="0" w:color="auto"/>
                  </w:divBdr>
                  <w:divsChild>
                    <w:div w:id="26222833">
                      <w:marLeft w:val="0"/>
                      <w:marRight w:val="0"/>
                      <w:marTop w:val="0"/>
                      <w:marBottom w:val="0"/>
                      <w:divBdr>
                        <w:top w:val="none" w:sz="0" w:space="0" w:color="auto"/>
                        <w:left w:val="none" w:sz="0" w:space="0" w:color="auto"/>
                        <w:bottom w:val="none" w:sz="0" w:space="0" w:color="auto"/>
                        <w:right w:val="none" w:sz="0" w:space="0" w:color="auto"/>
                      </w:divBdr>
                    </w:div>
                    <w:div w:id="790248369">
                      <w:marLeft w:val="0"/>
                      <w:marRight w:val="0"/>
                      <w:marTop w:val="0"/>
                      <w:marBottom w:val="0"/>
                      <w:divBdr>
                        <w:top w:val="none" w:sz="0" w:space="0" w:color="auto"/>
                        <w:left w:val="none" w:sz="0" w:space="0" w:color="auto"/>
                        <w:bottom w:val="none" w:sz="0" w:space="0" w:color="auto"/>
                        <w:right w:val="none" w:sz="0" w:space="0" w:color="auto"/>
                      </w:divBdr>
                    </w:div>
                  </w:divsChild>
                </w:div>
                <w:div w:id="1288197536">
                  <w:marLeft w:val="0"/>
                  <w:marRight w:val="0"/>
                  <w:marTop w:val="0"/>
                  <w:marBottom w:val="0"/>
                  <w:divBdr>
                    <w:top w:val="none" w:sz="0" w:space="0" w:color="auto"/>
                    <w:left w:val="none" w:sz="0" w:space="0" w:color="auto"/>
                    <w:bottom w:val="none" w:sz="0" w:space="0" w:color="auto"/>
                    <w:right w:val="none" w:sz="0" w:space="0" w:color="auto"/>
                  </w:divBdr>
                  <w:divsChild>
                    <w:div w:id="2040740560">
                      <w:marLeft w:val="0"/>
                      <w:marRight w:val="0"/>
                      <w:marTop w:val="0"/>
                      <w:marBottom w:val="0"/>
                      <w:divBdr>
                        <w:top w:val="none" w:sz="0" w:space="0" w:color="auto"/>
                        <w:left w:val="none" w:sz="0" w:space="0" w:color="auto"/>
                        <w:bottom w:val="none" w:sz="0" w:space="0" w:color="auto"/>
                        <w:right w:val="none" w:sz="0" w:space="0" w:color="auto"/>
                      </w:divBdr>
                    </w:div>
                  </w:divsChild>
                </w:div>
                <w:div w:id="1299412188">
                  <w:marLeft w:val="0"/>
                  <w:marRight w:val="0"/>
                  <w:marTop w:val="0"/>
                  <w:marBottom w:val="0"/>
                  <w:divBdr>
                    <w:top w:val="none" w:sz="0" w:space="0" w:color="auto"/>
                    <w:left w:val="none" w:sz="0" w:space="0" w:color="auto"/>
                    <w:bottom w:val="none" w:sz="0" w:space="0" w:color="auto"/>
                    <w:right w:val="none" w:sz="0" w:space="0" w:color="auto"/>
                  </w:divBdr>
                  <w:divsChild>
                    <w:div w:id="499852503">
                      <w:marLeft w:val="0"/>
                      <w:marRight w:val="0"/>
                      <w:marTop w:val="0"/>
                      <w:marBottom w:val="0"/>
                      <w:divBdr>
                        <w:top w:val="none" w:sz="0" w:space="0" w:color="auto"/>
                        <w:left w:val="none" w:sz="0" w:space="0" w:color="auto"/>
                        <w:bottom w:val="none" w:sz="0" w:space="0" w:color="auto"/>
                        <w:right w:val="none" w:sz="0" w:space="0" w:color="auto"/>
                      </w:divBdr>
                    </w:div>
                    <w:div w:id="1687176022">
                      <w:marLeft w:val="0"/>
                      <w:marRight w:val="0"/>
                      <w:marTop w:val="0"/>
                      <w:marBottom w:val="0"/>
                      <w:divBdr>
                        <w:top w:val="none" w:sz="0" w:space="0" w:color="auto"/>
                        <w:left w:val="none" w:sz="0" w:space="0" w:color="auto"/>
                        <w:bottom w:val="none" w:sz="0" w:space="0" w:color="auto"/>
                        <w:right w:val="none" w:sz="0" w:space="0" w:color="auto"/>
                      </w:divBdr>
                    </w:div>
                    <w:div w:id="1792161183">
                      <w:marLeft w:val="0"/>
                      <w:marRight w:val="0"/>
                      <w:marTop w:val="0"/>
                      <w:marBottom w:val="0"/>
                      <w:divBdr>
                        <w:top w:val="none" w:sz="0" w:space="0" w:color="auto"/>
                        <w:left w:val="none" w:sz="0" w:space="0" w:color="auto"/>
                        <w:bottom w:val="none" w:sz="0" w:space="0" w:color="auto"/>
                        <w:right w:val="none" w:sz="0" w:space="0" w:color="auto"/>
                      </w:divBdr>
                    </w:div>
                  </w:divsChild>
                </w:div>
                <w:div w:id="1307469389">
                  <w:marLeft w:val="0"/>
                  <w:marRight w:val="0"/>
                  <w:marTop w:val="0"/>
                  <w:marBottom w:val="0"/>
                  <w:divBdr>
                    <w:top w:val="none" w:sz="0" w:space="0" w:color="auto"/>
                    <w:left w:val="none" w:sz="0" w:space="0" w:color="auto"/>
                    <w:bottom w:val="none" w:sz="0" w:space="0" w:color="auto"/>
                    <w:right w:val="none" w:sz="0" w:space="0" w:color="auto"/>
                  </w:divBdr>
                  <w:divsChild>
                    <w:div w:id="1057120942">
                      <w:marLeft w:val="0"/>
                      <w:marRight w:val="0"/>
                      <w:marTop w:val="0"/>
                      <w:marBottom w:val="0"/>
                      <w:divBdr>
                        <w:top w:val="none" w:sz="0" w:space="0" w:color="auto"/>
                        <w:left w:val="none" w:sz="0" w:space="0" w:color="auto"/>
                        <w:bottom w:val="none" w:sz="0" w:space="0" w:color="auto"/>
                        <w:right w:val="none" w:sz="0" w:space="0" w:color="auto"/>
                      </w:divBdr>
                    </w:div>
                    <w:div w:id="1312489767">
                      <w:marLeft w:val="0"/>
                      <w:marRight w:val="0"/>
                      <w:marTop w:val="0"/>
                      <w:marBottom w:val="0"/>
                      <w:divBdr>
                        <w:top w:val="none" w:sz="0" w:space="0" w:color="auto"/>
                        <w:left w:val="none" w:sz="0" w:space="0" w:color="auto"/>
                        <w:bottom w:val="none" w:sz="0" w:space="0" w:color="auto"/>
                        <w:right w:val="none" w:sz="0" w:space="0" w:color="auto"/>
                      </w:divBdr>
                    </w:div>
                    <w:div w:id="1913154596">
                      <w:marLeft w:val="0"/>
                      <w:marRight w:val="0"/>
                      <w:marTop w:val="0"/>
                      <w:marBottom w:val="0"/>
                      <w:divBdr>
                        <w:top w:val="none" w:sz="0" w:space="0" w:color="auto"/>
                        <w:left w:val="none" w:sz="0" w:space="0" w:color="auto"/>
                        <w:bottom w:val="none" w:sz="0" w:space="0" w:color="auto"/>
                        <w:right w:val="none" w:sz="0" w:space="0" w:color="auto"/>
                      </w:divBdr>
                    </w:div>
                  </w:divsChild>
                </w:div>
                <w:div w:id="1328896078">
                  <w:marLeft w:val="0"/>
                  <w:marRight w:val="0"/>
                  <w:marTop w:val="0"/>
                  <w:marBottom w:val="0"/>
                  <w:divBdr>
                    <w:top w:val="none" w:sz="0" w:space="0" w:color="auto"/>
                    <w:left w:val="none" w:sz="0" w:space="0" w:color="auto"/>
                    <w:bottom w:val="none" w:sz="0" w:space="0" w:color="auto"/>
                    <w:right w:val="none" w:sz="0" w:space="0" w:color="auto"/>
                  </w:divBdr>
                  <w:divsChild>
                    <w:div w:id="486097019">
                      <w:marLeft w:val="0"/>
                      <w:marRight w:val="0"/>
                      <w:marTop w:val="0"/>
                      <w:marBottom w:val="0"/>
                      <w:divBdr>
                        <w:top w:val="none" w:sz="0" w:space="0" w:color="auto"/>
                        <w:left w:val="none" w:sz="0" w:space="0" w:color="auto"/>
                        <w:bottom w:val="none" w:sz="0" w:space="0" w:color="auto"/>
                        <w:right w:val="none" w:sz="0" w:space="0" w:color="auto"/>
                      </w:divBdr>
                    </w:div>
                    <w:div w:id="1644657490">
                      <w:marLeft w:val="0"/>
                      <w:marRight w:val="0"/>
                      <w:marTop w:val="0"/>
                      <w:marBottom w:val="0"/>
                      <w:divBdr>
                        <w:top w:val="none" w:sz="0" w:space="0" w:color="auto"/>
                        <w:left w:val="none" w:sz="0" w:space="0" w:color="auto"/>
                        <w:bottom w:val="none" w:sz="0" w:space="0" w:color="auto"/>
                        <w:right w:val="none" w:sz="0" w:space="0" w:color="auto"/>
                      </w:divBdr>
                    </w:div>
                  </w:divsChild>
                </w:div>
                <w:div w:id="1417509690">
                  <w:marLeft w:val="0"/>
                  <w:marRight w:val="0"/>
                  <w:marTop w:val="0"/>
                  <w:marBottom w:val="0"/>
                  <w:divBdr>
                    <w:top w:val="none" w:sz="0" w:space="0" w:color="auto"/>
                    <w:left w:val="none" w:sz="0" w:space="0" w:color="auto"/>
                    <w:bottom w:val="none" w:sz="0" w:space="0" w:color="auto"/>
                    <w:right w:val="none" w:sz="0" w:space="0" w:color="auto"/>
                  </w:divBdr>
                  <w:divsChild>
                    <w:div w:id="843087746">
                      <w:marLeft w:val="0"/>
                      <w:marRight w:val="0"/>
                      <w:marTop w:val="0"/>
                      <w:marBottom w:val="0"/>
                      <w:divBdr>
                        <w:top w:val="none" w:sz="0" w:space="0" w:color="auto"/>
                        <w:left w:val="none" w:sz="0" w:space="0" w:color="auto"/>
                        <w:bottom w:val="none" w:sz="0" w:space="0" w:color="auto"/>
                        <w:right w:val="none" w:sz="0" w:space="0" w:color="auto"/>
                      </w:divBdr>
                    </w:div>
                    <w:div w:id="1264534669">
                      <w:marLeft w:val="0"/>
                      <w:marRight w:val="0"/>
                      <w:marTop w:val="0"/>
                      <w:marBottom w:val="0"/>
                      <w:divBdr>
                        <w:top w:val="none" w:sz="0" w:space="0" w:color="auto"/>
                        <w:left w:val="none" w:sz="0" w:space="0" w:color="auto"/>
                        <w:bottom w:val="none" w:sz="0" w:space="0" w:color="auto"/>
                        <w:right w:val="none" w:sz="0" w:space="0" w:color="auto"/>
                      </w:divBdr>
                    </w:div>
                    <w:div w:id="1568953776">
                      <w:marLeft w:val="0"/>
                      <w:marRight w:val="0"/>
                      <w:marTop w:val="0"/>
                      <w:marBottom w:val="0"/>
                      <w:divBdr>
                        <w:top w:val="none" w:sz="0" w:space="0" w:color="auto"/>
                        <w:left w:val="none" w:sz="0" w:space="0" w:color="auto"/>
                        <w:bottom w:val="none" w:sz="0" w:space="0" w:color="auto"/>
                        <w:right w:val="none" w:sz="0" w:space="0" w:color="auto"/>
                      </w:divBdr>
                    </w:div>
                    <w:div w:id="1880125032">
                      <w:marLeft w:val="0"/>
                      <w:marRight w:val="0"/>
                      <w:marTop w:val="0"/>
                      <w:marBottom w:val="0"/>
                      <w:divBdr>
                        <w:top w:val="none" w:sz="0" w:space="0" w:color="auto"/>
                        <w:left w:val="none" w:sz="0" w:space="0" w:color="auto"/>
                        <w:bottom w:val="none" w:sz="0" w:space="0" w:color="auto"/>
                        <w:right w:val="none" w:sz="0" w:space="0" w:color="auto"/>
                      </w:divBdr>
                    </w:div>
                    <w:div w:id="2004163561">
                      <w:marLeft w:val="0"/>
                      <w:marRight w:val="0"/>
                      <w:marTop w:val="0"/>
                      <w:marBottom w:val="0"/>
                      <w:divBdr>
                        <w:top w:val="none" w:sz="0" w:space="0" w:color="auto"/>
                        <w:left w:val="none" w:sz="0" w:space="0" w:color="auto"/>
                        <w:bottom w:val="none" w:sz="0" w:space="0" w:color="auto"/>
                        <w:right w:val="none" w:sz="0" w:space="0" w:color="auto"/>
                      </w:divBdr>
                    </w:div>
                  </w:divsChild>
                </w:div>
                <w:div w:id="1495801397">
                  <w:marLeft w:val="0"/>
                  <w:marRight w:val="0"/>
                  <w:marTop w:val="0"/>
                  <w:marBottom w:val="0"/>
                  <w:divBdr>
                    <w:top w:val="none" w:sz="0" w:space="0" w:color="auto"/>
                    <w:left w:val="none" w:sz="0" w:space="0" w:color="auto"/>
                    <w:bottom w:val="none" w:sz="0" w:space="0" w:color="auto"/>
                    <w:right w:val="none" w:sz="0" w:space="0" w:color="auto"/>
                  </w:divBdr>
                  <w:divsChild>
                    <w:div w:id="946043107">
                      <w:marLeft w:val="0"/>
                      <w:marRight w:val="0"/>
                      <w:marTop w:val="0"/>
                      <w:marBottom w:val="0"/>
                      <w:divBdr>
                        <w:top w:val="none" w:sz="0" w:space="0" w:color="auto"/>
                        <w:left w:val="none" w:sz="0" w:space="0" w:color="auto"/>
                        <w:bottom w:val="none" w:sz="0" w:space="0" w:color="auto"/>
                        <w:right w:val="none" w:sz="0" w:space="0" w:color="auto"/>
                      </w:divBdr>
                    </w:div>
                    <w:div w:id="1931936356">
                      <w:marLeft w:val="0"/>
                      <w:marRight w:val="0"/>
                      <w:marTop w:val="0"/>
                      <w:marBottom w:val="0"/>
                      <w:divBdr>
                        <w:top w:val="none" w:sz="0" w:space="0" w:color="auto"/>
                        <w:left w:val="none" w:sz="0" w:space="0" w:color="auto"/>
                        <w:bottom w:val="none" w:sz="0" w:space="0" w:color="auto"/>
                        <w:right w:val="none" w:sz="0" w:space="0" w:color="auto"/>
                      </w:divBdr>
                    </w:div>
                  </w:divsChild>
                </w:div>
                <w:div w:id="1500150054">
                  <w:marLeft w:val="0"/>
                  <w:marRight w:val="0"/>
                  <w:marTop w:val="0"/>
                  <w:marBottom w:val="0"/>
                  <w:divBdr>
                    <w:top w:val="none" w:sz="0" w:space="0" w:color="auto"/>
                    <w:left w:val="none" w:sz="0" w:space="0" w:color="auto"/>
                    <w:bottom w:val="none" w:sz="0" w:space="0" w:color="auto"/>
                    <w:right w:val="none" w:sz="0" w:space="0" w:color="auto"/>
                  </w:divBdr>
                  <w:divsChild>
                    <w:div w:id="1566526982">
                      <w:marLeft w:val="0"/>
                      <w:marRight w:val="0"/>
                      <w:marTop w:val="0"/>
                      <w:marBottom w:val="0"/>
                      <w:divBdr>
                        <w:top w:val="none" w:sz="0" w:space="0" w:color="auto"/>
                        <w:left w:val="none" w:sz="0" w:space="0" w:color="auto"/>
                        <w:bottom w:val="none" w:sz="0" w:space="0" w:color="auto"/>
                        <w:right w:val="none" w:sz="0" w:space="0" w:color="auto"/>
                      </w:divBdr>
                    </w:div>
                    <w:div w:id="2144345726">
                      <w:marLeft w:val="0"/>
                      <w:marRight w:val="0"/>
                      <w:marTop w:val="0"/>
                      <w:marBottom w:val="0"/>
                      <w:divBdr>
                        <w:top w:val="none" w:sz="0" w:space="0" w:color="auto"/>
                        <w:left w:val="none" w:sz="0" w:space="0" w:color="auto"/>
                        <w:bottom w:val="none" w:sz="0" w:space="0" w:color="auto"/>
                        <w:right w:val="none" w:sz="0" w:space="0" w:color="auto"/>
                      </w:divBdr>
                    </w:div>
                  </w:divsChild>
                </w:div>
                <w:div w:id="1563174010">
                  <w:marLeft w:val="0"/>
                  <w:marRight w:val="0"/>
                  <w:marTop w:val="0"/>
                  <w:marBottom w:val="0"/>
                  <w:divBdr>
                    <w:top w:val="none" w:sz="0" w:space="0" w:color="auto"/>
                    <w:left w:val="none" w:sz="0" w:space="0" w:color="auto"/>
                    <w:bottom w:val="none" w:sz="0" w:space="0" w:color="auto"/>
                    <w:right w:val="none" w:sz="0" w:space="0" w:color="auto"/>
                  </w:divBdr>
                  <w:divsChild>
                    <w:div w:id="245573781">
                      <w:marLeft w:val="0"/>
                      <w:marRight w:val="0"/>
                      <w:marTop w:val="0"/>
                      <w:marBottom w:val="0"/>
                      <w:divBdr>
                        <w:top w:val="none" w:sz="0" w:space="0" w:color="auto"/>
                        <w:left w:val="none" w:sz="0" w:space="0" w:color="auto"/>
                        <w:bottom w:val="none" w:sz="0" w:space="0" w:color="auto"/>
                        <w:right w:val="none" w:sz="0" w:space="0" w:color="auto"/>
                      </w:divBdr>
                    </w:div>
                    <w:div w:id="275141048">
                      <w:marLeft w:val="0"/>
                      <w:marRight w:val="0"/>
                      <w:marTop w:val="0"/>
                      <w:marBottom w:val="0"/>
                      <w:divBdr>
                        <w:top w:val="none" w:sz="0" w:space="0" w:color="auto"/>
                        <w:left w:val="none" w:sz="0" w:space="0" w:color="auto"/>
                        <w:bottom w:val="none" w:sz="0" w:space="0" w:color="auto"/>
                        <w:right w:val="none" w:sz="0" w:space="0" w:color="auto"/>
                      </w:divBdr>
                    </w:div>
                  </w:divsChild>
                </w:div>
                <w:div w:id="1638146502">
                  <w:marLeft w:val="0"/>
                  <w:marRight w:val="0"/>
                  <w:marTop w:val="0"/>
                  <w:marBottom w:val="0"/>
                  <w:divBdr>
                    <w:top w:val="none" w:sz="0" w:space="0" w:color="auto"/>
                    <w:left w:val="none" w:sz="0" w:space="0" w:color="auto"/>
                    <w:bottom w:val="none" w:sz="0" w:space="0" w:color="auto"/>
                    <w:right w:val="none" w:sz="0" w:space="0" w:color="auto"/>
                  </w:divBdr>
                  <w:divsChild>
                    <w:div w:id="1334801425">
                      <w:marLeft w:val="0"/>
                      <w:marRight w:val="0"/>
                      <w:marTop w:val="0"/>
                      <w:marBottom w:val="0"/>
                      <w:divBdr>
                        <w:top w:val="none" w:sz="0" w:space="0" w:color="auto"/>
                        <w:left w:val="none" w:sz="0" w:space="0" w:color="auto"/>
                        <w:bottom w:val="none" w:sz="0" w:space="0" w:color="auto"/>
                        <w:right w:val="none" w:sz="0" w:space="0" w:color="auto"/>
                      </w:divBdr>
                    </w:div>
                    <w:div w:id="1547568835">
                      <w:marLeft w:val="0"/>
                      <w:marRight w:val="0"/>
                      <w:marTop w:val="0"/>
                      <w:marBottom w:val="0"/>
                      <w:divBdr>
                        <w:top w:val="none" w:sz="0" w:space="0" w:color="auto"/>
                        <w:left w:val="none" w:sz="0" w:space="0" w:color="auto"/>
                        <w:bottom w:val="none" w:sz="0" w:space="0" w:color="auto"/>
                        <w:right w:val="none" w:sz="0" w:space="0" w:color="auto"/>
                      </w:divBdr>
                    </w:div>
                  </w:divsChild>
                </w:div>
                <w:div w:id="1643271146">
                  <w:marLeft w:val="0"/>
                  <w:marRight w:val="0"/>
                  <w:marTop w:val="0"/>
                  <w:marBottom w:val="0"/>
                  <w:divBdr>
                    <w:top w:val="none" w:sz="0" w:space="0" w:color="auto"/>
                    <w:left w:val="none" w:sz="0" w:space="0" w:color="auto"/>
                    <w:bottom w:val="none" w:sz="0" w:space="0" w:color="auto"/>
                    <w:right w:val="none" w:sz="0" w:space="0" w:color="auto"/>
                  </w:divBdr>
                  <w:divsChild>
                    <w:div w:id="24521830">
                      <w:marLeft w:val="0"/>
                      <w:marRight w:val="0"/>
                      <w:marTop w:val="0"/>
                      <w:marBottom w:val="0"/>
                      <w:divBdr>
                        <w:top w:val="none" w:sz="0" w:space="0" w:color="auto"/>
                        <w:left w:val="none" w:sz="0" w:space="0" w:color="auto"/>
                        <w:bottom w:val="none" w:sz="0" w:space="0" w:color="auto"/>
                        <w:right w:val="none" w:sz="0" w:space="0" w:color="auto"/>
                      </w:divBdr>
                    </w:div>
                    <w:div w:id="1081365206">
                      <w:marLeft w:val="0"/>
                      <w:marRight w:val="0"/>
                      <w:marTop w:val="0"/>
                      <w:marBottom w:val="0"/>
                      <w:divBdr>
                        <w:top w:val="none" w:sz="0" w:space="0" w:color="auto"/>
                        <w:left w:val="none" w:sz="0" w:space="0" w:color="auto"/>
                        <w:bottom w:val="none" w:sz="0" w:space="0" w:color="auto"/>
                        <w:right w:val="none" w:sz="0" w:space="0" w:color="auto"/>
                      </w:divBdr>
                    </w:div>
                  </w:divsChild>
                </w:div>
                <w:div w:id="1655261833">
                  <w:marLeft w:val="0"/>
                  <w:marRight w:val="0"/>
                  <w:marTop w:val="0"/>
                  <w:marBottom w:val="0"/>
                  <w:divBdr>
                    <w:top w:val="none" w:sz="0" w:space="0" w:color="auto"/>
                    <w:left w:val="none" w:sz="0" w:space="0" w:color="auto"/>
                    <w:bottom w:val="none" w:sz="0" w:space="0" w:color="auto"/>
                    <w:right w:val="none" w:sz="0" w:space="0" w:color="auto"/>
                  </w:divBdr>
                  <w:divsChild>
                    <w:div w:id="103350508">
                      <w:marLeft w:val="0"/>
                      <w:marRight w:val="0"/>
                      <w:marTop w:val="0"/>
                      <w:marBottom w:val="0"/>
                      <w:divBdr>
                        <w:top w:val="none" w:sz="0" w:space="0" w:color="auto"/>
                        <w:left w:val="none" w:sz="0" w:space="0" w:color="auto"/>
                        <w:bottom w:val="none" w:sz="0" w:space="0" w:color="auto"/>
                        <w:right w:val="none" w:sz="0" w:space="0" w:color="auto"/>
                      </w:divBdr>
                    </w:div>
                    <w:div w:id="235241216">
                      <w:marLeft w:val="0"/>
                      <w:marRight w:val="0"/>
                      <w:marTop w:val="0"/>
                      <w:marBottom w:val="0"/>
                      <w:divBdr>
                        <w:top w:val="none" w:sz="0" w:space="0" w:color="auto"/>
                        <w:left w:val="none" w:sz="0" w:space="0" w:color="auto"/>
                        <w:bottom w:val="none" w:sz="0" w:space="0" w:color="auto"/>
                        <w:right w:val="none" w:sz="0" w:space="0" w:color="auto"/>
                      </w:divBdr>
                    </w:div>
                    <w:div w:id="1280913812">
                      <w:marLeft w:val="0"/>
                      <w:marRight w:val="0"/>
                      <w:marTop w:val="0"/>
                      <w:marBottom w:val="0"/>
                      <w:divBdr>
                        <w:top w:val="none" w:sz="0" w:space="0" w:color="auto"/>
                        <w:left w:val="none" w:sz="0" w:space="0" w:color="auto"/>
                        <w:bottom w:val="none" w:sz="0" w:space="0" w:color="auto"/>
                        <w:right w:val="none" w:sz="0" w:space="0" w:color="auto"/>
                      </w:divBdr>
                    </w:div>
                  </w:divsChild>
                </w:div>
                <w:div w:id="1681078967">
                  <w:marLeft w:val="0"/>
                  <w:marRight w:val="0"/>
                  <w:marTop w:val="0"/>
                  <w:marBottom w:val="0"/>
                  <w:divBdr>
                    <w:top w:val="none" w:sz="0" w:space="0" w:color="auto"/>
                    <w:left w:val="none" w:sz="0" w:space="0" w:color="auto"/>
                    <w:bottom w:val="none" w:sz="0" w:space="0" w:color="auto"/>
                    <w:right w:val="none" w:sz="0" w:space="0" w:color="auto"/>
                  </w:divBdr>
                  <w:divsChild>
                    <w:div w:id="675614035">
                      <w:marLeft w:val="0"/>
                      <w:marRight w:val="0"/>
                      <w:marTop w:val="0"/>
                      <w:marBottom w:val="0"/>
                      <w:divBdr>
                        <w:top w:val="none" w:sz="0" w:space="0" w:color="auto"/>
                        <w:left w:val="none" w:sz="0" w:space="0" w:color="auto"/>
                        <w:bottom w:val="none" w:sz="0" w:space="0" w:color="auto"/>
                        <w:right w:val="none" w:sz="0" w:space="0" w:color="auto"/>
                      </w:divBdr>
                    </w:div>
                    <w:div w:id="893396430">
                      <w:marLeft w:val="0"/>
                      <w:marRight w:val="0"/>
                      <w:marTop w:val="0"/>
                      <w:marBottom w:val="0"/>
                      <w:divBdr>
                        <w:top w:val="none" w:sz="0" w:space="0" w:color="auto"/>
                        <w:left w:val="none" w:sz="0" w:space="0" w:color="auto"/>
                        <w:bottom w:val="none" w:sz="0" w:space="0" w:color="auto"/>
                        <w:right w:val="none" w:sz="0" w:space="0" w:color="auto"/>
                      </w:divBdr>
                    </w:div>
                    <w:div w:id="1188522394">
                      <w:marLeft w:val="0"/>
                      <w:marRight w:val="0"/>
                      <w:marTop w:val="0"/>
                      <w:marBottom w:val="0"/>
                      <w:divBdr>
                        <w:top w:val="none" w:sz="0" w:space="0" w:color="auto"/>
                        <w:left w:val="none" w:sz="0" w:space="0" w:color="auto"/>
                        <w:bottom w:val="none" w:sz="0" w:space="0" w:color="auto"/>
                        <w:right w:val="none" w:sz="0" w:space="0" w:color="auto"/>
                      </w:divBdr>
                    </w:div>
                    <w:div w:id="1502702150">
                      <w:marLeft w:val="0"/>
                      <w:marRight w:val="0"/>
                      <w:marTop w:val="0"/>
                      <w:marBottom w:val="0"/>
                      <w:divBdr>
                        <w:top w:val="none" w:sz="0" w:space="0" w:color="auto"/>
                        <w:left w:val="none" w:sz="0" w:space="0" w:color="auto"/>
                        <w:bottom w:val="none" w:sz="0" w:space="0" w:color="auto"/>
                        <w:right w:val="none" w:sz="0" w:space="0" w:color="auto"/>
                      </w:divBdr>
                    </w:div>
                  </w:divsChild>
                </w:div>
                <w:div w:id="1735619074">
                  <w:marLeft w:val="0"/>
                  <w:marRight w:val="0"/>
                  <w:marTop w:val="0"/>
                  <w:marBottom w:val="0"/>
                  <w:divBdr>
                    <w:top w:val="none" w:sz="0" w:space="0" w:color="auto"/>
                    <w:left w:val="none" w:sz="0" w:space="0" w:color="auto"/>
                    <w:bottom w:val="none" w:sz="0" w:space="0" w:color="auto"/>
                    <w:right w:val="none" w:sz="0" w:space="0" w:color="auto"/>
                  </w:divBdr>
                  <w:divsChild>
                    <w:div w:id="122624198">
                      <w:marLeft w:val="0"/>
                      <w:marRight w:val="0"/>
                      <w:marTop w:val="0"/>
                      <w:marBottom w:val="0"/>
                      <w:divBdr>
                        <w:top w:val="none" w:sz="0" w:space="0" w:color="auto"/>
                        <w:left w:val="none" w:sz="0" w:space="0" w:color="auto"/>
                        <w:bottom w:val="none" w:sz="0" w:space="0" w:color="auto"/>
                        <w:right w:val="none" w:sz="0" w:space="0" w:color="auto"/>
                      </w:divBdr>
                    </w:div>
                  </w:divsChild>
                </w:div>
                <w:div w:id="1762137990">
                  <w:marLeft w:val="0"/>
                  <w:marRight w:val="0"/>
                  <w:marTop w:val="0"/>
                  <w:marBottom w:val="0"/>
                  <w:divBdr>
                    <w:top w:val="none" w:sz="0" w:space="0" w:color="auto"/>
                    <w:left w:val="none" w:sz="0" w:space="0" w:color="auto"/>
                    <w:bottom w:val="none" w:sz="0" w:space="0" w:color="auto"/>
                    <w:right w:val="none" w:sz="0" w:space="0" w:color="auto"/>
                  </w:divBdr>
                  <w:divsChild>
                    <w:div w:id="60181872">
                      <w:marLeft w:val="0"/>
                      <w:marRight w:val="0"/>
                      <w:marTop w:val="0"/>
                      <w:marBottom w:val="0"/>
                      <w:divBdr>
                        <w:top w:val="none" w:sz="0" w:space="0" w:color="auto"/>
                        <w:left w:val="none" w:sz="0" w:space="0" w:color="auto"/>
                        <w:bottom w:val="none" w:sz="0" w:space="0" w:color="auto"/>
                        <w:right w:val="none" w:sz="0" w:space="0" w:color="auto"/>
                      </w:divBdr>
                    </w:div>
                    <w:div w:id="438791896">
                      <w:marLeft w:val="0"/>
                      <w:marRight w:val="0"/>
                      <w:marTop w:val="0"/>
                      <w:marBottom w:val="0"/>
                      <w:divBdr>
                        <w:top w:val="none" w:sz="0" w:space="0" w:color="auto"/>
                        <w:left w:val="none" w:sz="0" w:space="0" w:color="auto"/>
                        <w:bottom w:val="none" w:sz="0" w:space="0" w:color="auto"/>
                        <w:right w:val="none" w:sz="0" w:space="0" w:color="auto"/>
                      </w:divBdr>
                    </w:div>
                  </w:divsChild>
                </w:div>
                <w:div w:id="1800564178">
                  <w:marLeft w:val="0"/>
                  <w:marRight w:val="0"/>
                  <w:marTop w:val="0"/>
                  <w:marBottom w:val="0"/>
                  <w:divBdr>
                    <w:top w:val="none" w:sz="0" w:space="0" w:color="auto"/>
                    <w:left w:val="none" w:sz="0" w:space="0" w:color="auto"/>
                    <w:bottom w:val="none" w:sz="0" w:space="0" w:color="auto"/>
                    <w:right w:val="none" w:sz="0" w:space="0" w:color="auto"/>
                  </w:divBdr>
                  <w:divsChild>
                    <w:div w:id="351802742">
                      <w:marLeft w:val="0"/>
                      <w:marRight w:val="0"/>
                      <w:marTop w:val="0"/>
                      <w:marBottom w:val="0"/>
                      <w:divBdr>
                        <w:top w:val="none" w:sz="0" w:space="0" w:color="auto"/>
                        <w:left w:val="none" w:sz="0" w:space="0" w:color="auto"/>
                        <w:bottom w:val="none" w:sz="0" w:space="0" w:color="auto"/>
                        <w:right w:val="none" w:sz="0" w:space="0" w:color="auto"/>
                      </w:divBdr>
                    </w:div>
                    <w:div w:id="906107501">
                      <w:marLeft w:val="0"/>
                      <w:marRight w:val="0"/>
                      <w:marTop w:val="0"/>
                      <w:marBottom w:val="0"/>
                      <w:divBdr>
                        <w:top w:val="none" w:sz="0" w:space="0" w:color="auto"/>
                        <w:left w:val="none" w:sz="0" w:space="0" w:color="auto"/>
                        <w:bottom w:val="none" w:sz="0" w:space="0" w:color="auto"/>
                        <w:right w:val="none" w:sz="0" w:space="0" w:color="auto"/>
                      </w:divBdr>
                    </w:div>
                    <w:div w:id="1326086629">
                      <w:marLeft w:val="0"/>
                      <w:marRight w:val="0"/>
                      <w:marTop w:val="0"/>
                      <w:marBottom w:val="0"/>
                      <w:divBdr>
                        <w:top w:val="none" w:sz="0" w:space="0" w:color="auto"/>
                        <w:left w:val="none" w:sz="0" w:space="0" w:color="auto"/>
                        <w:bottom w:val="none" w:sz="0" w:space="0" w:color="auto"/>
                        <w:right w:val="none" w:sz="0" w:space="0" w:color="auto"/>
                      </w:divBdr>
                    </w:div>
                    <w:div w:id="1361323563">
                      <w:marLeft w:val="0"/>
                      <w:marRight w:val="0"/>
                      <w:marTop w:val="0"/>
                      <w:marBottom w:val="0"/>
                      <w:divBdr>
                        <w:top w:val="none" w:sz="0" w:space="0" w:color="auto"/>
                        <w:left w:val="none" w:sz="0" w:space="0" w:color="auto"/>
                        <w:bottom w:val="none" w:sz="0" w:space="0" w:color="auto"/>
                        <w:right w:val="none" w:sz="0" w:space="0" w:color="auto"/>
                      </w:divBdr>
                    </w:div>
                    <w:div w:id="1469857028">
                      <w:marLeft w:val="0"/>
                      <w:marRight w:val="0"/>
                      <w:marTop w:val="0"/>
                      <w:marBottom w:val="0"/>
                      <w:divBdr>
                        <w:top w:val="none" w:sz="0" w:space="0" w:color="auto"/>
                        <w:left w:val="none" w:sz="0" w:space="0" w:color="auto"/>
                        <w:bottom w:val="none" w:sz="0" w:space="0" w:color="auto"/>
                        <w:right w:val="none" w:sz="0" w:space="0" w:color="auto"/>
                      </w:divBdr>
                    </w:div>
                    <w:div w:id="1726954545">
                      <w:marLeft w:val="0"/>
                      <w:marRight w:val="0"/>
                      <w:marTop w:val="0"/>
                      <w:marBottom w:val="0"/>
                      <w:divBdr>
                        <w:top w:val="none" w:sz="0" w:space="0" w:color="auto"/>
                        <w:left w:val="none" w:sz="0" w:space="0" w:color="auto"/>
                        <w:bottom w:val="none" w:sz="0" w:space="0" w:color="auto"/>
                        <w:right w:val="none" w:sz="0" w:space="0" w:color="auto"/>
                      </w:divBdr>
                    </w:div>
                  </w:divsChild>
                </w:div>
                <w:div w:id="1847474113">
                  <w:marLeft w:val="0"/>
                  <w:marRight w:val="0"/>
                  <w:marTop w:val="0"/>
                  <w:marBottom w:val="0"/>
                  <w:divBdr>
                    <w:top w:val="none" w:sz="0" w:space="0" w:color="auto"/>
                    <w:left w:val="none" w:sz="0" w:space="0" w:color="auto"/>
                    <w:bottom w:val="none" w:sz="0" w:space="0" w:color="auto"/>
                    <w:right w:val="none" w:sz="0" w:space="0" w:color="auto"/>
                  </w:divBdr>
                  <w:divsChild>
                    <w:div w:id="1297373253">
                      <w:marLeft w:val="0"/>
                      <w:marRight w:val="0"/>
                      <w:marTop w:val="0"/>
                      <w:marBottom w:val="0"/>
                      <w:divBdr>
                        <w:top w:val="none" w:sz="0" w:space="0" w:color="auto"/>
                        <w:left w:val="none" w:sz="0" w:space="0" w:color="auto"/>
                        <w:bottom w:val="none" w:sz="0" w:space="0" w:color="auto"/>
                        <w:right w:val="none" w:sz="0" w:space="0" w:color="auto"/>
                      </w:divBdr>
                    </w:div>
                  </w:divsChild>
                </w:div>
                <w:div w:id="1876651532">
                  <w:marLeft w:val="0"/>
                  <w:marRight w:val="0"/>
                  <w:marTop w:val="0"/>
                  <w:marBottom w:val="0"/>
                  <w:divBdr>
                    <w:top w:val="none" w:sz="0" w:space="0" w:color="auto"/>
                    <w:left w:val="none" w:sz="0" w:space="0" w:color="auto"/>
                    <w:bottom w:val="none" w:sz="0" w:space="0" w:color="auto"/>
                    <w:right w:val="none" w:sz="0" w:space="0" w:color="auto"/>
                  </w:divBdr>
                  <w:divsChild>
                    <w:div w:id="158085843">
                      <w:marLeft w:val="0"/>
                      <w:marRight w:val="0"/>
                      <w:marTop w:val="0"/>
                      <w:marBottom w:val="0"/>
                      <w:divBdr>
                        <w:top w:val="none" w:sz="0" w:space="0" w:color="auto"/>
                        <w:left w:val="none" w:sz="0" w:space="0" w:color="auto"/>
                        <w:bottom w:val="none" w:sz="0" w:space="0" w:color="auto"/>
                        <w:right w:val="none" w:sz="0" w:space="0" w:color="auto"/>
                      </w:divBdr>
                    </w:div>
                    <w:div w:id="217013029">
                      <w:marLeft w:val="0"/>
                      <w:marRight w:val="0"/>
                      <w:marTop w:val="0"/>
                      <w:marBottom w:val="0"/>
                      <w:divBdr>
                        <w:top w:val="none" w:sz="0" w:space="0" w:color="auto"/>
                        <w:left w:val="none" w:sz="0" w:space="0" w:color="auto"/>
                        <w:bottom w:val="none" w:sz="0" w:space="0" w:color="auto"/>
                        <w:right w:val="none" w:sz="0" w:space="0" w:color="auto"/>
                      </w:divBdr>
                    </w:div>
                    <w:div w:id="542790669">
                      <w:marLeft w:val="0"/>
                      <w:marRight w:val="0"/>
                      <w:marTop w:val="0"/>
                      <w:marBottom w:val="0"/>
                      <w:divBdr>
                        <w:top w:val="none" w:sz="0" w:space="0" w:color="auto"/>
                        <w:left w:val="none" w:sz="0" w:space="0" w:color="auto"/>
                        <w:bottom w:val="none" w:sz="0" w:space="0" w:color="auto"/>
                        <w:right w:val="none" w:sz="0" w:space="0" w:color="auto"/>
                      </w:divBdr>
                    </w:div>
                    <w:div w:id="559681350">
                      <w:marLeft w:val="0"/>
                      <w:marRight w:val="0"/>
                      <w:marTop w:val="0"/>
                      <w:marBottom w:val="0"/>
                      <w:divBdr>
                        <w:top w:val="none" w:sz="0" w:space="0" w:color="auto"/>
                        <w:left w:val="none" w:sz="0" w:space="0" w:color="auto"/>
                        <w:bottom w:val="none" w:sz="0" w:space="0" w:color="auto"/>
                        <w:right w:val="none" w:sz="0" w:space="0" w:color="auto"/>
                      </w:divBdr>
                    </w:div>
                    <w:div w:id="1251741865">
                      <w:marLeft w:val="0"/>
                      <w:marRight w:val="0"/>
                      <w:marTop w:val="0"/>
                      <w:marBottom w:val="0"/>
                      <w:divBdr>
                        <w:top w:val="none" w:sz="0" w:space="0" w:color="auto"/>
                        <w:left w:val="none" w:sz="0" w:space="0" w:color="auto"/>
                        <w:bottom w:val="none" w:sz="0" w:space="0" w:color="auto"/>
                        <w:right w:val="none" w:sz="0" w:space="0" w:color="auto"/>
                      </w:divBdr>
                    </w:div>
                  </w:divsChild>
                </w:div>
                <w:div w:id="1898665176">
                  <w:marLeft w:val="0"/>
                  <w:marRight w:val="0"/>
                  <w:marTop w:val="0"/>
                  <w:marBottom w:val="0"/>
                  <w:divBdr>
                    <w:top w:val="none" w:sz="0" w:space="0" w:color="auto"/>
                    <w:left w:val="none" w:sz="0" w:space="0" w:color="auto"/>
                    <w:bottom w:val="none" w:sz="0" w:space="0" w:color="auto"/>
                    <w:right w:val="none" w:sz="0" w:space="0" w:color="auto"/>
                  </w:divBdr>
                  <w:divsChild>
                    <w:div w:id="209195421">
                      <w:marLeft w:val="0"/>
                      <w:marRight w:val="0"/>
                      <w:marTop w:val="0"/>
                      <w:marBottom w:val="0"/>
                      <w:divBdr>
                        <w:top w:val="none" w:sz="0" w:space="0" w:color="auto"/>
                        <w:left w:val="none" w:sz="0" w:space="0" w:color="auto"/>
                        <w:bottom w:val="none" w:sz="0" w:space="0" w:color="auto"/>
                        <w:right w:val="none" w:sz="0" w:space="0" w:color="auto"/>
                      </w:divBdr>
                    </w:div>
                    <w:div w:id="296031961">
                      <w:marLeft w:val="0"/>
                      <w:marRight w:val="0"/>
                      <w:marTop w:val="0"/>
                      <w:marBottom w:val="0"/>
                      <w:divBdr>
                        <w:top w:val="none" w:sz="0" w:space="0" w:color="auto"/>
                        <w:left w:val="none" w:sz="0" w:space="0" w:color="auto"/>
                        <w:bottom w:val="none" w:sz="0" w:space="0" w:color="auto"/>
                        <w:right w:val="none" w:sz="0" w:space="0" w:color="auto"/>
                      </w:divBdr>
                    </w:div>
                    <w:div w:id="570896746">
                      <w:marLeft w:val="0"/>
                      <w:marRight w:val="0"/>
                      <w:marTop w:val="0"/>
                      <w:marBottom w:val="0"/>
                      <w:divBdr>
                        <w:top w:val="none" w:sz="0" w:space="0" w:color="auto"/>
                        <w:left w:val="none" w:sz="0" w:space="0" w:color="auto"/>
                        <w:bottom w:val="none" w:sz="0" w:space="0" w:color="auto"/>
                        <w:right w:val="none" w:sz="0" w:space="0" w:color="auto"/>
                      </w:divBdr>
                    </w:div>
                    <w:div w:id="1218475335">
                      <w:marLeft w:val="0"/>
                      <w:marRight w:val="0"/>
                      <w:marTop w:val="0"/>
                      <w:marBottom w:val="0"/>
                      <w:divBdr>
                        <w:top w:val="none" w:sz="0" w:space="0" w:color="auto"/>
                        <w:left w:val="none" w:sz="0" w:space="0" w:color="auto"/>
                        <w:bottom w:val="none" w:sz="0" w:space="0" w:color="auto"/>
                        <w:right w:val="none" w:sz="0" w:space="0" w:color="auto"/>
                      </w:divBdr>
                    </w:div>
                    <w:div w:id="1284578656">
                      <w:marLeft w:val="0"/>
                      <w:marRight w:val="0"/>
                      <w:marTop w:val="0"/>
                      <w:marBottom w:val="0"/>
                      <w:divBdr>
                        <w:top w:val="none" w:sz="0" w:space="0" w:color="auto"/>
                        <w:left w:val="none" w:sz="0" w:space="0" w:color="auto"/>
                        <w:bottom w:val="none" w:sz="0" w:space="0" w:color="auto"/>
                        <w:right w:val="none" w:sz="0" w:space="0" w:color="auto"/>
                      </w:divBdr>
                    </w:div>
                    <w:div w:id="1560171273">
                      <w:marLeft w:val="0"/>
                      <w:marRight w:val="0"/>
                      <w:marTop w:val="0"/>
                      <w:marBottom w:val="0"/>
                      <w:divBdr>
                        <w:top w:val="none" w:sz="0" w:space="0" w:color="auto"/>
                        <w:left w:val="none" w:sz="0" w:space="0" w:color="auto"/>
                        <w:bottom w:val="none" w:sz="0" w:space="0" w:color="auto"/>
                        <w:right w:val="none" w:sz="0" w:space="0" w:color="auto"/>
                      </w:divBdr>
                    </w:div>
                    <w:div w:id="1853375472">
                      <w:marLeft w:val="0"/>
                      <w:marRight w:val="0"/>
                      <w:marTop w:val="0"/>
                      <w:marBottom w:val="0"/>
                      <w:divBdr>
                        <w:top w:val="none" w:sz="0" w:space="0" w:color="auto"/>
                        <w:left w:val="none" w:sz="0" w:space="0" w:color="auto"/>
                        <w:bottom w:val="none" w:sz="0" w:space="0" w:color="auto"/>
                        <w:right w:val="none" w:sz="0" w:space="0" w:color="auto"/>
                      </w:divBdr>
                    </w:div>
                  </w:divsChild>
                </w:div>
                <w:div w:id="1982467541">
                  <w:marLeft w:val="0"/>
                  <w:marRight w:val="0"/>
                  <w:marTop w:val="0"/>
                  <w:marBottom w:val="0"/>
                  <w:divBdr>
                    <w:top w:val="none" w:sz="0" w:space="0" w:color="auto"/>
                    <w:left w:val="none" w:sz="0" w:space="0" w:color="auto"/>
                    <w:bottom w:val="none" w:sz="0" w:space="0" w:color="auto"/>
                    <w:right w:val="none" w:sz="0" w:space="0" w:color="auto"/>
                  </w:divBdr>
                  <w:divsChild>
                    <w:div w:id="1464154142">
                      <w:marLeft w:val="0"/>
                      <w:marRight w:val="0"/>
                      <w:marTop w:val="0"/>
                      <w:marBottom w:val="0"/>
                      <w:divBdr>
                        <w:top w:val="none" w:sz="0" w:space="0" w:color="auto"/>
                        <w:left w:val="none" w:sz="0" w:space="0" w:color="auto"/>
                        <w:bottom w:val="none" w:sz="0" w:space="0" w:color="auto"/>
                        <w:right w:val="none" w:sz="0" w:space="0" w:color="auto"/>
                      </w:divBdr>
                    </w:div>
                  </w:divsChild>
                </w:div>
                <w:div w:id="2005430564">
                  <w:marLeft w:val="0"/>
                  <w:marRight w:val="0"/>
                  <w:marTop w:val="0"/>
                  <w:marBottom w:val="0"/>
                  <w:divBdr>
                    <w:top w:val="none" w:sz="0" w:space="0" w:color="auto"/>
                    <w:left w:val="none" w:sz="0" w:space="0" w:color="auto"/>
                    <w:bottom w:val="none" w:sz="0" w:space="0" w:color="auto"/>
                    <w:right w:val="none" w:sz="0" w:space="0" w:color="auto"/>
                  </w:divBdr>
                  <w:divsChild>
                    <w:div w:id="1205753942">
                      <w:marLeft w:val="0"/>
                      <w:marRight w:val="0"/>
                      <w:marTop w:val="0"/>
                      <w:marBottom w:val="0"/>
                      <w:divBdr>
                        <w:top w:val="none" w:sz="0" w:space="0" w:color="auto"/>
                        <w:left w:val="none" w:sz="0" w:space="0" w:color="auto"/>
                        <w:bottom w:val="none" w:sz="0" w:space="0" w:color="auto"/>
                        <w:right w:val="none" w:sz="0" w:space="0" w:color="auto"/>
                      </w:divBdr>
                    </w:div>
                  </w:divsChild>
                </w:div>
                <w:div w:id="2067605846">
                  <w:marLeft w:val="0"/>
                  <w:marRight w:val="0"/>
                  <w:marTop w:val="0"/>
                  <w:marBottom w:val="0"/>
                  <w:divBdr>
                    <w:top w:val="none" w:sz="0" w:space="0" w:color="auto"/>
                    <w:left w:val="none" w:sz="0" w:space="0" w:color="auto"/>
                    <w:bottom w:val="none" w:sz="0" w:space="0" w:color="auto"/>
                    <w:right w:val="none" w:sz="0" w:space="0" w:color="auto"/>
                  </w:divBdr>
                  <w:divsChild>
                    <w:div w:id="757559000">
                      <w:marLeft w:val="0"/>
                      <w:marRight w:val="0"/>
                      <w:marTop w:val="0"/>
                      <w:marBottom w:val="0"/>
                      <w:divBdr>
                        <w:top w:val="none" w:sz="0" w:space="0" w:color="auto"/>
                        <w:left w:val="none" w:sz="0" w:space="0" w:color="auto"/>
                        <w:bottom w:val="none" w:sz="0" w:space="0" w:color="auto"/>
                        <w:right w:val="none" w:sz="0" w:space="0" w:color="auto"/>
                      </w:divBdr>
                    </w:div>
                    <w:div w:id="2017263637">
                      <w:marLeft w:val="0"/>
                      <w:marRight w:val="0"/>
                      <w:marTop w:val="0"/>
                      <w:marBottom w:val="0"/>
                      <w:divBdr>
                        <w:top w:val="none" w:sz="0" w:space="0" w:color="auto"/>
                        <w:left w:val="none" w:sz="0" w:space="0" w:color="auto"/>
                        <w:bottom w:val="none" w:sz="0" w:space="0" w:color="auto"/>
                        <w:right w:val="none" w:sz="0" w:space="0" w:color="auto"/>
                      </w:divBdr>
                    </w:div>
                  </w:divsChild>
                </w:div>
                <w:div w:id="2108193912">
                  <w:marLeft w:val="0"/>
                  <w:marRight w:val="0"/>
                  <w:marTop w:val="0"/>
                  <w:marBottom w:val="0"/>
                  <w:divBdr>
                    <w:top w:val="none" w:sz="0" w:space="0" w:color="auto"/>
                    <w:left w:val="none" w:sz="0" w:space="0" w:color="auto"/>
                    <w:bottom w:val="none" w:sz="0" w:space="0" w:color="auto"/>
                    <w:right w:val="none" w:sz="0" w:space="0" w:color="auto"/>
                  </w:divBdr>
                  <w:divsChild>
                    <w:div w:id="527990754">
                      <w:marLeft w:val="0"/>
                      <w:marRight w:val="0"/>
                      <w:marTop w:val="0"/>
                      <w:marBottom w:val="0"/>
                      <w:divBdr>
                        <w:top w:val="none" w:sz="0" w:space="0" w:color="auto"/>
                        <w:left w:val="none" w:sz="0" w:space="0" w:color="auto"/>
                        <w:bottom w:val="none" w:sz="0" w:space="0" w:color="auto"/>
                        <w:right w:val="none" w:sz="0" w:space="0" w:color="auto"/>
                      </w:divBdr>
                    </w:div>
                    <w:div w:id="639697459">
                      <w:marLeft w:val="0"/>
                      <w:marRight w:val="0"/>
                      <w:marTop w:val="0"/>
                      <w:marBottom w:val="0"/>
                      <w:divBdr>
                        <w:top w:val="none" w:sz="0" w:space="0" w:color="auto"/>
                        <w:left w:val="none" w:sz="0" w:space="0" w:color="auto"/>
                        <w:bottom w:val="none" w:sz="0" w:space="0" w:color="auto"/>
                        <w:right w:val="none" w:sz="0" w:space="0" w:color="auto"/>
                      </w:divBdr>
                    </w:div>
                    <w:div w:id="1387994124">
                      <w:marLeft w:val="0"/>
                      <w:marRight w:val="0"/>
                      <w:marTop w:val="0"/>
                      <w:marBottom w:val="0"/>
                      <w:divBdr>
                        <w:top w:val="none" w:sz="0" w:space="0" w:color="auto"/>
                        <w:left w:val="none" w:sz="0" w:space="0" w:color="auto"/>
                        <w:bottom w:val="none" w:sz="0" w:space="0" w:color="auto"/>
                        <w:right w:val="none" w:sz="0" w:space="0" w:color="auto"/>
                      </w:divBdr>
                    </w:div>
                    <w:div w:id="1659570769">
                      <w:marLeft w:val="0"/>
                      <w:marRight w:val="0"/>
                      <w:marTop w:val="0"/>
                      <w:marBottom w:val="0"/>
                      <w:divBdr>
                        <w:top w:val="none" w:sz="0" w:space="0" w:color="auto"/>
                        <w:left w:val="none" w:sz="0" w:space="0" w:color="auto"/>
                        <w:bottom w:val="none" w:sz="0" w:space="0" w:color="auto"/>
                        <w:right w:val="none" w:sz="0" w:space="0" w:color="auto"/>
                      </w:divBdr>
                    </w:div>
                    <w:div w:id="18542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0653">
          <w:marLeft w:val="0"/>
          <w:marRight w:val="0"/>
          <w:marTop w:val="0"/>
          <w:marBottom w:val="0"/>
          <w:divBdr>
            <w:top w:val="none" w:sz="0" w:space="0" w:color="auto"/>
            <w:left w:val="none" w:sz="0" w:space="0" w:color="auto"/>
            <w:bottom w:val="none" w:sz="0" w:space="0" w:color="auto"/>
            <w:right w:val="none" w:sz="0" w:space="0" w:color="auto"/>
          </w:divBdr>
        </w:div>
        <w:div w:id="2039578066">
          <w:marLeft w:val="0"/>
          <w:marRight w:val="0"/>
          <w:marTop w:val="0"/>
          <w:marBottom w:val="0"/>
          <w:divBdr>
            <w:top w:val="none" w:sz="0" w:space="0" w:color="auto"/>
            <w:left w:val="none" w:sz="0" w:space="0" w:color="auto"/>
            <w:bottom w:val="none" w:sz="0" w:space="0" w:color="auto"/>
            <w:right w:val="none" w:sz="0" w:space="0" w:color="auto"/>
          </w:divBdr>
        </w:div>
        <w:div w:id="2067533986">
          <w:marLeft w:val="0"/>
          <w:marRight w:val="0"/>
          <w:marTop w:val="0"/>
          <w:marBottom w:val="0"/>
          <w:divBdr>
            <w:top w:val="none" w:sz="0" w:space="0" w:color="auto"/>
            <w:left w:val="none" w:sz="0" w:space="0" w:color="auto"/>
            <w:bottom w:val="none" w:sz="0" w:space="0" w:color="auto"/>
            <w:right w:val="none" w:sz="0" w:space="0" w:color="auto"/>
          </w:divBdr>
        </w:div>
        <w:div w:id="2086607075">
          <w:marLeft w:val="0"/>
          <w:marRight w:val="0"/>
          <w:marTop w:val="0"/>
          <w:marBottom w:val="0"/>
          <w:divBdr>
            <w:top w:val="none" w:sz="0" w:space="0" w:color="auto"/>
            <w:left w:val="none" w:sz="0" w:space="0" w:color="auto"/>
            <w:bottom w:val="none" w:sz="0" w:space="0" w:color="auto"/>
            <w:right w:val="none" w:sz="0" w:space="0" w:color="auto"/>
          </w:divBdr>
        </w:div>
        <w:div w:id="2110615693">
          <w:marLeft w:val="0"/>
          <w:marRight w:val="0"/>
          <w:marTop w:val="0"/>
          <w:marBottom w:val="0"/>
          <w:divBdr>
            <w:top w:val="none" w:sz="0" w:space="0" w:color="auto"/>
            <w:left w:val="none" w:sz="0" w:space="0" w:color="auto"/>
            <w:bottom w:val="none" w:sz="0" w:space="0" w:color="auto"/>
            <w:right w:val="none" w:sz="0" w:space="0" w:color="auto"/>
          </w:divBdr>
        </w:div>
      </w:divsChild>
    </w:div>
    <w:div w:id="1358390881">
      <w:bodyDiv w:val="1"/>
      <w:marLeft w:val="0"/>
      <w:marRight w:val="0"/>
      <w:marTop w:val="0"/>
      <w:marBottom w:val="0"/>
      <w:divBdr>
        <w:top w:val="none" w:sz="0" w:space="0" w:color="auto"/>
        <w:left w:val="none" w:sz="0" w:space="0" w:color="auto"/>
        <w:bottom w:val="none" w:sz="0" w:space="0" w:color="auto"/>
        <w:right w:val="none" w:sz="0" w:space="0" w:color="auto"/>
      </w:divBdr>
    </w:div>
    <w:div w:id="1841658688">
      <w:bodyDiv w:val="1"/>
      <w:marLeft w:val="0"/>
      <w:marRight w:val="0"/>
      <w:marTop w:val="0"/>
      <w:marBottom w:val="0"/>
      <w:divBdr>
        <w:top w:val="none" w:sz="0" w:space="0" w:color="auto"/>
        <w:left w:val="none" w:sz="0" w:space="0" w:color="auto"/>
        <w:bottom w:val="none" w:sz="0" w:space="0" w:color="auto"/>
        <w:right w:val="none" w:sz="0" w:space="0" w:color="auto"/>
      </w:divBdr>
    </w:div>
    <w:div w:id="1946451807">
      <w:bodyDiv w:val="1"/>
      <w:marLeft w:val="0"/>
      <w:marRight w:val="0"/>
      <w:marTop w:val="0"/>
      <w:marBottom w:val="0"/>
      <w:divBdr>
        <w:top w:val="none" w:sz="0" w:space="0" w:color="auto"/>
        <w:left w:val="none" w:sz="0" w:space="0" w:color="auto"/>
        <w:bottom w:val="none" w:sz="0" w:space="0" w:color="auto"/>
        <w:right w:val="none" w:sz="0" w:space="0" w:color="auto"/>
      </w:divBdr>
    </w:div>
    <w:div w:id="2096315870">
      <w:bodyDiv w:val="1"/>
      <w:marLeft w:val="0"/>
      <w:marRight w:val="0"/>
      <w:marTop w:val="0"/>
      <w:marBottom w:val="0"/>
      <w:divBdr>
        <w:top w:val="none" w:sz="0" w:space="0" w:color="auto"/>
        <w:left w:val="none" w:sz="0" w:space="0" w:color="auto"/>
        <w:bottom w:val="none" w:sz="0" w:space="0" w:color="auto"/>
        <w:right w:val="none" w:sz="0" w:space="0" w:color="auto"/>
      </w:divBdr>
      <w:divsChild>
        <w:div w:id="75128743">
          <w:marLeft w:val="0"/>
          <w:marRight w:val="0"/>
          <w:marTop w:val="0"/>
          <w:marBottom w:val="0"/>
          <w:divBdr>
            <w:top w:val="none" w:sz="0" w:space="0" w:color="auto"/>
            <w:left w:val="none" w:sz="0" w:space="0" w:color="auto"/>
            <w:bottom w:val="none" w:sz="0" w:space="0" w:color="auto"/>
            <w:right w:val="none" w:sz="0" w:space="0" w:color="auto"/>
          </w:divBdr>
        </w:div>
        <w:div w:id="85196933">
          <w:marLeft w:val="0"/>
          <w:marRight w:val="0"/>
          <w:marTop w:val="0"/>
          <w:marBottom w:val="0"/>
          <w:divBdr>
            <w:top w:val="none" w:sz="0" w:space="0" w:color="auto"/>
            <w:left w:val="none" w:sz="0" w:space="0" w:color="auto"/>
            <w:bottom w:val="none" w:sz="0" w:space="0" w:color="auto"/>
            <w:right w:val="none" w:sz="0" w:space="0" w:color="auto"/>
          </w:divBdr>
        </w:div>
        <w:div w:id="93792275">
          <w:marLeft w:val="0"/>
          <w:marRight w:val="0"/>
          <w:marTop w:val="0"/>
          <w:marBottom w:val="0"/>
          <w:divBdr>
            <w:top w:val="none" w:sz="0" w:space="0" w:color="auto"/>
            <w:left w:val="none" w:sz="0" w:space="0" w:color="auto"/>
            <w:bottom w:val="none" w:sz="0" w:space="0" w:color="auto"/>
            <w:right w:val="none" w:sz="0" w:space="0" w:color="auto"/>
          </w:divBdr>
        </w:div>
        <w:div w:id="128985421">
          <w:marLeft w:val="0"/>
          <w:marRight w:val="0"/>
          <w:marTop w:val="0"/>
          <w:marBottom w:val="0"/>
          <w:divBdr>
            <w:top w:val="none" w:sz="0" w:space="0" w:color="auto"/>
            <w:left w:val="none" w:sz="0" w:space="0" w:color="auto"/>
            <w:bottom w:val="none" w:sz="0" w:space="0" w:color="auto"/>
            <w:right w:val="none" w:sz="0" w:space="0" w:color="auto"/>
          </w:divBdr>
          <w:divsChild>
            <w:div w:id="514423069">
              <w:marLeft w:val="-75"/>
              <w:marRight w:val="0"/>
              <w:marTop w:val="30"/>
              <w:marBottom w:val="30"/>
              <w:divBdr>
                <w:top w:val="none" w:sz="0" w:space="0" w:color="auto"/>
                <w:left w:val="none" w:sz="0" w:space="0" w:color="auto"/>
                <w:bottom w:val="none" w:sz="0" w:space="0" w:color="auto"/>
                <w:right w:val="none" w:sz="0" w:space="0" w:color="auto"/>
              </w:divBdr>
              <w:divsChild>
                <w:div w:id="47800457">
                  <w:marLeft w:val="0"/>
                  <w:marRight w:val="0"/>
                  <w:marTop w:val="0"/>
                  <w:marBottom w:val="0"/>
                  <w:divBdr>
                    <w:top w:val="none" w:sz="0" w:space="0" w:color="auto"/>
                    <w:left w:val="none" w:sz="0" w:space="0" w:color="auto"/>
                    <w:bottom w:val="none" w:sz="0" w:space="0" w:color="auto"/>
                    <w:right w:val="none" w:sz="0" w:space="0" w:color="auto"/>
                  </w:divBdr>
                  <w:divsChild>
                    <w:div w:id="2101902845">
                      <w:marLeft w:val="0"/>
                      <w:marRight w:val="0"/>
                      <w:marTop w:val="0"/>
                      <w:marBottom w:val="0"/>
                      <w:divBdr>
                        <w:top w:val="none" w:sz="0" w:space="0" w:color="auto"/>
                        <w:left w:val="none" w:sz="0" w:space="0" w:color="auto"/>
                        <w:bottom w:val="none" w:sz="0" w:space="0" w:color="auto"/>
                        <w:right w:val="none" w:sz="0" w:space="0" w:color="auto"/>
                      </w:divBdr>
                    </w:div>
                  </w:divsChild>
                </w:div>
                <w:div w:id="68356294">
                  <w:marLeft w:val="0"/>
                  <w:marRight w:val="0"/>
                  <w:marTop w:val="0"/>
                  <w:marBottom w:val="0"/>
                  <w:divBdr>
                    <w:top w:val="none" w:sz="0" w:space="0" w:color="auto"/>
                    <w:left w:val="none" w:sz="0" w:space="0" w:color="auto"/>
                    <w:bottom w:val="none" w:sz="0" w:space="0" w:color="auto"/>
                    <w:right w:val="none" w:sz="0" w:space="0" w:color="auto"/>
                  </w:divBdr>
                  <w:divsChild>
                    <w:div w:id="26764573">
                      <w:marLeft w:val="0"/>
                      <w:marRight w:val="0"/>
                      <w:marTop w:val="0"/>
                      <w:marBottom w:val="0"/>
                      <w:divBdr>
                        <w:top w:val="none" w:sz="0" w:space="0" w:color="auto"/>
                        <w:left w:val="none" w:sz="0" w:space="0" w:color="auto"/>
                        <w:bottom w:val="none" w:sz="0" w:space="0" w:color="auto"/>
                        <w:right w:val="none" w:sz="0" w:space="0" w:color="auto"/>
                      </w:divBdr>
                    </w:div>
                    <w:div w:id="1012681807">
                      <w:marLeft w:val="0"/>
                      <w:marRight w:val="0"/>
                      <w:marTop w:val="0"/>
                      <w:marBottom w:val="0"/>
                      <w:divBdr>
                        <w:top w:val="none" w:sz="0" w:space="0" w:color="auto"/>
                        <w:left w:val="none" w:sz="0" w:space="0" w:color="auto"/>
                        <w:bottom w:val="none" w:sz="0" w:space="0" w:color="auto"/>
                        <w:right w:val="none" w:sz="0" w:space="0" w:color="auto"/>
                      </w:divBdr>
                    </w:div>
                  </w:divsChild>
                </w:div>
                <w:div w:id="101923348">
                  <w:marLeft w:val="0"/>
                  <w:marRight w:val="0"/>
                  <w:marTop w:val="0"/>
                  <w:marBottom w:val="0"/>
                  <w:divBdr>
                    <w:top w:val="none" w:sz="0" w:space="0" w:color="auto"/>
                    <w:left w:val="none" w:sz="0" w:space="0" w:color="auto"/>
                    <w:bottom w:val="none" w:sz="0" w:space="0" w:color="auto"/>
                    <w:right w:val="none" w:sz="0" w:space="0" w:color="auto"/>
                  </w:divBdr>
                  <w:divsChild>
                    <w:div w:id="650061396">
                      <w:marLeft w:val="0"/>
                      <w:marRight w:val="0"/>
                      <w:marTop w:val="0"/>
                      <w:marBottom w:val="0"/>
                      <w:divBdr>
                        <w:top w:val="none" w:sz="0" w:space="0" w:color="auto"/>
                        <w:left w:val="none" w:sz="0" w:space="0" w:color="auto"/>
                        <w:bottom w:val="none" w:sz="0" w:space="0" w:color="auto"/>
                        <w:right w:val="none" w:sz="0" w:space="0" w:color="auto"/>
                      </w:divBdr>
                    </w:div>
                  </w:divsChild>
                </w:div>
                <w:div w:id="163133979">
                  <w:marLeft w:val="0"/>
                  <w:marRight w:val="0"/>
                  <w:marTop w:val="0"/>
                  <w:marBottom w:val="0"/>
                  <w:divBdr>
                    <w:top w:val="none" w:sz="0" w:space="0" w:color="auto"/>
                    <w:left w:val="none" w:sz="0" w:space="0" w:color="auto"/>
                    <w:bottom w:val="none" w:sz="0" w:space="0" w:color="auto"/>
                    <w:right w:val="none" w:sz="0" w:space="0" w:color="auto"/>
                  </w:divBdr>
                  <w:divsChild>
                    <w:div w:id="600577005">
                      <w:marLeft w:val="0"/>
                      <w:marRight w:val="0"/>
                      <w:marTop w:val="0"/>
                      <w:marBottom w:val="0"/>
                      <w:divBdr>
                        <w:top w:val="none" w:sz="0" w:space="0" w:color="auto"/>
                        <w:left w:val="none" w:sz="0" w:space="0" w:color="auto"/>
                        <w:bottom w:val="none" w:sz="0" w:space="0" w:color="auto"/>
                        <w:right w:val="none" w:sz="0" w:space="0" w:color="auto"/>
                      </w:divBdr>
                    </w:div>
                  </w:divsChild>
                </w:div>
                <w:div w:id="192305255">
                  <w:marLeft w:val="0"/>
                  <w:marRight w:val="0"/>
                  <w:marTop w:val="0"/>
                  <w:marBottom w:val="0"/>
                  <w:divBdr>
                    <w:top w:val="none" w:sz="0" w:space="0" w:color="auto"/>
                    <w:left w:val="none" w:sz="0" w:space="0" w:color="auto"/>
                    <w:bottom w:val="none" w:sz="0" w:space="0" w:color="auto"/>
                    <w:right w:val="none" w:sz="0" w:space="0" w:color="auto"/>
                  </w:divBdr>
                  <w:divsChild>
                    <w:div w:id="20017112">
                      <w:marLeft w:val="0"/>
                      <w:marRight w:val="0"/>
                      <w:marTop w:val="0"/>
                      <w:marBottom w:val="0"/>
                      <w:divBdr>
                        <w:top w:val="none" w:sz="0" w:space="0" w:color="auto"/>
                        <w:left w:val="none" w:sz="0" w:space="0" w:color="auto"/>
                        <w:bottom w:val="none" w:sz="0" w:space="0" w:color="auto"/>
                        <w:right w:val="none" w:sz="0" w:space="0" w:color="auto"/>
                      </w:divBdr>
                    </w:div>
                    <w:div w:id="1527253593">
                      <w:marLeft w:val="0"/>
                      <w:marRight w:val="0"/>
                      <w:marTop w:val="0"/>
                      <w:marBottom w:val="0"/>
                      <w:divBdr>
                        <w:top w:val="none" w:sz="0" w:space="0" w:color="auto"/>
                        <w:left w:val="none" w:sz="0" w:space="0" w:color="auto"/>
                        <w:bottom w:val="none" w:sz="0" w:space="0" w:color="auto"/>
                        <w:right w:val="none" w:sz="0" w:space="0" w:color="auto"/>
                      </w:divBdr>
                    </w:div>
                  </w:divsChild>
                </w:div>
                <w:div w:id="211498972">
                  <w:marLeft w:val="0"/>
                  <w:marRight w:val="0"/>
                  <w:marTop w:val="0"/>
                  <w:marBottom w:val="0"/>
                  <w:divBdr>
                    <w:top w:val="none" w:sz="0" w:space="0" w:color="auto"/>
                    <w:left w:val="none" w:sz="0" w:space="0" w:color="auto"/>
                    <w:bottom w:val="none" w:sz="0" w:space="0" w:color="auto"/>
                    <w:right w:val="none" w:sz="0" w:space="0" w:color="auto"/>
                  </w:divBdr>
                  <w:divsChild>
                    <w:div w:id="529728417">
                      <w:marLeft w:val="0"/>
                      <w:marRight w:val="0"/>
                      <w:marTop w:val="0"/>
                      <w:marBottom w:val="0"/>
                      <w:divBdr>
                        <w:top w:val="none" w:sz="0" w:space="0" w:color="auto"/>
                        <w:left w:val="none" w:sz="0" w:space="0" w:color="auto"/>
                        <w:bottom w:val="none" w:sz="0" w:space="0" w:color="auto"/>
                        <w:right w:val="none" w:sz="0" w:space="0" w:color="auto"/>
                      </w:divBdr>
                    </w:div>
                    <w:div w:id="1073508834">
                      <w:marLeft w:val="0"/>
                      <w:marRight w:val="0"/>
                      <w:marTop w:val="0"/>
                      <w:marBottom w:val="0"/>
                      <w:divBdr>
                        <w:top w:val="none" w:sz="0" w:space="0" w:color="auto"/>
                        <w:left w:val="none" w:sz="0" w:space="0" w:color="auto"/>
                        <w:bottom w:val="none" w:sz="0" w:space="0" w:color="auto"/>
                        <w:right w:val="none" w:sz="0" w:space="0" w:color="auto"/>
                      </w:divBdr>
                    </w:div>
                  </w:divsChild>
                </w:div>
                <w:div w:id="223951168">
                  <w:marLeft w:val="0"/>
                  <w:marRight w:val="0"/>
                  <w:marTop w:val="0"/>
                  <w:marBottom w:val="0"/>
                  <w:divBdr>
                    <w:top w:val="none" w:sz="0" w:space="0" w:color="auto"/>
                    <w:left w:val="none" w:sz="0" w:space="0" w:color="auto"/>
                    <w:bottom w:val="none" w:sz="0" w:space="0" w:color="auto"/>
                    <w:right w:val="none" w:sz="0" w:space="0" w:color="auto"/>
                  </w:divBdr>
                  <w:divsChild>
                    <w:div w:id="595017675">
                      <w:marLeft w:val="0"/>
                      <w:marRight w:val="0"/>
                      <w:marTop w:val="0"/>
                      <w:marBottom w:val="0"/>
                      <w:divBdr>
                        <w:top w:val="none" w:sz="0" w:space="0" w:color="auto"/>
                        <w:left w:val="none" w:sz="0" w:space="0" w:color="auto"/>
                        <w:bottom w:val="none" w:sz="0" w:space="0" w:color="auto"/>
                        <w:right w:val="none" w:sz="0" w:space="0" w:color="auto"/>
                      </w:divBdr>
                    </w:div>
                    <w:div w:id="1849245434">
                      <w:marLeft w:val="0"/>
                      <w:marRight w:val="0"/>
                      <w:marTop w:val="0"/>
                      <w:marBottom w:val="0"/>
                      <w:divBdr>
                        <w:top w:val="none" w:sz="0" w:space="0" w:color="auto"/>
                        <w:left w:val="none" w:sz="0" w:space="0" w:color="auto"/>
                        <w:bottom w:val="none" w:sz="0" w:space="0" w:color="auto"/>
                        <w:right w:val="none" w:sz="0" w:space="0" w:color="auto"/>
                      </w:divBdr>
                    </w:div>
                  </w:divsChild>
                </w:div>
                <w:div w:id="247812602">
                  <w:marLeft w:val="0"/>
                  <w:marRight w:val="0"/>
                  <w:marTop w:val="0"/>
                  <w:marBottom w:val="0"/>
                  <w:divBdr>
                    <w:top w:val="none" w:sz="0" w:space="0" w:color="auto"/>
                    <w:left w:val="none" w:sz="0" w:space="0" w:color="auto"/>
                    <w:bottom w:val="none" w:sz="0" w:space="0" w:color="auto"/>
                    <w:right w:val="none" w:sz="0" w:space="0" w:color="auto"/>
                  </w:divBdr>
                  <w:divsChild>
                    <w:div w:id="675419741">
                      <w:marLeft w:val="0"/>
                      <w:marRight w:val="0"/>
                      <w:marTop w:val="0"/>
                      <w:marBottom w:val="0"/>
                      <w:divBdr>
                        <w:top w:val="none" w:sz="0" w:space="0" w:color="auto"/>
                        <w:left w:val="none" w:sz="0" w:space="0" w:color="auto"/>
                        <w:bottom w:val="none" w:sz="0" w:space="0" w:color="auto"/>
                        <w:right w:val="none" w:sz="0" w:space="0" w:color="auto"/>
                      </w:divBdr>
                    </w:div>
                    <w:div w:id="1994990425">
                      <w:marLeft w:val="0"/>
                      <w:marRight w:val="0"/>
                      <w:marTop w:val="0"/>
                      <w:marBottom w:val="0"/>
                      <w:divBdr>
                        <w:top w:val="none" w:sz="0" w:space="0" w:color="auto"/>
                        <w:left w:val="none" w:sz="0" w:space="0" w:color="auto"/>
                        <w:bottom w:val="none" w:sz="0" w:space="0" w:color="auto"/>
                        <w:right w:val="none" w:sz="0" w:space="0" w:color="auto"/>
                      </w:divBdr>
                    </w:div>
                  </w:divsChild>
                </w:div>
                <w:div w:id="252009131">
                  <w:marLeft w:val="0"/>
                  <w:marRight w:val="0"/>
                  <w:marTop w:val="0"/>
                  <w:marBottom w:val="0"/>
                  <w:divBdr>
                    <w:top w:val="none" w:sz="0" w:space="0" w:color="auto"/>
                    <w:left w:val="none" w:sz="0" w:space="0" w:color="auto"/>
                    <w:bottom w:val="none" w:sz="0" w:space="0" w:color="auto"/>
                    <w:right w:val="none" w:sz="0" w:space="0" w:color="auto"/>
                  </w:divBdr>
                  <w:divsChild>
                    <w:div w:id="256596638">
                      <w:marLeft w:val="0"/>
                      <w:marRight w:val="0"/>
                      <w:marTop w:val="0"/>
                      <w:marBottom w:val="0"/>
                      <w:divBdr>
                        <w:top w:val="none" w:sz="0" w:space="0" w:color="auto"/>
                        <w:left w:val="none" w:sz="0" w:space="0" w:color="auto"/>
                        <w:bottom w:val="none" w:sz="0" w:space="0" w:color="auto"/>
                        <w:right w:val="none" w:sz="0" w:space="0" w:color="auto"/>
                      </w:divBdr>
                    </w:div>
                    <w:div w:id="645552511">
                      <w:marLeft w:val="0"/>
                      <w:marRight w:val="0"/>
                      <w:marTop w:val="0"/>
                      <w:marBottom w:val="0"/>
                      <w:divBdr>
                        <w:top w:val="none" w:sz="0" w:space="0" w:color="auto"/>
                        <w:left w:val="none" w:sz="0" w:space="0" w:color="auto"/>
                        <w:bottom w:val="none" w:sz="0" w:space="0" w:color="auto"/>
                        <w:right w:val="none" w:sz="0" w:space="0" w:color="auto"/>
                      </w:divBdr>
                    </w:div>
                  </w:divsChild>
                </w:div>
                <w:div w:id="260603822">
                  <w:marLeft w:val="0"/>
                  <w:marRight w:val="0"/>
                  <w:marTop w:val="0"/>
                  <w:marBottom w:val="0"/>
                  <w:divBdr>
                    <w:top w:val="none" w:sz="0" w:space="0" w:color="auto"/>
                    <w:left w:val="none" w:sz="0" w:space="0" w:color="auto"/>
                    <w:bottom w:val="none" w:sz="0" w:space="0" w:color="auto"/>
                    <w:right w:val="none" w:sz="0" w:space="0" w:color="auto"/>
                  </w:divBdr>
                  <w:divsChild>
                    <w:div w:id="28842743">
                      <w:marLeft w:val="0"/>
                      <w:marRight w:val="0"/>
                      <w:marTop w:val="0"/>
                      <w:marBottom w:val="0"/>
                      <w:divBdr>
                        <w:top w:val="none" w:sz="0" w:space="0" w:color="auto"/>
                        <w:left w:val="none" w:sz="0" w:space="0" w:color="auto"/>
                        <w:bottom w:val="none" w:sz="0" w:space="0" w:color="auto"/>
                        <w:right w:val="none" w:sz="0" w:space="0" w:color="auto"/>
                      </w:divBdr>
                    </w:div>
                    <w:div w:id="439687547">
                      <w:marLeft w:val="0"/>
                      <w:marRight w:val="0"/>
                      <w:marTop w:val="0"/>
                      <w:marBottom w:val="0"/>
                      <w:divBdr>
                        <w:top w:val="none" w:sz="0" w:space="0" w:color="auto"/>
                        <w:left w:val="none" w:sz="0" w:space="0" w:color="auto"/>
                        <w:bottom w:val="none" w:sz="0" w:space="0" w:color="auto"/>
                        <w:right w:val="none" w:sz="0" w:space="0" w:color="auto"/>
                      </w:divBdr>
                    </w:div>
                    <w:div w:id="595216079">
                      <w:marLeft w:val="0"/>
                      <w:marRight w:val="0"/>
                      <w:marTop w:val="0"/>
                      <w:marBottom w:val="0"/>
                      <w:divBdr>
                        <w:top w:val="none" w:sz="0" w:space="0" w:color="auto"/>
                        <w:left w:val="none" w:sz="0" w:space="0" w:color="auto"/>
                        <w:bottom w:val="none" w:sz="0" w:space="0" w:color="auto"/>
                        <w:right w:val="none" w:sz="0" w:space="0" w:color="auto"/>
                      </w:divBdr>
                    </w:div>
                    <w:div w:id="2080209188">
                      <w:marLeft w:val="0"/>
                      <w:marRight w:val="0"/>
                      <w:marTop w:val="0"/>
                      <w:marBottom w:val="0"/>
                      <w:divBdr>
                        <w:top w:val="none" w:sz="0" w:space="0" w:color="auto"/>
                        <w:left w:val="none" w:sz="0" w:space="0" w:color="auto"/>
                        <w:bottom w:val="none" w:sz="0" w:space="0" w:color="auto"/>
                        <w:right w:val="none" w:sz="0" w:space="0" w:color="auto"/>
                      </w:divBdr>
                    </w:div>
                  </w:divsChild>
                </w:div>
                <w:div w:id="263149573">
                  <w:marLeft w:val="0"/>
                  <w:marRight w:val="0"/>
                  <w:marTop w:val="0"/>
                  <w:marBottom w:val="0"/>
                  <w:divBdr>
                    <w:top w:val="none" w:sz="0" w:space="0" w:color="auto"/>
                    <w:left w:val="none" w:sz="0" w:space="0" w:color="auto"/>
                    <w:bottom w:val="none" w:sz="0" w:space="0" w:color="auto"/>
                    <w:right w:val="none" w:sz="0" w:space="0" w:color="auto"/>
                  </w:divBdr>
                  <w:divsChild>
                    <w:div w:id="36706049">
                      <w:marLeft w:val="0"/>
                      <w:marRight w:val="0"/>
                      <w:marTop w:val="0"/>
                      <w:marBottom w:val="0"/>
                      <w:divBdr>
                        <w:top w:val="none" w:sz="0" w:space="0" w:color="auto"/>
                        <w:left w:val="none" w:sz="0" w:space="0" w:color="auto"/>
                        <w:bottom w:val="none" w:sz="0" w:space="0" w:color="auto"/>
                        <w:right w:val="none" w:sz="0" w:space="0" w:color="auto"/>
                      </w:divBdr>
                    </w:div>
                    <w:div w:id="250092048">
                      <w:marLeft w:val="0"/>
                      <w:marRight w:val="0"/>
                      <w:marTop w:val="0"/>
                      <w:marBottom w:val="0"/>
                      <w:divBdr>
                        <w:top w:val="none" w:sz="0" w:space="0" w:color="auto"/>
                        <w:left w:val="none" w:sz="0" w:space="0" w:color="auto"/>
                        <w:bottom w:val="none" w:sz="0" w:space="0" w:color="auto"/>
                        <w:right w:val="none" w:sz="0" w:space="0" w:color="auto"/>
                      </w:divBdr>
                    </w:div>
                    <w:div w:id="1656447857">
                      <w:marLeft w:val="0"/>
                      <w:marRight w:val="0"/>
                      <w:marTop w:val="0"/>
                      <w:marBottom w:val="0"/>
                      <w:divBdr>
                        <w:top w:val="none" w:sz="0" w:space="0" w:color="auto"/>
                        <w:left w:val="none" w:sz="0" w:space="0" w:color="auto"/>
                        <w:bottom w:val="none" w:sz="0" w:space="0" w:color="auto"/>
                        <w:right w:val="none" w:sz="0" w:space="0" w:color="auto"/>
                      </w:divBdr>
                    </w:div>
                    <w:div w:id="1728188140">
                      <w:marLeft w:val="0"/>
                      <w:marRight w:val="0"/>
                      <w:marTop w:val="0"/>
                      <w:marBottom w:val="0"/>
                      <w:divBdr>
                        <w:top w:val="none" w:sz="0" w:space="0" w:color="auto"/>
                        <w:left w:val="none" w:sz="0" w:space="0" w:color="auto"/>
                        <w:bottom w:val="none" w:sz="0" w:space="0" w:color="auto"/>
                        <w:right w:val="none" w:sz="0" w:space="0" w:color="auto"/>
                      </w:divBdr>
                    </w:div>
                  </w:divsChild>
                </w:div>
                <w:div w:id="290936946">
                  <w:marLeft w:val="0"/>
                  <w:marRight w:val="0"/>
                  <w:marTop w:val="0"/>
                  <w:marBottom w:val="0"/>
                  <w:divBdr>
                    <w:top w:val="none" w:sz="0" w:space="0" w:color="auto"/>
                    <w:left w:val="none" w:sz="0" w:space="0" w:color="auto"/>
                    <w:bottom w:val="none" w:sz="0" w:space="0" w:color="auto"/>
                    <w:right w:val="none" w:sz="0" w:space="0" w:color="auto"/>
                  </w:divBdr>
                  <w:divsChild>
                    <w:div w:id="902717961">
                      <w:marLeft w:val="0"/>
                      <w:marRight w:val="0"/>
                      <w:marTop w:val="0"/>
                      <w:marBottom w:val="0"/>
                      <w:divBdr>
                        <w:top w:val="none" w:sz="0" w:space="0" w:color="auto"/>
                        <w:left w:val="none" w:sz="0" w:space="0" w:color="auto"/>
                        <w:bottom w:val="none" w:sz="0" w:space="0" w:color="auto"/>
                        <w:right w:val="none" w:sz="0" w:space="0" w:color="auto"/>
                      </w:divBdr>
                    </w:div>
                    <w:div w:id="973946307">
                      <w:marLeft w:val="0"/>
                      <w:marRight w:val="0"/>
                      <w:marTop w:val="0"/>
                      <w:marBottom w:val="0"/>
                      <w:divBdr>
                        <w:top w:val="none" w:sz="0" w:space="0" w:color="auto"/>
                        <w:left w:val="none" w:sz="0" w:space="0" w:color="auto"/>
                        <w:bottom w:val="none" w:sz="0" w:space="0" w:color="auto"/>
                        <w:right w:val="none" w:sz="0" w:space="0" w:color="auto"/>
                      </w:divBdr>
                    </w:div>
                    <w:div w:id="2080322308">
                      <w:marLeft w:val="0"/>
                      <w:marRight w:val="0"/>
                      <w:marTop w:val="0"/>
                      <w:marBottom w:val="0"/>
                      <w:divBdr>
                        <w:top w:val="none" w:sz="0" w:space="0" w:color="auto"/>
                        <w:left w:val="none" w:sz="0" w:space="0" w:color="auto"/>
                        <w:bottom w:val="none" w:sz="0" w:space="0" w:color="auto"/>
                        <w:right w:val="none" w:sz="0" w:space="0" w:color="auto"/>
                      </w:divBdr>
                    </w:div>
                  </w:divsChild>
                </w:div>
                <w:div w:id="402946466">
                  <w:marLeft w:val="0"/>
                  <w:marRight w:val="0"/>
                  <w:marTop w:val="0"/>
                  <w:marBottom w:val="0"/>
                  <w:divBdr>
                    <w:top w:val="none" w:sz="0" w:space="0" w:color="auto"/>
                    <w:left w:val="none" w:sz="0" w:space="0" w:color="auto"/>
                    <w:bottom w:val="none" w:sz="0" w:space="0" w:color="auto"/>
                    <w:right w:val="none" w:sz="0" w:space="0" w:color="auto"/>
                  </w:divBdr>
                  <w:divsChild>
                    <w:div w:id="219220563">
                      <w:marLeft w:val="0"/>
                      <w:marRight w:val="0"/>
                      <w:marTop w:val="0"/>
                      <w:marBottom w:val="0"/>
                      <w:divBdr>
                        <w:top w:val="none" w:sz="0" w:space="0" w:color="auto"/>
                        <w:left w:val="none" w:sz="0" w:space="0" w:color="auto"/>
                        <w:bottom w:val="none" w:sz="0" w:space="0" w:color="auto"/>
                        <w:right w:val="none" w:sz="0" w:space="0" w:color="auto"/>
                      </w:divBdr>
                    </w:div>
                    <w:div w:id="291643501">
                      <w:marLeft w:val="0"/>
                      <w:marRight w:val="0"/>
                      <w:marTop w:val="0"/>
                      <w:marBottom w:val="0"/>
                      <w:divBdr>
                        <w:top w:val="none" w:sz="0" w:space="0" w:color="auto"/>
                        <w:left w:val="none" w:sz="0" w:space="0" w:color="auto"/>
                        <w:bottom w:val="none" w:sz="0" w:space="0" w:color="auto"/>
                        <w:right w:val="none" w:sz="0" w:space="0" w:color="auto"/>
                      </w:divBdr>
                    </w:div>
                  </w:divsChild>
                </w:div>
                <w:div w:id="417092889">
                  <w:marLeft w:val="0"/>
                  <w:marRight w:val="0"/>
                  <w:marTop w:val="0"/>
                  <w:marBottom w:val="0"/>
                  <w:divBdr>
                    <w:top w:val="none" w:sz="0" w:space="0" w:color="auto"/>
                    <w:left w:val="none" w:sz="0" w:space="0" w:color="auto"/>
                    <w:bottom w:val="none" w:sz="0" w:space="0" w:color="auto"/>
                    <w:right w:val="none" w:sz="0" w:space="0" w:color="auto"/>
                  </w:divBdr>
                  <w:divsChild>
                    <w:div w:id="315576706">
                      <w:marLeft w:val="0"/>
                      <w:marRight w:val="0"/>
                      <w:marTop w:val="0"/>
                      <w:marBottom w:val="0"/>
                      <w:divBdr>
                        <w:top w:val="none" w:sz="0" w:space="0" w:color="auto"/>
                        <w:left w:val="none" w:sz="0" w:space="0" w:color="auto"/>
                        <w:bottom w:val="none" w:sz="0" w:space="0" w:color="auto"/>
                        <w:right w:val="none" w:sz="0" w:space="0" w:color="auto"/>
                      </w:divBdr>
                    </w:div>
                  </w:divsChild>
                </w:div>
                <w:div w:id="429206718">
                  <w:marLeft w:val="0"/>
                  <w:marRight w:val="0"/>
                  <w:marTop w:val="0"/>
                  <w:marBottom w:val="0"/>
                  <w:divBdr>
                    <w:top w:val="none" w:sz="0" w:space="0" w:color="auto"/>
                    <w:left w:val="none" w:sz="0" w:space="0" w:color="auto"/>
                    <w:bottom w:val="none" w:sz="0" w:space="0" w:color="auto"/>
                    <w:right w:val="none" w:sz="0" w:space="0" w:color="auto"/>
                  </w:divBdr>
                  <w:divsChild>
                    <w:div w:id="256518598">
                      <w:marLeft w:val="0"/>
                      <w:marRight w:val="0"/>
                      <w:marTop w:val="0"/>
                      <w:marBottom w:val="0"/>
                      <w:divBdr>
                        <w:top w:val="none" w:sz="0" w:space="0" w:color="auto"/>
                        <w:left w:val="none" w:sz="0" w:space="0" w:color="auto"/>
                        <w:bottom w:val="none" w:sz="0" w:space="0" w:color="auto"/>
                        <w:right w:val="none" w:sz="0" w:space="0" w:color="auto"/>
                      </w:divBdr>
                    </w:div>
                    <w:div w:id="574901013">
                      <w:marLeft w:val="0"/>
                      <w:marRight w:val="0"/>
                      <w:marTop w:val="0"/>
                      <w:marBottom w:val="0"/>
                      <w:divBdr>
                        <w:top w:val="none" w:sz="0" w:space="0" w:color="auto"/>
                        <w:left w:val="none" w:sz="0" w:space="0" w:color="auto"/>
                        <w:bottom w:val="none" w:sz="0" w:space="0" w:color="auto"/>
                        <w:right w:val="none" w:sz="0" w:space="0" w:color="auto"/>
                      </w:divBdr>
                    </w:div>
                    <w:div w:id="2027441491">
                      <w:marLeft w:val="0"/>
                      <w:marRight w:val="0"/>
                      <w:marTop w:val="0"/>
                      <w:marBottom w:val="0"/>
                      <w:divBdr>
                        <w:top w:val="none" w:sz="0" w:space="0" w:color="auto"/>
                        <w:left w:val="none" w:sz="0" w:space="0" w:color="auto"/>
                        <w:bottom w:val="none" w:sz="0" w:space="0" w:color="auto"/>
                        <w:right w:val="none" w:sz="0" w:space="0" w:color="auto"/>
                      </w:divBdr>
                    </w:div>
                  </w:divsChild>
                </w:div>
                <w:div w:id="436874276">
                  <w:marLeft w:val="0"/>
                  <w:marRight w:val="0"/>
                  <w:marTop w:val="0"/>
                  <w:marBottom w:val="0"/>
                  <w:divBdr>
                    <w:top w:val="none" w:sz="0" w:space="0" w:color="auto"/>
                    <w:left w:val="none" w:sz="0" w:space="0" w:color="auto"/>
                    <w:bottom w:val="none" w:sz="0" w:space="0" w:color="auto"/>
                    <w:right w:val="none" w:sz="0" w:space="0" w:color="auto"/>
                  </w:divBdr>
                  <w:divsChild>
                    <w:div w:id="856963190">
                      <w:marLeft w:val="0"/>
                      <w:marRight w:val="0"/>
                      <w:marTop w:val="0"/>
                      <w:marBottom w:val="0"/>
                      <w:divBdr>
                        <w:top w:val="none" w:sz="0" w:space="0" w:color="auto"/>
                        <w:left w:val="none" w:sz="0" w:space="0" w:color="auto"/>
                        <w:bottom w:val="none" w:sz="0" w:space="0" w:color="auto"/>
                        <w:right w:val="none" w:sz="0" w:space="0" w:color="auto"/>
                      </w:divBdr>
                    </w:div>
                  </w:divsChild>
                </w:div>
                <w:div w:id="454982376">
                  <w:marLeft w:val="0"/>
                  <w:marRight w:val="0"/>
                  <w:marTop w:val="0"/>
                  <w:marBottom w:val="0"/>
                  <w:divBdr>
                    <w:top w:val="none" w:sz="0" w:space="0" w:color="auto"/>
                    <w:left w:val="none" w:sz="0" w:space="0" w:color="auto"/>
                    <w:bottom w:val="none" w:sz="0" w:space="0" w:color="auto"/>
                    <w:right w:val="none" w:sz="0" w:space="0" w:color="auto"/>
                  </w:divBdr>
                  <w:divsChild>
                    <w:div w:id="66265851">
                      <w:marLeft w:val="0"/>
                      <w:marRight w:val="0"/>
                      <w:marTop w:val="0"/>
                      <w:marBottom w:val="0"/>
                      <w:divBdr>
                        <w:top w:val="none" w:sz="0" w:space="0" w:color="auto"/>
                        <w:left w:val="none" w:sz="0" w:space="0" w:color="auto"/>
                        <w:bottom w:val="none" w:sz="0" w:space="0" w:color="auto"/>
                        <w:right w:val="none" w:sz="0" w:space="0" w:color="auto"/>
                      </w:divBdr>
                    </w:div>
                    <w:div w:id="1154297429">
                      <w:marLeft w:val="0"/>
                      <w:marRight w:val="0"/>
                      <w:marTop w:val="0"/>
                      <w:marBottom w:val="0"/>
                      <w:divBdr>
                        <w:top w:val="none" w:sz="0" w:space="0" w:color="auto"/>
                        <w:left w:val="none" w:sz="0" w:space="0" w:color="auto"/>
                        <w:bottom w:val="none" w:sz="0" w:space="0" w:color="auto"/>
                        <w:right w:val="none" w:sz="0" w:space="0" w:color="auto"/>
                      </w:divBdr>
                    </w:div>
                  </w:divsChild>
                </w:div>
                <w:div w:id="512961644">
                  <w:marLeft w:val="0"/>
                  <w:marRight w:val="0"/>
                  <w:marTop w:val="0"/>
                  <w:marBottom w:val="0"/>
                  <w:divBdr>
                    <w:top w:val="none" w:sz="0" w:space="0" w:color="auto"/>
                    <w:left w:val="none" w:sz="0" w:space="0" w:color="auto"/>
                    <w:bottom w:val="none" w:sz="0" w:space="0" w:color="auto"/>
                    <w:right w:val="none" w:sz="0" w:space="0" w:color="auto"/>
                  </w:divBdr>
                  <w:divsChild>
                    <w:div w:id="195970069">
                      <w:marLeft w:val="0"/>
                      <w:marRight w:val="0"/>
                      <w:marTop w:val="0"/>
                      <w:marBottom w:val="0"/>
                      <w:divBdr>
                        <w:top w:val="none" w:sz="0" w:space="0" w:color="auto"/>
                        <w:left w:val="none" w:sz="0" w:space="0" w:color="auto"/>
                        <w:bottom w:val="none" w:sz="0" w:space="0" w:color="auto"/>
                        <w:right w:val="none" w:sz="0" w:space="0" w:color="auto"/>
                      </w:divBdr>
                    </w:div>
                    <w:div w:id="1733579813">
                      <w:marLeft w:val="0"/>
                      <w:marRight w:val="0"/>
                      <w:marTop w:val="0"/>
                      <w:marBottom w:val="0"/>
                      <w:divBdr>
                        <w:top w:val="none" w:sz="0" w:space="0" w:color="auto"/>
                        <w:left w:val="none" w:sz="0" w:space="0" w:color="auto"/>
                        <w:bottom w:val="none" w:sz="0" w:space="0" w:color="auto"/>
                        <w:right w:val="none" w:sz="0" w:space="0" w:color="auto"/>
                      </w:divBdr>
                    </w:div>
                  </w:divsChild>
                </w:div>
                <w:div w:id="542182819">
                  <w:marLeft w:val="0"/>
                  <w:marRight w:val="0"/>
                  <w:marTop w:val="0"/>
                  <w:marBottom w:val="0"/>
                  <w:divBdr>
                    <w:top w:val="none" w:sz="0" w:space="0" w:color="auto"/>
                    <w:left w:val="none" w:sz="0" w:space="0" w:color="auto"/>
                    <w:bottom w:val="none" w:sz="0" w:space="0" w:color="auto"/>
                    <w:right w:val="none" w:sz="0" w:space="0" w:color="auto"/>
                  </w:divBdr>
                  <w:divsChild>
                    <w:div w:id="686372702">
                      <w:marLeft w:val="0"/>
                      <w:marRight w:val="0"/>
                      <w:marTop w:val="0"/>
                      <w:marBottom w:val="0"/>
                      <w:divBdr>
                        <w:top w:val="none" w:sz="0" w:space="0" w:color="auto"/>
                        <w:left w:val="none" w:sz="0" w:space="0" w:color="auto"/>
                        <w:bottom w:val="none" w:sz="0" w:space="0" w:color="auto"/>
                        <w:right w:val="none" w:sz="0" w:space="0" w:color="auto"/>
                      </w:divBdr>
                    </w:div>
                    <w:div w:id="1605991464">
                      <w:marLeft w:val="0"/>
                      <w:marRight w:val="0"/>
                      <w:marTop w:val="0"/>
                      <w:marBottom w:val="0"/>
                      <w:divBdr>
                        <w:top w:val="none" w:sz="0" w:space="0" w:color="auto"/>
                        <w:left w:val="none" w:sz="0" w:space="0" w:color="auto"/>
                        <w:bottom w:val="none" w:sz="0" w:space="0" w:color="auto"/>
                        <w:right w:val="none" w:sz="0" w:space="0" w:color="auto"/>
                      </w:divBdr>
                    </w:div>
                  </w:divsChild>
                </w:div>
                <w:div w:id="554590344">
                  <w:marLeft w:val="0"/>
                  <w:marRight w:val="0"/>
                  <w:marTop w:val="0"/>
                  <w:marBottom w:val="0"/>
                  <w:divBdr>
                    <w:top w:val="none" w:sz="0" w:space="0" w:color="auto"/>
                    <w:left w:val="none" w:sz="0" w:space="0" w:color="auto"/>
                    <w:bottom w:val="none" w:sz="0" w:space="0" w:color="auto"/>
                    <w:right w:val="none" w:sz="0" w:space="0" w:color="auto"/>
                  </w:divBdr>
                  <w:divsChild>
                    <w:div w:id="307133025">
                      <w:marLeft w:val="0"/>
                      <w:marRight w:val="0"/>
                      <w:marTop w:val="0"/>
                      <w:marBottom w:val="0"/>
                      <w:divBdr>
                        <w:top w:val="none" w:sz="0" w:space="0" w:color="auto"/>
                        <w:left w:val="none" w:sz="0" w:space="0" w:color="auto"/>
                        <w:bottom w:val="none" w:sz="0" w:space="0" w:color="auto"/>
                        <w:right w:val="none" w:sz="0" w:space="0" w:color="auto"/>
                      </w:divBdr>
                    </w:div>
                    <w:div w:id="355891229">
                      <w:marLeft w:val="0"/>
                      <w:marRight w:val="0"/>
                      <w:marTop w:val="0"/>
                      <w:marBottom w:val="0"/>
                      <w:divBdr>
                        <w:top w:val="none" w:sz="0" w:space="0" w:color="auto"/>
                        <w:left w:val="none" w:sz="0" w:space="0" w:color="auto"/>
                        <w:bottom w:val="none" w:sz="0" w:space="0" w:color="auto"/>
                        <w:right w:val="none" w:sz="0" w:space="0" w:color="auto"/>
                      </w:divBdr>
                    </w:div>
                    <w:div w:id="1986398062">
                      <w:marLeft w:val="0"/>
                      <w:marRight w:val="0"/>
                      <w:marTop w:val="0"/>
                      <w:marBottom w:val="0"/>
                      <w:divBdr>
                        <w:top w:val="none" w:sz="0" w:space="0" w:color="auto"/>
                        <w:left w:val="none" w:sz="0" w:space="0" w:color="auto"/>
                        <w:bottom w:val="none" w:sz="0" w:space="0" w:color="auto"/>
                        <w:right w:val="none" w:sz="0" w:space="0" w:color="auto"/>
                      </w:divBdr>
                    </w:div>
                  </w:divsChild>
                </w:div>
                <w:div w:id="560024016">
                  <w:marLeft w:val="0"/>
                  <w:marRight w:val="0"/>
                  <w:marTop w:val="0"/>
                  <w:marBottom w:val="0"/>
                  <w:divBdr>
                    <w:top w:val="none" w:sz="0" w:space="0" w:color="auto"/>
                    <w:left w:val="none" w:sz="0" w:space="0" w:color="auto"/>
                    <w:bottom w:val="none" w:sz="0" w:space="0" w:color="auto"/>
                    <w:right w:val="none" w:sz="0" w:space="0" w:color="auto"/>
                  </w:divBdr>
                  <w:divsChild>
                    <w:div w:id="1201162649">
                      <w:marLeft w:val="0"/>
                      <w:marRight w:val="0"/>
                      <w:marTop w:val="0"/>
                      <w:marBottom w:val="0"/>
                      <w:divBdr>
                        <w:top w:val="none" w:sz="0" w:space="0" w:color="auto"/>
                        <w:left w:val="none" w:sz="0" w:space="0" w:color="auto"/>
                        <w:bottom w:val="none" w:sz="0" w:space="0" w:color="auto"/>
                        <w:right w:val="none" w:sz="0" w:space="0" w:color="auto"/>
                      </w:divBdr>
                    </w:div>
                    <w:div w:id="1608461177">
                      <w:marLeft w:val="0"/>
                      <w:marRight w:val="0"/>
                      <w:marTop w:val="0"/>
                      <w:marBottom w:val="0"/>
                      <w:divBdr>
                        <w:top w:val="none" w:sz="0" w:space="0" w:color="auto"/>
                        <w:left w:val="none" w:sz="0" w:space="0" w:color="auto"/>
                        <w:bottom w:val="none" w:sz="0" w:space="0" w:color="auto"/>
                        <w:right w:val="none" w:sz="0" w:space="0" w:color="auto"/>
                      </w:divBdr>
                    </w:div>
                  </w:divsChild>
                </w:div>
                <w:div w:id="683628016">
                  <w:marLeft w:val="0"/>
                  <w:marRight w:val="0"/>
                  <w:marTop w:val="0"/>
                  <w:marBottom w:val="0"/>
                  <w:divBdr>
                    <w:top w:val="none" w:sz="0" w:space="0" w:color="auto"/>
                    <w:left w:val="none" w:sz="0" w:space="0" w:color="auto"/>
                    <w:bottom w:val="none" w:sz="0" w:space="0" w:color="auto"/>
                    <w:right w:val="none" w:sz="0" w:space="0" w:color="auto"/>
                  </w:divBdr>
                  <w:divsChild>
                    <w:div w:id="842889419">
                      <w:marLeft w:val="0"/>
                      <w:marRight w:val="0"/>
                      <w:marTop w:val="0"/>
                      <w:marBottom w:val="0"/>
                      <w:divBdr>
                        <w:top w:val="none" w:sz="0" w:space="0" w:color="auto"/>
                        <w:left w:val="none" w:sz="0" w:space="0" w:color="auto"/>
                        <w:bottom w:val="none" w:sz="0" w:space="0" w:color="auto"/>
                        <w:right w:val="none" w:sz="0" w:space="0" w:color="auto"/>
                      </w:divBdr>
                    </w:div>
                    <w:div w:id="987973805">
                      <w:marLeft w:val="0"/>
                      <w:marRight w:val="0"/>
                      <w:marTop w:val="0"/>
                      <w:marBottom w:val="0"/>
                      <w:divBdr>
                        <w:top w:val="none" w:sz="0" w:space="0" w:color="auto"/>
                        <w:left w:val="none" w:sz="0" w:space="0" w:color="auto"/>
                        <w:bottom w:val="none" w:sz="0" w:space="0" w:color="auto"/>
                        <w:right w:val="none" w:sz="0" w:space="0" w:color="auto"/>
                      </w:divBdr>
                    </w:div>
                  </w:divsChild>
                </w:div>
                <w:div w:id="751047189">
                  <w:marLeft w:val="0"/>
                  <w:marRight w:val="0"/>
                  <w:marTop w:val="0"/>
                  <w:marBottom w:val="0"/>
                  <w:divBdr>
                    <w:top w:val="none" w:sz="0" w:space="0" w:color="auto"/>
                    <w:left w:val="none" w:sz="0" w:space="0" w:color="auto"/>
                    <w:bottom w:val="none" w:sz="0" w:space="0" w:color="auto"/>
                    <w:right w:val="none" w:sz="0" w:space="0" w:color="auto"/>
                  </w:divBdr>
                  <w:divsChild>
                    <w:div w:id="1350377375">
                      <w:marLeft w:val="0"/>
                      <w:marRight w:val="0"/>
                      <w:marTop w:val="0"/>
                      <w:marBottom w:val="0"/>
                      <w:divBdr>
                        <w:top w:val="none" w:sz="0" w:space="0" w:color="auto"/>
                        <w:left w:val="none" w:sz="0" w:space="0" w:color="auto"/>
                        <w:bottom w:val="none" w:sz="0" w:space="0" w:color="auto"/>
                        <w:right w:val="none" w:sz="0" w:space="0" w:color="auto"/>
                      </w:divBdr>
                    </w:div>
                    <w:div w:id="1417628039">
                      <w:marLeft w:val="0"/>
                      <w:marRight w:val="0"/>
                      <w:marTop w:val="0"/>
                      <w:marBottom w:val="0"/>
                      <w:divBdr>
                        <w:top w:val="none" w:sz="0" w:space="0" w:color="auto"/>
                        <w:left w:val="none" w:sz="0" w:space="0" w:color="auto"/>
                        <w:bottom w:val="none" w:sz="0" w:space="0" w:color="auto"/>
                        <w:right w:val="none" w:sz="0" w:space="0" w:color="auto"/>
                      </w:divBdr>
                    </w:div>
                  </w:divsChild>
                </w:div>
                <w:div w:id="767777288">
                  <w:marLeft w:val="0"/>
                  <w:marRight w:val="0"/>
                  <w:marTop w:val="0"/>
                  <w:marBottom w:val="0"/>
                  <w:divBdr>
                    <w:top w:val="none" w:sz="0" w:space="0" w:color="auto"/>
                    <w:left w:val="none" w:sz="0" w:space="0" w:color="auto"/>
                    <w:bottom w:val="none" w:sz="0" w:space="0" w:color="auto"/>
                    <w:right w:val="none" w:sz="0" w:space="0" w:color="auto"/>
                  </w:divBdr>
                  <w:divsChild>
                    <w:div w:id="209273248">
                      <w:marLeft w:val="0"/>
                      <w:marRight w:val="0"/>
                      <w:marTop w:val="0"/>
                      <w:marBottom w:val="0"/>
                      <w:divBdr>
                        <w:top w:val="none" w:sz="0" w:space="0" w:color="auto"/>
                        <w:left w:val="none" w:sz="0" w:space="0" w:color="auto"/>
                        <w:bottom w:val="none" w:sz="0" w:space="0" w:color="auto"/>
                        <w:right w:val="none" w:sz="0" w:space="0" w:color="auto"/>
                      </w:divBdr>
                    </w:div>
                    <w:div w:id="990252931">
                      <w:marLeft w:val="0"/>
                      <w:marRight w:val="0"/>
                      <w:marTop w:val="0"/>
                      <w:marBottom w:val="0"/>
                      <w:divBdr>
                        <w:top w:val="none" w:sz="0" w:space="0" w:color="auto"/>
                        <w:left w:val="none" w:sz="0" w:space="0" w:color="auto"/>
                        <w:bottom w:val="none" w:sz="0" w:space="0" w:color="auto"/>
                        <w:right w:val="none" w:sz="0" w:space="0" w:color="auto"/>
                      </w:divBdr>
                    </w:div>
                  </w:divsChild>
                </w:div>
                <w:div w:id="807206983">
                  <w:marLeft w:val="0"/>
                  <w:marRight w:val="0"/>
                  <w:marTop w:val="0"/>
                  <w:marBottom w:val="0"/>
                  <w:divBdr>
                    <w:top w:val="none" w:sz="0" w:space="0" w:color="auto"/>
                    <w:left w:val="none" w:sz="0" w:space="0" w:color="auto"/>
                    <w:bottom w:val="none" w:sz="0" w:space="0" w:color="auto"/>
                    <w:right w:val="none" w:sz="0" w:space="0" w:color="auto"/>
                  </w:divBdr>
                  <w:divsChild>
                    <w:div w:id="957952896">
                      <w:marLeft w:val="0"/>
                      <w:marRight w:val="0"/>
                      <w:marTop w:val="0"/>
                      <w:marBottom w:val="0"/>
                      <w:divBdr>
                        <w:top w:val="none" w:sz="0" w:space="0" w:color="auto"/>
                        <w:left w:val="none" w:sz="0" w:space="0" w:color="auto"/>
                        <w:bottom w:val="none" w:sz="0" w:space="0" w:color="auto"/>
                        <w:right w:val="none" w:sz="0" w:space="0" w:color="auto"/>
                      </w:divBdr>
                    </w:div>
                    <w:div w:id="1315836196">
                      <w:marLeft w:val="0"/>
                      <w:marRight w:val="0"/>
                      <w:marTop w:val="0"/>
                      <w:marBottom w:val="0"/>
                      <w:divBdr>
                        <w:top w:val="none" w:sz="0" w:space="0" w:color="auto"/>
                        <w:left w:val="none" w:sz="0" w:space="0" w:color="auto"/>
                        <w:bottom w:val="none" w:sz="0" w:space="0" w:color="auto"/>
                        <w:right w:val="none" w:sz="0" w:space="0" w:color="auto"/>
                      </w:divBdr>
                    </w:div>
                  </w:divsChild>
                </w:div>
                <w:div w:id="809444296">
                  <w:marLeft w:val="0"/>
                  <w:marRight w:val="0"/>
                  <w:marTop w:val="0"/>
                  <w:marBottom w:val="0"/>
                  <w:divBdr>
                    <w:top w:val="none" w:sz="0" w:space="0" w:color="auto"/>
                    <w:left w:val="none" w:sz="0" w:space="0" w:color="auto"/>
                    <w:bottom w:val="none" w:sz="0" w:space="0" w:color="auto"/>
                    <w:right w:val="none" w:sz="0" w:space="0" w:color="auto"/>
                  </w:divBdr>
                  <w:divsChild>
                    <w:div w:id="1402021522">
                      <w:marLeft w:val="0"/>
                      <w:marRight w:val="0"/>
                      <w:marTop w:val="0"/>
                      <w:marBottom w:val="0"/>
                      <w:divBdr>
                        <w:top w:val="none" w:sz="0" w:space="0" w:color="auto"/>
                        <w:left w:val="none" w:sz="0" w:space="0" w:color="auto"/>
                        <w:bottom w:val="none" w:sz="0" w:space="0" w:color="auto"/>
                        <w:right w:val="none" w:sz="0" w:space="0" w:color="auto"/>
                      </w:divBdr>
                    </w:div>
                    <w:div w:id="1645305961">
                      <w:marLeft w:val="0"/>
                      <w:marRight w:val="0"/>
                      <w:marTop w:val="0"/>
                      <w:marBottom w:val="0"/>
                      <w:divBdr>
                        <w:top w:val="none" w:sz="0" w:space="0" w:color="auto"/>
                        <w:left w:val="none" w:sz="0" w:space="0" w:color="auto"/>
                        <w:bottom w:val="none" w:sz="0" w:space="0" w:color="auto"/>
                        <w:right w:val="none" w:sz="0" w:space="0" w:color="auto"/>
                      </w:divBdr>
                    </w:div>
                  </w:divsChild>
                </w:div>
                <w:div w:id="822429879">
                  <w:marLeft w:val="0"/>
                  <w:marRight w:val="0"/>
                  <w:marTop w:val="0"/>
                  <w:marBottom w:val="0"/>
                  <w:divBdr>
                    <w:top w:val="none" w:sz="0" w:space="0" w:color="auto"/>
                    <w:left w:val="none" w:sz="0" w:space="0" w:color="auto"/>
                    <w:bottom w:val="none" w:sz="0" w:space="0" w:color="auto"/>
                    <w:right w:val="none" w:sz="0" w:space="0" w:color="auto"/>
                  </w:divBdr>
                  <w:divsChild>
                    <w:div w:id="540442415">
                      <w:marLeft w:val="0"/>
                      <w:marRight w:val="0"/>
                      <w:marTop w:val="0"/>
                      <w:marBottom w:val="0"/>
                      <w:divBdr>
                        <w:top w:val="none" w:sz="0" w:space="0" w:color="auto"/>
                        <w:left w:val="none" w:sz="0" w:space="0" w:color="auto"/>
                        <w:bottom w:val="none" w:sz="0" w:space="0" w:color="auto"/>
                        <w:right w:val="none" w:sz="0" w:space="0" w:color="auto"/>
                      </w:divBdr>
                    </w:div>
                    <w:div w:id="1750273376">
                      <w:marLeft w:val="0"/>
                      <w:marRight w:val="0"/>
                      <w:marTop w:val="0"/>
                      <w:marBottom w:val="0"/>
                      <w:divBdr>
                        <w:top w:val="none" w:sz="0" w:space="0" w:color="auto"/>
                        <w:left w:val="none" w:sz="0" w:space="0" w:color="auto"/>
                        <w:bottom w:val="none" w:sz="0" w:space="0" w:color="auto"/>
                        <w:right w:val="none" w:sz="0" w:space="0" w:color="auto"/>
                      </w:divBdr>
                    </w:div>
                  </w:divsChild>
                </w:div>
                <w:div w:id="825435002">
                  <w:marLeft w:val="0"/>
                  <w:marRight w:val="0"/>
                  <w:marTop w:val="0"/>
                  <w:marBottom w:val="0"/>
                  <w:divBdr>
                    <w:top w:val="none" w:sz="0" w:space="0" w:color="auto"/>
                    <w:left w:val="none" w:sz="0" w:space="0" w:color="auto"/>
                    <w:bottom w:val="none" w:sz="0" w:space="0" w:color="auto"/>
                    <w:right w:val="none" w:sz="0" w:space="0" w:color="auto"/>
                  </w:divBdr>
                  <w:divsChild>
                    <w:div w:id="455754021">
                      <w:marLeft w:val="0"/>
                      <w:marRight w:val="0"/>
                      <w:marTop w:val="0"/>
                      <w:marBottom w:val="0"/>
                      <w:divBdr>
                        <w:top w:val="none" w:sz="0" w:space="0" w:color="auto"/>
                        <w:left w:val="none" w:sz="0" w:space="0" w:color="auto"/>
                        <w:bottom w:val="none" w:sz="0" w:space="0" w:color="auto"/>
                        <w:right w:val="none" w:sz="0" w:space="0" w:color="auto"/>
                      </w:divBdr>
                    </w:div>
                    <w:div w:id="833572014">
                      <w:marLeft w:val="0"/>
                      <w:marRight w:val="0"/>
                      <w:marTop w:val="0"/>
                      <w:marBottom w:val="0"/>
                      <w:divBdr>
                        <w:top w:val="none" w:sz="0" w:space="0" w:color="auto"/>
                        <w:left w:val="none" w:sz="0" w:space="0" w:color="auto"/>
                        <w:bottom w:val="none" w:sz="0" w:space="0" w:color="auto"/>
                        <w:right w:val="none" w:sz="0" w:space="0" w:color="auto"/>
                      </w:divBdr>
                    </w:div>
                    <w:div w:id="1275555401">
                      <w:marLeft w:val="0"/>
                      <w:marRight w:val="0"/>
                      <w:marTop w:val="0"/>
                      <w:marBottom w:val="0"/>
                      <w:divBdr>
                        <w:top w:val="none" w:sz="0" w:space="0" w:color="auto"/>
                        <w:left w:val="none" w:sz="0" w:space="0" w:color="auto"/>
                        <w:bottom w:val="none" w:sz="0" w:space="0" w:color="auto"/>
                        <w:right w:val="none" w:sz="0" w:space="0" w:color="auto"/>
                      </w:divBdr>
                    </w:div>
                    <w:div w:id="1282884517">
                      <w:marLeft w:val="0"/>
                      <w:marRight w:val="0"/>
                      <w:marTop w:val="0"/>
                      <w:marBottom w:val="0"/>
                      <w:divBdr>
                        <w:top w:val="none" w:sz="0" w:space="0" w:color="auto"/>
                        <w:left w:val="none" w:sz="0" w:space="0" w:color="auto"/>
                        <w:bottom w:val="none" w:sz="0" w:space="0" w:color="auto"/>
                        <w:right w:val="none" w:sz="0" w:space="0" w:color="auto"/>
                      </w:divBdr>
                    </w:div>
                  </w:divsChild>
                </w:div>
                <w:div w:id="988165809">
                  <w:marLeft w:val="0"/>
                  <w:marRight w:val="0"/>
                  <w:marTop w:val="0"/>
                  <w:marBottom w:val="0"/>
                  <w:divBdr>
                    <w:top w:val="none" w:sz="0" w:space="0" w:color="auto"/>
                    <w:left w:val="none" w:sz="0" w:space="0" w:color="auto"/>
                    <w:bottom w:val="none" w:sz="0" w:space="0" w:color="auto"/>
                    <w:right w:val="none" w:sz="0" w:space="0" w:color="auto"/>
                  </w:divBdr>
                  <w:divsChild>
                    <w:div w:id="1688827627">
                      <w:marLeft w:val="0"/>
                      <w:marRight w:val="0"/>
                      <w:marTop w:val="0"/>
                      <w:marBottom w:val="0"/>
                      <w:divBdr>
                        <w:top w:val="none" w:sz="0" w:space="0" w:color="auto"/>
                        <w:left w:val="none" w:sz="0" w:space="0" w:color="auto"/>
                        <w:bottom w:val="none" w:sz="0" w:space="0" w:color="auto"/>
                        <w:right w:val="none" w:sz="0" w:space="0" w:color="auto"/>
                      </w:divBdr>
                    </w:div>
                    <w:div w:id="1976181628">
                      <w:marLeft w:val="0"/>
                      <w:marRight w:val="0"/>
                      <w:marTop w:val="0"/>
                      <w:marBottom w:val="0"/>
                      <w:divBdr>
                        <w:top w:val="none" w:sz="0" w:space="0" w:color="auto"/>
                        <w:left w:val="none" w:sz="0" w:space="0" w:color="auto"/>
                        <w:bottom w:val="none" w:sz="0" w:space="0" w:color="auto"/>
                        <w:right w:val="none" w:sz="0" w:space="0" w:color="auto"/>
                      </w:divBdr>
                    </w:div>
                  </w:divsChild>
                </w:div>
                <w:div w:id="993872427">
                  <w:marLeft w:val="0"/>
                  <w:marRight w:val="0"/>
                  <w:marTop w:val="0"/>
                  <w:marBottom w:val="0"/>
                  <w:divBdr>
                    <w:top w:val="none" w:sz="0" w:space="0" w:color="auto"/>
                    <w:left w:val="none" w:sz="0" w:space="0" w:color="auto"/>
                    <w:bottom w:val="none" w:sz="0" w:space="0" w:color="auto"/>
                    <w:right w:val="none" w:sz="0" w:space="0" w:color="auto"/>
                  </w:divBdr>
                  <w:divsChild>
                    <w:div w:id="338779499">
                      <w:marLeft w:val="0"/>
                      <w:marRight w:val="0"/>
                      <w:marTop w:val="0"/>
                      <w:marBottom w:val="0"/>
                      <w:divBdr>
                        <w:top w:val="none" w:sz="0" w:space="0" w:color="auto"/>
                        <w:left w:val="none" w:sz="0" w:space="0" w:color="auto"/>
                        <w:bottom w:val="none" w:sz="0" w:space="0" w:color="auto"/>
                        <w:right w:val="none" w:sz="0" w:space="0" w:color="auto"/>
                      </w:divBdr>
                    </w:div>
                    <w:div w:id="2070961624">
                      <w:marLeft w:val="0"/>
                      <w:marRight w:val="0"/>
                      <w:marTop w:val="0"/>
                      <w:marBottom w:val="0"/>
                      <w:divBdr>
                        <w:top w:val="none" w:sz="0" w:space="0" w:color="auto"/>
                        <w:left w:val="none" w:sz="0" w:space="0" w:color="auto"/>
                        <w:bottom w:val="none" w:sz="0" w:space="0" w:color="auto"/>
                        <w:right w:val="none" w:sz="0" w:space="0" w:color="auto"/>
                      </w:divBdr>
                    </w:div>
                  </w:divsChild>
                </w:div>
                <w:div w:id="1014764492">
                  <w:marLeft w:val="0"/>
                  <w:marRight w:val="0"/>
                  <w:marTop w:val="0"/>
                  <w:marBottom w:val="0"/>
                  <w:divBdr>
                    <w:top w:val="none" w:sz="0" w:space="0" w:color="auto"/>
                    <w:left w:val="none" w:sz="0" w:space="0" w:color="auto"/>
                    <w:bottom w:val="none" w:sz="0" w:space="0" w:color="auto"/>
                    <w:right w:val="none" w:sz="0" w:space="0" w:color="auto"/>
                  </w:divBdr>
                  <w:divsChild>
                    <w:div w:id="824857200">
                      <w:marLeft w:val="0"/>
                      <w:marRight w:val="0"/>
                      <w:marTop w:val="0"/>
                      <w:marBottom w:val="0"/>
                      <w:divBdr>
                        <w:top w:val="none" w:sz="0" w:space="0" w:color="auto"/>
                        <w:left w:val="none" w:sz="0" w:space="0" w:color="auto"/>
                        <w:bottom w:val="none" w:sz="0" w:space="0" w:color="auto"/>
                        <w:right w:val="none" w:sz="0" w:space="0" w:color="auto"/>
                      </w:divBdr>
                    </w:div>
                    <w:div w:id="2079788378">
                      <w:marLeft w:val="0"/>
                      <w:marRight w:val="0"/>
                      <w:marTop w:val="0"/>
                      <w:marBottom w:val="0"/>
                      <w:divBdr>
                        <w:top w:val="none" w:sz="0" w:space="0" w:color="auto"/>
                        <w:left w:val="none" w:sz="0" w:space="0" w:color="auto"/>
                        <w:bottom w:val="none" w:sz="0" w:space="0" w:color="auto"/>
                        <w:right w:val="none" w:sz="0" w:space="0" w:color="auto"/>
                      </w:divBdr>
                    </w:div>
                  </w:divsChild>
                </w:div>
                <w:div w:id="1031032069">
                  <w:marLeft w:val="0"/>
                  <w:marRight w:val="0"/>
                  <w:marTop w:val="0"/>
                  <w:marBottom w:val="0"/>
                  <w:divBdr>
                    <w:top w:val="none" w:sz="0" w:space="0" w:color="auto"/>
                    <w:left w:val="none" w:sz="0" w:space="0" w:color="auto"/>
                    <w:bottom w:val="none" w:sz="0" w:space="0" w:color="auto"/>
                    <w:right w:val="none" w:sz="0" w:space="0" w:color="auto"/>
                  </w:divBdr>
                  <w:divsChild>
                    <w:div w:id="1822113249">
                      <w:marLeft w:val="0"/>
                      <w:marRight w:val="0"/>
                      <w:marTop w:val="0"/>
                      <w:marBottom w:val="0"/>
                      <w:divBdr>
                        <w:top w:val="none" w:sz="0" w:space="0" w:color="auto"/>
                        <w:left w:val="none" w:sz="0" w:space="0" w:color="auto"/>
                        <w:bottom w:val="none" w:sz="0" w:space="0" w:color="auto"/>
                        <w:right w:val="none" w:sz="0" w:space="0" w:color="auto"/>
                      </w:divBdr>
                    </w:div>
                    <w:div w:id="2008508668">
                      <w:marLeft w:val="0"/>
                      <w:marRight w:val="0"/>
                      <w:marTop w:val="0"/>
                      <w:marBottom w:val="0"/>
                      <w:divBdr>
                        <w:top w:val="none" w:sz="0" w:space="0" w:color="auto"/>
                        <w:left w:val="none" w:sz="0" w:space="0" w:color="auto"/>
                        <w:bottom w:val="none" w:sz="0" w:space="0" w:color="auto"/>
                        <w:right w:val="none" w:sz="0" w:space="0" w:color="auto"/>
                      </w:divBdr>
                    </w:div>
                  </w:divsChild>
                </w:div>
                <w:div w:id="1036078493">
                  <w:marLeft w:val="0"/>
                  <w:marRight w:val="0"/>
                  <w:marTop w:val="0"/>
                  <w:marBottom w:val="0"/>
                  <w:divBdr>
                    <w:top w:val="none" w:sz="0" w:space="0" w:color="auto"/>
                    <w:left w:val="none" w:sz="0" w:space="0" w:color="auto"/>
                    <w:bottom w:val="none" w:sz="0" w:space="0" w:color="auto"/>
                    <w:right w:val="none" w:sz="0" w:space="0" w:color="auto"/>
                  </w:divBdr>
                  <w:divsChild>
                    <w:div w:id="639263763">
                      <w:marLeft w:val="0"/>
                      <w:marRight w:val="0"/>
                      <w:marTop w:val="0"/>
                      <w:marBottom w:val="0"/>
                      <w:divBdr>
                        <w:top w:val="none" w:sz="0" w:space="0" w:color="auto"/>
                        <w:left w:val="none" w:sz="0" w:space="0" w:color="auto"/>
                        <w:bottom w:val="none" w:sz="0" w:space="0" w:color="auto"/>
                        <w:right w:val="none" w:sz="0" w:space="0" w:color="auto"/>
                      </w:divBdr>
                    </w:div>
                    <w:div w:id="1452279691">
                      <w:marLeft w:val="0"/>
                      <w:marRight w:val="0"/>
                      <w:marTop w:val="0"/>
                      <w:marBottom w:val="0"/>
                      <w:divBdr>
                        <w:top w:val="none" w:sz="0" w:space="0" w:color="auto"/>
                        <w:left w:val="none" w:sz="0" w:space="0" w:color="auto"/>
                        <w:bottom w:val="none" w:sz="0" w:space="0" w:color="auto"/>
                        <w:right w:val="none" w:sz="0" w:space="0" w:color="auto"/>
                      </w:divBdr>
                    </w:div>
                    <w:div w:id="1710036224">
                      <w:marLeft w:val="0"/>
                      <w:marRight w:val="0"/>
                      <w:marTop w:val="0"/>
                      <w:marBottom w:val="0"/>
                      <w:divBdr>
                        <w:top w:val="none" w:sz="0" w:space="0" w:color="auto"/>
                        <w:left w:val="none" w:sz="0" w:space="0" w:color="auto"/>
                        <w:bottom w:val="none" w:sz="0" w:space="0" w:color="auto"/>
                        <w:right w:val="none" w:sz="0" w:space="0" w:color="auto"/>
                      </w:divBdr>
                    </w:div>
                    <w:div w:id="1947883263">
                      <w:marLeft w:val="0"/>
                      <w:marRight w:val="0"/>
                      <w:marTop w:val="0"/>
                      <w:marBottom w:val="0"/>
                      <w:divBdr>
                        <w:top w:val="none" w:sz="0" w:space="0" w:color="auto"/>
                        <w:left w:val="none" w:sz="0" w:space="0" w:color="auto"/>
                        <w:bottom w:val="none" w:sz="0" w:space="0" w:color="auto"/>
                        <w:right w:val="none" w:sz="0" w:space="0" w:color="auto"/>
                      </w:divBdr>
                    </w:div>
                  </w:divsChild>
                </w:div>
                <w:div w:id="1041318004">
                  <w:marLeft w:val="0"/>
                  <w:marRight w:val="0"/>
                  <w:marTop w:val="0"/>
                  <w:marBottom w:val="0"/>
                  <w:divBdr>
                    <w:top w:val="none" w:sz="0" w:space="0" w:color="auto"/>
                    <w:left w:val="none" w:sz="0" w:space="0" w:color="auto"/>
                    <w:bottom w:val="none" w:sz="0" w:space="0" w:color="auto"/>
                    <w:right w:val="none" w:sz="0" w:space="0" w:color="auto"/>
                  </w:divBdr>
                  <w:divsChild>
                    <w:div w:id="590772918">
                      <w:marLeft w:val="0"/>
                      <w:marRight w:val="0"/>
                      <w:marTop w:val="0"/>
                      <w:marBottom w:val="0"/>
                      <w:divBdr>
                        <w:top w:val="none" w:sz="0" w:space="0" w:color="auto"/>
                        <w:left w:val="none" w:sz="0" w:space="0" w:color="auto"/>
                        <w:bottom w:val="none" w:sz="0" w:space="0" w:color="auto"/>
                        <w:right w:val="none" w:sz="0" w:space="0" w:color="auto"/>
                      </w:divBdr>
                    </w:div>
                    <w:div w:id="1379546544">
                      <w:marLeft w:val="0"/>
                      <w:marRight w:val="0"/>
                      <w:marTop w:val="0"/>
                      <w:marBottom w:val="0"/>
                      <w:divBdr>
                        <w:top w:val="none" w:sz="0" w:space="0" w:color="auto"/>
                        <w:left w:val="none" w:sz="0" w:space="0" w:color="auto"/>
                        <w:bottom w:val="none" w:sz="0" w:space="0" w:color="auto"/>
                        <w:right w:val="none" w:sz="0" w:space="0" w:color="auto"/>
                      </w:divBdr>
                    </w:div>
                  </w:divsChild>
                </w:div>
                <w:div w:id="1076244187">
                  <w:marLeft w:val="0"/>
                  <w:marRight w:val="0"/>
                  <w:marTop w:val="0"/>
                  <w:marBottom w:val="0"/>
                  <w:divBdr>
                    <w:top w:val="none" w:sz="0" w:space="0" w:color="auto"/>
                    <w:left w:val="none" w:sz="0" w:space="0" w:color="auto"/>
                    <w:bottom w:val="none" w:sz="0" w:space="0" w:color="auto"/>
                    <w:right w:val="none" w:sz="0" w:space="0" w:color="auto"/>
                  </w:divBdr>
                  <w:divsChild>
                    <w:div w:id="1282611605">
                      <w:marLeft w:val="0"/>
                      <w:marRight w:val="0"/>
                      <w:marTop w:val="0"/>
                      <w:marBottom w:val="0"/>
                      <w:divBdr>
                        <w:top w:val="none" w:sz="0" w:space="0" w:color="auto"/>
                        <w:left w:val="none" w:sz="0" w:space="0" w:color="auto"/>
                        <w:bottom w:val="none" w:sz="0" w:space="0" w:color="auto"/>
                        <w:right w:val="none" w:sz="0" w:space="0" w:color="auto"/>
                      </w:divBdr>
                    </w:div>
                    <w:div w:id="1450389699">
                      <w:marLeft w:val="0"/>
                      <w:marRight w:val="0"/>
                      <w:marTop w:val="0"/>
                      <w:marBottom w:val="0"/>
                      <w:divBdr>
                        <w:top w:val="none" w:sz="0" w:space="0" w:color="auto"/>
                        <w:left w:val="none" w:sz="0" w:space="0" w:color="auto"/>
                        <w:bottom w:val="none" w:sz="0" w:space="0" w:color="auto"/>
                        <w:right w:val="none" w:sz="0" w:space="0" w:color="auto"/>
                      </w:divBdr>
                    </w:div>
                    <w:div w:id="2033188895">
                      <w:marLeft w:val="0"/>
                      <w:marRight w:val="0"/>
                      <w:marTop w:val="0"/>
                      <w:marBottom w:val="0"/>
                      <w:divBdr>
                        <w:top w:val="none" w:sz="0" w:space="0" w:color="auto"/>
                        <w:left w:val="none" w:sz="0" w:space="0" w:color="auto"/>
                        <w:bottom w:val="none" w:sz="0" w:space="0" w:color="auto"/>
                        <w:right w:val="none" w:sz="0" w:space="0" w:color="auto"/>
                      </w:divBdr>
                    </w:div>
                  </w:divsChild>
                </w:div>
                <w:div w:id="1104230420">
                  <w:marLeft w:val="0"/>
                  <w:marRight w:val="0"/>
                  <w:marTop w:val="0"/>
                  <w:marBottom w:val="0"/>
                  <w:divBdr>
                    <w:top w:val="none" w:sz="0" w:space="0" w:color="auto"/>
                    <w:left w:val="none" w:sz="0" w:space="0" w:color="auto"/>
                    <w:bottom w:val="none" w:sz="0" w:space="0" w:color="auto"/>
                    <w:right w:val="none" w:sz="0" w:space="0" w:color="auto"/>
                  </w:divBdr>
                  <w:divsChild>
                    <w:div w:id="1013386292">
                      <w:marLeft w:val="0"/>
                      <w:marRight w:val="0"/>
                      <w:marTop w:val="0"/>
                      <w:marBottom w:val="0"/>
                      <w:divBdr>
                        <w:top w:val="none" w:sz="0" w:space="0" w:color="auto"/>
                        <w:left w:val="none" w:sz="0" w:space="0" w:color="auto"/>
                        <w:bottom w:val="none" w:sz="0" w:space="0" w:color="auto"/>
                        <w:right w:val="none" w:sz="0" w:space="0" w:color="auto"/>
                      </w:divBdr>
                    </w:div>
                  </w:divsChild>
                </w:div>
                <w:div w:id="1209411937">
                  <w:marLeft w:val="0"/>
                  <w:marRight w:val="0"/>
                  <w:marTop w:val="0"/>
                  <w:marBottom w:val="0"/>
                  <w:divBdr>
                    <w:top w:val="none" w:sz="0" w:space="0" w:color="auto"/>
                    <w:left w:val="none" w:sz="0" w:space="0" w:color="auto"/>
                    <w:bottom w:val="none" w:sz="0" w:space="0" w:color="auto"/>
                    <w:right w:val="none" w:sz="0" w:space="0" w:color="auto"/>
                  </w:divBdr>
                  <w:divsChild>
                    <w:div w:id="1690642440">
                      <w:marLeft w:val="0"/>
                      <w:marRight w:val="0"/>
                      <w:marTop w:val="0"/>
                      <w:marBottom w:val="0"/>
                      <w:divBdr>
                        <w:top w:val="none" w:sz="0" w:space="0" w:color="auto"/>
                        <w:left w:val="none" w:sz="0" w:space="0" w:color="auto"/>
                        <w:bottom w:val="none" w:sz="0" w:space="0" w:color="auto"/>
                        <w:right w:val="none" w:sz="0" w:space="0" w:color="auto"/>
                      </w:divBdr>
                    </w:div>
                    <w:div w:id="1711493542">
                      <w:marLeft w:val="0"/>
                      <w:marRight w:val="0"/>
                      <w:marTop w:val="0"/>
                      <w:marBottom w:val="0"/>
                      <w:divBdr>
                        <w:top w:val="none" w:sz="0" w:space="0" w:color="auto"/>
                        <w:left w:val="none" w:sz="0" w:space="0" w:color="auto"/>
                        <w:bottom w:val="none" w:sz="0" w:space="0" w:color="auto"/>
                        <w:right w:val="none" w:sz="0" w:space="0" w:color="auto"/>
                      </w:divBdr>
                    </w:div>
                  </w:divsChild>
                </w:div>
                <w:div w:id="1232933950">
                  <w:marLeft w:val="0"/>
                  <w:marRight w:val="0"/>
                  <w:marTop w:val="0"/>
                  <w:marBottom w:val="0"/>
                  <w:divBdr>
                    <w:top w:val="none" w:sz="0" w:space="0" w:color="auto"/>
                    <w:left w:val="none" w:sz="0" w:space="0" w:color="auto"/>
                    <w:bottom w:val="none" w:sz="0" w:space="0" w:color="auto"/>
                    <w:right w:val="none" w:sz="0" w:space="0" w:color="auto"/>
                  </w:divBdr>
                  <w:divsChild>
                    <w:div w:id="774833048">
                      <w:marLeft w:val="0"/>
                      <w:marRight w:val="0"/>
                      <w:marTop w:val="0"/>
                      <w:marBottom w:val="0"/>
                      <w:divBdr>
                        <w:top w:val="none" w:sz="0" w:space="0" w:color="auto"/>
                        <w:left w:val="none" w:sz="0" w:space="0" w:color="auto"/>
                        <w:bottom w:val="none" w:sz="0" w:space="0" w:color="auto"/>
                        <w:right w:val="none" w:sz="0" w:space="0" w:color="auto"/>
                      </w:divBdr>
                    </w:div>
                    <w:div w:id="1507137453">
                      <w:marLeft w:val="0"/>
                      <w:marRight w:val="0"/>
                      <w:marTop w:val="0"/>
                      <w:marBottom w:val="0"/>
                      <w:divBdr>
                        <w:top w:val="none" w:sz="0" w:space="0" w:color="auto"/>
                        <w:left w:val="none" w:sz="0" w:space="0" w:color="auto"/>
                        <w:bottom w:val="none" w:sz="0" w:space="0" w:color="auto"/>
                        <w:right w:val="none" w:sz="0" w:space="0" w:color="auto"/>
                      </w:divBdr>
                    </w:div>
                  </w:divsChild>
                </w:div>
                <w:div w:id="1283994455">
                  <w:marLeft w:val="0"/>
                  <w:marRight w:val="0"/>
                  <w:marTop w:val="0"/>
                  <w:marBottom w:val="0"/>
                  <w:divBdr>
                    <w:top w:val="none" w:sz="0" w:space="0" w:color="auto"/>
                    <w:left w:val="none" w:sz="0" w:space="0" w:color="auto"/>
                    <w:bottom w:val="none" w:sz="0" w:space="0" w:color="auto"/>
                    <w:right w:val="none" w:sz="0" w:space="0" w:color="auto"/>
                  </w:divBdr>
                  <w:divsChild>
                    <w:div w:id="689795442">
                      <w:marLeft w:val="0"/>
                      <w:marRight w:val="0"/>
                      <w:marTop w:val="0"/>
                      <w:marBottom w:val="0"/>
                      <w:divBdr>
                        <w:top w:val="none" w:sz="0" w:space="0" w:color="auto"/>
                        <w:left w:val="none" w:sz="0" w:space="0" w:color="auto"/>
                        <w:bottom w:val="none" w:sz="0" w:space="0" w:color="auto"/>
                        <w:right w:val="none" w:sz="0" w:space="0" w:color="auto"/>
                      </w:divBdr>
                    </w:div>
                    <w:div w:id="718555132">
                      <w:marLeft w:val="0"/>
                      <w:marRight w:val="0"/>
                      <w:marTop w:val="0"/>
                      <w:marBottom w:val="0"/>
                      <w:divBdr>
                        <w:top w:val="none" w:sz="0" w:space="0" w:color="auto"/>
                        <w:left w:val="none" w:sz="0" w:space="0" w:color="auto"/>
                        <w:bottom w:val="none" w:sz="0" w:space="0" w:color="auto"/>
                        <w:right w:val="none" w:sz="0" w:space="0" w:color="auto"/>
                      </w:divBdr>
                    </w:div>
                  </w:divsChild>
                </w:div>
                <w:div w:id="1377192990">
                  <w:marLeft w:val="0"/>
                  <w:marRight w:val="0"/>
                  <w:marTop w:val="0"/>
                  <w:marBottom w:val="0"/>
                  <w:divBdr>
                    <w:top w:val="none" w:sz="0" w:space="0" w:color="auto"/>
                    <w:left w:val="none" w:sz="0" w:space="0" w:color="auto"/>
                    <w:bottom w:val="none" w:sz="0" w:space="0" w:color="auto"/>
                    <w:right w:val="none" w:sz="0" w:space="0" w:color="auto"/>
                  </w:divBdr>
                  <w:divsChild>
                    <w:div w:id="605044696">
                      <w:marLeft w:val="0"/>
                      <w:marRight w:val="0"/>
                      <w:marTop w:val="0"/>
                      <w:marBottom w:val="0"/>
                      <w:divBdr>
                        <w:top w:val="none" w:sz="0" w:space="0" w:color="auto"/>
                        <w:left w:val="none" w:sz="0" w:space="0" w:color="auto"/>
                        <w:bottom w:val="none" w:sz="0" w:space="0" w:color="auto"/>
                        <w:right w:val="none" w:sz="0" w:space="0" w:color="auto"/>
                      </w:divBdr>
                    </w:div>
                    <w:div w:id="696077872">
                      <w:marLeft w:val="0"/>
                      <w:marRight w:val="0"/>
                      <w:marTop w:val="0"/>
                      <w:marBottom w:val="0"/>
                      <w:divBdr>
                        <w:top w:val="none" w:sz="0" w:space="0" w:color="auto"/>
                        <w:left w:val="none" w:sz="0" w:space="0" w:color="auto"/>
                        <w:bottom w:val="none" w:sz="0" w:space="0" w:color="auto"/>
                        <w:right w:val="none" w:sz="0" w:space="0" w:color="auto"/>
                      </w:divBdr>
                    </w:div>
                  </w:divsChild>
                </w:div>
                <w:div w:id="1398820690">
                  <w:marLeft w:val="0"/>
                  <w:marRight w:val="0"/>
                  <w:marTop w:val="0"/>
                  <w:marBottom w:val="0"/>
                  <w:divBdr>
                    <w:top w:val="none" w:sz="0" w:space="0" w:color="auto"/>
                    <w:left w:val="none" w:sz="0" w:space="0" w:color="auto"/>
                    <w:bottom w:val="none" w:sz="0" w:space="0" w:color="auto"/>
                    <w:right w:val="none" w:sz="0" w:space="0" w:color="auto"/>
                  </w:divBdr>
                  <w:divsChild>
                    <w:div w:id="416949948">
                      <w:marLeft w:val="0"/>
                      <w:marRight w:val="0"/>
                      <w:marTop w:val="0"/>
                      <w:marBottom w:val="0"/>
                      <w:divBdr>
                        <w:top w:val="none" w:sz="0" w:space="0" w:color="auto"/>
                        <w:left w:val="none" w:sz="0" w:space="0" w:color="auto"/>
                        <w:bottom w:val="none" w:sz="0" w:space="0" w:color="auto"/>
                        <w:right w:val="none" w:sz="0" w:space="0" w:color="auto"/>
                      </w:divBdr>
                    </w:div>
                    <w:div w:id="424424721">
                      <w:marLeft w:val="0"/>
                      <w:marRight w:val="0"/>
                      <w:marTop w:val="0"/>
                      <w:marBottom w:val="0"/>
                      <w:divBdr>
                        <w:top w:val="none" w:sz="0" w:space="0" w:color="auto"/>
                        <w:left w:val="none" w:sz="0" w:space="0" w:color="auto"/>
                        <w:bottom w:val="none" w:sz="0" w:space="0" w:color="auto"/>
                        <w:right w:val="none" w:sz="0" w:space="0" w:color="auto"/>
                      </w:divBdr>
                    </w:div>
                    <w:div w:id="548302077">
                      <w:marLeft w:val="0"/>
                      <w:marRight w:val="0"/>
                      <w:marTop w:val="0"/>
                      <w:marBottom w:val="0"/>
                      <w:divBdr>
                        <w:top w:val="none" w:sz="0" w:space="0" w:color="auto"/>
                        <w:left w:val="none" w:sz="0" w:space="0" w:color="auto"/>
                        <w:bottom w:val="none" w:sz="0" w:space="0" w:color="auto"/>
                        <w:right w:val="none" w:sz="0" w:space="0" w:color="auto"/>
                      </w:divBdr>
                    </w:div>
                    <w:div w:id="755711211">
                      <w:marLeft w:val="0"/>
                      <w:marRight w:val="0"/>
                      <w:marTop w:val="0"/>
                      <w:marBottom w:val="0"/>
                      <w:divBdr>
                        <w:top w:val="none" w:sz="0" w:space="0" w:color="auto"/>
                        <w:left w:val="none" w:sz="0" w:space="0" w:color="auto"/>
                        <w:bottom w:val="none" w:sz="0" w:space="0" w:color="auto"/>
                        <w:right w:val="none" w:sz="0" w:space="0" w:color="auto"/>
                      </w:divBdr>
                    </w:div>
                    <w:div w:id="916478076">
                      <w:marLeft w:val="0"/>
                      <w:marRight w:val="0"/>
                      <w:marTop w:val="0"/>
                      <w:marBottom w:val="0"/>
                      <w:divBdr>
                        <w:top w:val="none" w:sz="0" w:space="0" w:color="auto"/>
                        <w:left w:val="none" w:sz="0" w:space="0" w:color="auto"/>
                        <w:bottom w:val="none" w:sz="0" w:space="0" w:color="auto"/>
                        <w:right w:val="none" w:sz="0" w:space="0" w:color="auto"/>
                      </w:divBdr>
                    </w:div>
                    <w:div w:id="1858494765">
                      <w:marLeft w:val="0"/>
                      <w:marRight w:val="0"/>
                      <w:marTop w:val="0"/>
                      <w:marBottom w:val="0"/>
                      <w:divBdr>
                        <w:top w:val="none" w:sz="0" w:space="0" w:color="auto"/>
                        <w:left w:val="none" w:sz="0" w:space="0" w:color="auto"/>
                        <w:bottom w:val="none" w:sz="0" w:space="0" w:color="auto"/>
                        <w:right w:val="none" w:sz="0" w:space="0" w:color="auto"/>
                      </w:divBdr>
                    </w:div>
                    <w:div w:id="1879391422">
                      <w:marLeft w:val="0"/>
                      <w:marRight w:val="0"/>
                      <w:marTop w:val="0"/>
                      <w:marBottom w:val="0"/>
                      <w:divBdr>
                        <w:top w:val="none" w:sz="0" w:space="0" w:color="auto"/>
                        <w:left w:val="none" w:sz="0" w:space="0" w:color="auto"/>
                        <w:bottom w:val="none" w:sz="0" w:space="0" w:color="auto"/>
                        <w:right w:val="none" w:sz="0" w:space="0" w:color="auto"/>
                      </w:divBdr>
                    </w:div>
                    <w:div w:id="2097708919">
                      <w:marLeft w:val="0"/>
                      <w:marRight w:val="0"/>
                      <w:marTop w:val="0"/>
                      <w:marBottom w:val="0"/>
                      <w:divBdr>
                        <w:top w:val="none" w:sz="0" w:space="0" w:color="auto"/>
                        <w:left w:val="none" w:sz="0" w:space="0" w:color="auto"/>
                        <w:bottom w:val="none" w:sz="0" w:space="0" w:color="auto"/>
                        <w:right w:val="none" w:sz="0" w:space="0" w:color="auto"/>
                      </w:divBdr>
                    </w:div>
                  </w:divsChild>
                </w:div>
                <w:div w:id="1448507189">
                  <w:marLeft w:val="0"/>
                  <w:marRight w:val="0"/>
                  <w:marTop w:val="0"/>
                  <w:marBottom w:val="0"/>
                  <w:divBdr>
                    <w:top w:val="none" w:sz="0" w:space="0" w:color="auto"/>
                    <w:left w:val="none" w:sz="0" w:space="0" w:color="auto"/>
                    <w:bottom w:val="none" w:sz="0" w:space="0" w:color="auto"/>
                    <w:right w:val="none" w:sz="0" w:space="0" w:color="auto"/>
                  </w:divBdr>
                  <w:divsChild>
                    <w:div w:id="203101915">
                      <w:marLeft w:val="0"/>
                      <w:marRight w:val="0"/>
                      <w:marTop w:val="0"/>
                      <w:marBottom w:val="0"/>
                      <w:divBdr>
                        <w:top w:val="none" w:sz="0" w:space="0" w:color="auto"/>
                        <w:left w:val="none" w:sz="0" w:space="0" w:color="auto"/>
                        <w:bottom w:val="none" w:sz="0" w:space="0" w:color="auto"/>
                        <w:right w:val="none" w:sz="0" w:space="0" w:color="auto"/>
                      </w:divBdr>
                    </w:div>
                    <w:div w:id="1493254888">
                      <w:marLeft w:val="0"/>
                      <w:marRight w:val="0"/>
                      <w:marTop w:val="0"/>
                      <w:marBottom w:val="0"/>
                      <w:divBdr>
                        <w:top w:val="none" w:sz="0" w:space="0" w:color="auto"/>
                        <w:left w:val="none" w:sz="0" w:space="0" w:color="auto"/>
                        <w:bottom w:val="none" w:sz="0" w:space="0" w:color="auto"/>
                        <w:right w:val="none" w:sz="0" w:space="0" w:color="auto"/>
                      </w:divBdr>
                    </w:div>
                  </w:divsChild>
                </w:div>
                <w:div w:id="1564415083">
                  <w:marLeft w:val="0"/>
                  <w:marRight w:val="0"/>
                  <w:marTop w:val="0"/>
                  <w:marBottom w:val="0"/>
                  <w:divBdr>
                    <w:top w:val="none" w:sz="0" w:space="0" w:color="auto"/>
                    <w:left w:val="none" w:sz="0" w:space="0" w:color="auto"/>
                    <w:bottom w:val="none" w:sz="0" w:space="0" w:color="auto"/>
                    <w:right w:val="none" w:sz="0" w:space="0" w:color="auto"/>
                  </w:divBdr>
                  <w:divsChild>
                    <w:div w:id="514806916">
                      <w:marLeft w:val="0"/>
                      <w:marRight w:val="0"/>
                      <w:marTop w:val="0"/>
                      <w:marBottom w:val="0"/>
                      <w:divBdr>
                        <w:top w:val="none" w:sz="0" w:space="0" w:color="auto"/>
                        <w:left w:val="none" w:sz="0" w:space="0" w:color="auto"/>
                        <w:bottom w:val="none" w:sz="0" w:space="0" w:color="auto"/>
                        <w:right w:val="none" w:sz="0" w:space="0" w:color="auto"/>
                      </w:divBdr>
                    </w:div>
                    <w:div w:id="1102798515">
                      <w:marLeft w:val="0"/>
                      <w:marRight w:val="0"/>
                      <w:marTop w:val="0"/>
                      <w:marBottom w:val="0"/>
                      <w:divBdr>
                        <w:top w:val="none" w:sz="0" w:space="0" w:color="auto"/>
                        <w:left w:val="none" w:sz="0" w:space="0" w:color="auto"/>
                        <w:bottom w:val="none" w:sz="0" w:space="0" w:color="auto"/>
                        <w:right w:val="none" w:sz="0" w:space="0" w:color="auto"/>
                      </w:divBdr>
                    </w:div>
                  </w:divsChild>
                </w:div>
                <w:div w:id="1612930945">
                  <w:marLeft w:val="0"/>
                  <w:marRight w:val="0"/>
                  <w:marTop w:val="0"/>
                  <w:marBottom w:val="0"/>
                  <w:divBdr>
                    <w:top w:val="none" w:sz="0" w:space="0" w:color="auto"/>
                    <w:left w:val="none" w:sz="0" w:space="0" w:color="auto"/>
                    <w:bottom w:val="none" w:sz="0" w:space="0" w:color="auto"/>
                    <w:right w:val="none" w:sz="0" w:space="0" w:color="auto"/>
                  </w:divBdr>
                  <w:divsChild>
                    <w:div w:id="24328499">
                      <w:marLeft w:val="0"/>
                      <w:marRight w:val="0"/>
                      <w:marTop w:val="0"/>
                      <w:marBottom w:val="0"/>
                      <w:divBdr>
                        <w:top w:val="none" w:sz="0" w:space="0" w:color="auto"/>
                        <w:left w:val="none" w:sz="0" w:space="0" w:color="auto"/>
                        <w:bottom w:val="none" w:sz="0" w:space="0" w:color="auto"/>
                        <w:right w:val="none" w:sz="0" w:space="0" w:color="auto"/>
                      </w:divBdr>
                    </w:div>
                    <w:div w:id="665978266">
                      <w:marLeft w:val="0"/>
                      <w:marRight w:val="0"/>
                      <w:marTop w:val="0"/>
                      <w:marBottom w:val="0"/>
                      <w:divBdr>
                        <w:top w:val="none" w:sz="0" w:space="0" w:color="auto"/>
                        <w:left w:val="none" w:sz="0" w:space="0" w:color="auto"/>
                        <w:bottom w:val="none" w:sz="0" w:space="0" w:color="auto"/>
                        <w:right w:val="none" w:sz="0" w:space="0" w:color="auto"/>
                      </w:divBdr>
                    </w:div>
                    <w:div w:id="1369061250">
                      <w:marLeft w:val="0"/>
                      <w:marRight w:val="0"/>
                      <w:marTop w:val="0"/>
                      <w:marBottom w:val="0"/>
                      <w:divBdr>
                        <w:top w:val="none" w:sz="0" w:space="0" w:color="auto"/>
                        <w:left w:val="none" w:sz="0" w:space="0" w:color="auto"/>
                        <w:bottom w:val="none" w:sz="0" w:space="0" w:color="auto"/>
                        <w:right w:val="none" w:sz="0" w:space="0" w:color="auto"/>
                      </w:divBdr>
                    </w:div>
                    <w:div w:id="1781533531">
                      <w:marLeft w:val="0"/>
                      <w:marRight w:val="0"/>
                      <w:marTop w:val="0"/>
                      <w:marBottom w:val="0"/>
                      <w:divBdr>
                        <w:top w:val="none" w:sz="0" w:space="0" w:color="auto"/>
                        <w:left w:val="none" w:sz="0" w:space="0" w:color="auto"/>
                        <w:bottom w:val="none" w:sz="0" w:space="0" w:color="auto"/>
                        <w:right w:val="none" w:sz="0" w:space="0" w:color="auto"/>
                      </w:divBdr>
                    </w:div>
                  </w:divsChild>
                </w:div>
                <w:div w:id="1674339584">
                  <w:marLeft w:val="0"/>
                  <w:marRight w:val="0"/>
                  <w:marTop w:val="0"/>
                  <w:marBottom w:val="0"/>
                  <w:divBdr>
                    <w:top w:val="none" w:sz="0" w:space="0" w:color="auto"/>
                    <w:left w:val="none" w:sz="0" w:space="0" w:color="auto"/>
                    <w:bottom w:val="none" w:sz="0" w:space="0" w:color="auto"/>
                    <w:right w:val="none" w:sz="0" w:space="0" w:color="auto"/>
                  </w:divBdr>
                  <w:divsChild>
                    <w:div w:id="544021131">
                      <w:marLeft w:val="0"/>
                      <w:marRight w:val="0"/>
                      <w:marTop w:val="0"/>
                      <w:marBottom w:val="0"/>
                      <w:divBdr>
                        <w:top w:val="none" w:sz="0" w:space="0" w:color="auto"/>
                        <w:left w:val="none" w:sz="0" w:space="0" w:color="auto"/>
                        <w:bottom w:val="none" w:sz="0" w:space="0" w:color="auto"/>
                        <w:right w:val="none" w:sz="0" w:space="0" w:color="auto"/>
                      </w:divBdr>
                    </w:div>
                    <w:div w:id="1588464978">
                      <w:marLeft w:val="0"/>
                      <w:marRight w:val="0"/>
                      <w:marTop w:val="0"/>
                      <w:marBottom w:val="0"/>
                      <w:divBdr>
                        <w:top w:val="none" w:sz="0" w:space="0" w:color="auto"/>
                        <w:left w:val="none" w:sz="0" w:space="0" w:color="auto"/>
                        <w:bottom w:val="none" w:sz="0" w:space="0" w:color="auto"/>
                        <w:right w:val="none" w:sz="0" w:space="0" w:color="auto"/>
                      </w:divBdr>
                    </w:div>
                  </w:divsChild>
                </w:div>
                <w:div w:id="1683630786">
                  <w:marLeft w:val="0"/>
                  <w:marRight w:val="0"/>
                  <w:marTop w:val="0"/>
                  <w:marBottom w:val="0"/>
                  <w:divBdr>
                    <w:top w:val="none" w:sz="0" w:space="0" w:color="auto"/>
                    <w:left w:val="none" w:sz="0" w:space="0" w:color="auto"/>
                    <w:bottom w:val="none" w:sz="0" w:space="0" w:color="auto"/>
                    <w:right w:val="none" w:sz="0" w:space="0" w:color="auto"/>
                  </w:divBdr>
                  <w:divsChild>
                    <w:div w:id="2091996816">
                      <w:marLeft w:val="0"/>
                      <w:marRight w:val="0"/>
                      <w:marTop w:val="0"/>
                      <w:marBottom w:val="0"/>
                      <w:divBdr>
                        <w:top w:val="none" w:sz="0" w:space="0" w:color="auto"/>
                        <w:left w:val="none" w:sz="0" w:space="0" w:color="auto"/>
                        <w:bottom w:val="none" w:sz="0" w:space="0" w:color="auto"/>
                        <w:right w:val="none" w:sz="0" w:space="0" w:color="auto"/>
                      </w:divBdr>
                    </w:div>
                  </w:divsChild>
                </w:div>
                <w:div w:id="1891071705">
                  <w:marLeft w:val="0"/>
                  <w:marRight w:val="0"/>
                  <w:marTop w:val="0"/>
                  <w:marBottom w:val="0"/>
                  <w:divBdr>
                    <w:top w:val="none" w:sz="0" w:space="0" w:color="auto"/>
                    <w:left w:val="none" w:sz="0" w:space="0" w:color="auto"/>
                    <w:bottom w:val="none" w:sz="0" w:space="0" w:color="auto"/>
                    <w:right w:val="none" w:sz="0" w:space="0" w:color="auto"/>
                  </w:divBdr>
                  <w:divsChild>
                    <w:div w:id="36588572">
                      <w:marLeft w:val="0"/>
                      <w:marRight w:val="0"/>
                      <w:marTop w:val="0"/>
                      <w:marBottom w:val="0"/>
                      <w:divBdr>
                        <w:top w:val="none" w:sz="0" w:space="0" w:color="auto"/>
                        <w:left w:val="none" w:sz="0" w:space="0" w:color="auto"/>
                        <w:bottom w:val="none" w:sz="0" w:space="0" w:color="auto"/>
                        <w:right w:val="none" w:sz="0" w:space="0" w:color="auto"/>
                      </w:divBdr>
                    </w:div>
                    <w:div w:id="1772894889">
                      <w:marLeft w:val="0"/>
                      <w:marRight w:val="0"/>
                      <w:marTop w:val="0"/>
                      <w:marBottom w:val="0"/>
                      <w:divBdr>
                        <w:top w:val="none" w:sz="0" w:space="0" w:color="auto"/>
                        <w:left w:val="none" w:sz="0" w:space="0" w:color="auto"/>
                        <w:bottom w:val="none" w:sz="0" w:space="0" w:color="auto"/>
                        <w:right w:val="none" w:sz="0" w:space="0" w:color="auto"/>
                      </w:divBdr>
                    </w:div>
                  </w:divsChild>
                </w:div>
                <w:div w:id="1942564283">
                  <w:marLeft w:val="0"/>
                  <w:marRight w:val="0"/>
                  <w:marTop w:val="0"/>
                  <w:marBottom w:val="0"/>
                  <w:divBdr>
                    <w:top w:val="none" w:sz="0" w:space="0" w:color="auto"/>
                    <w:left w:val="none" w:sz="0" w:space="0" w:color="auto"/>
                    <w:bottom w:val="none" w:sz="0" w:space="0" w:color="auto"/>
                    <w:right w:val="none" w:sz="0" w:space="0" w:color="auto"/>
                  </w:divBdr>
                  <w:divsChild>
                    <w:div w:id="51346606">
                      <w:marLeft w:val="0"/>
                      <w:marRight w:val="0"/>
                      <w:marTop w:val="0"/>
                      <w:marBottom w:val="0"/>
                      <w:divBdr>
                        <w:top w:val="none" w:sz="0" w:space="0" w:color="auto"/>
                        <w:left w:val="none" w:sz="0" w:space="0" w:color="auto"/>
                        <w:bottom w:val="none" w:sz="0" w:space="0" w:color="auto"/>
                        <w:right w:val="none" w:sz="0" w:space="0" w:color="auto"/>
                      </w:divBdr>
                    </w:div>
                    <w:div w:id="1349598469">
                      <w:marLeft w:val="0"/>
                      <w:marRight w:val="0"/>
                      <w:marTop w:val="0"/>
                      <w:marBottom w:val="0"/>
                      <w:divBdr>
                        <w:top w:val="none" w:sz="0" w:space="0" w:color="auto"/>
                        <w:left w:val="none" w:sz="0" w:space="0" w:color="auto"/>
                        <w:bottom w:val="none" w:sz="0" w:space="0" w:color="auto"/>
                        <w:right w:val="none" w:sz="0" w:space="0" w:color="auto"/>
                      </w:divBdr>
                    </w:div>
                    <w:div w:id="1449200266">
                      <w:marLeft w:val="0"/>
                      <w:marRight w:val="0"/>
                      <w:marTop w:val="0"/>
                      <w:marBottom w:val="0"/>
                      <w:divBdr>
                        <w:top w:val="none" w:sz="0" w:space="0" w:color="auto"/>
                        <w:left w:val="none" w:sz="0" w:space="0" w:color="auto"/>
                        <w:bottom w:val="none" w:sz="0" w:space="0" w:color="auto"/>
                        <w:right w:val="none" w:sz="0" w:space="0" w:color="auto"/>
                      </w:divBdr>
                    </w:div>
                  </w:divsChild>
                </w:div>
                <w:div w:id="2018188423">
                  <w:marLeft w:val="0"/>
                  <w:marRight w:val="0"/>
                  <w:marTop w:val="0"/>
                  <w:marBottom w:val="0"/>
                  <w:divBdr>
                    <w:top w:val="none" w:sz="0" w:space="0" w:color="auto"/>
                    <w:left w:val="none" w:sz="0" w:space="0" w:color="auto"/>
                    <w:bottom w:val="none" w:sz="0" w:space="0" w:color="auto"/>
                    <w:right w:val="none" w:sz="0" w:space="0" w:color="auto"/>
                  </w:divBdr>
                  <w:divsChild>
                    <w:div w:id="196896742">
                      <w:marLeft w:val="0"/>
                      <w:marRight w:val="0"/>
                      <w:marTop w:val="0"/>
                      <w:marBottom w:val="0"/>
                      <w:divBdr>
                        <w:top w:val="none" w:sz="0" w:space="0" w:color="auto"/>
                        <w:left w:val="none" w:sz="0" w:space="0" w:color="auto"/>
                        <w:bottom w:val="none" w:sz="0" w:space="0" w:color="auto"/>
                        <w:right w:val="none" w:sz="0" w:space="0" w:color="auto"/>
                      </w:divBdr>
                    </w:div>
                    <w:div w:id="778720195">
                      <w:marLeft w:val="0"/>
                      <w:marRight w:val="0"/>
                      <w:marTop w:val="0"/>
                      <w:marBottom w:val="0"/>
                      <w:divBdr>
                        <w:top w:val="none" w:sz="0" w:space="0" w:color="auto"/>
                        <w:left w:val="none" w:sz="0" w:space="0" w:color="auto"/>
                        <w:bottom w:val="none" w:sz="0" w:space="0" w:color="auto"/>
                        <w:right w:val="none" w:sz="0" w:space="0" w:color="auto"/>
                      </w:divBdr>
                    </w:div>
                  </w:divsChild>
                </w:div>
                <w:div w:id="2040158224">
                  <w:marLeft w:val="0"/>
                  <w:marRight w:val="0"/>
                  <w:marTop w:val="0"/>
                  <w:marBottom w:val="0"/>
                  <w:divBdr>
                    <w:top w:val="none" w:sz="0" w:space="0" w:color="auto"/>
                    <w:left w:val="none" w:sz="0" w:space="0" w:color="auto"/>
                    <w:bottom w:val="none" w:sz="0" w:space="0" w:color="auto"/>
                    <w:right w:val="none" w:sz="0" w:space="0" w:color="auto"/>
                  </w:divBdr>
                  <w:divsChild>
                    <w:div w:id="573246665">
                      <w:marLeft w:val="0"/>
                      <w:marRight w:val="0"/>
                      <w:marTop w:val="0"/>
                      <w:marBottom w:val="0"/>
                      <w:divBdr>
                        <w:top w:val="none" w:sz="0" w:space="0" w:color="auto"/>
                        <w:left w:val="none" w:sz="0" w:space="0" w:color="auto"/>
                        <w:bottom w:val="none" w:sz="0" w:space="0" w:color="auto"/>
                        <w:right w:val="none" w:sz="0" w:space="0" w:color="auto"/>
                      </w:divBdr>
                    </w:div>
                    <w:div w:id="1113086538">
                      <w:marLeft w:val="0"/>
                      <w:marRight w:val="0"/>
                      <w:marTop w:val="0"/>
                      <w:marBottom w:val="0"/>
                      <w:divBdr>
                        <w:top w:val="none" w:sz="0" w:space="0" w:color="auto"/>
                        <w:left w:val="none" w:sz="0" w:space="0" w:color="auto"/>
                        <w:bottom w:val="none" w:sz="0" w:space="0" w:color="auto"/>
                        <w:right w:val="none" w:sz="0" w:space="0" w:color="auto"/>
                      </w:divBdr>
                    </w:div>
                    <w:div w:id="1282414274">
                      <w:marLeft w:val="0"/>
                      <w:marRight w:val="0"/>
                      <w:marTop w:val="0"/>
                      <w:marBottom w:val="0"/>
                      <w:divBdr>
                        <w:top w:val="none" w:sz="0" w:space="0" w:color="auto"/>
                        <w:left w:val="none" w:sz="0" w:space="0" w:color="auto"/>
                        <w:bottom w:val="none" w:sz="0" w:space="0" w:color="auto"/>
                        <w:right w:val="none" w:sz="0" w:space="0" w:color="auto"/>
                      </w:divBdr>
                    </w:div>
                    <w:div w:id="1720203403">
                      <w:marLeft w:val="0"/>
                      <w:marRight w:val="0"/>
                      <w:marTop w:val="0"/>
                      <w:marBottom w:val="0"/>
                      <w:divBdr>
                        <w:top w:val="none" w:sz="0" w:space="0" w:color="auto"/>
                        <w:left w:val="none" w:sz="0" w:space="0" w:color="auto"/>
                        <w:bottom w:val="none" w:sz="0" w:space="0" w:color="auto"/>
                        <w:right w:val="none" w:sz="0" w:space="0" w:color="auto"/>
                      </w:divBdr>
                    </w:div>
                  </w:divsChild>
                </w:div>
                <w:div w:id="2048024787">
                  <w:marLeft w:val="0"/>
                  <w:marRight w:val="0"/>
                  <w:marTop w:val="0"/>
                  <w:marBottom w:val="0"/>
                  <w:divBdr>
                    <w:top w:val="none" w:sz="0" w:space="0" w:color="auto"/>
                    <w:left w:val="none" w:sz="0" w:space="0" w:color="auto"/>
                    <w:bottom w:val="none" w:sz="0" w:space="0" w:color="auto"/>
                    <w:right w:val="none" w:sz="0" w:space="0" w:color="auto"/>
                  </w:divBdr>
                  <w:divsChild>
                    <w:div w:id="1240485893">
                      <w:marLeft w:val="0"/>
                      <w:marRight w:val="0"/>
                      <w:marTop w:val="0"/>
                      <w:marBottom w:val="0"/>
                      <w:divBdr>
                        <w:top w:val="none" w:sz="0" w:space="0" w:color="auto"/>
                        <w:left w:val="none" w:sz="0" w:space="0" w:color="auto"/>
                        <w:bottom w:val="none" w:sz="0" w:space="0" w:color="auto"/>
                        <w:right w:val="none" w:sz="0" w:space="0" w:color="auto"/>
                      </w:divBdr>
                    </w:div>
                    <w:div w:id="2123648619">
                      <w:marLeft w:val="0"/>
                      <w:marRight w:val="0"/>
                      <w:marTop w:val="0"/>
                      <w:marBottom w:val="0"/>
                      <w:divBdr>
                        <w:top w:val="none" w:sz="0" w:space="0" w:color="auto"/>
                        <w:left w:val="none" w:sz="0" w:space="0" w:color="auto"/>
                        <w:bottom w:val="none" w:sz="0" w:space="0" w:color="auto"/>
                        <w:right w:val="none" w:sz="0" w:space="0" w:color="auto"/>
                      </w:divBdr>
                    </w:div>
                  </w:divsChild>
                </w:div>
                <w:div w:id="2067214587">
                  <w:marLeft w:val="0"/>
                  <w:marRight w:val="0"/>
                  <w:marTop w:val="0"/>
                  <w:marBottom w:val="0"/>
                  <w:divBdr>
                    <w:top w:val="none" w:sz="0" w:space="0" w:color="auto"/>
                    <w:left w:val="none" w:sz="0" w:space="0" w:color="auto"/>
                    <w:bottom w:val="none" w:sz="0" w:space="0" w:color="auto"/>
                    <w:right w:val="none" w:sz="0" w:space="0" w:color="auto"/>
                  </w:divBdr>
                  <w:divsChild>
                    <w:div w:id="1547571791">
                      <w:marLeft w:val="0"/>
                      <w:marRight w:val="0"/>
                      <w:marTop w:val="0"/>
                      <w:marBottom w:val="0"/>
                      <w:divBdr>
                        <w:top w:val="none" w:sz="0" w:space="0" w:color="auto"/>
                        <w:left w:val="none" w:sz="0" w:space="0" w:color="auto"/>
                        <w:bottom w:val="none" w:sz="0" w:space="0" w:color="auto"/>
                        <w:right w:val="none" w:sz="0" w:space="0" w:color="auto"/>
                      </w:divBdr>
                    </w:div>
                    <w:div w:id="1621182044">
                      <w:marLeft w:val="0"/>
                      <w:marRight w:val="0"/>
                      <w:marTop w:val="0"/>
                      <w:marBottom w:val="0"/>
                      <w:divBdr>
                        <w:top w:val="none" w:sz="0" w:space="0" w:color="auto"/>
                        <w:left w:val="none" w:sz="0" w:space="0" w:color="auto"/>
                        <w:bottom w:val="none" w:sz="0" w:space="0" w:color="auto"/>
                        <w:right w:val="none" w:sz="0" w:space="0" w:color="auto"/>
                      </w:divBdr>
                    </w:div>
                  </w:divsChild>
                </w:div>
                <w:div w:id="2110544860">
                  <w:marLeft w:val="0"/>
                  <w:marRight w:val="0"/>
                  <w:marTop w:val="0"/>
                  <w:marBottom w:val="0"/>
                  <w:divBdr>
                    <w:top w:val="none" w:sz="0" w:space="0" w:color="auto"/>
                    <w:left w:val="none" w:sz="0" w:space="0" w:color="auto"/>
                    <w:bottom w:val="none" w:sz="0" w:space="0" w:color="auto"/>
                    <w:right w:val="none" w:sz="0" w:space="0" w:color="auto"/>
                  </w:divBdr>
                  <w:divsChild>
                    <w:div w:id="392972283">
                      <w:marLeft w:val="0"/>
                      <w:marRight w:val="0"/>
                      <w:marTop w:val="0"/>
                      <w:marBottom w:val="0"/>
                      <w:divBdr>
                        <w:top w:val="none" w:sz="0" w:space="0" w:color="auto"/>
                        <w:left w:val="none" w:sz="0" w:space="0" w:color="auto"/>
                        <w:bottom w:val="none" w:sz="0" w:space="0" w:color="auto"/>
                        <w:right w:val="none" w:sz="0" w:space="0" w:color="auto"/>
                      </w:divBdr>
                    </w:div>
                  </w:divsChild>
                </w:div>
                <w:div w:id="2121607749">
                  <w:marLeft w:val="0"/>
                  <w:marRight w:val="0"/>
                  <w:marTop w:val="0"/>
                  <w:marBottom w:val="0"/>
                  <w:divBdr>
                    <w:top w:val="none" w:sz="0" w:space="0" w:color="auto"/>
                    <w:left w:val="none" w:sz="0" w:space="0" w:color="auto"/>
                    <w:bottom w:val="none" w:sz="0" w:space="0" w:color="auto"/>
                    <w:right w:val="none" w:sz="0" w:space="0" w:color="auto"/>
                  </w:divBdr>
                  <w:divsChild>
                    <w:div w:id="27993378">
                      <w:marLeft w:val="0"/>
                      <w:marRight w:val="0"/>
                      <w:marTop w:val="0"/>
                      <w:marBottom w:val="0"/>
                      <w:divBdr>
                        <w:top w:val="none" w:sz="0" w:space="0" w:color="auto"/>
                        <w:left w:val="none" w:sz="0" w:space="0" w:color="auto"/>
                        <w:bottom w:val="none" w:sz="0" w:space="0" w:color="auto"/>
                        <w:right w:val="none" w:sz="0" w:space="0" w:color="auto"/>
                      </w:divBdr>
                    </w:div>
                    <w:div w:id="627973789">
                      <w:marLeft w:val="0"/>
                      <w:marRight w:val="0"/>
                      <w:marTop w:val="0"/>
                      <w:marBottom w:val="0"/>
                      <w:divBdr>
                        <w:top w:val="none" w:sz="0" w:space="0" w:color="auto"/>
                        <w:left w:val="none" w:sz="0" w:space="0" w:color="auto"/>
                        <w:bottom w:val="none" w:sz="0" w:space="0" w:color="auto"/>
                        <w:right w:val="none" w:sz="0" w:space="0" w:color="auto"/>
                      </w:divBdr>
                    </w:div>
                    <w:div w:id="6633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285">
          <w:marLeft w:val="0"/>
          <w:marRight w:val="0"/>
          <w:marTop w:val="0"/>
          <w:marBottom w:val="0"/>
          <w:divBdr>
            <w:top w:val="none" w:sz="0" w:space="0" w:color="auto"/>
            <w:left w:val="none" w:sz="0" w:space="0" w:color="auto"/>
            <w:bottom w:val="none" w:sz="0" w:space="0" w:color="auto"/>
            <w:right w:val="none" w:sz="0" w:space="0" w:color="auto"/>
          </w:divBdr>
        </w:div>
        <w:div w:id="159007530">
          <w:marLeft w:val="0"/>
          <w:marRight w:val="0"/>
          <w:marTop w:val="0"/>
          <w:marBottom w:val="0"/>
          <w:divBdr>
            <w:top w:val="none" w:sz="0" w:space="0" w:color="auto"/>
            <w:left w:val="none" w:sz="0" w:space="0" w:color="auto"/>
            <w:bottom w:val="none" w:sz="0" w:space="0" w:color="auto"/>
            <w:right w:val="none" w:sz="0" w:space="0" w:color="auto"/>
          </w:divBdr>
        </w:div>
        <w:div w:id="214392012">
          <w:marLeft w:val="0"/>
          <w:marRight w:val="0"/>
          <w:marTop w:val="0"/>
          <w:marBottom w:val="0"/>
          <w:divBdr>
            <w:top w:val="none" w:sz="0" w:space="0" w:color="auto"/>
            <w:left w:val="none" w:sz="0" w:space="0" w:color="auto"/>
            <w:bottom w:val="none" w:sz="0" w:space="0" w:color="auto"/>
            <w:right w:val="none" w:sz="0" w:space="0" w:color="auto"/>
          </w:divBdr>
        </w:div>
        <w:div w:id="242185277">
          <w:marLeft w:val="0"/>
          <w:marRight w:val="0"/>
          <w:marTop w:val="0"/>
          <w:marBottom w:val="0"/>
          <w:divBdr>
            <w:top w:val="none" w:sz="0" w:space="0" w:color="auto"/>
            <w:left w:val="none" w:sz="0" w:space="0" w:color="auto"/>
            <w:bottom w:val="none" w:sz="0" w:space="0" w:color="auto"/>
            <w:right w:val="none" w:sz="0" w:space="0" w:color="auto"/>
          </w:divBdr>
          <w:divsChild>
            <w:div w:id="983043747">
              <w:marLeft w:val="-75"/>
              <w:marRight w:val="0"/>
              <w:marTop w:val="30"/>
              <w:marBottom w:val="30"/>
              <w:divBdr>
                <w:top w:val="none" w:sz="0" w:space="0" w:color="auto"/>
                <w:left w:val="none" w:sz="0" w:space="0" w:color="auto"/>
                <w:bottom w:val="none" w:sz="0" w:space="0" w:color="auto"/>
                <w:right w:val="none" w:sz="0" w:space="0" w:color="auto"/>
              </w:divBdr>
              <w:divsChild>
                <w:div w:id="89281851">
                  <w:marLeft w:val="0"/>
                  <w:marRight w:val="0"/>
                  <w:marTop w:val="0"/>
                  <w:marBottom w:val="0"/>
                  <w:divBdr>
                    <w:top w:val="none" w:sz="0" w:space="0" w:color="auto"/>
                    <w:left w:val="none" w:sz="0" w:space="0" w:color="auto"/>
                    <w:bottom w:val="none" w:sz="0" w:space="0" w:color="auto"/>
                    <w:right w:val="none" w:sz="0" w:space="0" w:color="auto"/>
                  </w:divBdr>
                  <w:divsChild>
                    <w:div w:id="1459378015">
                      <w:marLeft w:val="0"/>
                      <w:marRight w:val="0"/>
                      <w:marTop w:val="0"/>
                      <w:marBottom w:val="0"/>
                      <w:divBdr>
                        <w:top w:val="none" w:sz="0" w:space="0" w:color="auto"/>
                        <w:left w:val="none" w:sz="0" w:space="0" w:color="auto"/>
                        <w:bottom w:val="none" w:sz="0" w:space="0" w:color="auto"/>
                        <w:right w:val="none" w:sz="0" w:space="0" w:color="auto"/>
                      </w:divBdr>
                    </w:div>
                    <w:div w:id="1787965536">
                      <w:marLeft w:val="0"/>
                      <w:marRight w:val="0"/>
                      <w:marTop w:val="0"/>
                      <w:marBottom w:val="0"/>
                      <w:divBdr>
                        <w:top w:val="none" w:sz="0" w:space="0" w:color="auto"/>
                        <w:left w:val="none" w:sz="0" w:space="0" w:color="auto"/>
                        <w:bottom w:val="none" w:sz="0" w:space="0" w:color="auto"/>
                        <w:right w:val="none" w:sz="0" w:space="0" w:color="auto"/>
                      </w:divBdr>
                    </w:div>
                  </w:divsChild>
                </w:div>
                <w:div w:id="142818335">
                  <w:marLeft w:val="0"/>
                  <w:marRight w:val="0"/>
                  <w:marTop w:val="0"/>
                  <w:marBottom w:val="0"/>
                  <w:divBdr>
                    <w:top w:val="none" w:sz="0" w:space="0" w:color="auto"/>
                    <w:left w:val="none" w:sz="0" w:space="0" w:color="auto"/>
                    <w:bottom w:val="none" w:sz="0" w:space="0" w:color="auto"/>
                    <w:right w:val="none" w:sz="0" w:space="0" w:color="auto"/>
                  </w:divBdr>
                  <w:divsChild>
                    <w:div w:id="97917702">
                      <w:marLeft w:val="0"/>
                      <w:marRight w:val="0"/>
                      <w:marTop w:val="0"/>
                      <w:marBottom w:val="0"/>
                      <w:divBdr>
                        <w:top w:val="none" w:sz="0" w:space="0" w:color="auto"/>
                        <w:left w:val="none" w:sz="0" w:space="0" w:color="auto"/>
                        <w:bottom w:val="none" w:sz="0" w:space="0" w:color="auto"/>
                        <w:right w:val="none" w:sz="0" w:space="0" w:color="auto"/>
                      </w:divBdr>
                    </w:div>
                    <w:div w:id="1335843843">
                      <w:marLeft w:val="0"/>
                      <w:marRight w:val="0"/>
                      <w:marTop w:val="0"/>
                      <w:marBottom w:val="0"/>
                      <w:divBdr>
                        <w:top w:val="none" w:sz="0" w:space="0" w:color="auto"/>
                        <w:left w:val="none" w:sz="0" w:space="0" w:color="auto"/>
                        <w:bottom w:val="none" w:sz="0" w:space="0" w:color="auto"/>
                        <w:right w:val="none" w:sz="0" w:space="0" w:color="auto"/>
                      </w:divBdr>
                    </w:div>
                  </w:divsChild>
                </w:div>
                <w:div w:id="335422791">
                  <w:marLeft w:val="0"/>
                  <w:marRight w:val="0"/>
                  <w:marTop w:val="0"/>
                  <w:marBottom w:val="0"/>
                  <w:divBdr>
                    <w:top w:val="none" w:sz="0" w:space="0" w:color="auto"/>
                    <w:left w:val="none" w:sz="0" w:space="0" w:color="auto"/>
                    <w:bottom w:val="none" w:sz="0" w:space="0" w:color="auto"/>
                    <w:right w:val="none" w:sz="0" w:space="0" w:color="auto"/>
                  </w:divBdr>
                  <w:divsChild>
                    <w:div w:id="476149814">
                      <w:marLeft w:val="0"/>
                      <w:marRight w:val="0"/>
                      <w:marTop w:val="0"/>
                      <w:marBottom w:val="0"/>
                      <w:divBdr>
                        <w:top w:val="none" w:sz="0" w:space="0" w:color="auto"/>
                        <w:left w:val="none" w:sz="0" w:space="0" w:color="auto"/>
                        <w:bottom w:val="none" w:sz="0" w:space="0" w:color="auto"/>
                        <w:right w:val="none" w:sz="0" w:space="0" w:color="auto"/>
                      </w:divBdr>
                    </w:div>
                    <w:div w:id="1284919889">
                      <w:marLeft w:val="0"/>
                      <w:marRight w:val="0"/>
                      <w:marTop w:val="0"/>
                      <w:marBottom w:val="0"/>
                      <w:divBdr>
                        <w:top w:val="none" w:sz="0" w:space="0" w:color="auto"/>
                        <w:left w:val="none" w:sz="0" w:space="0" w:color="auto"/>
                        <w:bottom w:val="none" w:sz="0" w:space="0" w:color="auto"/>
                        <w:right w:val="none" w:sz="0" w:space="0" w:color="auto"/>
                      </w:divBdr>
                    </w:div>
                  </w:divsChild>
                </w:div>
                <w:div w:id="383988481">
                  <w:marLeft w:val="0"/>
                  <w:marRight w:val="0"/>
                  <w:marTop w:val="0"/>
                  <w:marBottom w:val="0"/>
                  <w:divBdr>
                    <w:top w:val="none" w:sz="0" w:space="0" w:color="auto"/>
                    <w:left w:val="none" w:sz="0" w:space="0" w:color="auto"/>
                    <w:bottom w:val="none" w:sz="0" w:space="0" w:color="auto"/>
                    <w:right w:val="none" w:sz="0" w:space="0" w:color="auto"/>
                  </w:divBdr>
                  <w:divsChild>
                    <w:div w:id="268394266">
                      <w:marLeft w:val="0"/>
                      <w:marRight w:val="0"/>
                      <w:marTop w:val="0"/>
                      <w:marBottom w:val="0"/>
                      <w:divBdr>
                        <w:top w:val="none" w:sz="0" w:space="0" w:color="auto"/>
                        <w:left w:val="none" w:sz="0" w:space="0" w:color="auto"/>
                        <w:bottom w:val="none" w:sz="0" w:space="0" w:color="auto"/>
                        <w:right w:val="none" w:sz="0" w:space="0" w:color="auto"/>
                      </w:divBdr>
                    </w:div>
                    <w:div w:id="2025091304">
                      <w:marLeft w:val="0"/>
                      <w:marRight w:val="0"/>
                      <w:marTop w:val="0"/>
                      <w:marBottom w:val="0"/>
                      <w:divBdr>
                        <w:top w:val="none" w:sz="0" w:space="0" w:color="auto"/>
                        <w:left w:val="none" w:sz="0" w:space="0" w:color="auto"/>
                        <w:bottom w:val="none" w:sz="0" w:space="0" w:color="auto"/>
                        <w:right w:val="none" w:sz="0" w:space="0" w:color="auto"/>
                      </w:divBdr>
                    </w:div>
                  </w:divsChild>
                </w:div>
                <w:div w:id="418791281">
                  <w:marLeft w:val="0"/>
                  <w:marRight w:val="0"/>
                  <w:marTop w:val="0"/>
                  <w:marBottom w:val="0"/>
                  <w:divBdr>
                    <w:top w:val="none" w:sz="0" w:space="0" w:color="auto"/>
                    <w:left w:val="none" w:sz="0" w:space="0" w:color="auto"/>
                    <w:bottom w:val="none" w:sz="0" w:space="0" w:color="auto"/>
                    <w:right w:val="none" w:sz="0" w:space="0" w:color="auto"/>
                  </w:divBdr>
                  <w:divsChild>
                    <w:div w:id="782109952">
                      <w:marLeft w:val="0"/>
                      <w:marRight w:val="0"/>
                      <w:marTop w:val="0"/>
                      <w:marBottom w:val="0"/>
                      <w:divBdr>
                        <w:top w:val="none" w:sz="0" w:space="0" w:color="auto"/>
                        <w:left w:val="none" w:sz="0" w:space="0" w:color="auto"/>
                        <w:bottom w:val="none" w:sz="0" w:space="0" w:color="auto"/>
                        <w:right w:val="none" w:sz="0" w:space="0" w:color="auto"/>
                      </w:divBdr>
                    </w:div>
                    <w:div w:id="913203124">
                      <w:marLeft w:val="0"/>
                      <w:marRight w:val="0"/>
                      <w:marTop w:val="0"/>
                      <w:marBottom w:val="0"/>
                      <w:divBdr>
                        <w:top w:val="none" w:sz="0" w:space="0" w:color="auto"/>
                        <w:left w:val="none" w:sz="0" w:space="0" w:color="auto"/>
                        <w:bottom w:val="none" w:sz="0" w:space="0" w:color="auto"/>
                        <w:right w:val="none" w:sz="0" w:space="0" w:color="auto"/>
                      </w:divBdr>
                    </w:div>
                    <w:div w:id="1341349980">
                      <w:marLeft w:val="0"/>
                      <w:marRight w:val="0"/>
                      <w:marTop w:val="0"/>
                      <w:marBottom w:val="0"/>
                      <w:divBdr>
                        <w:top w:val="none" w:sz="0" w:space="0" w:color="auto"/>
                        <w:left w:val="none" w:sz="0" w:space="0" w:color="auto"/>
                        <w:bottom w:val="none" w:sz="0" w:space="0" w:color="auto"/>
                        <w:right w:val="none" w:sz="0" w:space="0" w:color="auto"/>
                      </w:divBdr>
                    </w:div>
                    <w:div w:id="1623880650">
                      <w:marLeft w:val="0"/>
                      <w:marRight w:val="0"/>
                      <w:marTop w:val="0"/>
                      <w:marBottom w:val="0"/>
                      <w:divBdr>
                        <w:top w:val="none" w:sz="0" w:space="0" w:color="auto"/>
                        <w:left w:val="none" w:sz="0" w:space="0" w:color="auto"/>
                        <w:bottom w:val="none" w:sz="0" w:space="0" w:color="auto"/>
                        <w:right w:val="none" w:sz="0" w:space="0" w:color="auto"/>
                      </w:divBdr>
                    </w:div>
                  </w:divsChild>
                </w:div>
                <w:div w:id="432633955">
                  <w:marLeft w:val="0"/>
                  <w:marRight w:val="0"/>
                  <w:marTop w:val="0"/>
                  <w:marBottom w:val="0"/>
                  <w:divBdr>
                    <w:top w:val="none" w:sz="0" w:space="0" w:color="auto"/>
                    <w:left w:val="none" w:sz="0" w:space="0" w:color="auto"/>
                    <w:bottom w:val="none" w:sz="0" w:space="0" w:color="auto"/>
                    <w:right w:val="none" w:sz="0" w:space="0" w:color="auto"/>
                  </w:divBdr>
                  <w:divsChild>
                    <w:div w:id="200824879">
                      <w:marLeft w:val="0"/>
                      <w:marRight w:val="0"/>
                      <w:marTop w:val="0"/>
                      <w:marBottom w:val="0"/>
                      <w:divBdr>
                        <w:top w:val="none" w:sz="0" w:space="0" w:color="auto"/>
                        <w:left w:val="none" w:sz="0" w:space="0" w:color="auto"/>
                        <w:bottom w:val="none" w:sz="0" w:space="0" w:color="auto"/>
                        <w:right w:val="none" w:sz="0" w:space="0" w:color="auto"/>
                      </w:divBdr>
                    </w:div>
                    <w:div w:id="1017777226">
                      <w:marLeft w:val="0"/>
                      <w:marRight w:val="0"/>
                      <w:marTop w:val="0"/>
                      <w:marBottom w:val="0"/>
                      <w:divBdr>
                        <w:top w:val="none" w:sz="0" w:space="0" w:color="auto"/>
                        <w:left w:val="none" w:sz="0" w:space="0" w:color="auto"/>
                        <w:bottom w:val="none" w:sz="0" w:space="0" w:color="auto"/>
                        <w:right w:val="none" w:sz="0" w:space="0" w:color="auto"/>
                      </w:divBdr>
                    </w:div>
                  </w:divsChild>
                </w:div>
                <w:div w:id="484587361">
                  <w:marLeft w:val="0"/>
                  <w:marRight w:val="0"/>
                  <w:marTop w:val="0"/>
                  <w:marBottom w:val="0"/>
                  <w:divBdr>
                    <w:top w:val="none" w:sz="0" w:space="0" w:color="auto"/>
                    <w:left w:val="none" w:sz="0" w:space="0" w:color="auto"/>
                    <w:bottom w:val="none" w:sz="0" w:space="0" w:color="auto"/>
                    <w:right w:val="none" w:sz="0" w:space="0" w:color="auto"/>
                  </w:divBdr>
                  <w:divsChild>
                    <w:div w:id="399133031">
                      <w:marLeft w:val="0"/>
                      <w:marRight w:val="0"/>
                      <w:marTop w:val="0"/>
                      <w:marBottom w:val="0"/>
                      <w:divBdr>
                        <w:top w:val="none" w:sz="0" w:space="0" w:color="auto"/>
                        <w:left w:val="none" w:sz="0" w:space="0" w:color="auto"/>
                        <w:bottom w:val="none" w:sz="0" w:space="0" w:color="auto"/>
                        <w:right w:val="none" w:sz="0" w:space="0" w:color="auto"/>
                      </w:divBdr>
                    </w:div>
                    <w:div w:id="1373000947">
                      <w:marLeft w:val="0"/>
                      <w:marRight w:val="0"/>
                      <w:marTop w:val="0"/>
                      <w:marBottom w:val="0"/>
                      <w:divBdr>
                        <w:top w:val="none" w:sz="0" w:space="0" w:color="auto"/>
                        <w:left w:val="none" w:sz="0" w:space="0" w:color="auto"/>
                        <w:bottom w:val="none" w:sz="0" w:space="0" w:color="auto"/>
                        <w:right w:val="none" w:sz="0" w:space="0" w:color="auto"/>
                      </w:divBdr>
                    </w:div>
                  </w:divsChild>
                </w:div>
                <w:div w:id="501815319">
                  <w:marLeft w:val="0"/>
                  <w:marRight w:val="0"/>
                  <w:marTop w:val="0"/>
                  <w:marBottom w:val="0"/>
                  <w:divBdr>
                    <w:top w:val="none" w:sz="0" w:space="0" w:color="auto"/>
                    <w:left w:val="none" w:sz="0" w:space="0" w:color="auto"/>
                    <w:bottom w:val="none" w:sz="0" w:space="0" w:color="auto"/>
                    <w:right w:val="none" w:sz="0" w:space="0" w:color="auto"/>
                  </w:divBdr>
                  <w:divsChild>
                    <w:div w:id="860971970">
                      <w:marLeft w:val="0"/>
                      <w:marRight w:val="0"/>
                      <w:marTop w:val="0"/>
                      <w:marBottom w:val="0"/>
                      <w:divBdr>
                        <w:top w:val="none" w:sz="0" w:space="0" w:color="auto"/>
                        <w:left w:val="none" w:sz="0" w:space="0" w:color="auto"/>
                        <w:bottom w:val="none" w:sz="0" w:space="0" w:color="auto"/>
                        <w:right w:val="none" w:sz="0" w:space="0" w:color="auto"/>
                      </w:divBdr>
                    </w:div>
                  </w:divsChild>
                </w:div>
                <w:div w:id="529336699">
                  <w:marLeft w:val="0"/>
                  <w:marRight w:val="0"/>
                  <w:marTop w:val="0"/>
                  <w:marBottom w:val="0"/>
                  <w:divBdr>
                    <w:top w:val="none" w:sz="0" w:space="0" w:color="auto"/>
                    <w:left w:val="none" w:sz="0" w:space="0" w:color="auto"/>
                    <w:bottom w:val="none" w:sz="0" w:space="0" w:color="auto"/>
                    <w:right w:val="none" w:sz="0" w:space="0" w:color="auto"/>
                  </w:divBdr>
                  <w:divsChild>
                    <w:div w:id="1800568191">
                      <w:marLeft w:val="0"/>
                      <w:marRight w:val="0"/>
                      <w:marTop w:val="0"/>
                      <w:marBottom w:val="0"/>
                      <w:divBdr>
                        <w:top w:val="none" w:sz="0" w:space="0" w:color="auto"/>
                        <w:left w:val="none" w:sz="0" w:space="0" w:color="auto"/>
                        <w:bottom w:val="none" w:sz="0" w:space="0" w:color="auto"/>
                        <w:right w:val="none" w:sz="0" w:space="0" w:color="auto"/>
                      </w:divBdr>
                    </w:div>
                    <w:div w:id="2106458835">
                      <w:marLeft w:val="0"/>
                      <w:marRight w:val="0"/>
                      <w:marTop w:val="0"/>
                      <w:marBottom w:val="0"/>
                      <w:divBdr>
                        <w:top w:val="none" w:sz="0" w:space="0" w:color="auto"/>
                        <w:left w:val="none" w:sz="0" w:space="0" w:color="auto"/>
                        <w:bottom w:val="none" w:sz="0" w:space="0" w:color="auto"/>
                        <w:right w:val="none" w:sz="0" w:space="0" w:color="auto"/>
                      </w:divBdr>
                    </w:div>
                  </w:divsChild>
                </w:div>
                <w:div w:id="557859890">
                  <w:marLeft w:val="0"/>
                  <w:marRight w:val="0"/>
                  <w:marTop w:val="0"/>
                  <w:marBottom w:val="0"/>
                  <w:divBdr>
                    <w:top w:val="none" w:sz="0" w:space="0" w:color="auto"/>
                    <w:left w:val="none" w:sz="0" w:space="0" w:color="auto"/>
                    <w:bottom w:val="none" w:sz="0" w:space="0" w:color="auto"/>
                    <w:right w:val="none" w:sz="0" w:space="0" w:color="auto"/>
                  </w:divBdr>
                  <w:divsChild>
                    <w:div w:id="578059032">
                      <w:marLeft w:val="0"/>
                      <w:marRight w:val="0"/>
                      <w:marTop w:val="0"/>
                      <w:marBottom w:val="0"/>
                      <w:divBdr>
                        <w:top w:val="none" w:sz="0" w:space="0" w:color="auto"/>
                        <w:left w:val="none" w:sz="0" w:space="0" w:color="auto"/>
                        <w:bottom w:val="none" w:sz="0" w:space="0" w:color="auto"/>
                        <w:right w:val="none" w:sz="0" w:space="0" w:color="auto"/>
                      </w:divBdr>
                    </w:div>
                    <w:div w:id="2033215265">
                      <w:marLeft w:val="0"/>
                      <w:marRight w:val="0"/>
                      <w:marTop w:val="0"/>
                      <w:marBottom w:val="0"/>
                      <w:divBdr>
                        <w:top w:val="none" w:sz="0" w:space="0" w:color="auto"/>
                        <w:left w:val="none" w:sz="0" w:space="0" w:color="auto"/>
                        <w:bottom w:val="none" w:sz="0" w:space="0" w:color="auto"/>
                        <w:right w:val="none" w:sz="0" w:space="0" w:color="auto"/>
                      </w:divBdr>
                    </w:div>
                    <w:div w:id="2051104101">
                      <w:marLeft w:val="0"/>
                      <w:marRight w:val="0"/>
                      <w:marTop w:val="0"/>
                      <w:marBottom w:val="0"/>
                      <w:divBdr>
                        <w:top w:val="none" w:sz="0" w:space="0" w:color="auto"/>
                        <w:left w:val="none" w:sz="0" w:space="0" w:color="auto"/>
                        <w:bottom w:val="none" w:sz="0" w:space="0" w:color="auto"/>
                        <w:right w:val="none" w:sz="0" w:space="0" w:color="auto"/>
                      </w:divBdr>
                    </w:div>
                  </w:divsChild>
                </w:div>
                <w:div w:id="563490958">
                  <w:marLeft w:val="0"/>
                  <w:marRight w:val="0"/>
                  <w:marTop w:val="0"/>
                  <w:marBottom w:val="0"/>
                  <w:divBdr>
                    <w:top w:val="none" w:sz="0" w:space="0" w:color="auto"/>
                    <w:left w:val="none" w:sz="0" w:space="0" w:color="auto"/>
                    <w:bottom w:val="none" w:sz="0" w:space="0" w:color="auto"/>
                    <w:right w:val="none" w:sz="0" w:space="0" w:color="auto"/>
                  </w:divBdr>
                  <w:divsChild>
                    <w:div w:id="536892208">
                      <w:marLeft w:val="0"/>
                      <w:marRight w:val="0"/>
                      <w:marTop w:val="0"/>
                      <w:marBottom w:val="0"/>
                      <w:divBdr>
                        <w:top w:val="none" w:sz="0" w:space="0" w:color="auto"/>
                        <w:left w:val="none" w:sz="0" w:space="0" w:color="auto"/>
                        <w:bottom w:val="none" w:sz="0" w:space="0" w:color="auto"/>
                        <w:right w:val="none" w:sz="0" w:space="0" w:color="auto"/>
                      </w:divBdr>
                    </w:div>
                    <w:div w:id="1704359241">
                      <w:marLeft w:val="0"/>
                      <w:marRight w:val="0"/>
                      <w:marTop w:val="0"/>
                      <w:marBottom w:val="0"/>
                      <w:divBdr>
                        <w:top w:val="none" w:sz="0" w:space="0" w:color="auto"/>
                        <w:left w:val="none" w:sz="0" w:space="0" w:color="auto"/>
                        <w:bottom w:val="none" w:sz="0" w:space="0" w:color="auto"/>
                        <w:right w:val="none" w:sz="0" w:space="0" w:color="auto"/>
                      </w:divBdr>
                    </w:div>
                    <w:div w:id="1772891408">
                      <w:marLeft w:val="0"/>
                      <w:marRight w:val="0"/>
                      <w:marTop w:val="0"/>
                      <w:marBottom w:val="0"/>
                      <w:divBdr>
                        <w:top w:val="none" w:sz="0" w:space="0" w:color="auto"/>
                        <w:left w:val="none" w:sz="0" w:space="0" w:color="auto"/>
                        <w:bottom w:val="none" w:sz="0" w:space="0" w:color="auto"/>
                        <w:right w:val="none" w:sz="0" w:space="0" w:color="auto"/>
                      </w:divBdr>
                    </w:div>
                  </w:divsChild>
                </w:div>
                <w:div w:id="583295270">
                  <w:marLeft w:val="0"/>
                  <w:marRight w:val="0"/>
                  <w:marTop w:val="0"/>
                  <w:marBottom w:val="0"/>
                  <w:divBdr>
                    <w:top w:val="none" w:sz="0" w:space="0" w:color="auto"/>
                    <w:left w:val="none" w:sz="0" w:space="0" w:color="auto"/>
                    <w:bottom w:val="none" w:sz="0" w:space="0" w:color="auto"/>
                    <w:right w:val="none" w:sz="0" w:space="0" w:color="auto"/>
                  </w:divBdr>
                  <w:divsChild>
                    <w:div w:id="1089931367">
                      <w:marLeft w:val="0"/>
                      <w:marRight w:val="0"/>
                      <w:marTop w:val="0"/>
                      <w:marBottom w:val="0"/>
                      <w:divBdr>
                        <w:top w:val="none" w:sz="0" w:space="0" w:color="auto"/>
                        <w:left w:val="none" w:sz="0" w:space="0" w:color="auto"/>
                        <w:bottom w:val="none" w:sz="0" w:space="0" w:color="auto"/>
                        <w:right w:val="none" w:sz="0" w:space="0" w:color="auto"/>
                      </w:divBdr>
                    </w:div>
                    <w:div w:id="1353920273">
                      <w:marLeft w:val="0"/>
                      <w:marRight w:val="0"/>
                      <w:marTop w:val="0"/>
                      <w:marBottom w:val="0"/>
                      <w:divBdr>
                        <w:top w:val="none" w:sz="0" w:space="0" w:color="auto"/>
                        <w:left w:val="none" w:sz="0" w:space="0" w:color="auto"/>
                        <w:bottom w:val="none" w:sz="0" w:space="0" w:color="auto"/>
                        <w:right w:val="none" w:sz="0" w:space="0" w:color="auto"/>
                      </w:divBdr>
                    </w:div>
                  </w:divsChild>
                </w:div>
                <w:div w:id="607009740">
                  <w:marLeft w:val="0"/>
                  <w:marRight w:val="0"/>
                  <w:marTop w:val="0"/>
                  <w:marBottom w:val="0"/>
                  <w:divBdr>
                    <w:top w:val="none" w:sz="0" w:space="0" w:color="auto"/>
                    <w:left w:val="none" w:sz="0" w:space="0" w:color="auto"/>
                    <w:bottom w:val="none" w:sz="0" w:space="0" w:color="auto"/>
                    <w:right w:val="none" w:sz="0" w:space="0" w:color="auto"/>
                  </w:divBdr>
                  <w:divsChild>
                    <w:div w:id="204145392">
                      <w:marLeft w:val="0"/>
                      <w:marRight w:val="0"/>
                      <w:marTop w:val="0"/>
                      <w:marBottom w:val="0"/>
                      <w:divBdr>
                        <w:top w:val="none" w:sz="0" w:space="0" w:color="auto"/>
                        <w:left w:val="none" w:sz="0" w:space="0" w:color="auto"/>
                        <w:bottom w:val="none" w:sz="0" w:space="0" w:color="auto"/>
                        <w:right w:val="none" w:sz="0" w:space="0" w:color="auto"/>
                      </w:divBdr>
                    </w:div>
                    <w:div w:id="924459201">
                      <w:marLeft w:val="0"/>
                      <w:marRight w:val="0"/>
                      <w:marTop w:val="0"/>
                      <w:marBottom w:val="0"/>
                      <w:divBdr>
                        <w:top w:val="none" w:sz="0" w:space="0" w:color="auto"/>
                        <w:left w:val="none" w:sz="0" w:space="0" w:color="auto"/>
                        <w:bottom w:val="none" w:sz="0" w:space="0" w:color="auto"/>
                        <w:right w:val="none" w:sz="0" w:space="0" w:color="auto"/>
                      </w:divBdr>
                    </w:div>
                  </w:divsChild>
                </w:div>
                <w:div w:id="616446801">
                  <w:marLeft w:val="0"/>
                  <w:marRight w:val="0"/>
                  <w:marTop w:val="0"/>
                  <w:marBottom w:val="0"/>
                  <w:divBdr>
                    <w:top w:val="none" w:sz="0" w:space="0" w:color="auto"/>
                    <w:left w:val="none" w:sz="0" w:space="0" w:color="auto"/>
                    <w:bottom w:val="none" w:sz="0" w:space="0" w:color="auto"/>
                    <w:right w:val="none" w:sz="0" w:space="0" w:color="auto"/>
                  </w:divBdr>
                  <w:divsChild>
                    <w:div w:id="1327244453">
                      <w:marLeft w:val="0"/>
                      <w:marRight w:val="0"/>
                      <w:marTop w:val="0"/>
                      <w:marBottom w:val="0"/>
                      <w:divBdr>
                        <w:top w:val="none" w:sz="0" w:space="0" w:color="auto"/>
                        <w:left w:val="none" w:sz="0" w:space="0" w:color="auto"/>
                        <w:bottom w:val="none" w:sz="0" w:space="0" w:color="auto"/>
                        <w:right w:val="none" w:sz="0" w:space="0" w:color="auto"/>
                      </w:divBdr>
                    </w:div>
                    <w:div w:id="1872759319">
                      <w:marLeft w:val="0"/>
                      <w:marRight w:val="0"/>
                      <w:marTop w:val="0"/>
                      <w:marBottom w:val="0"/>
                      <w:divBdr>
                        <w:top w:val="none" w:sz="0" w:space="0" w:color="auto"/>
                        <w:left w:val="none" w:sz="0" w:space="0" w:color="auto"/>
                        <w:bottom w:val="none" w:sz="0" w:space="0" w:color="auto"/>
                        <w:right w:val="none" w:sz="0" w:space="0" w:color="auto"/>
                      </w:divBdr>
                    </w:div>
                  </w:divsChild>
                </w:div>
                <w:div w:id="645863702">
                  <w:marLeft w:val="0"/>
                  <w:marRight w:val="0"/>
                  <w:marTop w:val="0"/>
                  <w:marBottom w:val="0"/>
                  <w:divBdr>
                    <w:top w:val="none" w:sz="0" w:space="0" w:color="auto"/>
                    <w:left w:val="none" w:sz="0" w:space="0" w:color="auto"/>
                    <w:bottom w:val="none" w:sz="0" w:space="0" w:color="auto"/>
                    <w:right w:val="none" w:sz="0" w:space="0" w:color="auto"/>
                  </w:divBdr>
                  <w:divsChild>
                    <w:div w:id="1662078038">
                      <w:marLeft w:val="0"/>
                      <w:marRight w:val="0"/>
                      <w:marTop w:val="0"/>
                      <w:marBottom w:val="0"/>
                      <w:divBdr>
                        <w:top w:val="none" w:sz="0" w:space="0" w:color="auto"/>
                        <w:left w:val="none" w:sz="0" w:space="0" w:color="auto"/>
                        <w:bottom w:val="none" w:sz="0" w:space="0" w:color="auto"/>
                        <w:right w:val="none" w:sz="0" w:space="0" w:color="auto"/>
                      </w:divBdr>
                    </w:div>
                    <w:div w:id="1950160033">
                      <w:marLeft w:val="0"/>
                      <w:marRight w:val="0"/>
                      <w:marTop w:val="0"/>
                      <w:marBottom w:val="0"/>
                      <w:divBdr>
                        <w:top w:val="none" w:sz="0" w:space="0" w:color="auto"/>
                        <w:left w:val="none" w:sz="0" w:space="0" w:color="auto"/>
                        <w:bottom w:val="none" w:sz="0" w:space="0" w:color="auto"/>
                        <w:right w:val="none" w:sz="0" w:space="0" w:color="auto"/>
                      </w:divBdr>
                    </w:div>
                  </w:divsChild>
                </w:div>
                <w:div w:id="746220837">
                  <w:marLeft w:val="0"/>
                  <w:marRight w:val="0"/>
                  <w:marTop w:val="0"/>
                  <w:marBottom w:val="0"/>
                  <w:divBdr>
                    <w:top w:val="none" w:sz="0" w:space="0" w:color="auto"/>
                    <w:left w:val="none" w:sz="0" w:space="0" w:color="auto"/>
                    <w:bottom w:val="none" w:sz="0" w:space="0" w:color="auto"/>
                    <w:right w:val="none" w:sz="0" w:space="0" w:color="auto"/>
                  </w:divBdr>
                  <w:divsChild>
                    <w:div w:id="1100874440">
                      <w:marLeft w:val="0"/>
                      <w:marRight w:val="0"/>
                      <w:marTop w:val="0"/>
                      <w:marBottom w:val="0"/>
                      <w:divBdr>
                        <w:top w:val="none" w:sz="0" w:space="0" w:color="auto"/>
                        <w:left w:val="none" w:sz="0" w:space="0" w:color="auto"/>
                        <w:bottom w:val="none" w:sz="0" w:space="0" w:color="auto"/>
                        <w:right w:val="none" w:sz="0" w:space="0" w:color="auto"/>
                      </w:divBdr>
                    </w:div>
                  </w:divsChild>
                </w:div>
                <w:div w:id="804547837">
                  <w:marLeft w:val="0"/>
                  <w:marRight w:val="0"/>
                  <w:marTop w:val="0"/>
                  <w:marBottom w:val="0"/>
                  <w:divBdr>
                    <w:top w:val="none" w:sz="0" w:space="0" w:color="auto"/>
                    <w:left w:val="none" w:sz="0" w:space="0" w:color="auto"/>
                    <w:bottom w:val="none" w:sz="0" w:space="0" w:color="auto"/>
                    <w:right w:val="none" w:sz="0" w:space="0" w:color="auto"/>
                  </w:divBdr>
                  <w:divsChild>
                    <w:div w:id="132718827">
                      <w:marLeft w:val="0"/>
                      <w:marRight w:val="0"/>
                      <w:marTop w:val="0"/>
                      <w:marBottom w:val="0"/>
                      <w:divBdr>
                        <w:top w:val="none" w:sz="0" w:space="0" w:color="auto"/>
                        <w:left w:val="none" w:sz="0" w:space="0" w:color="auto"/>
                        <w:bottom w:val="none" w:sz="0" w:space="0" w:color="auto"/>
                        <w:right w:val="none" w:sz="0" w:space="0" w:color="auto"/>
                      </w:divBdr>
                    </w:div>
                    <w:div w:id="1293251810">
                      <w:marLeft w:val="0"/>
                      <w:marRight w:val="0"/>
                      <w:marTop w:val="0"/>
                      <w:marBottom w:val="0"/>
                      <w:divBdr>
                        <w:top w:val="none" w:sz="0" w:space="0" w:color="auto"/>
                        <w:left w:val="none" w:sz="0" w:space="0" w:color="auto"/>
                        <w:bottom w:val="none" w:sz="0" w:space="0" w:color="auto"/>
                        <w:right w:val="none" w:sz="0" w:space="0" w:color="auto"/>
                      </w:divBdr>
                    </w:div>
                    <w:div w:id="2043630209">
                      <w:marLeft w:val="0"/>
                      <w:marRight w:val="0"/>
                      <w:marTop w:val="0"/>
                      <w:marBottom w:val="0"/>
                      <w:divBdr>
                        <w:top w:val="none" w:sz="0" w:space="0" w:color="auto"/>
                        <w:left w:val="none" w:sz="0" w:space="0" w:color="auto"/>
                        <w:bottom w:val="none" w:sz="0" w:space="0" w:color="auto"/>
                        <w:right w:val="none" w:sz="0" w:space="0" w:color="auto"/>
                      </w:divBdr>
                    </w:div>
                  </w:divsChild>
                </w:div>
                <w:div w:id="859052918">
                  <w:marLeft w:val="0"/>
                  <w:marRight w:val="0"/>
                  <w:marTop w:val="0"/>
                  <w:marBottom w:val="0"/>
                  <w:divBdr>
                    <w:top w:val="none" w:sz="0" w:space="0" w:color="auto"/>
                    <w:left w:val="none" w:sz="0" w:space="0" w:color="auto"/>
                    <w:bottom w:val="none" w:sz="0" w:space="0" w:color="auto"/>
                    <w:right w:val="none" w:sz="0" w:space="0" w:color="auto"/>
                  </w:divBdr>
                  <w:divsChild>
                    <w:div w:id="1878927026">
                      <w:marLeft w:val="0"/>
                      <w:marRight w:val="0"/>
                      <w:marTop w:val="0"/>
                      <w:marBottom w:val="0"/>
                      <w:divBdr>
                        <w:top w:val="none" w:sz="0" w:space="0" w:color="auto"/>
                        <w:left w:val="none" w:sz="0" w:space="0" w:color="auto"/>
                        <w:bottom w:val="none" w:sz="0" w:space="0" w:color="auto"/>
                        <w:right w:val="none" w:sz="0" w:space="0" w:color="auto"/>
                      </w:divBdr>
                    </w:div>
                    <w:div w:id="2067334509">
                      <w:marLeft w:val="0"/>
                      <w:marRight w:val="0"/>
                      <w:marTop w:val="0"/>
                      <w:marBottom w:val="0"/>
                      <w:divBdr>
                        <w:top w:val="none" w:sz="0" w:space="0" w:color="auto"/>
                        <w:left w:val="none" w:sz="0" w:space="0" w:color="auto"/>
                        <w:bottom w:val="none" w:sz="0" w:space="0" w:color="auto"/>
                        <w:right w:val="none" w:sz="0" w:space="0" w:color="auto"/>
                      </w:divBdr>
                    </w:div>
                  </w:divsChild>
                </w:div>
                <w:div w:id="865631222">
                  <w:marLeft w:val="0"/>
                  <w:marRight w:val="0"/>
                  <w:marTop w:val="0"/>
                  <w:marBottom w:val="0"/>
                  <w:divBdr>
                    <w:top w:val="none" w:sz="0" w:space="0" w:color="auto"/>
                    <w:left w:val="none" w:sz="0" w:space="0" w:color="auto"/>
                    <w:bottom w:val="none" w:sz="0" w:space="0" w:color="auto"/>
                    <w:right w:val="none" w:sz="0" w:space="0" w:color="auto"/>
                  </w:divBdr>
                  <w:divsChild>
                    <w:div w:id="589318110">
                      <w:marLeft w:val="0"/>
                      <w:marRight w:val="0"/>
                      <w:marTop w:val="0"/>
                      <w:marBottom w:val="0"/>
                      <w:divBdr>
                        <w:top w:val="none" w:sz="0" w:space="0" w:color="auto"/>
                        <w:left w:val="none" w:sz="0" w:space="0" w:color="auto"/>
                        <w:bottom w:val="none" w:sz="0" w:space="0" w:color="auto"/>
                        <w:right w:val="none" w:sz="0" w:space="0" w:color="auto"/>
                      </w:divBdr>
                    </w:div>
                    <w:div w:id="2028827066">
                      <w:marLeft w:val="0"/>
                      <w:marRight w:val="0"/>
                      <w:marTop w:val="0"/>
                      <w:marBottom w:val="0"/>
                      <w:divBdr>
                        <w:top w:val="none" w:sz="0" w:space="0" w:color="auto"/>
                        <w:left w:val="none" w:sz="0" w:space="0" w:color="auto"/>
                        <w:bottom w:val="none" w:sz="0" w:space="0" w:color="auto"/>
                        <w:right w:val="none" w:sz="0" w:space="0" w:color="auto"/>
                      </w:divBdr>
                    </w:div>
                  </w:divsChild>
                </w:div>
                <w:div w:id="866679303">
                  <w:marLeft w:val="0"/>
                  <w:marRight w:val="0"/>
                  <w:marTop w:val="0"/>
                  <w:marBottom w:val="0"/>
                  <w:divBdr>
                    <w:top w:val="none" w:sz="0" w:space="0" w:color="auto"/>
                    <w:left w:val="none" w:sz="0" w:space="0" w:color="auto"/>
                    <w:bottom w:val="none" w:sz="0" w:space="0" w:color="auto"/>
                    <w:right w:val="none" w:sz="0" w:space="0" w:color="auto"/>
                  </w:divBdr>
                  <w:divsChild>
                    <w:div w:id="205802930">
                      <w:marLeft w:val="0"/>
                      <w:marRight w:val="0"/>
                      <w:marTop w:val="0"/>
                      <w:marBottom w:val="0"/>
                      <w:divBdr>
                        <w:top w:val="none" w:sz="0" w:space="0" w:color="auto"/>
                        <w:left w:val="none" w:sz="0" w:space="0" w:color="auto"/>
                        <w:bottom w:val="none" w:sz="0" w:space="0" w:color="auto"/>
                        <w:right w:val="none" w:sz="0" w:space="0" w:color="auto"/>
                      </w:divBdr>
                    </w:div>
                    <w:div w:id="1328945702">
                      <w:marLeft w:val="0"/>
                      <w:marRight w:val="0"/>
                      <w:marTop w:val="0"/>
                      <w:marBottom w:val="0"/>
                      <w:divBdr>
                        <w:top w:val="none" w:sz="0" w:space="0" w:color="auto"/>
                        <w:left w:val="none" w:sz="0" w:space="0" w:color="auto"/>
                        <w:bottom w:val="none" w:sz="0" w:space="0" w:color="auto"/>
                        <w:right w:val="none" w:sz="0" w:space="0" w:color="auto"/>
                      </w:divBdr>
                    </w:div>
                  </w:divsChild>
                </w:div>
                <w:div w:id="877669463">
                  <w:marLeft w:val="0"/>
                  <w:marRight w:val="0"/>
                  <w:marTop w:val="0"/>
                  <w:marBottom w:val="0"/>
                  <w:divBdr>
                    <w:top w:val="none" w:sz="0" w:space="0" w:color="auto"/>
                    <w:left w:val="none" w:sz="0" w:space="0" w:color="auto"/>
                    <w:bottom w:val="none" w:sz="0" w:space="0" w:color="auto"/>
                    <w:right w:val="none" w:sz="0" w:space="0" w:color="auto"/>
                  </w:divBdr>
                  <w:divsChild>
                    <w:div w:id="90590475">
                      <w:marLeft w:val="0"/>
                      <w:marRight w:val="0"/>
                      <w:marTop w:val="0"/>
                      <w:marBottom w:val="0"/>
                      <w:divBdr>
                        <w:top w:val="none" w:sz="0" w:space="0" w:color="auto"/>
                        <w:left w:val="none" w:sz="0" w:space="0" w:color="auto"/>
                        <w:bottom w:val="none" w:sz="0" w:space="0" w:color="auto"/>
                        <w:right w:val="none" w:sz="0" w:space="0" w:color="auto"/>
                      </w:divBdr>
                    </w:div>
                    <w:div w:id="187063089">
                      <w:marLeft w:val="0"/>
                      <w:marRight w:val="0"/>
                      <w:marTop w:val="0"/>
                      <w:marBottom w:val="0"/>
                      <w:divBdr>
                        <w:top w:val="none" w:sz="0" w:space="0" w:color="auto"/>
                        <w:left w:val="none" w:sz="0" w:space="0" w:color="auto"/>
                        <w:bottom w:val="none" w:sz="0" w:space="0" w:color="auto"/>
                        <w:right w:val="none" w:sz="0" w:space="0" w:color="auto"/>
                      </w:divBdr>
                    </w:div>
                    <w:div w:id="452402745">
                      <w:marLeft w:val="0"/>
                      <w:marRight w:val="0"/>
                      <w:marTop w:val="0"/>
                      <w:marBottom w:val="0"/>
                      <w:divBdr>
                        <w:top w:val="none" w:sz="0" w:space="0" w:color="auto"/>
                        <w:left w:val="none" w:sz="0" w:space="0" w:color="auto"/>
                        <w:bottom w:val="none" w:sz="0" w:space="0" w:color="auto"/>
                        <w:right w:val="none" w:sz="0" w:space="0" w:color="auto"/>
                      </w:divBdr>
                    </w:div>
                    <w:div w:id="1267427854">
                      <w:marLeft w:val="0"/>
                      <w:marRight w:val="0"/>
                      <w:marTop w:val="0"/>
                      <w:marBottom w:val="0"/>
                      <w:divBdr>
                        <w:top w:val="none" w:sz="0" w:space="0" w:color="auto"/>
                        <w:left w:val="none" w:sz="0" w:space="0" w:color="auto"/>
                        <w:bottom w:val="none" w:sz="0" w:space="0" w:color="auto"/>
                        <w:right w:val="none" w:sz="0" w:space="0" w:color="auto"/>
                      </w:divBdr>
                    </w:div>
                  </w:divsChild>
                </w:div>
                <w:div w:id="903562646">
                  <w:marLeft w:val="0"/>
                  <w:marRight w:val="0"/>
                  <w:marTop w:val="0"/>
                  <w:marBottom w:val="0"/>
                  <w:divBdr>
                    <w:top w:val="none" w:sz="0" w:space="0" w:color="auto"/>
                    <w:left w:val="none" w:sz="0" w:space="0" w:color="auto"/>
                    <w:bottom w:val="none" w:sz="0" w:space="0" w:color="auto"/>
                    <w:right w:val="none" w:sz="0" w:space="0" w:color="auto"/>
                  </w:divBdr>
                  <w:divsChild>
                    <w:div w:id="731199390">
                      <w:marLeft w:val="0"/>
                      <w:marRight w:val="0"/>
                      <w:marTop w:val="0"/>
                      <w:marBottom w:val="0"/>
                      <w:divBdr>
                        <w:top w:val="none" w:sz="0" w:space="0" w:color="auto"/>
                        <w:left w:val="none" w:sz="0" w:space="0" w:color="auto"/>
                        <w:bottom w:val="none" w:sz="0" w:space="0" w:color="auto"/>
                        <w:right w:val="none" w:sz="0" w:space="0" w:color="auto"/>
                      </w:divBdr>
                    </w:div>
                    <w:div w:id="1109739847">
                      <w:marLeft w:val="0"/>
                      <w:marRight w:val="0"/>
                      <w:marTop w:val="0"/>
                      <w:marBottom w:val="0"/>
                      <w:divBdr>
                        <w:top w:val="none" w:sz="0" w:space="0" w:color="auto"/>
                        <w:left w:val="none" w:sz="0" w:space="0" w:color="auto"/>
                        <w:bottom w:val="none" w:sz="0" w:space="0" w:color="auto"/>
                        <w:right w:val="none" w:sz="0" w:space="0" w:color="auto"/>
                      </w:divBdr>
                    </w:div>
                    <w:div w:id="1131483452">
                      <w:marLeft w:val="0"/>
                      <w:marRight w:val="0"/>
                      <w:marTop w:val="0"/>
                      <w:marBottom w:val="0"/>
                      <w:divBdr>
                        <w:top w:val="none" w:sz="0" w:space="0" w:color="auto"/>
                        <w:left w:val="none" w:sz="0" w:space="0" w:color="auto"/>
                        <w:bottom w:val="none" w:sz="0" w:space="0" w:color="auto"/>
                        <w:right w:val="none" w:sz="0" w:space="0" w:color="auto"/>
                      </w:divBdr>
                    </w:div>
                  </w:divsChild>
                </w:div>
                <w:div w:id="930047109">
                  <w:marLeft w:val="0"/>
                  <w:marRight w:val="0"/>
                  <w:marTop w:val="0"/>
                  <w:marBottom w:val="0"/>
                  <w:divBdr>
                    <w:top w:val="none" w:sz="0" w:space="0" w:color="auto"/>
                    <w:left w:val="none" w:sz="0" w:space="0" w:color="auto"/>
                    <w:bottom w:val="none" w:sz="0" w:space="0" w:color="auto"/>
                    <w:right w:val="none" w:sz="0" w:space="0" w:color="auto"/>
                  </w:divBdr>
                  <w:divsChild>
                    <w:div w:id="1204833513">
                      <w:marLeft w:val="0"/>
                      <w:marRight w:val="0"/>
                      <w:marTop w:val="0"/>
                      <w:marBottom w:val="0"/>
                      <w:divBdr>
                        <w:top w:val="none" w:sz="0" w:space="0" w:color="auto"/>
                        <w:left w:val="none" w:sz="0" w:space="0" w:color="auto"/>
                        <w:bottom w:val="none" w:sz="0" w:space="0" w:color="auto"/>
                        <w:right w:val="none" w:sz="0" w:space="0" w:color="auto"/>
                      </w:divBdr>
                    </w:div>
                    <w:div w:id="2073188183">
                      <w:marLeft w:val="0"/>
                      <w:marRight w:val="0"/>
                      <w:marTop w:val="0"/>
                      <w:marBottom w:val="0"/>
                      <w:divBdr>
                        <w:top w:val="none" w:sz="0" w:space="0" w:color="auto"/>
                        <w:left w:val="none" w:sz="0" w:space="0" w:color="auto"/>
                        <w:bottom w:val="none" w:sz="0" w:space="0" w:color="auto"/>
                        <w:right w:val="none" w:sz="0" w:space="0" w:color="auto"/>
                      </w:divBdr>
                    </w:div>
                  </w:divsChild>
                </w:div>
                <w:div w:id="990211057">
                  <w:marLeft w:val="0"/>
                  <w:marRight w:val="0"/>
                  <w:marTop w:val="0"/>
                  <w:marBottom w:val="0"/>
                  <w:divBdr>
                    <w:top w:val="none" w:sz="0" w:space="0" w:color="auto"/>
                    <w:left w:val="none" w:sz="0" w:space="0" w:color="auto"/>
                    <w:bottom w:val="none" w:sz="0" w:space="0" w:color="auto"/>
                    <w:right w:val="none" w:sz="0" w:space="0" w:color="auto"/>
                  </w:divBdr>
                  <w:divsChild>
                    <w:div w:id="411243029">
                      <w:marLeft w:val="0"/>
                      <w:marRight w:val="0"/>
                      <w:marTop w:val="0"/>
                      <w:marBottom w:val="0"/>
                      <w:divBdr>
                        <w:top w:val="none" w:sz="0" w:space="0" w:color="auto"/>
                        <w:left w:val="none" w:sz="0" w:space="0" w:color="auto"/>
                        <w:bottom w:val="none" w:sz="0" w:space="0" w:color="auto"/>
                        <w:right w:val="none" w:sz="0" w:space="0" w:color="auto"/>
                      </w:divBdr>
                    </w:div>
                    <w:div w:id="1041788437">
                      <w:marLeft w:val="0"/>
                      <w:marRight w:val="0"/>
                      <w:marTop w:val="0"/>
                      <w:marBottom w:val="0"/>
                      <w:divBdr>
                        <w:top w:val="none" w:sz="0" w:space="0" w:color="auto"/>
                        <w:left w:val="none" w:sz="0" w:space="0" w:color="auto"/>
                        <w:bottom w:val="none" w:sz="0" w:space="0" w:color="auto"/>
                        <w:right w:val="none" w:sz="0" w:space="0" w:color="auto"/>
                      </w:divBdr>
                    </w:div>
                    <w:div w:id="1109163981">
                      <w:marLeft w:val="0"/>
                      <w:marRight w:val="0"/>
                      <w:marTop w:val="0"/>
                      <w:marBottom w:val="0"/>
                      <w:divBdr>
                        <w:top w:val="none" w:sz="0" w:space="0" w:color="auto"/>
                        <w:left w:val="none" w:sz="0" w:space="0" w:color="auto"/>
                        <w:bottom w:val="none" w:sz="0" w:space="0" w:color="auto"/>
                        <w:right w:val="none" w:sz="0" w:space="0" w:color="auto"/>
                      </w:divBdr>
                    </w:div>
                    <w:div w:id="1271281005">
                      <w:marLeft w:val="0"/>
                      <w:marRight w:val="0"/>
                      <w:marTop w:val="0"/>
                      <w:marBottom w:val="0"/>
                      <w:divBdr>
                        <w:top w:val="none" w:sz="0" w:space="0" w:color="auto"/>
                        <w:left w:val="none" w:sz="0" w:space="0" w:color="auto"/>
                        <w:bottom w:val="none" w:sz="0" w:space="0" w:color="auto"/>
                        <w:right w:val="none" w:sz="0" w:space="0" w:color="auto"/>
                      </w:divBdr>
                    </w:div>
                  </w:divsChild>
                </w:div>
                <w:div w:id="1093163298">
                  <w:marLeft w:val="0"/>
                  <w:marRight w:val="0"/>
                  <w:marTop w:val="0"/>
                  <w:marBottom w:val="0"/>
                  <w:divBdr>
                    <w:top w:val="none" w:sz="0" w:space="0" w:color="auto"/>
                    <w:left w:val="none" w:sz="0" w:space="0" w:color="auto"/>
                    <w:bottom w:val="none" w:sz="0" w:space="0" w:color="auto"/>
                    <w:right w:val="none" w:sz="0" w:space="0" w:color="auto"/>
                  </w:divBdr>
                  <w:divsChild>
                    <w:div w:id="326400087">
                      <w:marLeft w:val="0"/>
                      <w:marRight w:val="0"/>
                      <w:marTop w:val="0"/>
                      <w:marBottom w:val="0"/>
                      <w:divBdr>
                        <w:top w:val="none" w:sz="0" w:space="0" w:color="auto"/>
                        <w:left w:val="none" w:sz="0" w:space="0" w:color="auto"/>
                        <w:bottom w:val="none" w:sz="0" w:space="0" w:color="auto"/>
                        <w:right w:val="none" w:sz="0" w:space="0" w:color="auto"/>
                      </w:divBdr>
                    </w:div>
                    <w:div w:id="1379665819">
                      <w:marLeft w:val="0"/>
                      <w:marRight w:val="0"/>
                      <w:marTop w:val="0"/>
                      <w:marBottom w:val="0"/>
                      <w:divBdr>
                        <w:top w:val="none" w:sz="0" w:space="0" w:color="auto"/>
                        <w:left w:val="none" w:sz="0" w:space="0" w:color="auto"/>
                        <w:bottom w:val="none" w:sz="0" w:space="0" w:color="auto"/>
                        <w:right w:val="none" w:sz="0" w:space="0" w:color="auto"/>
                      </w:divBdr>
                    </w:div>
                  </w:divsChild>
                </w:div>
                <w:div w:id="1158839873">
                  <w:marLeft w:val="0"/>
                  <w:marRight w:val="0"/>
                  <w:marTop w:val="0"/>
                  <w:marBottom w:val="0"/>
                  <w:divBdr>
                    <w:top w:val="none" w:sz="0" w:space="0" w:color="auto"/>
                    <w:left w:val="none" w:sz="0" w:space="0" w:color="auto"/>
                    <w:bottom w:val="none" w:sz="0" w:space="0" w:color="auto"/>
                    <w:right w:val="none" w:sz="0" w:space="0" w:color="auto"/>
                  </w:divBdr>
                  <w:divsChild>
                    <w:div w:id="795031621">
                      <w:marLeft w:val="0"/>
                      <w:marRight w:val="0"/>
                      <w:marTop w:val="0"/>
                      <w:marBottom w:val="0"/>
                      <w:divBdr>
                        <w:top w:val="none" w:sz="0" w:space="0" w:color="auto"/>
                        <w:left w:val="none" w:sz="0" w:space="0" w:color="auto"/>
                        <w:bottom w:val="none" w:sz="0" w:space="0" w:color="auto"/>
                        <w:right w:val="none" w:sz="0" w:space="0" w:color="auto"/>
                      </w:divBdr>
                    </w:div>
                    <w:div w:id="1703742716">
                      <w:marLeft w:val="0"/>
                      <w:marRight w:val="0"/>
                      <w:marTop w:val="0"/>
                      <w:marBottom w:val="0"/>
                      <w:divBdr>
                        <w:top w:val="none" w:sz="0" w:space="0" w:color="auto"/>
                        <w:left w:val="none" w:sz="0" w:space="0" w:color="auto"/>
                        <w:bottom w:val="none" w:sz="0" w:space="0" w:color="auto"/>
                        <w:right w:val="none" w:sz="0" w:space="0" w:color="auto"/>
                      </w:divBdr>
                    </w:div>
                  </w:divsChild>
                </w:div>
                <w:div w:id="1164854436">
                  <w:marLeft w:val="0"/>
                  <w:marRight w:val="0"/>
                  <w:marTop w:val="0"/>
                  <w:marBottom w:val="0"/>
                  <w:divBdr>
                    <w:top w:val="none" w:sz="0" w:space="0" w:color="auto"/>
                    <w:left w:val="none" w:sz="0" w:space="0" w:color="auto"/>
                    <w:bottom w:val="none" w:sz="0" w:space="0" w:color="auto"/>
                    <w:right w:val="none" w:sz="0" w:space="0" w:color="auto"/>
                  </w:divBdr>
                  <w:divsChild>
                    <w:div w:id="845023448">
                      <w:marLeft w:val="0"/>
                      <w:marRight w:val="0"/>
                      <w:marTop w:val="0"/>
                      <w:marBottom w:val="0"/>
                      <w:divBdr>
                        <w:top w:val="none" w:sz="0" w:space="0" w:color="auto"/>
                        <w:left w:val="none" w:sz="0" w:space="0" w:color="auto"/>
                        <w:bottom w:val="none" w:sz="0" w:space="0" w:color="auto"/>
                        <w:right w:val="none" w:sz="0" w:space="0" w:color="auto"/>
                      </w:divBdr>
                    </w:div>
                    <w:div w:id="2083215381">
                      <w:marLeft w:val="0"/>
                      <w:marRight w:val="0"/>
                      <w:marTop w:val="0"/>
                      <w:marBottom w:val="0"/>
                      <w:divBdr>
                        <w:top w:val="none" w:sz="0" w:space="0" w:color="auto"/>
                        <w:left w:val="none" w:sz="0" w:space="0" w:color="auto"/>
                        <w:bottom w:val="none" w:sz="0" w:space="0" w:color="auto"/>
                        <w:right w:val="none" w:sz="0" w:space="0" w:color="auto"/>
                      </w:divBdr>
                    </w:div>
                  </w:divsChild>
                </w:div>
                <w:div w:id="1207988534">
                  <w:marLeft w:val="0"/>
                  <w:marRight w:val="0"/>
                  <w:marTop w:val="0"/>
                  <w:marBottom w:val="0"/>
                  <w:divBdr>
                    <w:top w:val="none" w:sz="0" w:space="0" w:color="auto"/>
                    <w:left w:val="none" w:sz="0" w:space="0" w:color="auto"/>
                    <w:bottom w:val="none" w:sz="0" w:space="0" w:color="auto"/>
                    <w:right w:val="none" w:sz="0" w:space="0" w:color="auto"/>
                  </w:divBdr>
                  <w:divsChild>
                    <w:div w:id="180242846">
                      <w:marLeft w:val="0"/>
                      <w:marRight w:val="0"/>
                      <w:marTop w:val="0"/>
                      <w:marBottom w:val="0"/>
                      <w:divBdr>
                        <w:top w:val="none" w:sz="0" w:space="0" w:color="auto"/>
                        <w:left w:val="none" w:sz="0" w:space="0" w:color="auto"/>
                        <w:bottom w:val="none" w:sz="0" w:space="0" w:color="auto"/>
                        <w:right w:val="none" w:sz="0" w:space="0" w:color="auto"/>
                      </w:divBdr>
                    </w:div>
                    <w:div w:id="1086924873">
                      <w:marLeft w:val="0"/>
                      <w:marRight w:val="0"/>
                      <w:marTop w:val="0"/>
                      <w:marBottom w:val="0"/>
                      <w:divBdr>
                        <w:top w:val="none" w:sz="0" w:space="0" w:color="auto"/>
                        <w:left w:val="none" w:sz="0" w:space="0" w:color="auto"/>
                        <w:bottom w:val="none" w:sz="0" w:space="0" w:color="auto"/>
                        <w:right w:val="none" w:sz="0" w:space="0" w:color="auto"/>
                      </w:divBdr>
                    </w:div>
                  </w:divsChild>
                </w:div>
                <w:div w:id="1303774547">
                  <w:marLeft w:val="0"/>
                  <w:marRight w:val="0"/>
                  <w:marTop w:val="0"/>
                  <w:marBottom w:val="0"/>
                  <w:divBdr>
                    <w:top w:val="none" w:sz="0" w:space="0" w:color="auto"/>
                    <w:left w:val="none" w:sz="0" w:space="0" w:color="auto"/>
                    <w:bottom w:val="none" w:sz="0" w:space="0" w:color="auto"/>
                    <w:right w:val="none" w:sz="0" w:space="0" w:color="auto"/>
                  </w:divBdr>
                  <w:divsChild>
                    <w:div w:id="308024645">
                      <w:marLeft w:val="0"/>
                      <w:marRight w:val="0"/>
                      <w:marTop w:val="0"/>
                      <w:marBottom w:val="0"/>
                      <w:divBdr>
                        <w:top w:val="none" w:sz="0" w:space="0" w:color="auto"/>
                        <w:left w:val="none" w:sz="0" w:space="0" w:color="auto"/>
                        <w:bottom w:val="none" w:sz="0" w:space="0" w:color="auto"/>
                        <w:right w:val="none" w:sz="0" w:space="0" w:color="auto"/>
                      </w:divBdr>
                    </w:div>
                    <w:div w:id="660886709">
                      <w:marLeft w:val="0"/>
                      <w:marRight w:val="0"/>
                      <w:marTop w:val="0"/>
                      <w:marBottom w:val="0"/>
                      <w:divBdr>
                        <w:top w:val="none" w:sz="0" w:space="0" w:color="auto"/>
                        <w:left w:val="none" w:sz="0" w:space="0" w:color="auto"/>
                        <w:bottom w:val="none" w:sz="0" w:space="0" w:color="auto"/>
                        <w:right w:val="none" w:sz="0" w:space="0" w:color="auto"/>
                      </w:divBdr>
                    </w:div>
                    <w:div w:id="1379284481">
                      <w:marLeft w:val="0"/>
                      <w:marRight w:val="0"/>
                      <w:marTop w:val="0"/>
                      <w:marBottom w:val="0"/>
                      <w:divBdr>
                        <w:top w:val="none" w:sz="0" w:space="0" w:color="auto"/>
                        <w:left w:val="none" w:sz="0" w:space="0" w:color="auto"/>
                        <w:bottom w:val="none" w:sz="0" w:space="0" w:color="auto"/>
                        <w:right w:val="none" w:sz="0" w:space="0" w:color="auto"/>
                      </w:divBdr>
                    </w:div>
                    <w:div w:id="1973826154">
                      <w:marLeft w:val="0"/>
                      <w:marRight w:val="0"/>
                      <w:marTop w:val="0"/>
                      <w:marBottom w:val="0"/>
                      <w:divBdr>
                        <w:top w:val="none" w:sz="0" w:space="0" w:color="auto"/>
                        <w:left w:val="none" w:sz="0" w:space="0" w:color="auto"/>
                        <w:bottom w:val="none" w:sz="0" w:space="0" w:color="auto"/>
                        <w:right w:val="none" w:sz="0" w:space="0" w:color="auto"/>
                      </w:divBdr>
                    </w:div>
                  </w:divsChild>
                </w:div>
                <w:div w:id="1358850327">
                  <w:marLeft w:val="0"/>
                  <w:marRight w:val="0"/>
                  <w:marTop w:val="0"/>
                  <w:marBottom w:val="0"/>
                  <w:divBdr>
                    <w:top w:val="none" w:sz="0" w:space="0" w:color="auto"/>
                    <w:left w:val="none" w:sz="0" w:space="0" w:color="auto"/>
                    <w:bottom w:val="none" w:sz="0" w:space="0" w:color="auto"/>
                    <w:right w:val="none" w:sz="0" w:space="0" w:color="auto"/>
                  </w:divBdr>
                  <w:divsChild>
                    <w:div w:id="530652989">
                      <w:marLeft w:val="0"/>
                      <w:marRight w:val="0"/>
                      <w:marTop w:val="0"/>
                      <w:marBottom w:val="0"/>
                      <w:divBdr>
                        <w:top w:val="none" w:sz="0" w:space="0" w:color="auto"/>
                        <w:left w:val="none" w:sz="0" w:space="0" w:color="auto"/>
                        <w:bottom w:val="none" w:sz="0" w:space="0" w:color="auto"/>
                        <w:right w:val="none" w:sz="0" w:space="0" w:color="auto"/>
                      </w:divBdr>
                    </w:div>
                    <w:div w:id="1961523964">
                      <w:marLeft w:val="0"/>
                      <w:marRight w:val="0"/>
                      <w:marTop w:val="0"/>
                      <w:marBottom w:val="0"/>
                      <w:divBdr>
                        <w:top w:val="none" w:sz="0" w:space="0" w:color="auto"/>
                        <w:left w:val="none" w:sz="0" w:space="0" w:color="auto"/>
                        <w:bottom w:val="none" w:sz="0" w:space="0" w:color="auto"/>
                        <w:right w:val="none" w:sz="0" w:space="0" w:color="auto"/>
                      </w:divBdr>
                    </w:div>
                  </w:divsChild>
                </w:div>
                <w:div w:id="1371957973">
                  <w:marLeft w:val="0"/>
                  <w:marRight w:val="0"/>
                  <w:marTop w:val="0"/>
                  <w:marBottom w:val="0"/>
                  <w:divBdr>
                    <w:top w:val="none" w:sz="0" w:space="0" w:color="auto"/>
                    <w:left w:val="none" w:sz="0" w:space="0" w:color="auto"/>
                    <w:bottom w:val="none" w:sz="0" w:space="0" w:color="auto"/>
                    <w:right w:val="none" w:sz="0" w:space="0" w:color="auto"/>
                  </w:divBdr>
                  <w:divsChild>
                    <w:div w:id="1329282521">
                      <w:marLeft w:val="0"/>
                      <w:marRight w:val="0"/>
                      <w:marTop w:val="0"/>
                      <w:marBottom w:val="0"/>
                      <w:divBdr>
                        <w:top w:val="none" w:sz="0" w:space="0" w:color="auto"/>
                        <w:left w:val="none" w:sz="0" w:space="0" w:color="auto"/>
                        <w:bottom w:val="none" w:sz="0" w:space="0" w:color="auto"/>
                        <w:right w:val="none" w:sz="0" w:space="0" w:color="auto"/>
                      </w:divBdr>
                    </w:div>
                  </w:divsChild>
                </w:div>
                <w:div w:id="1554579560">
                  <w:marLeft w:val="0"/>
                  <w:marRight w:val="0"/>
                  <w:marTop w:val="0"/>
                  <w:marBottom w:val="0"/>
                  <w:divBdr>
                    <w:top w:val="none" w:sz="0" w:space="0" w:color="auto"/>
                    <w:left w:val="none" w:sz="0" w:space="0" w:color="auto"/>
                    <w:bottom w:val="none" w:sz="0" w:space="0" w:color="auto"/>
                    <w:right w:val="none" w:sz="0" w:space="0" w:color="auto"/>
                  </w:divBdr>
                  <w:divsChild>
                    <w:div w:id="10885197">
                      <w:marLeft w:val="0"/>
                      <w:marRight w:val="0"/>
                      <w:marTop w:val="0"/>
                      <w:marBottom w:val="0"/>
                      <w:divBdr>
                        <w:top w:val="none" w:sz="0" w:space="0" w:color="auto"/>
                        <w:left w:val="none" w:sz="0" w:space="0" w:color="auto"/>
                        <w:bottom w:val="none" w:sz="0" w:space="0" w:color="auto"/>
                        <w:right w:val="none" w:sz="0" w:space="0" w:color="auto"/>
                      </w:divBdr>
                    </w:div>
                    <w:div w:id="1000742353">
                      <w:marLeft w:val="0"/>
                      <w:marRight w:val="0"/>
                      <w:marTop w:val="0"/>
                      <w:marBottom w:val="0"/>
                      <w:divBdr>
                        <w:top w:val="none" w:sz="0" w:space="0" w:color="auto"/>
                        <w:left w:val="none" w:sz="0" w:space="0" w:color="auto"/>
                        <w:bottom w:val="none" w:sz="0" w:space="0" w:color="auto"/>
                        <w:right w:val="none" w:sz="0" w:space="0" w:color="auto"/>
                      </w:divBdr>
                    </w:div>
                    <w:div w:id="1034767874">
                      <w:marLeft w:val="0"/>
                      <w:marRight w:val="0"/>
                      <w:marTop w:val="0"/>
                      <w:marBottom w:val="0"/>
                      <w:divBdr>
                        <w:top w:val="none" w:sz="0" w:space="0" w:color="auto"/>
                        <w:left w:val="none" w:sz="0" w:space="0" w:color="auto"/>
                        <w:bottom w:val="none" w:sz="0" w:space="0" w:color="auto"/>
                        <w:right w:val="none" w:sz="0" w:space="0" w:color="auto"/>
                      </w:divBdr>
                    </w:div>
                    <w:div w:id="1199124868">
                      <w:marLeft w:val="0"/>
                      <w:marRight w:val="0"/>
                      <w:marTop w:val="0"/>
                      <w:marBottom w:val="0"/>
                      <w:divBdr>
                        <w:top w:val="none" w:sz="0" w:space="0" w:color="auto"/>
                        <w:left w:val="none" w:sz="0" w:space="0" w:color="auto"/>
                        <w:bottom w:val="none" w:sz="0" w:space="0" w:color="auto"/>
                        <w:right w:val="none" w:sz="0" w:space="0" w:color="auto"/>
                      </w:divBdr>
                    </w:div>
                    <w:div w:id="1949312710">
                      <w:marLeft w:val="0"/>
                      <w:marRight w:val="0"/>
                      <w:marTop w:val="0"/>
                      <w:marBottom w:val="0"/>
                      <w:divBdr>
                        <w:top w:val="none" w:sz="0" w:space="0" w:color="auto"/>
                        <w:left w:val="none" w:sz="0" w:space="0" w:color="auto"/>
                        <w:bottom w:val="none" w:sz="0" w:space="0" w:color="auto"/>
                        <w:right w:val="none" w:sz="0" w:space="0" w:color="auto"/>
                      </w:divBdr>
                    </w:div>
                    <w:div w:id="2143620327">
                      <w:marLeft w:val="0"/>
                      <w:marRight w:val="0"/>
                      <w:marTop w:val="0"/>
                      <w:marBottom w:val="0"/>
                      <w:divBdr>
                        <w:top w:val="none" w:sz="0" w:space="0" w:color="auto"/>
                        <w:left w:val="none" w:sz="0" w:space="0" w:color="auto"/>
                        <w:bottom w:val="none" w:sz="0" w:space="0" w:color="auto"/>
                        <w:right w:val="none" w:sz="0" w:space="0" w:color="auto"/>
                      </w:divBdr>
                    </w:div>
                  </w:divsChild>
                </w:div>
                <w:div w:id="1576166643">
                  <w:marLeft w:val="0"/>
                  <w:marRight w:val="0"/>
                  <w:marTop w:val="0"/>
                  <w:marBottom w:val="0"/>
                  <w:divBdr>
                    <w:top w:val="none" w:sz="0" w:space="0" w:color="auto"/>
                    <w:left w:val="none" w:sz="0" w:space="0" w:color="auto"/>
                    <w:bottom w:val="none" w:sz="0" w:space="0" w:color="auto"/>
                    <w:right w:val="none" w:sz="0" w:space="0" w:color="auto"/>
                  </w:divBdr>
                  <w:divsChild>
                    <w:div w:id="579171763">
                      <w:marLeft w:val="0"/>
                      <w:marRight w:val="0"/>
                      <w:marTop w:val="0"/>
                      <w:marBottom w:val="0"/>
                      <w:divBdr>
                        <w:top w:val="none" w:sz="0" w:space="0" w:color="auto"/>
                        <w:left w:val="none" w:sz="0" w:space="0" w:color="auto"/>
                        <w:bottom w:val="none" w:sz="0" w:space="0" w:color="auto"/>
                        <w:right w:val="none" w:sz="0" w:space="0" w:color="auto"/>
                      </w:divBdr>
                    </w:div>
                    <w:div w:id="1834561428">
                      <w:marLeft w:val="0"/>
                      <w:marRight w:val="0"/>
                      <w:marTop w:val="0"/>
                      <w:marBottom w:val="0"/>
                      <w:divBdr>
                        <w:top w:val="none" w:sz="0" w:space="0" w:color="auto"/>
                        <w:left w:val="none" w:sz="0" w:space="0" w:color="auto"/>
                        <w:bottom w:val="none" w:sz="0" w:space="0" w:color="auto"/>
                        <w:right w:val="none" w:sz="0" w:space="0" w:color="auto"/>
                      </w:divBdr>
                    </w:div>
                  </w:divsChild>
                </w:div>
                <w:div w:id="1629356835">
                  <w:marLeft w:val="0"/>
                  <w:marRight w:val="0"/>
                  <w:marTop w:val="0"/>
                  <w:marBottom w:val="0"/>
                  <w:divBdr>
                    <w:top w:val="none" w:sz="0" w:space="0" w:color="auto"/>
                    <w:left w:val="none" w:sz="0" w:space="0" w:color="auto"/>
                    <w:bottom w:val="none" w:sz="0" w:space="0" w:color="auto"/>
                    <w:right w:val="none" w:sz="0" w:space="0" w:color="auto"/>
                  </w:divBdr>
                  <w:divsChild>
                    <w:div w:id="697050684">
                      <w:marLeft w:val="0"/>
                      <w:marRight w:val="0"/>
                      <w:marTop w:val="0"/>
                      <w:marBottom w:val="0"/>
                      <w:divBdr>
                        <w:top w:val="none" w:sz="0" w:space="0" w:color="auto"/>
                        <w:left w:val="none" w:sz="0" w:space="0" w:color="auto"/>
                        <w:bottom w:val="none" w:sz="0" w:space="0" w:color="auto"/>
                        <w:right w:val="none" w:sz="0" w:space="0" w:color="auto"/>
                      </w:divBdr>
                    </w:div>
                    <w:div w:id="1578635988">
                      <w:marLeft w:val="0"/>
                      <w:marRight w:val="0"/>
                      <w:marTop w:val="0"/>
                      <w:marBottom w:val="0"/>
                      <w:divBdr>
                        <w:top w:val="none" w:sz="0" w:space="0" w:color="auto"/>
                        <w:left w:val="none" w:sz="0" w:space="0" w:color="auto"/>
                        <w:bottom w:val="none" w:sz="0" w:space="0" w:color="auto"/>
                        <w:right w:val="none" w:sz="0" w:space="0" w:color="auto"/>
                      </w:divBdr>
                    </w:div>
                    <w:div w:id="1803843398">
                      <w:marLeft w:val="0"/>
                      <w:marRight w:val="0"/>
                      <w:marTop w:val="0"/>
                      <w:marBottom w:val="0"/>
                      <w:divBdr>
                        <w:top w:val="none" w:sz="0" w:space="0" w:color="auto"/>
                        <w:left w:val="none" w:sz="0" w:space="0" w:color="auto"/>
                        <w:bottom w:val="none" w:sz="0" w:space="0" w:color="auto"/>
                        <w:right w:val="none" w:sz="0" w:space="0" w:color="auto"/>
                      </w:divBdr>
                    </w:div>
                  </w:divsChild>
                </w:div>
                <w:div w:id="1639920674">
                  <w:marLeft w:val="0"/>
                  <w:marRight w:val="0"/>
                  <w:marTop w:val="0"/>
                  <w:marBottom w:val="0"/>
                  <w:divBdr>
                    <w:top w:val="none" w:sz="0" w:space="0" w:color="auto"/>
                    <w:left w:val="none" w:sz="0" w:space="0" w:color="auto"/>
                    <w:bottom w:val="none" w:sz="0" w:space="0" w:color="auto"/>
                    <w:right w:val="none" w:sz="0" w:space="0" w:color="auto"/>
                  </w:divBdr>
                  <w:divsChild>
                    <w:div w:id="736980418">
                      <w:marLeft w:val="0"/>
                      <w:marRight w:val="0"/>
                      <w:marTop w:val="0"/>
                      <w:marBottom w:val="0"/>
                      <w:divBdr>
                        <w:top w:val="none" w:sz="0" w:space="0" w:color="auto"/>
                        <w:left w:val="none" w:sz="0" w:space="0" w:color="auto"/>
                        <w:bottom w:val="none" w:sz="0" w:space="0" w:color="auto"/>
                        <w:right w:val="none" w:sz="0" w:space="0" w:color="auto"/>
                      </w:divBdr>
                    </w:div>
                    <w:div w:id="1796871808">
                      <w:marLeft w:val="0"/>
                      <w:marRight w:val="0"/>
                      <w:marTop w:val="0"/>
                      <w:marBottom w:val="0"/>
                      <w:divBdr>
                        <w:top w:val="none" w:sz="0" w:space="0" w:color="auto"/>
                        <w:left w:val="none" w:sz="0" w:space="0" w:color="auto"/>
                        <w:bottom w:val="none" w:sz="0" w:space="0" w:color="auto"/>
                        <w:right w:val="none" w:sz="0" w:space="0" w:color="auto"/>
                      </w:divBdr>
                    </w:div>
                  </w:divsChild>
                </w:div>
                <w:div w:id="1705054815">
                  <w:marLeft w:val="0"/>
                  <w:marRight w:val="0"/>
                  <w:marTop w:val="0"/>
                  <w:marBottom w:val="0"/>
                  <w:divBdr>
                    <w:top w:val="none" w:sz="0" w:space="0" w:color="auto"/>
                    <w:left w:val="none" w:sz="0" w:space="0" w:color="auto"/>
                    <w:bottom w:val="none" w:sz="0" w:space="0" w:color="auto"/>
                    <w:right w:val="none" w:sz="0" w:space="0" w:color="auto"/>
                  </w:divBdr>
                  <w:divsChild>
                    <w:div w:id="557130600">
                      <w:marLeft w:val="0"/>
                      <w:marRight w:val="0"/>
                      <w:marTop w:val="0"/>
                      <w:marBottom w:val="0"/>
                      <w:divBdr>
                        <w:top w:val="none" w:sz="0" w:space="0" w:color="auto"/>
                        <w:left w:val="none" w:sz="0" w:space="0" w:color="auto"/>
                        <w:bottom w:val="none" w:sz="0" w:space="0" w:color="auto"/>
                        <w:right w:val="none" w:sz="0" w:space="0" w:color="auto"/>
                      </w:divBdr>
                    </w:div>
                    <w:div w:id="1528105642">
                      <w:marLeft w:val="0"/>
                      <w:marRight w:val="0"/>
                      <w:marTop w:val="0"/>
                      <w:marBottom w:val="0"/>
                      <w:divBdr>
                        <w:top w:val="none" w:sz="0" w:space="0" w:color="auto"/>
                        <w:left w:val="none" w:sz="0" w:space="0" w:color="auto"/>
                        <w:bottom w:val="none" w:sz="0" w:space="0" w:color="auto"/>
                        <w:right w:val="none" w:sz="0" w:space="0" w:color="auto"/>
                      </w:divBdr>
                    </w:div>
                  </w:divsChild>
                </w:div>
                <w:div w:id="1706297908">
                  <w:marLeft w:val="0"/>
                  <w:marRight w:val="0"/>
                  <w:marTop w:val="0"/>
                  <w:marBottom w:val="0"/>
                  <w:divBdr>
                    <w:top w:val="none" w:sz="0" w:space="0" w:color="auto"/>
                    <w:left w:val="none" w:sz="0" w:space="0" w:color="auto"/>
                    <w:bottom w:val="none" w:sz="0" w:space="0" w:color="auto"/>
                    <w:right w:val="none" w:sz="0" w:space="0" w:color="auto"/>
                  </w:divBdr>
                  <w:divsChild>
                    <w:div w:id="1554349054">
                      <w:marLeft w:val="0"/>
                      <w:marRight w:val="0"/>
                      <w:marTop w:val="0"/>
                      <w:marBottom w:val="0"/>
                      <w:divBdr>
                        <w:top w:val="none" w:sz="0" w:space="0" w:color="auto"/>
                        <w:left w:val="none" w:sz="0" w:space="0" w:color="auto"/>
                        <w:bottom w:val="none" w:sz="0" w:space="0" w:color="auto"/>
                        <w:right w:val="none" w:sz="0" w:space="0" w:color="auto"/>
                      </w:divBdr>
                    </w:div>
                  </w:divsChild>
                </w:div>
                <w:div w:id="1706983038">
                  <w:marLeft w:val="0"/>
                  <w:marRight w:val="0"/>
                  <w:marTop w:val="0"/>
                  <w:marBottom w:val="0"/>
                  <w:divBdr>
                    <w:top w:val="none" w:sz="0" w:space="0" w:color="auto"/>
                    <w:left w:val="none" w:sz="0" w:space="0" w:color="auto"/>
                    <w:bottom w:val="none" w:sz="0" w:space="0" w:color="auto"/>
                    <w:right w:val="none" w:sz="0" w:space="0" w:color="auto"/>
                  </w:divBdr>
                  <w:divsChild>
                    <w:div w:id="562720441">
                      <w:marLeft w:val="0"/>
                      <w:marRight w:val="0"/>
                      <w:marTop w:val="0"/>
                      <w:marBottom w:val="0"/>
                      <w:divBdr>
                        <w:top w:val="none" w:sz="0" w:space="0" w:color="auto"/>
                        <w:left w:val="none" w:sz="0" w:space="0" w:color="auto"/>
                        <w:bottom w:val="none" w:sz="0" w:space="0" w:color="auto"/>
                        <w:right w:val="none" w:sz="0" w:space="0" w:color="auto"/>
                      </w:divBdr>
                    </w:div>
                  </w:divsChild>
                </w:div>
                <w:div w:id="1741055270">
                  <w:marLeft w:val="0"/>
                  <w:marRight w:val="0"/>
                  <w:marTop w:val="0"/>
                  <w:marBottom w:val="0"/>
                  <w:divBdr>
                    <w:top w:val="none" w:sz="0" w:space="0" w:color="auto"/>
                    <w:left w:val="none" w:sz="0" w:space="0" w:color="auto"/>
                    <w:bottom w:val="none" w:sz="0" w:space="0" w:color="auto"/>
                    <w:right w:val="none" w:sz="0" w:space="0" w:color="auto"/>
                  </w:divBdr>
                  <w:divsChild>
                    <w:div w:id="593245534">
                      <w:marLeft w:val="0"/>
                      <w:marRight w:val="0"/>
                      <w:marTop w:val="0"/>
                      <w:marBottom w:val="0"/>
                      <w:divBdr>
                        <w:top w:val="none" w:sz="0" w:space="0" w:color="auto"/>
                        <w:left w:val="none" w:sz="0" w:space="0" w:color="auto"/>
                        <w:bottom w:val="none" w:sz="0" w:space="0" w:color="auto"/>
                        <w:right w:val="none" w:sz="0" w:space="0" w:color="auto"/>
                      </w:divBdr>
                    </w:div>
                    <w:div w:id="1156992577">
                      <w:marLeft w:val="0"/>
                      <w:marRight w:val="0"/>
                      <w:marTop w:val="0"/>
                      <w:marBottom w:val="0"/>
                      <w:divBdr>
                        <w:top w:val="none" w:sz="0" w:space="0" w:color="auto"/>
                        <w:left w:val="none" w:sz="0" w:space="0" w:color="auto"/>
                        <w:bottom w:val="none" w:sz="0" w:space="0" w:color="auto"/>
                        <w:right w:val="none" w:sz="0" w:space="0" w:color="auto"/>
                      </w:divBdr>
                    </w:div>
                  </w:divsChild>
                </w:div>
                <w:div w:id="1766731472">
                  <w:marLeft w:val="0"/>
                  <w:marRight w:val="0"/>
                  <w:marTop w:val="0"/>
                  <w:marBottom w:val="0"/>
                  <w:divBdr>
                    <w:top w:val="none" w:sz="0" w:space="0" w:color="auto"/>
                    <w:left w:val="none" w:sz="0" w:space="0" w:color="auto"/>
                    <w:bottom w:val="none" w:sz="0" w:space="0" w:color="auto"/>
                    <w:right w:val="none" w:sz="0" w:space="0" w:color="auto"/>
                  </w:divBdr>
                  <w:divsChild>
                    <w:div w:id="147334031">
                      <w:marLeft w:val="0"/>
                      <w:marRight w:val="0"/>
                      <w:marTop w:val="0"/>
                      <w:marBottom w:val="0"/>
                      <w:divBdr>
                        <w:top w:val="none" w:sz="0" w:space="0" w:color="auto"/>
                        <w:left w:val="none" w:sz="0" w:space="0" w:color="auto"/>
                        <w:bottom w:val="none" w:sz="0" w:space="0" w:color="auto"/>
                        <w:right w:val="none" w:sz="0" w:space="0" w:color="auto"/>
                      </w:divBdr>
                    </w:div>
                    <w:div w:id="845556405">
                      <w:marLeft w:val="0"/>
                      <w:marRight w:val="0"/>
                      <w:marTop w:val="0"/>
                      <w:marBottom w:val="0"/>
                      <w:divBdr>
                        <w:top w:val="none" w:sz="0" w:space="0" w:color="auto"/>
                        <w:left w:val="none" w:sz="0" w:space="0" w:color="auto"/>
                        <w:bottom w:val="none" w:sz="0" w:space="0" w:color="auto"/>
                        <w:right w:val="none" w:sz="0" w:space="0" w:color="auto"/>
                      </w:divBdr>
                    </w:div>
                    <w:div w:id="1412504291">
                      <w:marLeft w:val="0"/>
                      <w:marRight w:val="0"/>
                      <w:marTop w:val="0"/>
                      <w:marBottom w:val="0"/>
                      <w:divBdr>
                        <w:top w:val="none" w:sz="0" w:space="0" w:color="auto"/>
                        <w:left w:val="none" w:sz="0" w:space="0" w:color="auto"/>
                        <w:bottom w:val="none" w:sz="0" w:space="0" w:color="auto"/>
                        <w:right w:val="none" w:sz="0" w:space="0" w:color="auto"/>
                      </w:divBdr>
                    </w:div>
                  </w:divsChild>
                </w:div>
                <w:div w:id="1856649882">
                  <w:marLeft w:val="0"/>
                  <w:marRight w:val="0"/>
                  <w:marTop w:val="0"/>
                  <w:marBottom w:val="0"/>
                  <w:divBdr>
                    <w:top w:val="none" w:sz="0" w:space="0" w:color="auto"/>
                    <w:left w:val="none" w:sz="0" w:space="0" w:color="auto"/>
                    <w:bottom w:val="none" w:sz="0" w:space="0" w:color="auto"/>
                    <w:right w:val="none" w:sz="0" w:space="0" w:color="auto"/>
                  </w:divBdr>
                  <w:divsChild>
                    <w:div w:id="681664440">
                      <w:marLeft w:val="0"/>
                      <w:marRight w:val="0"/>
                      <w:marTop w:val="0"/>
                      <w:marBottom w:val="0"/>
                      <w:divBdr>
                        <w:top w:val="none" w:sz="0" w:space="0" w:color="auto"/>
                        <w:left w:val="none" w:sz="0" w:space="0" w:color="auto"/>
                        <w:bottom w:val="none" w:sz="0" w:space="0" w:color="auto"/>
                        <w:right w:val="none" w:sz="0" w:space="0" w:color="auto"/>
                      </w:divBdr>
                    </w:div>
                    <w:div w:id="935136354">
                      <w:marLeft w:val="0"/>
                      <w:marRight w:val="0"/>
                      <w:marTop w:val="0"/>
                      <w:marBottom w:val="0"/>
                      <w:divBdr>
                        <w:top w:val="none" w:sz="0" w:space="0" w:color="auto"/>
                        <w:left w:val="none" w:sz="0" w:space="0" w:color="auto"/>
                        <w:bottom w:val="none" w:sz="0" w:space="0" w:color="auto"/>
                        <w:right w:val="none" w:sz="0" w:space="0" w:color="auto"/>
                      </w:divBdr>
                    </w:div>
                    <w:div w:id="1216966653">
                      <w:marLeft w:val="0"/>
                      <w:marRight w:val="0"/>
                      <w:marTop w:val="0"/>
                      <w:marBottom w:val="0"/>
                      <w:divBdr>
                        <w:top w:val="none" w:sz="0" w:space="0" w:color="auto"/>
                        <w:left w:val="none" w:sz="0" w:space="0" w:color="auto"/>
                        <w:bottom w:val="none" w:sz="0" w:space="0" w:color="auto"/>
                        <w:right w:val="none" w:sz="0" w:space="0" w:color="auto"/>
                      </w:divBdr>
                    </w:div>
                  </w:divsChild>
                </w:div>
                <w:div w:id="1882404437">
                  <w:marLeft w:val="0"/>
                  <w:marRight w:val="0"/>
                  <w:marTop w:val="0"/>
                  <w:marBottom w:val="0"/>
                  <w:divBdr>
                    <w:top w:val="none" w:sz="0" w:space="0" w:color="auto"/>
                    <w:left w:val="none" w:sz="0" w:space="0" w:color="auto"/>
                    <w:bottom w:val="none" w:sz="0" w:space="0" w:color="auto"/>
                    <w:right w:val="none" w:sz="0" w:space="0" w:color="auto"/>
                  </w:divBdr>
                  <w:divsChild>
                    <w:div w:id="401104275">
                      <w:marLeft w:val="0"/>
                      <w:marRight w:val="0"/>
                      <w:marTop w:val="0"/>
                      <w:marBottom w:val="0"/>
                      <w:divBdr>
                        <w:top w:val="none" w:sz="0" w:space="0" w:color="auto"/>
                        <w:left w:val="none" w:sz="0" w:space="0" w:color="auto"/>
                        <w:bottom w:val="none" w:sz="0" w:space="0" w:color="auto"/>
                        <w:right w:val="none" w:sz="0" w:space="0" w:color="auto"/>
                      </w:divBdr>
                    </w:div>
                    <w:div w:id="1074356391">
                      <w:marLeft w:val="0"/>
                      <w:marRight w:val="0"/>
                      <w:marTop w:val="0"/>
                      <w:marBottom w:val="0"/>
                      <w:divBdr>
                        <w:top w:val="none" w:sz="0" w:space="0" w:color="auto"/>
                        <w:left w:val="none" w:sz="0" w:space="0" w:color="auto"/>
                        <w:bottom w:val="none" w:sz="0" w:space="0" w:color="auto"/>
                        <w:right w:val="none" w:sz="0" w:space="0" w:color="auto"/>
                      </w:divBdr>
                    </w:div>
                    <w:div w:id="1825659175">
                      <w:marLeft w:val="0"/>
                      <w:marRight w:val="0"/>
                      <w:marTop w:val="0"/>
                      <w:marBottom w:val="0"/>
                      <w:divBdr>
                        <w:top w:val="none" w:sz="0" w:space="0" w:color="auto"/>
                        <w:left w:val="none" w:sz="0" w:space="0" w:color="auto"/>
                        <w:bottom w:val="none" w:sz="0" w:space="0" w:color="auto"/>
                        <w:right w:val="none" w:sz="0" w:space="0" w:color="auto"/>
                      </w:divBdr>
                    </w:div>
                    <w:div w:id="2087609844">
                      <w:marLeft w:val="0"/>
                      <w:marRight w:val="0"/>
                      <w:marTop w:val="0"/>
                      <w:marBottom w:val="0"/>
                      <w:divBdr>
                        <w:top w:val="none" w:sz="0" w:space="0" w:color="auto"/>
                        <w:left w:val="none" w:sz="0" w:space="0" w:color="auto"/>
                        <w:bottom w:val="none" w:sz="0" w:space="0" w:color="auto"/>
                        <w:right w:val="none" w:sz="0" w:space="0" w:color="auto"/>
                      </w:divBdr>
                    </w:div>
                  </w:divsChild>
                </w:div>
                <w:div w:id="1967462303">
                  <w:marLeft w:val="0"/>
                  <w:marRight w:val="0"/>
                  <w:marTop w:val="0"/>
                  <w:marBottom w:val="0"/>
                  <w:divBdr>
                    <w:top w:val="none" w:sz="0" w:space="0" w:color="auto"/>
                    <w:left w:val="none" w:sz="0" w:space="0" w:color="auto"/>
                    <w:bottom w:val="none" w:sz="0" w:space="0" w:color="auto"/>
                    <w:right w:val="none" w:sz="0" w:space="0" w:color="auto"/>
                  </w:divBdr>
                  <w:divsChild>
                    <w:div w:id="205719986">
                      <w:marLeft w:val="0"/>
                      <w:marRight w:val="0"/>
                      <w:marTop w:val="0"/>
                      <w:marBottom w:val="0"/>
                      <w:divBdr>
                        <w:top w:val="none" w:sz="0" w:space="0" w:color="auto"/>
                        <w:left w:val="none" w:sz="0" w:space="0" w:color="auto"/>
                        <w:bottom w:val="none" w:sz="0" w:space="0" w:color="auto"/>
                        <w:right w:val="none" w:sz="0" w:space="0" w:color="auto"/>
                      </w:divBdr>
                    </w:div>
                    <w:div w:id="420222644">
                      <w:marLeft w:val="0"/>
                      <w:marRight w:val="0"/>
                      <w:marTop w:val="0"/>
                      <w:marBottom w:val="0"/>
                      <w:divBdr>
                        <w:top w:val="none" w:sz="0" w:space="0" w:color="auto"/>
                        <w:left w:val="none" w:sz="0" w:space="0" w:color="auto"/>
                        <w:bottom w:val="none" w:sz="0" w:space="0" w:color="auto"/>
                        <w:right w:val="none" w:sz="0" w:space="0" w:color="auto"/>
                      </w:divBdr>
                    </w:div>
                  </w:divsChild>
                </w:div>
                <w:div w:id="1977756681">
                  <w:marLeft w:val="0"/>
                  <w:marRight w:val="0"/>
                  <w:marTop w:val="0"/>
                  <w:marBottom w:val="0"/>
                  <w:divBdr>
                    <w:top w:val="none" w:sz="0" w:space="0" w:color="auto"/>
                    <w:left w:val="none" w:sz="0" w:space="0" w:color="auto"/>
                    <w:bottom w:val="none" w:sz="0" w:space="0" w:color="auto"/>
                    <w:right w:val="none" w:sz="0" w:space="0" w:color="auto"/>
                  </w:divBdr>
                  <w:divsChild>
                    <w:div w:id="1154642488">
                      <w:marLeft w:val="0"/>
                      <w:marRight w:val="0"/>
                      <w:marTop w:val="0"/>
                      <w:marBottom w:val="0"/>
                      <w:divBdr>
                        <w:top w:val="none" w:sz="0" w:space="0" w:color="auto"/>
                        <w:left w:val="none" w:sz="0" w:space="0" w:color="auto"/>
                        <w:bottom w:val="none" w:sz="0" w:space="0" w:color="auto"/>
                        <w:right w:val="none" w:sz="0" w:space="0" w:color="auto"/>
                      </w:divBdr>
                    </w:div>
                  </w:divsChild>
                </w:div>
                <w:div w:id="2048868822">
                  <w:marLeft w:val="0"/>
                  <w:marRight w:val="0"/>
                  <w:marTop w:val="0"/>
                  <w:marBottom w:val="0"/>
                  <w:divBdr>
                    <w:top w:val="none" w:sz="0" w:space="0" w:color="auto"/>
                    <w:left w:val="none" w:sz="0" w:space="0" w:color="auto"/>
                    <w:bottom w:val="none" w:sz="0" w:space="0" w:color="auto"/>
                    <w:right w:val="none" w:sz="0" w:space="0" w:color="auto"/>
                  </w:divBdr>
                  <w:divsChild>
                    <w:div w:id="552036619">
                      <w:marLeft w:val="0"/>
                      <w:marRight w:val="0"/>
                      <w:marTop w:val="0"/>
                      <w:marBottom w:val="0"/>
                      <w:divBdr>
                        <w:top w:val="none" w:sz="0" w:space="0" w:color="auto"/>
                        <w:left w:val="none" w:sz="0" w:space="0" w:color="auto"/>
                        <w:bottom w:val="none" w:sz="0" w:space="0" w:color="auto"/>
                        <w:right w:val="none" w:sz="0" w:space="0" w:color="auto"/>
                      </w:divBdr>
                    </w:div>
                    <w:div w:id="848327202">
                      <w:marLeft w:val="0"/>
                      <w:marRight w:val="0"/>
                      <w:marTop w:val="0"/>
                      <w:marBottom w:val="0"/>
                      <w:divBdr>
                        <w:top w:val="none" w:sz="0" w:space="0" w:color="auto"/>
                        <w:left w:val="none" w:sz="0" w:space="0" w:color="auto"/>
                        <w:bottom w:val="none" w:sz="0" w:space="0" w:color="auto"/>
                        <w:right w:val="none" w:sz="0" w:space="0" w:color="auto"/>
                      </w:divBdr>
                    </w:div>
                  </w:divsChild>
                </w:div>
                <w:div w:id="2074346190">
                  <w:marLeft w:val="0"/>
                  <w:marRight w:val="0"/>
                  <w:marTop w:val="0"/>
                  <w:marBottom w:val="0"/>
                  <w:divBdr>
                    <w:top w:val="none" w:sz="0" w:space="0" w:color="auto"/>
                    <w:left w:val="none" w:sz="0" w:space="0" w:color="auto"/>
                    <w:bottom w:val="none" w:sz="0" w:space="0" w:color="auto"/>
                    <w:right w:val="none" w:sz="0" w:space="0" w:color="auto"/>
                  </w:divBdr>
                  <w:divsChild>
                    <w:div w:id="73094421">
                      <w:marLeft w:val="0"/>
                      <w:marRight w:val="0"/>
                      <w:marTop w:val="0"/>
                      <w:marBottom w:val="0"/>
                      <w:divBdr>
                        <w:top w:val="none" w:sz="0" w:space="0" w:color="auto"/>
                        <w:left w:val="none" w:sz="0" w:space="0" w:color="auto"/>
                        <w:bottom w:val="none" w:sz="0" w:space="0" w:color="auto"/>
                        <w:right w:val="none" w:sz="0" w:space="0" w:color="auto"/>
                      </w:divBdr>
                    </w:div>
                    <w:div w:id="767500597">
                      <w:marLeft w:val="0"/>
                      <w:marRight w:val="0"/>
                      <w:marTop w:val="0"/>
                      <w:marBottom w:val="0"/>
                      <w:divBdr>
                        <w:top w:val="none" w:sz="0" w:space="0" w:color="auto"/>
                        <w:left w:val="none" w:sz="0" w:space="0" w:color="auto"/>
                        <w:bottom w:val="none" w:sz="0" w:space="0" w:color="auto"/>
                        <w:right w:val="none" w:sz="0" w:space="0" w:color="auto"/>
                      </w:divBdr>
                    </w:div>
                    <w:div w:id="1470905255">
                      <w:marLeft w:val="0"/>
                      <w:marRight w:val="0"/>
                      <w:marTop w:val="0"/>
                      <w:marBottom w:val="0"/>
                      <w:divBdr>
                        <w:top w:val="none" w:sz="0" w:space="0" w:color="auto"/>
                        <w:left w:val="none" w:sz="0" w:space="0" w:color="auto"/>
                        <w:bottom w:val="none" w:sz="0" w:space="0" w:color="auto"/>
                        <w:right w:val="none" w:sz="0" w:space="0" w:color="auto"/>
                      </w:divBdr>
                    </w:div>
                  </w:divsChild>
                </w:div>
                <w:div w:id="2079815808">
                  <w:marLeft w:val="0"/>
                  <w:marRight w:val="0"/>
                  <w:marTop w:val="0"/>
                  <w:marBottom w:val="0"/>
                  <w:divBdr>
                    <w:top w:val="none" w:sz="0" w:space="0" w:color="auto"/>
                    <w:left w:val="none" w:sz="0" w:space="0" w:color="auto"/>
                    <w:bottom w:val="none" w:sz="0" w:space="0" w:color="auto"/>
                    <w:right w:val="none" w:sz="0" w:space="0" w:color="auto"/>
                  </w:divBdr>
                  <w:divsChild>
                    <w:div w:id="365717805">
                      <w:marLeft w:val="0"/>
                      <w:marRight w:val="0"/>
                      <w:marTop w:val="0"/>
                      <w:marBottom w:val="0"/>
                      <w:divBdr>
                        <w:top w:val="none" w:sz="0" w:space="0" w:color="auto"/>
                        <w:left w:val="none" w:sz="0" w:space="0" w:color="auto"/>
                        <w:bottom w:val="none" w:sz="0" w:space="0" w:color="auto"/>
                        <w:right w:val="none" w:sz="0" w:space="0" w:color="auto"/>
                      </w:divBdr>
                    </w:div>
                    <w:div w:id="1473795185">
                      <w:marLeft w:val="0"/>
                      <w:marRight w:val="0"/>
                      <w:marTop w:val="0"/>
                      <w:marBottom w:val="0"/>
                      <w:divBdr>
                        <w:top w:val="none" w:sz="0" w:space="0" w:color="auto"/>
                        <w:left w:val="none" w:sz="0" w:space="0" w:color="auto"/>
                        <w:bottom w:val="none" w:sz="0" w:space="0" w:color="auto"/>
                        <w:right w:val="none" w:sz="0" w:space="0" w:color="auto"/>
                      </w:divBdr>
                    </w:div>
                    <w:div w:id="1554468531">
                      <w:marLeft w:val="0"/>
                      <w:marRight w:val="0"/>
                      <w:marTop w:val="0"/>
                      <w:marBottom w:val="0"/>
                      <w:divBdr>
                        <w:top w:val="none" w:sz="0" w:space="0" w:color="auto"/>
                        <w:left w:val="none" w:sz="0" w:space="0" w:color="auto"/>
                        <w:bottom w:val="none" w:sz="0" w:space="0" w:color="auto"/>
                        <w:right w:val="none" w:sz="0" w:space="0" w:color="auto"/>
                      </w:divBdr>
                    </w:div>
                  </w:divsChild>
                </w:div>
                <w:div w:id="2092771570">
                  <w:marLeft w:val="0"/>
                  <w:marRight w:val="0"/>
                  <w:marTop w:val="0"/>
                  <w:marBottom w:val="0"/>
                  <w:divBdr>
                    <w:top w:val="none" w:sz="0" w:space="0" w:color="auto"/>
                    <w:left w:val="none" w:sz="0" w:space="0" w:color="auto"/>
                    <w:bottom w:val="none" w:sz="0" w:space="0" w:color="auto"/>
                    <w:right w:val="none" w:sz="0" w:space="0" w:color="auto"/>
                  </w:divBdr>
                  <w:divsChild>
                    <w:div w:id="75635770">
                      <w:marLeft w:val="0"/>
                      <w:marRight w:val="0"/>
                      <w:marTop w:val="0"/>
                      <w:marBottom w:val="0"/>
                      <w:divBdr>
                        <w:top w:val="none" w:sz="0" w:space="0" w:color="auto"/>
                        <w:left w:val="none" w:sz="0" w:space="0" w:color="auto"/>
                        <w:bottom w:val="none" w:sz="0" w:space="0" w:color="auto"/>
                        <w:right w:val="none" w:sz="0" w:space="0" w:color="auto"/>
                      </w:divBdr>
                    </w:div>
                    <w:div w:id="19784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7797">
          <w:marLeft w:val="0"/>
          <w:marRight w:val="0"/>
          <w:marTop w:val="0"/>
          <w:marBottom w:val="0"/>
          <w:divBdr>
            <w:top w:val="none" w:sz="0" w:space="0" w:color="auto"/>
            <w:left w:val="none" w:sz="0" w:space="0" w:color="auto"/>
            <w:bottom w:val="none" w:sz="0" w:space="0" w:color="auto"/>
            <w:right w:val="none" w:sz="0" w:space="0" w:color="auto"/>
          </w:divBdr>
        </w:div>
        <w:div w:id="269438313">
          <w:marLeft w:val="0"/>
          <w:marRight w:val="0"/>
          <w:marTop w:val="0"/>
          <w:marBottom w:val="0"/>
          <w:divBdr>
            <w:top w:val="none" w:sz="0" w:space="0" w:color="auto"/>
            <w:left w:val="none" w:sz="0" w:space="0" w:color="auto"/>
            <w:bottom w:val="none" w:sz="0" w:space="0" w:color="auto"/>
            <w:right w:val="none" w:sz="0" w:space="0" w:color="auto"/>
          </w:divBdr>
        </w:div>
        <w:div w:id="291909100">
          <w:marLeft w:val="0"/>
          <w:marRight w:val="0"/>
          <w:marTop w:val="0"/>
          <w:marBottom w:val="0"/>
          <w:divBdr>
            <w:top w:val="none" w:sz="0" w:space="0" w:color="auto"/>
            <w:left w:val="none" w:sz="0" w:space="0" w:color="auto"/>
            <w:bottom w:val="none" w:sz="0" w:space="0" w:color="auto"/>
            <w:right w:val="none" w:sz="0" w:space="0" w:color="auto"/>
          </w:divBdr>
          <w:divsChild>
            <w:div w:id="1666712423">
              <w:marLeft w:val="-75"/>
              <w:marRight w:val="0"/>
              <w:marTop w:val="30"/>
              <w:marBottom w:val="30"/>
              <w:divBdr>
                <w:top w:val="none" w:sz="0" w:space="0" w:color="auto"/>
                <w:left w:val="none" w:sz="0" w:space="0" w:color="auto"/>
                <w:bottom w:val="none" w:sz="0" w:space="0" w:color="auto"/>
                <w:right w:val="none" w:sz="0" w:space="0" w:color="auto"/>
              </w:divBdr>
              <w:divsChild>
                <w:div w:id="221451736">
                  <w:marLeft w:val="0"/>
                  <w:marRight w:val="0"/>
                  <w:marTop w:val="0"/>
                  <w:marBottom w:val="0"/>
                  <w:divBdr>
                    <w:top w:val="none" w:sz="0" w:space="0" w:color="auto"/>
                    <w:left w:val="none" w:sz="0" w:space="0" w:color="auto"/>
                    <w:bottom w:val="none" w:sz="0" w:space="0" w:color="auto"/>
                    <w:right w:val="none" w:sz="0" w:space="0" w:color="auto"/>
                  </w:divBdr>
                  <w:divsChild>
                    <w:div w:id="392460654">
                      <w:marLeft w:val="0"/>
                      <w:marRight w:val="0"/>
                      <w:marTop w:val="0"/>
                      <w:marBottom w:val="0"/>
                      <w:divBdr>
                        <w:top w:val="none" w:sz="0" w:space="0" w:color="auto"/>
                        <w:left w:val="none" w:sz="0" w:space="0" w:color="auto"/>
                        <w:bottom w:val="none" w:sz="0" w:space="0" w:color="auto"/>
                        <w:right w:val="none" w:sz="0" w:space="0" w:color="auto"/>
                      </w:divBdr>
                    </w:div>
                  </w:divsChild>
                </w:div>
                <w:div w:id="489292979">
                  <w:marLeft w:val="0"/>
                  <w:marRight w:val="0"/>
                  <w:marTop w:val="0"/>
                  <w:marBottom w:val="0"/>
                  <w:divBdr>
                    <w:top w:val="none" w:sz="0" w:space="0" w:color="auto"/>
                    <w:left w:val="none" w:sz="0" w:space="0" w:color="auto"/>
                    <w:bottom w:val="none" w:sz="0" w:space="0" w:color="auto"/>
                    <w:right w:val="none" w:sz="0" w:space="0" w:color="auto"/>
                  </w:divBdr>
                  <w:divsChild>
                    <w:div w:id="586159193">
                      <w:marLeft w:val="0"/>
                      <w:marRight w:val="0"/>
                      <w:marTop w:val="0"/>
                      <w:marBottom w:val="0"/>
                      <w:divBdr>
                        <w:top w:val="none" w:sz="0" w:space="0" w:color="auto"/>
                        <w:left w:val="none" w:sz="0" w:space="0" w:color="auto"/>
                        <w:bottom w:val="none" w:sz="0" w:space="0" w:color="auto"/>
                        <w:right w:val="none" w:sz="0" w:space="0" w:color="auto"/>
                      </w:divBdr>
                    </w:div>
                    <w:div w:id="1721322637">
                      <w:marLeft w:val="0"/>
                      <w:marRight w:val="0"/>
                      <w:marTop w:val="0"/>
                      <w:marBottom w:val="0"/>
                      <w:divBdr>
                        <w:top w:val="none" w:sz="0" w:space="0" w:color="auto"/>
                        <w:left w:val="none" w:sz="0" w:space="0" w:color="auto"/>
                        <w:bottom w:val="none" w:sz="0" w:space="0" w:color="auto"/>
                        <w:right w:val="none" w:sz="0" w:space="0" w:color="auto"/>
                      </w:divBdr>
                    </w:div>
                    <w:div w:id="1724518856">
                      <w:marLeft w:val="0"/>
                      <w:marRight w:val="0"/>
                      <w:marTop w:val="0"/>
                      <w:marBottom w:val="0"/>
                      <w:divBdr>
                        <w:top w:val="none" w:sz="0" w:space="0" w:color="auto"/>
                        <w:left w:val="none" w:sz="0" w:space="0" w:color="auto"/>
                        <w:bottom w:val="none" w:sz="0" w:space="0" w:color="auto"/>
                        <w:right w:val="none" w:sz="0" w:space="0" w:color="auto"/>
                      </w:divBdr>
                    </w:div>
                  </w:divsChild>
                </w:div>
                <w:div w:id="580062569">
                  <w:marLeft w:val="0"/>
                  <w:marRight w:val="0"/>
                  <w:marTop w:val="0"/>
                  <w:marBottom w:val="0"/>
                  <w:divBdr>
                    <w:top w:val="none" w:sz="0" w:space="0" w:color="auto"/>
                    <w:left w:val="none" w:sz="0" w:space="0" w:color="auto"/>
                    <w:bottom w:val="none" w:sz="0" w:space="0" w:color="auto"/>
                    <w:right w:val="none" w:sz="0" w:space="0" w:color="auto"/>
                  </w:divBdr>
                  <w:divsChild>
                    <w:div w:id="1609386012">
                      <w:marLeft w:val="0"/>
                      <w:marRight w:val="0"/>
                      <w:marTop w:val="0"/>
                      <w:marBottom w:val="0"/>
                      <w:divBdr>
                        <w:top w:val="none" w:sz="0" w:space="0" w:color="auto"/>
                        <w:left w:val="none" w:sz="0" w:space="0" w:color="auto"/>
                        <w:bottom w:val="none" w:sz="0" w:space="0" w:color="auto"/>
                        <w:right w:val="none" w:sz="0" w:space="0" w:color="auto"/>
                      </w:divBdr>
                    </w:div>
                    <w:div w:id="1834832781">
                      <w:marLeft w:val="0"/>
                      <w:marRight w:val="0"/>
                      <w:marTop w:val="0"/>
                      <w:marBottom w:val="0"/>
                      <w:divBdr>
                        <w:top w:val="none" w:sz="0" w:space="0" w:color="auto"/>
                        <w:left w:val="none" w:sz="0" w:space="0" w:color="auto"/>
                        <w:bottom w:val="none" w:sz="0" w:space="0" w:color="auto"/>
                        <w:right w:val="none" w:sz="0" w:space="0" w:color="auto"/>
                      </w:divBdr>
                    </w:div>
                    <w:div w:id="1854491544">
                      <w:marLeft w:val="0"/>
                      <w:marRight w:val="0"/>
                      <w:marTop w:val="0"/>
                      <w:marBottom w:val="0"/>
                      <w:divBdr>
                        <w:top w:val="none" w:sz="0" w:space="0" w:color="auto"/>
                        <w:left w:val="none" w:sz="0" w:space="0" w:color="auto"/>
                        <w:bottom w:val="none" w:sz="0" w:space="0" w:color="auto"/>
                        <w:right w:val="none" w:sz="0" w:space="0" w:color="auto"/>
                      </w:divBdr>
                    </w:div>
                  </w:divsChild>
                </w:div>
                <w:div w:id="617178692">
                  <w:marLeft w:val="0"/>
                  <w:marRight w:val="0"/>
                  <w:marTop w:val="0"/>
                  <w:marBottom w:val="0"/>
                  <w:divBdr>
                    <w:top w:val="none" w:sz="0" w:space="0" w:color="auto"/>
                    <w:left w:val="none" w:sz="0" w:space="0" w:color="auto"/>
                    <w:bottom w:val="none" w:sz="0" w:space="0" w:color="auto"/>
                    <w:right w:val="none" w:sz="0" w:space="0" w:color="auto"/>
                  </w:divBdr>
                  <w:divsChild>
                    <w:div w:id="1216895114">
                      <w:marLeft w:val="0"/>
                      <w:marRight w:val="0"/>
                      <w:marTop w:val="0"/>
                      <w:marBottom w:val="0"/>
                      <w:divBdr>
                        <w:top w:val="none" w:sz="0" w:space="0" w:color="auto"/>
                        <w:left w:val="none" w:sz="0" w:space="0" w:color="auto"/>
                        <w:bottom w:val="none" w:sz="0" w:space="0" w:color="auto"/>
                        <w:right w:val="none" w:sz="0" w:space="0" w:color="auto"/>
                      </w:divBdr>
                    </w:div>
                    <w:div w:id="1538352159">
                      <w:marLeft w:val="0"/>
                      <w:marRight w:val="0"/>
                      <w:marTop w:val="0"/>
                      <w:marBottom w:val="0"/>
                      <w:divBdr>
                        <w:top w:val="none" w:sz="0" w:space="0" w:color="auto"/>
                        <w:left w:val="none" w:sz="0" w:space="0" w:color="auto"/>
                        <w:bottom w:val="none" w:sz="0" w:space="0" w:color="auto"/>
                        <w:right w:val="none" w:sz="0" w:space="0" w:color="auto"/>
                      </w:divBdr>
                    </w:div>
                  </w:divsChild>
                </w:div>
                <w:div w:id="729812692">
                  <w:marLeft w:val="0"/>
                  <w:marRight w:val="0"/>
                  <w:marTop w:val="0"/>
                  <w:marBottom w:val="0"/>
                  <w:divBdr>
                    <w:top w:val="none" w:sz="0" w:space="0" w:color="auto"/>
                    <w:left w:val="none" w:sz="0" w:space="0" w:color="auto"/>
                    <w:bottom w:val="none" w:sz="0" w:space="0" w:color="auto"/>
                    <w:right w:val="none" w:sz="0" w:space="0" w:color="auto"/>
                  </w:divBdr>
                  <w:divsChild>
                    <w:div w:id="312607837">
                      <w:marLeft w:val="0"/>
                      <w:marRight w:val="0"/>
                      <w:marTop w:val="0"/>
                      <w:marBottom w:val="0"/>
                      <w:divBdr>
                        <w:top w:val="none" w:sz="0" w:space="0" w:color="auto"/>
                        <w:left w:val="none" w:sz="0" w:space="0" w:color="auto"/>
                        <w:bottom w:val="none" w:sz="0" w:space="0" w:color="auto"/>
                        <w:right w:val="none" w:sz="0" w:space="0" w:color="auto"/>
                      </w:divBdr>
                    </w:div>
                    <w:div w:id="492911160">
                      <w:marLeft w:val="0"/>
                      <w:marRight w:val="0"/>
                      <w:marTop w:val="0"/>
                      <w:marBottom w:val="0"/>
                      <w:divBdr>
                        <w:top w:val="none" w:sz="0" w:space="0" w:color="auto"/>
                        <w:left w:val="none" w:sz="0" w:space="0" w:color="auto"/>
                        <w:bottom w:val="none" w:sz="0" w:space="0" w:color="auto"/>
                        <w:right w:val="none" w:sz="0" w:space="0" w:color="auto"/>
                      </w:divBdr>
                    </w:div>
                    <w:div w:id="1884554832">
                      <w:marLeft w:val="0"/>
                      <w:marRight w:val="0"/>
                      <w:marTop w:val="0"/>
                      <w:marBottom w:val="0"/>
                      <w:divBdr>
                        <w:top w:val="none" w:sz="0" w:space="0" w:color="auto"/>
                        <w:left w:val="none" w:sz="0" w:space="0" w:color="auto"/>
                        <w:bottom w:val="none" w:sz="0" w:space="0" w:color="auto"/>
                        <w:right w:val="none" w:sz="0" w:space="0" w:color="auto"/>
                      </w:divBdr>
                    </w:div>
                  </w:divsChild>
                </w:div>
                <w:div w:id="808743949">
                  <w:marLeft w:val="0"/>
                  <w:marRight w:val="0"/>
                  <w:marTop w:val="0"/>
                  <w:marBottom w:val="0"/>
                  <w:divBdr>
                    <w:top w:val="none" w:sz="0" w:space="0" w:color="auto"/>
                    <w:left w:val="none" w:sz="0" w:space="0" w:color="auto"/>
                    <w:bottom w:val="none" w:sz="0" w:space="0" w:color="auto"/>
                    <w:right w:val="none" w:sz="0" w:space="0" w:color="auto"/>
                  </w:divBdr>
                  <w:divsChild>
                    <w:div w:id="875195104">
                      <w:marLeft w:val="0"/>
                      <w:marRight w:val="0"/>
                      <w:marTop w:val="0"/>
                      <w:marBottom w:val="0"/>
                      <w:divBdr>
                        <w:top w:val="none" w:sz="0" w:space="0" w:color="auto"/>
                        <w:left w:val="none" w:sz="0" w:space="0" w:color="auto"/>
                        <w:bottom w:val="none" w:sz="0" w:space="0" w:color="auto"/>
                        <w:right w:val="none" w:sz="0" w:space="0" w:color="auto"/>
                      </w:divBdr>
                    </w:div>
                    <w:div w:id="1192108372">
                      <w:marLeft w:val="0"/>
                      <w:marRight w:val="0"/>
                      <w:marTop w:val="0"/>
                      <w:marBottom w:val="0"/>
                      <w:divBdr>
                        <w:top w:val="none" w:sz="0" w:space="0" w:color="auto"/>
                        <w:left w:val="none" w:sz="0" w:space="0" w:color="auto"/>
                        <w:bottom w:val="none" w:sz="0" w:space="0" w:color="auto"/>
                        <w:right w:val="none" w:sz="0" w:space="0" w:color="auto"/>
                      </w:divBdr>
                    </w:div>
                  </w:divsChild>
                </w:div>
                <w:div w:id="926155591">
                  <w:marLeft w:val="0"/>
                  <w:marRight w:val="0"/>
                  <w:marTop w:val="0"/>
                  <w:marBottom w:val="0"/>
                  <w:divBdr>
                    <w:top w:val="none" w:sz="0" w:space="0" w:color="auto"/>
                    <w:left w:val="none" w:sz="0" w:space="0" w:color="auto"/>
                    <w:bottom w:val="none" w:sz="0" w:space="0" w:color="auto"/>
                    <w:right w:val="none" w:sz="0" w:space="0" w:color="auto"/>
                  </w:divBdr>
                  <w:divsChild>
                    <w:div w:id="1678774208">
                      <w:marLeft w:val="0"/>
                      <w:marRight w:val="0"/>
                      <w:marTop w:val="0"/>
                      <w:marBottom w:val="0"/>
                      <w:divBdr>
                        <w:top w:val="none" w:sz="0" w:space="0" w:color="auto"/>
                        <w:left w:val="none" w:sz="0" w:space="0" w:color="auto"/>
                        <w:bottom w:val="none" w:sz="0" w:space="0" w:color="auto"/>
                        <w:right w:val="none" w:sz="0" w:space="0" w:color="auto"/>
                      </w:divBdr>
                    </w:div>
                  </w:divsChild>
                </w:div>
                <w:div w:id="1016083393">
                  <w:marLeft w:val="0"/>
                  <w:marRight w:val="0"/>
                  <w:marTop w:val="0"/>
                  <w:marBottom w:val="0"/>
                  <w:divBdr>
                    <w:top w:val="none" w:sz="0" w:space="0" w:color="auto"/>
                    <w:left w:val="none" w:sz="0" w:space="0" w:color="auto"/>
                    <w:bottom w:val="none" w:sz="0" w:space="0" w:color="auto"/>
                    <w:right w:val="none" w:sz="0" w:space="0" w:color="auto"/>
                  </w:divBdr>
                  <w:divsChild>
                    <w:div w:id="1169754688">
                      <w:marLeft w:val="0"/>
                      <w:marRight w:val="0"/>
                      <w:marTop w:val="0"/>
                      <w:marBottom w:val="0"/>
                      <w:divBdr>
                        <w:top w:val="none" w:sz="0" w:space="0" w:color="auto"/>
                        <w:left w:val="none" w:sz="0" w:space="0" w:color="auto"/>
                        <w:bottom w:val="none" w:sz="0" w:space="0" w:color="auto"/>
                        <w:right w:val="none" w:sz="0" w:space="0" w:color="auto"/>
                      </w:divBdr>
                    </w:div>
                  </w:divsChild>
                </w:div>
                <w:div w:id="1038700888">
                  <w:marLeft w:val="0"/>
                  <w:marRight w:val="0"/>
                  <w:marTop w:val="0"/>
                  <w:marBottom w:val="0"/>
                  <w:divBdr>
                    <w:top w:val="none" w:sz="0" w:space="0" w:color="auto"/>
                    <w:left w:val="none" w:sz="0" w:space="0" w:color="auto"/>
                    <w:bottom w:val="none" w:sz="0" w:space="0" w:color="auto"/>
                    <w:right w:val="none" w:sz="0" w:space="0" w:color="auto"/>
                  </w:divBdr>
                  <w:divsChild>
                    <w:div w:id="26105904">
                      <w:marLeft w:val="0"/>
                      <w:marRight w:val="0"/>
                      <w:marTop w:val="0"/>
                      <w:marBottom w:val="0"/>
                      <w:divBdr>
                        <w:top w:val="none" w:sz="0" w:space="0" w:color="auto"/>
                        <w:left w:val="none" w:sz="0" w:space="0" w:color="auto"/>
                        <w:bottom w:val="none" w:sz="0" w:space="0" w:color="auto"/>
                        <w:right w:val="none" w:sz="0" w:space="0" w:color="auto"/>
                      </w:divBdr>
                    </w:div>
                    <w:div w:id="1278870538">
                      <w:marLeft w:val="0"/>
                      <w:marRight w:val="0"/>
                      <w:marTop w:val="0"/>
                      <w:marBottom w:val="0"/>
                      <w:divBdr>
                        <w:top w:val="none" w:sz="0" w:space="0" w:color="auto"/>
                        <w:left w:val="none" w:sz="0" w:space="0" w:color="auto"/>
                        <w:bottom w:val="none" w:sz="0" w:space="0" w:color="auto"/>
                        <w:right w:val="none" w:sz="0" w:space="0" w:color="auto"/>
                      </w:divBdr>
                    </w:div>
                  </w:divsChild>
                </w:div>
                <w:div w:id="1264996686">
                  <w:marLeft w:val="0"/>
                  <w:marRight w:val="0"/>
                  <w:marTop w:val="0"/>
                  <w:marBottom w:val="0"/>
                  <w:divBdr>
                    <w:top w:val="none" w:sz="0" w:space="0" w:color="auto"/>
                    <w:left w:val="none" w:sz="0" w:space="0" w:color="auto"/>
                    <w:bottom w:val="none" w:sz="0" w:space="0" w:color="auto"/>
                    <w:right w:val="none" w:sz="0" w:space="0" w:color="auto"/>
                  </w:divBdr>
                  <w:divsChild>
                    <w:div w:id="1276060149">
                      <w:marLeft w:val="0"/>
                      <w:marRight w:val="0"/>
                      <w:marTop w:val="0"/>
                      <w:marBottom w:val="0"/>
                      <w:divBdr>
                        <w:top w:val="none" w:sz="0" w:space="0" w:color="auto"/>
                        <w:left w:val="none" w:sz="0" w:space="0" w:color="auto"/>
                        <w:bottom w:val="none" w:sz="0" w:space="0" w:color="auto"/>
                        <w:right w:val="none" w:sz="0" w:space="0" w:color="auto"/>
                      </w:divBdr>
                    </w:div>
                    <w:div w:id="1867987894">
                      <w:marLeft w:val="0"/>
                      <w:marRight w:val="0"/>
                      <w:marTop w:val="0"/>
                      <w:marBottom w:val="0"/>
                      <w:divBdr>
                        <w:top w:val="none" w:sz="0" w:space="0" w:color="auto"/>
                        <w:left w:val="none" w:sz="0" w:space="0" w:color="auto"/>
                        <w:bottom w:val="none" w:sz="0" w:space="0" w:color="auto"/>
                        <w:right w:val="none" w:sz="0" w:space="0" w:color="auto"/>
                      </w:divBdr>
                    </w:div>
                  </w:divsChild>
                </w:div>
                <w:div w:id="1289512398">
                  <w:marLeft w:val="0"/>
                  <w:marRight w:val="0"/>
                  <w:marTop w:val="0"/>
                  <w:marBottom w:val="0"/>
                  <w:divBdr>
                    <w:top w:val="none" w:sz="0" w:space="0" w:color="auto"/>
                    <w:left w:val="none" w:sz="0" w:space="0" w:color="auto"/>
                    <w:bottom w:val="none" w:sz="0" w:space="0" w:color="auto"/>
                    <w:right w:val="none" w:sz="0" w:space="0" w:color="auto"/>
                  </w:divBdr>
                  <w:divsChild>
                    <w:div w:id="1183516247">
                      <w:marLeft w:val="0"/>
                      <w:marRight w:val="0"/>
                      <w:marTop w:val="0"/>
                      <w:marBottom w:val="0"/>
                      <w:divBdr>
                        <w:top w:val="none" w:sz="0" w:space="0" w:color="auto"/>
                        <w:left w:val="none" w:sz="0" w:space="0" w:color="auto"/>
                        <w:bottom w:val="none" w:sz="0" w:space="0" w:color="auto"/>
                        <w:right w:val="none" w:sz="0" w:space="0" w:color="auto"/>
                      </w:divBdr>
                    </w:div>
                    <w:div w:id="1289704269">
                      <w:marLeft w:val="0"/>
                      <w:marRight w:val="0"/>
                      <w:marTop w:val="0"/>
                      <w:marBottom w:val="0"/>
                      <w:divBdr>
                        <w:top w:val="none" w:sz="0" w:space="0" w:color="auto"/>
                        <w:left w:val="none" w:sz="0" w:space="0" w:color="auto"/>
                        <w:bottom w:val="none" w:sz="0" w:space="0" w:color="auto"/>
                        <w:right w:val="none" w:sz="0" w:space="0" w:color="auto"/>
                      </w:divBdr>
                    </w:div>
                    <w:div w:id="1500383471">
                      <w:marLeft w:val="0"/>
                      <w:marRight w:val="0"/>
                      <w:marTop w:val="0"/>
                      <w:marBottom w:val="0"/>
                      <w:divBdr>
                        <w:top w:val="none" w:sz="0" w:space="0" w:color="auto"/>
                        <w:left w:val="none" w:sz="0" w:space="0" w:color="auto"/>
                        <w:bottom w:val="none" w:sz="0" w:space="0" w:color="auto"/>
                        <w:right w:val="none" w:sz="0" w:space="0" w:color="auto"/>
                      </w:divBdr>
                    </w:div>
                    <w:div w:id="1836602897">
                      <w:marLeft w:val="0"/>
                      <w:marRight w:val="0"/>
                      <w:marTop w:val="0"/>
                      <w:marBottom w:val="0"/>
                      <w:divBdr>
                        <w:top w:val="none" w:sz="0" w:space="0" w:color="auto"/>
                        <w:left w:val="none" w:sz="0" w:space="0" w:color="auto"/>
                        <w:bottom w:val="none" w:sz="0" w:space="0" w:color="auto"/>
                        <w:right w:val="none" w:sz="0" w:space="0" w:color="auto"/>
                      </w:divBdr>
                    </w:div>
                  </w:divsChild>
                </w:div>
                <w:div w:id="1384911602">
                  <w:marLeft w:val="0"/>
                  <w:marRight w:val="0"/>
                  <w:marTop w:val="0"/>
                  <w:marBottom w:val="0"/>
                  <w:divBdr>
                    <w:top w:val="none" w:sz="0" w:space="0" w:color="auto"/>
                    <w:left w:val="none" w:sz="0" w:space="0" w:color="auto"/>
                    <w:bottom w:val="none" w:sz="0" w:space="0" w:color="auto"/>
                    <w:right w:val="none" w:sz="0" w:space="0" w:color="auto"/>
                  </w:divBdr>
                  <w:divsChild>
                    <w:div w:id="66615643">
                      <w:marLeft w:val="0"/>
                      <w:marRight w:val="0"/>
                      <w:marTop w:val="0"/>
                      <w:marBottom w:val="0"/>
                      <w:divBdr>
                        <w:top w:val="none" w:sz="0" w:space="0" w:color="auto"/>
                        <w:left w:val="none" w:sz="0" w:space="0" w:color="auto"/>
                        <w:bottom w:val="none" w:sz="0" w:space="0" w:color="auto"/>
                        <w:right w:val="none" w:sz="0" w:space="0" w:color="auto"/>
                      </w:divBdr>
                    </w:div>
                    <w:div w:id="1181819026">
                      <w:marLeft w:val="0"/>
                      <w:marRight w:val="0"/>
                      <w:marTop w:val="0"/>
                      <w:marBottom w:val="0"/>
                      <w:divBdr>
                        <w:top w:val="none" w:sz="0" w:space="0" w:color="auto"/>
                        <w:left w:val="none" w:sz="0" w:space="0" w:color="auto"/>
                        <w:bottom w:val="none" w:sz="0" w:space="0" w:color="auto"/>
                        <w:right w:val="none" w:sz="0" w:space="0" w:color="auto"/>
                      </w:divBdr>
                    </w:div>
                  </w:divsChild>
                </w:div>
                <w:div w:id="1387409273">
                  <w:marLeft w:val="0"/>
                  <w:marRight w:val="0"/>
                  <w:marTop w:val="0"/>
                  <w:marBottom w:val="0"/>
                  <w:divBdr>
                    <w:top w:val="none" w:sz="0" w:space="0" w:color="auto"/>
                    <w:left w:val="none" w:sz="0" w:space="0" w:color="auto"/>
                    <w:bottom w:val="none" w:sz="0" w:space="0" w:color="auto"/>
                    <w:right w:val="none" w:sz="0" w:space="0" w:color="auto"/>
                  </w:divBdr>
                  <w:divsChild>
                    <w:div w:id="467480571">
                      <w:marLeft w:val="0"/>
                      <w:marRight w:val="0"/>
                      <w:marTop w:val="0"/>
                      <w:marBottom w:val="0"/>
                      <w:divBdr>
                        <w:top w:val="none" w:sz="0" w:space="0" w:color="auto"/>
                        <w:left w:val="none" w:sz="0" w:space="0" w:color="auto"/>
                        <w:bottom w:val="none" w:sz="0" w:space="0" w:color="auto"/>
                        <w:right w:val="none" w:sz="0" w:space="0" w:color="auto"/>
                      </w:divBdr>
                    </w:div>
                    <w:div w:id="1208763271">
                      <w:marLeft w:val="0"/>
                      <w:marRight w:val="0"/>
                      <w:marTop w:val="0"/>
                      <w:marBottom w:val="0"/>
                      <w:divBdr>
                        <w:top w:val="none" w:sz="0" w:space="0" w:color="auto"/>
                        <w:left w:val="none" w:sz="0" w:space="0" w:color="auto"/>
                        <w:bottom w:val="none" w:sz="0" w:space="0" w:color="auto"/>
                        <w:right w:val="none" w:sz="0" w:space="0" w:color="auto"/>
                      </w:divBdr>
                    </w:div>
                  </w:divsChild>
                </w:div>
                <w:div w:id="1389065634">
                  <w:marLeft w:val="0"/>
                  <w:marRight w:val="0"/>
                  <w:marTop w:val="0"/>
                  <w:marBottom w:val="0"/>
                  <w:divBdr>
                    <w:top w:val="none" w:sz="0" w:space="0" w:color="auto"/>
                    <w:left w:val="none" w:sz="0" w:space="0" w:color="auto"/>
                    <w:bottom w:val="none" w:sz="0" w:space="0" w:color="auto"/>
                    <w:right w:val="none" w:sz="0" w:space="0" w:color="auto"/>
                  </w:divBdr>
                  <w:divsChild>
                    <w:div w:id="792015614">
                      <w:marLeft w:val="0"/>
                      <w:marRight w:val="0"/>
                      <w:marTop w:val="0"/>
                      <w:marBottom w:val="0"/>
                      <w:divBdr>
                        <w:top w:val="none" w:sz="0" w:space="0" w:color="auto"/>
                        <w:left w:val="none" w:sz="0" w:space="0" w:color="auto"/>
                        <w:bottom w:val="none" w:sz="0" w:space="0" w:color="auto"/>
                        <w:right w:val="none" w:sz="0" w:space="0" w:color="auto"/>
                      </w:divBdr>
                    </w:div>
                    <w:div w:id="894004566">
                      <w:marLeft w:val="0"/>
                      <w:marRight w:val="0"/>
                      <w:marTop w:val="0"/>
                      <w:marBottom w:val="0"/>
                      <w:divBdr>
                        <w:top w:val="none" w:sz="0" w:space="0" w:color="auto"/>
                        <w:left w:val="none" w:sz="0" w:space="0" w:color="auto"/>
                        <w:bottom w:val="none" w:sz="0" w:space="0" w:color="auto"/>
                        <w:right w:val="none" w:sz="0" w:space="0" w:color="auto"/>
                      </w:divBdr>
                    </w:div>
                  </w:divsChild>
                </w:div>
                <w:div w:id="1522816557">
                  <w:marLeft w:val="0"/>
                  <w:marRight w:val="0"/>
                  <w:marTop w:val="0"/>
                  <w:marBottom w:val="0"/>
                  <w:divBdr>
                    <w:top w:val="none" w:sz="0" w:space="0" w:color="auto"/>
                    <w:left w:val="none" w:sz="0" w:space="0" w:color="auto"/>
                    <w:bottom w:val="none" w:sz="0" w:space="0" w:color="auto"/>
                    <w:right w:val="none" w:sz="0" w:space="0" w:color="auto"/>
                  </w:divBdr>
                  <w:divsChild>
                    <w:div w:id="468326003">
                      <w:marLeft w:val="0"/>
                      <w:marRight w:val="0"/>
                      <w:marTop w:val="0"/>
                      <w:marBottom w:val="0"/>
                      <w:divBdr>
                        <w:top w:val="none" w:sz="0" w:space="0" w:color="auto"/>
                        <w:left w:val="none" w:sz="0" w:space="0" w:color="auto"/>
                        <w:bottom w:val="none" w:sz="0" w:space="0" w:color="auto"/>
                        <w:right w:val="none" w:sz="0" w:space="0" w:color="auto"/>
                      </w:divBdr>
                    </w:div>
                    <w:div w:id="798302274">
                      <w:marLeft w:val="0"/>
                      <w:marRight w:val="0"/>
                      <w:marTop w:val="0"/>
                      <w:marBottom w:val="0"/>
                      <w:divBdr>
                        <w:top w:val="none" w:sz="0" w:space="0" w:color="auto"/>
                        <w:left w:val="none" w:sz="0" w:space="0" w:color="auto"/>
                        <w:bottom w:val="none" w:sz="0" w:space="0" w:color="auto"/>
                        <w:right w:val="none" w:sz="0" w:space="0" w:color="auto"/>
                      </w:divBdr>
                    </w:div>
                    <w:div w:id="939724937">
                      <w:marLeft w:val="0"/>
                      <w:marRight w:val="0"/>
                      <w:marTop w:val="0"/>
                      <w:marBottom w:val="0"/>
                      <w:divBdr>
                        <w:top w:val="none" w:sz="0" w:space="0" w:color="auto"/>
                        <w:left w:val="none" w:sz="0" w:space="0" w:color="auto"/>
                        <w:bottom w:val="none" w:sz="0" w:space="0" w:color="auto"/>
                        <w:right w:val="none" w:sz="0" w:space="0" w:color="auto"/>
                      </w:divBdr>
                    </w:div>
                  </w:divsChild>
                </w:div>
                <w:div w:id="1523468802">
                  <w:marLeft w:val="0"/>
                  <w:marRight w:val="0"/>
                  <w:marTop w:val="0"/>
                  <w:marBottom w:val="0"/>
                  <w:divBdr>
                    <w:top w:val="none" w:sz="0" w:space="0" w:color="auto"/>
                    <w:left w:val="none" w:sz="0" w:space="0" w:color="auto"/>
                    <w:bottom w:val="none" w:sz="0" w:space="0" w:color="auto"/>
                    <w:right w:val="none" w:sz="0" w:space="0" w:color="auto"/>
                  </w:divBdr>
                  <w:divsChild>
                    <w:div w:id="1052120898">
                      <w:marLeft w:val="0"/>
                      <w:marRight w:val="0"/>
                      <w:marTop w:val="0"/>
                      <w:marBottom w:val="0"/>
                      <w:divBdr>
                        <w:top w:val="none" w:sz="0" w:space="0" w:color="auto"/>
                        <w:left w:val="none" w:sz="0" w:space="0" w:color="auto"/>
                        <w:bottom w:val="none" w:sz="0" w:space="0" w:color="auto"/>
                        <w:right w:val="none" w:sz="0" w:space="0" w:color="auto"/>
                      </w:divBdr>
                    </w:div>
                    <w:div w:id="1111896640">
                      <w:marLeft w:val="0"/>
                      <w:marRight w:val="0"/>
                      <w:marTop w:val="0"/>
                      <w:marBottom w:val="0"/>
                      <w:divBdr>
                        <w:top w:val="none" w:sz="0" w:space="0" w:color="auto"/>
                        <w:left w:val="none" w:sz="0" w:space="0" w:color="auto"/>
                        <w:bottom w:val="none" w:sz="0" w:space="0" w:color="auto"/>
                        <w:right w:val="none" w:sz="0" w:space="0" w:color="auto"/>
                      </w:divBdr>
                    </w:div>
                    <w:div w:id="1736466791">
                      <w:marLeft w:val="0"/>
                      <w:marRight w:val="0"/>
                      <w:marTop w:val="0"/>
                      <w:marBottom w:val="0"/>
                      <w:divBdr>
                        <w:top w:val="none" w:sz="0" w:space="0" w:color="auto"/>
                        <w:left w:val="none" w:sz="0" w:space="0" w:color="auto"/>
                        <w:bottom w:val="none" w:sz="0" w:space="0" w:color="auto"/>
                        <w:right w:val="none" w:sz="0" w:space="0" w:color="auto"/>
                      </w:divBdr>
                    </w:div>
                  </w:divsChild>
                </w:div>
                <w:div w:id="1530995198">
                  <w:marLeft w:val="0"/>
                  <w:marRight w:val="0"/>
                  <w:marTop w:val="0"/>
                  <w:marBottom w:val="0"/>
                  <w:divBdr>
                    <w:top w:val="none" w:sz="0" w:space="0" w:color="auto"/>
                    <w:left w:val="none" w:sz="0" w:space="0" w:color="auto"/>
                    <w:bottom w:val="none" w:sz="0" w:space="0" w:color="auto"/>
                    <w:right w:val="none" w:sz="0" w:space="0" w:color="auto"/>
                  </w:divBdr>
                  <w:divsChild>
                    <w:div w:id="1203401995">
                      <w:marLeft w:val="0"/>
                      <w:marRight w:val="0"/>
                      <w:marTop w:val="0"/>
                      <w:marBottom w:val="0"/>
                      <w:divBdr>
                        <w:top w:val="none" w:sz="0" w:space="0" w:color="auto"/>
                        <w:left w:val="none" w:sz="0" w:space="0" w:color="auto"/>
                        <w:bottom w:val="none" w:sz="0" w:space="0" w:color="auto"/>
                        <w:right w:val="none" w:sz="0" w:space="0" w:color="auto"/>
                      </w:divBdr>
                    </w:div>
                    <w:div w:id="1828858191">
                      <w:marLeft w:val="0"/>
                      <w:marRight w:val="0"/>
                      <w:marTop w:val="0"/>
                      <w:marBottom w:val="0"/>
                      <w:divBdr>
                        <w:top w:val="none" w:sz="0" w:space="0" w:color="auto"/>
                        <w:left w:val="none" w:sz="0" w:space="0" w:color="auto"/>
                        <w:bottom w:val="none" w:sz="0" w:space="0" w:color="auto"/>
                        <w:right w:val="none" w:sz="0" w:space="0" w:color="auto"/>
                      </w:divBdr>
                    </w:div>
                  </w:divsChild>
                </w:div>
                <w:div w:id="1611693506">
                  <w:marLeft w:val="0"/>
                  <w:marRight w:val="0"/>
                  <w:marTop w:val="0"/>
                  <w:marBottom w:val="0"/>
                  <w:divBdr>
                    <w:top w:val="none" w:sz="0" w:space="0" w:color="auto"/>
                    <w:left w:val="none" w:sz="0" w:space="0" w:color="auto"/>
                    <w:bottom w:val="none" w:sz="0" w:space="0" w:color="auto"/>
                    <w:right w:val="none" w:sz="0" w:space="0" w:color="auto"/>
                  </w:divBdr>
                  <w:divsChild>
                    <w:div w:id="267856971">
                      <w:marLeft w:val="0"/>
                      <w:marRight w:val="0"/>
                      <w:marTop w:val="0"/>
                      <w:marBottom w:val="0"/>
                      <w:divBdr>
                        <w:top w:val="none" w:sz="0" w:space="0" w:color="auto"/>
                        <w:left w:val="none" w:sz="0" w:space="0" w:color="auto"/>
                        <w:bottom w:val="none" w:sz="0" w:space="0" w:color="auto"/>
                        <w:right w:val="none" w:sz="0" w:space="0" w:color="auto"/>
                      </w:divBdr>
                    </w:div>
                    <w:div w:id="730619631">
                      <w:marLeft w:val="0"/>
                      <w:marRight w:val="0"/>
                      <w:marTop w:val="0"/>
                      <w:marBottom w:val="0"/>
                      <w:divBdr>
                        <w:top w:val="none" w:sz="0" w:space="0" w:color="auto"/>
                        <w:left w:val="none" w:sz="0" w:space="0" w:color="auto"/>
                        <w:bottom w:val="none" w:sz="0" w:space="0" w:color="auto"/>
                        <w:right w:val="none" w:sz="0" w:space="0" w:color="auto"/>
                      </w:divBdr>
                    </w:div>
                  </w:divsChild>
                </w:div>
                <w:div w:id="1621574310">
                  <w:marLeft w:val="0"/>
                  <w:marRight w:val="0"/>
                  <w:marTop w:val="0"/>
                  <w:marBottom w:val="0"/>
                  <w:divBdr>
                    <w:top w:val="none" w:sz="0" w:space="0" w:color="auto"/>
                    <w:left w:val="none" w:sz="0" w:space="0" w:color="auto"/>
                    <w:bottom w:val="none" w:sz="0" w:space="0" w:color="auto"/>
                    <w:right w:val="none" w:sz="0" w:space="0" w:color="auto"/>
                  </w:divBdr>
                  <w:divsChild>
                    <w:div w:id="1369913033">
                      <w:marLeft w:val="0"/>
                      <w:marRight w:val="0"/>
                      <w:marTop w:val="0"/>
                      <w:marBottom w:val="0"/>
                      <w:divBdr>
                        <w:top w:val="none" w:sz="0" w:space="0" w:color="auto"/>
                        <w:left w:val="none" w:sz="0" w:space="0" w:color="auto"/>
                        <w:bottom w:val="none" w:sz="0" w:space="0" w:color="auto"/>
                        <w:right w:val="none" w:sz="0" w:space="0" w:color="auto"/>
                      </w:divBdr>
                    </w:div>
                    <w:div w:id="1604419068">
                      <w:marLeft w:val="0"/>
                      <w:marRight w:val="0"/>
                      <w:marTop w:val="0"/>
                      <w:marBottom w:val="0"/>
                      <w:divBdr>
                        <w:top w:val="none" w:sz="0" w:space="0" w:color="auto"/>
                        <w:left w:val="none" w:sz="0" w:space="0" w:color="auto"/>
                        <w:bottom w:val="none" w:sz="0" w:space="0" w:color="auto"/>
                        <w:right w:val="none" w:sz="0" w:space="0" w:color="auto"/>
                      </w:divBdr>
                    </w:div>
                  </w:divsChild>
                </w:div>
                <w:div w:id="1723626591">
                  <w:marLeft w:val="0"/>
                  <w:marRight w:val="0"/>
                  <w:marTop w:val="0"/>
                  <w:marBottom w:val="0"/>
                  <w:divBdr>
                    <w:top w:val="none" w:sz="0" w:space="0" w:color="auto"/>
                    <w:left w:val="none" w:sz="0" w:space="0" w:color="auto"/>
                    <w:bottom w:val="none" w:sz="0" w:space="0" w:color="auto"/>
                    <w:right w:val="none" w:sz="0" w:space="0" w:color="auto"/>
                  </w:divBdr>
                  <w:divsChild>
                    <w:div w:id="186450619">
                      <w:marLeft w:val="0"/>
                      <w:marRight w:val="0"/>
                      <w:marTop w:val="0"/>
                      <w:marBottom w:val="0"/>
                      <w:divBdr>
                        <w:top w:val="none" w:sz="0" w:space="0" w:color="auto"/>
                        <w:left w:val="none" w:sz="0" w:space="0" w:color="auto"/>
                        <w:bottom w:val="none" w:sz="0" w:space="0" w:color="auto"/>
                        <w:right w:val="none" w:sz="0" w:space="0" w:color="auto"/>
                      </w:divBdr>
                    </w:div>
                    <w:div w:id="1305282480">
                      <w:marLeft w:val="0"/>
                      <w:marRight w:val="0"/>
                      <w:marTop w:val="0"/>
                      <w:marBottom w:val="0"/>
                      <w:divBdr>
                        <w:top w:val="none" w:sz="0" w:space="0" w:color="auto"/>
                        <w:left w:val="none" w:sz="0" w:space="0" w:color="auto"/>
                        <w:bottom w:val="none" w:sz="0" w:space="0" w:color="auto"/>
                        <w:right w:val="none" w:sz="0" w:space="0" w:color="auto"/>
                      </w:divBdr>
                    </w:div>
                  </w:divsChild>
                </w:div>
                <w:div w:id="1857773140">
                  <w:marLeft w:val="0"/>
                  <w:marRight w:val="0"/>
                  <w:marTop w:val="0"/>
                  <w:marBottom w:val="0"/>
                  <w:divBdr>
                    <w:top w:val="none" w:sz="0" w:space="0" w:color="auto"/>
                    <w:left w:val="none" w:sz="0" w:space="0" w:color="auto"/>
                    <w:bottom w:val="none" w:sz="0" w:space="0" w:color="auto"/>
                    <w:right w:val="none" w:sz="0" w:space="0" w:color="auto"/>
                  </w:divBdr>
                  <w:divsChild>
                    <w:div w:id="22680807">
                      <w:marLeft w:val="0"/>
                      <w:marRight w:val="0"/>
                      <w:marTop w:val="0"/>
                      <w:marBottom w:val="0"/>
                      <w:divBdr>
                        <w:top w:val="none" w:sz="0" w:space="0" w:color="auto"/>
                        <w:left w:val="none" w:sz="0" w:space="0" w:color="auto"/>
                        <w:bottom w:val="none" w:sz="0" w:space="0" w:color="auto"/>
                        <w:right w:val="none" w:sz="0" w:space="0" w:color="auto"/>
                      </w:divBdr>
                    </w:div>
                  </w:divsChild>
                </w:div>
                <w:div w:id="1930774404">
                  <w:marLeft w:val="0"/>
                  <w:marRight w:val="0"/>
                  <w:marTop w:val="0"/>
                  <w:marBottom w:val="0"/>
                  <w:divBdr>
                    <w:top w:val="none" w:sz="0" w:space="0" w:color="auto"/>
                    <w:left w:val="none" w:sz="0" w:space="0" w:color="auto"/>
                    <w:bottom w:val="none" w:sz="0" w:space="0" w:color="auto"/>
                    <w:right w:val="none" w:sz="0" w:space="0" w:color="auto"/>
                  </w:divBdr>
                  <w:divsChild>
                    <w:div w:id="744496880">
                      <w:marLeft w:val="0"/>
                      <w:marRight w:val="0"/>
                      <w:marTop w:val="0"/>
                      <w:marBottom w:val="0"/>
                      <w:divBdr>
                        <w:top w:val="none" w:sz="0" w:space="0" w:color="auto"/>
                        <w:left w:val="none" w:sz="0" w:space="0" w:color="auto"/>
                        <w:bottom w:val="none" w:sz="0" w:space="0" w:color="auto"/>
                        <w:right w:val="none" w:sz="0" w:space="0" w:color="auto"/>
                      </w:divBdr>
                    </w:div>
                  </w:divsChild>
                </w:div>
                <w:div w:id="1975137209">
                  <w:marLeft w:val="0"/>
                  <w:marRight w:val="0"/>
                  <w:marTop w:val="0"/>
                  <w:marBottom w:val="0"/>
                  <w:divBdr>
                    <w:top w:val="none" w:sz="0" w:space="0" w:color="auto"/>
                    <w:left w:val="none" w:sz="0" w:space="0" w:color="auto"/>
                    <w:bottom w:val="none" w:sz="0" w:space="0" w:color="auto"/>
                    <w:right w:val="none" w:sz="0" w:space="0" w:color="auto"/>
                  </w:divBdr>
                  <w:divsChild>
                    <w:div w:id="3435474">
                      <w:marLeft w:val="0"/>
                      <w:marRight w:val="0"/>
                      <w:marTop w:val="0"/>
                      <w:marBottom w:val="0"/>
                      <w:divBdr>
                        <w:top w:val="none" w:sz="0" w:space="0" w:color="auto"/>
                        <w:left w:val="none" w:sz="0" w:space="0" w:color="auto"/>
                        <w:bottom w:val="none" w:sz="0" w:space="0" w:color="auto"/>
                        <w:right w:val="none" w:sz="0" w:space="0" w:color="auto"/>
                      </w:divBdr>
                    </w:div>
                    <w:div w:id="606499737">
                      <w:marLeft w:val="0"/>
                      <w:marRight w:val="0"/>
                      <w:marTop w:val="0"/>
                      <w:marBottom w:val="0"/>
                      <w:divBdr>
                        <w:top w:val="none" w:sz="0" w:space="0" w:color="auto"/>
                        <w:left w:val="none" w:sz="0" w:space="0" w:color="auto"/>
                        <w:bottom w:val="none" w:sz="0" w:space="0" w:color="auto"/>
                        <w:right w:val="none" w:sz="0" w:space="0" w:color="auto"/>
                      </w:divBdr>
                    </w:div>
                    <w:div w:id="1808082636">
                      <w:marLeft w:val="0"/>
                      <w:marRight w:val="0"/>
                      <w:marTop w:val="0"/>
                      <w:marBottom w:val="0"/>
                      <w:divBdr>
                        <w:top w:val="none" w:sz="0" w:space="0" w:color="auto"/>
                        <w:left w:val="none" w:sz="0" w:space="0" w:color="auto"/>
                        <w:bottom w:val="none" w:sz="0" w:space="0" w:color="auto"/>
                        <w:right w:val="none" w:sz="0" w:space="0" w:color="auto"/>
                      </w:divBdr>
                    </w:div>
                  </w:divsChild>
                </w:div>
                <w:div w:id="1983072791">
                  <w:marLeft w:val="0"/>
                  <w:marRight w:val="0"/>
                  <w:marTop w:val="0"/>
                  <w:marBottom w:val="0"/>
                  <w:divBdr>
                    <w:top w:val="none" w:sz="0" w:space="0" w:color="auto"/>
                    <w:left w:val="none" w:sz="0" w:space="0" w:color="auto"/>
                    <w:bottom w:val="none" w:sz="0" w:space="0" w:color="auto"/>
                    <w:right w:val="none" w:sz="0" w:space="0" w:color="auto"/>
                  </w:divBdr>
                  <w:divsChild>
                    <w:div w:id="532349234">
                      <w:marLeft w:val="0"/>
                      <w:marRight w:val="0"/>
                      <w:marTop w:val="0"/>
                      <w:marBottom w:val="0"/>
                      <w:divBdr>
                        <w:top w:val="none" w:sz="0" w:space="0" w:color="auto"/>
                        <w:left w:val="none" w:sz="0" w:space="0" w:color="auto"/>
                        <w:bottom w:val="none" w:sz="0" w:space="0" w:color="auto"/>
                        <w:right w:val="none" w:sz="0" w:space="0" w:color="auto"/>
                      </w:divBdr>
                    </w:div>
                    <w:div w:id="1231817528">
                      <w:marLeft w:val="0"/>
                      <w:marRight w:val="0"/>
                      <w:marTop w:val="0"/>
                      <w:marBottom w:val="0"/>
                      <w:divBdr>
                        <w:top w:val="none" w:sz="0" w:space="0" w:color="auto"/>
                        <w:left w:val="none" w:sz="0" w:space="0" w:color="auto"/>
                        <w:bottom w:val="none" w:sz="0" w:space="0" w:color="auto"/>
                        <w:right w:val="none" w:sz="0" w:space="0" w:color="auto"/>
                      </w:divBdr>
                    </w:div>
                    <w:div w:id="1486898391">
                      <w:marLeft w:val="0"/>
                      <w:marRight w:val="0"/>
                      <w:marTop w:val="0"/>
                      <w:marBottom w:val="0"/>
                      <w:divBdr>
                        <w:top w:val="none" w:sz="0" w:space="0" w:color="auto"/>
                        <w:left w:val="none" w:sz="0" w:space="0" w:color="auto"/>
                        <w:bottom w:val="none" w:sz="0" w:space="0" w:color="auto"/>
                        <w:right w:val="none" w:sz="0" w:space="0" w:color="auto"/>
                      </w:divBdr>
                    </w:div>
                    <w:div w:id="2041004088">
                      <w:marLeft w:val="0"/>
                      <w:marRight w:val="0"/>
                      <w:marTop w:val="0"/>
                      <w:marBottom w:val="0"/>
                      <w:divBdr>
                        <w:top w:val="none" w:sz="0" w:space="0" w:color="auto"/>
                        <w:left w:val="none" w:sz="0" w:space="0" w:color="auto"/>
                        <w:bottom w:val="none" w:sz="0" w:space="0" w:color="auto"/>
                        <w:right w:val="none" w:sz="0" w:space="0" w:color="auto"/>
                      </w:divBdr>
                    </w:div>
                  </w:divsChild>
                </w:div>
                <w:div w:id="1995452509">
                  <w:marLeft w:val="0"/>
                  <w:marRight w:val="0"/>
                  <w:marTop w:val="0"/>
                  <w:marBottom w:val="0"/>
                  <w:divBdr>
                    <w:top w:val="none" w:sz="0" w:space="0" w:color="auto"/>
                    <w:left w:val="none" w:sz="0" w:space="0" w:color="auto"/>
                    <w:bottom w:val="none" w:sz="0" w:space="0" w:color="auto"/>
                    <w:right w:val="none" w:sz="0" w:space="0" w:color="auto"/>
                  </w:divBdr>
                  <w:divsChild>
                    <w:div w:id="672414033">
                      <w:marLeft w:val="0"/>
                      <w:marRight w:val="0"/>
                      <w:marTop w:val="0"/>
                      <w:marBottom w:val="0"/>
                      <w:divBdr>
                        <w:top w:val="none" w:sz="0" w:space="0" w:color="auto"/>
                        <w:left w:val="none" w:sz="0" w:space="0" w:color="auto"/>
                        <w:bottom w:val="none" w:sz="0" w:space="0" w:color="auto"/>
                        <w:right w:val="none" w:sz="0" w:space="0" w:color="auto"/>
                      </w:divBdr>
                    </w:div>
                    <w:div w:id="938827223">
                      <w:marLeft w:val="0"/>
                      <w:marRight w:val="0"/>
                      <w:marTop w:val="0"/>
                      <w:marBottom w:val="0"/>
                      <w:divBdr>
                        <w:top w:val="none" w:sz="0" w:space="0" w:color="auto"/>
                        <w:left w:val="none" w:sz="0" w:space="0" w:color="auto"/>
                        <w:bottom w:val="none" w:sz="0" w:space="0" w:color="auto"/>
                        <w:right w:val="none" w:sz="0" w:space="0" w:color="auto"/>
                      </w:divBdr>
                    </w:div>
                  </w:divsChild>
                </w:div>
                <w:div w:id="2001040047">
                  <w:marLeft w:val="0"/>
                  <w:marRight w:val="0"/>
                  <w:marTop w:val="0"/>
                  <w:marBottom w:val="0"/>
                  <w:divBdr>
                    <w:top w:val="none" w:sz="0" w:space="0" w:color="auto"/>
                    <w:left w:val="none" w:sz="0" w:space="0" w:color="auto"/>
                    <w:bottom w:val="none" w:sz="0" w:space="0" w:color="auto"/>
                    <w:right w:val="none" w:sz="0" w:space="0" w:color="auto"/>
                  </w:divBdr>
                  <w:divsChild>
                    <w:div w:id="340788264">
                      <w:marLeft w:val="0"/>
                      <w:marRight w:val="0"/>
                      <w:marTop w:val="0"/>
                      <w:marBottom w:val="0"/>
                      <w:divBdr>
                        <w:top w:val="none" w:sz="0" w:space="0" w:color="auto"/>
                        <w:left w:val="none" w:sz="0" w:space="0" w:color="auto"/>
                        <w:bottom w:val="none" w:sz="0" w:space="0" w:color="auto"/>
                        <w:right w:val="none" w:sz="0" w:space="0" w:color="auto"/>
                      </w:divBdr>
                    </w:div>
                    <w:div w:id="1149319880">
                      <w:marLeft w:val="0"/>
                      <w:marRight w:val="0"/>
                      <w:marTop w:val="0"/>
                      <w:marBottom w:val="0"/>
                      <w:divBdr>
                        <w:top w:val="none" w:sz="0" w:space="0" w:color="auto"/>
                        <w:left w:val="none" w:sz="0" w:space="0" w:color="auto"/>
                        <w:bottom w:val="none" w:sz="0" w:space="0" w:color="auto"/>
                        <w:right w:val="none" w:sz="0" w:space="0" w:color="auto"/>
                      </w:divBdr>
                    </w:div>
                  </w:divsChild>
                </w:div>
                <w:div w:id="2010598596">
                  <w:marLeft w:val="0"/>
                  <w:marRight w:val="0"/>
                  <w:marTop w:val="0"/>
                  <w:marBottom w:val="0"/>
                  <w:divBdr>
                    <w:top w:val="none" w:sz="0" w:space="0" w:color="auto"/>
                    <w:left w:val="none" w:sz="0" w:space="0" w:color="auto"/>
                    <w:bottom w:val="none" w:sz="0" w:space="0" w:color="auto"/>
                    <w:right w:val="none" w:sz="0" w:space="0" w:color="auto"/>
                  </w:divBdr>
                  <w:divsChild>
                    <w:div w:id="646057688">
                      <w:marLeft w:val="0"/>
                      <w:marRight w:val="0"/>
                      <w:marTop w:val="0"/>
                      <w:marBottom w:val="0"/>
                      <w:divBdr>
                        <w:top w:val="none" w:sz="0" w:space="0" w:color="auto"/>
                        <w:left w:val="none" w:sz="0" w:space="0" w:color="auto"/>
                        <w:bottom w:val="none" w:sz="0" w:space="0" w:color="auto"/>
                        <w:right w:val="none" w:sz="0" w:space="0" w:color="auto"/>
                      </w:divBdr>
                    </w:div>
                  </w:divsChild>
                </w:div>
                <w:div w:id="2085880704">
                  <w:marLeft w:val="0"/>
                  <w:marRight w:val="0"/>
                  <w:marTop w:val="0"/>
                  <w:marBottom w:val="0"/>
                  <w:divBdr>
                    <w:top w:val="none" w:sz="0" w:space="0" w:color="auto"/>
                    <w:left w:val="none" w:sz="0" w:space="0" w:color="auto"/>
                    <w:bottom w:val="none" w:sz="0" w:space="0" w:color="auto"/>
                    <w:right w:val="none" w:sz="0" w:space="0" w:color="auto"/>
                  </w:divBdr>
                  <w:divsChild>
                    <w:div w:id="106125027">
                      <w:marLeft w:val="0"/>
                      <w:marRight w:val="0"/>
                      <w:marTop w:val="0"/>
                      <w:marBottom w:val="0"/>
                      <w:divBdr>
                        <w:top w:val="none" w:sz="0" w:space="0" w:color="auto"/>
                        <w:left w:val="none" w:sz="0" w:space="0" w:color="auto"/>
                        <w:bottom w:val="none" w:sz="0" w:space="0" w:color="auto"/>
                        <w:right w:val="none" w:sz="0" w:space="0" w:color="auto"/>
                      </w:divBdr>
                    </w:div>
                    <w:div w:id="1752849541">
                      <w:marLeft w:val="0"/>
                      <w:marRight w:val="0"/>
                      <w:marTop w:val="0"/>
                      <w:marBottom w:val="0"/>
                      <w:divBdr>
                        <w:top w:val="none" w:sz="0" w:space="0" w:color="auto"/>
                        <w:left w:val="none" w:sz="0" w:space="0" w:color="auto"/>
                        <w:bottom w:val="none" w:sz="0" w:space="0" w:color="auto"/>
                        <w:right w:val="none" w:sz="0" w:space="0" w:color="auto"/>
                      </w:divBdr>
                    </w:div>
                    <w:div w:id="1894267177">
                      <w:marLeft w:val="0"/>
                      <w:marRight w:val="0"/>
                      <w:marTop w:val="0"/>
                      <w:marBottom w:val="0"/>
                      <w:divBdr>
                        <w:top w:val="none" w:sz="0" w:space="0" w:color="auto"/>
                        <w:left w:val="none" w:sz="0" w:space="0" w:color="auto"/>
                        <w:bottom w:val="none" w:sz="0" w:space="0" w:color="auto"/>
                        <w:right w:val="none" w:sz="0" w:space="0" w:color="auto"/>
                      </w:divBdr>
                    </w:div>
                  </w:divsChild>
                </w:div>
                <w:div w:id="2105493320">
                  <w:marLeft w:val="0"/>
                  <w:marRight w:val="0"/>
                  <w:marTop w:val="0"/>
                  <w:marBottom w:val="0"/>
                  <w:divBdr>
                    <w:top w:val="none" w:sz="0" w:space="0" w:color="auto"/>
                    <w:left w:val="none" w:sz="0" w:space="0" w:color="auto"/>
                    <w:bottom w:val="none" w:sz="0" w:space="0" w:color="auto"/>
                    <w:right w:val="none" w:sz="0" w:space="0" w:color="auto"/>
                  </w:divBdr>
                  <w:divsChild>
                    <w:div w:id="119961935">
                      <w:marLeft w:val="0"/>
                      <w:marRight w:val="0"/>
                      <w:marTop w:val="0"/>
                      <w:marBottom w:val="0"/>
                      <w:divBdr>
                        <w:top w:val="none" w:sz="0" w:space="0" w:color="auto"/>
                        <w:left w:val="none" w:sz="0" w:space="0" w:color="auto"/>
                        <w:bottom w:val="none" w:sz="0" w:space="0" w:color="auto"/>
                        <w:right w:val="none" w:sz="0" w:space="0" w:color="auto"/>
                      </w:divBdr>
                    </w:div>
                    <w:div w:id="1734161885">
                      <w:marLeft w:val="0"/>
                      <w:marRight w:val="0"/>
                      <w:marTop w:val="0"/>
                      <w:marBottom w:val="0"/>
                      <w:divBdr>
                        <w:top w:val="none" w:sz="0" w:space="0" w:color="auto"/>
                        <w:left w:val="none" w:sz="0" w:space="0" w:color="auto"/>
                        <w:bottom w:val="none" w:sz="0" w:space="0" w:color="auto"/>
                        <w:right w:val="none" w:sz="0" w:space="0" w:color="auto"/>
                      </w:divBdr>
                    </w:div>
                    <w:div w:id="2111122925">
                      <w:marLeft w:val="0"/>
                      <w:marRight w:val="0"/>
                      <w:marTop w:val="0"/>
                      <w:marBottom w:val="0"/>
                      <w:divBdr>
                        <w:top w:val="none" w:sz="0" w:space="0" w:color="auto"/>
                        <w:left w:val="none" w:sz="0" w:space="0" w:color="auto"/>
                        <w:bottom w:val="none" w:sz="0" w:space="0" w:color="auto"/>
                        <w:right w:val="none" w:sz="0" w:space="0" w:color="auto"/>
                      </w:divBdr>
                    </w:div>
                  </w:divsChild>
                </w:div>
                <w:div w:id="2135100225">
                  <w:marLeft w:val="0"/>
                  <w:marRight w:val="0"/>
                  <w:marTop w:val="0"/>
                  <w:marBottom w:val="0"/>
                  <w:divBdr>
                    <w:top w:val="none" w:sz="0" w:space="0" w:color="auto"/>
                    <w:left w:val="none" w:sz="0" w:space="0" w:color="auto"/>
                    <w:bottom w:val="none" w:sz="0" w:space="0" w:color="auto"/>
                    <w:right w:val="none" w:sz="0" w:space="0" w:color="auto"/>
                  </w:divBdr>
                  <w:divsChild>
                    <w:div w:id="790368406">
                      <w:marLeft w:val="0"/>
                      <w:marRight w:val="0"/>
                      <w:marTop w:val="0"/>
                      <w:marBottom w:val="0"/>
                      <w:divBdr>
                        <w:top w:val="none" w:sz="0" w:space="0" w:color="auto"/>
                        <w:left w:val="none" w:sz="0" w:space="0" w:color="auto"/>
                        <w:bottom w:val="none" w:sz="0" w:space="0" w:color="auto"/>
                        <w:right w:val="none" w:sz="0" w:space="0" w:color="auto"/>
                      </w:divBdr>
                    </w:div>
                    <w:div w:id="15049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8314">
          <w:marLeft w:val="0"/>
          <w:marRight w:val="0"/>
          <w:marTop w:val="0"/>
          <w:marBottom w:val="0"/>
          <w:divBdr>
            <w:top w:val="none" w:sz="0" w:space="0" w:color="auto"/>
            <w:left w:val="none" w:sz="0" w:space="0" w:color="auto"/>
            <w:bottom w:val="none" w:sz="0" w:space="0" w:color="auto"/>
            <w:right w:val="none" w:sz="0" w:space="0" w:color="auto"/>
          </w:divBdr>
        </w:div>
        <w:div w:id="318847944">
          <w:marLeft w:val="0"/>
          <w:marRight w:val="0"/>
          <w:marTop w:val="0"/>
          <w:marBottom w:val="0"/>
          <w:divBdr>
            <w:top w:val="none" w:sz="0" w:space="0" w:color="auto"/>
            <w:left w:val="none" w:sz="0" w:space="0" w:color="auto"/>
            <w:bottom w:val="none" w:sz="0" w:space="0" w:color="auto"/>
            <w:right w:val="none" w:sz="0" w:space="0" w:color="auto"/>
          </w:divBdr>
        </w:div>
        <w:div w:id="374624472">
          <w:marLeft w:val="0"/>
          <w:marRight w:val="0"/>
          <w:marTop w:val="0"/>
          <w:marBottom w:val="0"/>
          <w:divBdr>
            <w:top w:val="none" w:sz="0" w:space="0" w:color="auto"/>
            <w:left w:val="none" w:sz="0" w:space="0" w:color="auto"/>
            <w:bottom w:val="none" w:sz="0" w:space="0" w:color="auto"/>
            <w:right w:val="none" w:sz="0" w:space="0" w:color="auto"/>
          </w:divBdr>
        </w:div>
        <w:div w:id="386683096">
          <w:marLeft w:val="0"/>
          <w:marRight w:val="0"/>
          <w:marTop w:val="0"/>
          <w:marBottom w:val="0"/>
          <w:divBdr>
            <w:top w:val="none" w:sz="0" w:space="0" w:color="auto"/>
            <w:left w:val="none" w:sz="0" w:space="0" w:color="auto"/>
            <w:bottom w:val="none" w:sz="0" w:space="0" w:color="auto"/>
            <w:right w:val="none" w:sz="0" w:space="0" w:color="auto"/>
          </w:divBdr>
        </w:div>
        <w:div w:id="406341458">
          <w:marLeft w:val="0"/>
          <w:marRight w:val="0"/>
          <w:marTop w:val="0"/>
          <w:marBottom w:val="0"/>
          <w:divBdr>
            <w:top w:val="none" w:sz="0" w:space="0" w:color="auto"/>
            <w:left w:val="none" w:sz="0" w:space="0" w:color="auto"/>
            <w:bottom w:val="none" w:sz="0" w:space="0" w:color="auto"/>
            <w:right w:val="none" w:sz="0" w:space="0" w:color="auto"/>
          </w:divBdr>
          <w:divsChild>
            <w:div w:id="426928850">
              <w:marLeft w:val="-75"/>
              <w:marRight w:val="0"/>
              <w:marTop w:val="30"/>
              <w:marBottom w:val="30"/>
              <w:divBdr>
                <w:top w:val="none" w:sz="0" w:space="0" w:color="auto"/>
                <w:left w:val="none" w:sz="0" w:space="0" w:color="auto"/>
                <w:bottom w:val="none" w:sz="0" w:space="0" w:color="auto"/>
                <w:right w:val="none" w:sz="0" w:space="0" w:color="auto"/>
              </w:divBdr>
              <w:divsChild>
                <w:div w:id="52897873">
                  <w:marLeft w:val="0"/>
                  <w:marRight w:val="0"/>
                  <w:marTop w:val="0"/>
                  <w:marBottom w:val="0"/>
                  <w:divBdr>
                    <w:top w:val="none" w:sz="0" w:space="0" w:color="auto"/>
                    <w:left w:val="none" w:sz="0" w:space="0" w:color="auto"/>
                    <w:bottom w:val="none" w:sz="0" w:space="0" w:color="auto"/>
                    <w:right w:val="none" w:sz="0" w:space="0" w:color="auto"/>
                  </w:divBdr>
                  <w:divsChild>
                    <w:div w:id="195698880">
                      <w:marLeft w:val="0"/>
                      <w:marRight w:val="0"/>
                      <w:marTop w:val="0"/>
                      <w:marBottom w:val="0"/>
                      <w:divBdr>
                        <w:top w:val="none" w:sz="0" w:space="0" w:color="auto"/>
                        <w:left w:val="none" w:sz="0" w:space="0" w:color="auto"/>
                        <w:bottom w:val="none" w:sz="0" w:space="0" w:color="auto"/>
                        <w:right w:val="none" w:sz="0" w:space="0" w:color="auto"/>
                      </w:divBdr>
                    </w:div>
                    <w:div w:id="935554443">
                      <w:marLeft w:val="0"/>
                      <w:marRight w:val="0"/>
                      <w:marTop w:val="0"/>
                      <w:marBottom w:val="0"/>
                      <w:divBdr>
                        <w:top w:val="none" w:sz="0" w:space="0" w:color="auto"/>
                        <w:left w:val="none" w:sz="0" w:space="0" w:color="auto"/>
                        <w:bottom w:val="none" w:sz="0" w:space="0" w:color="auto"/>
                        <w:right w:val="none" w:sz="0" w:space="0" w:color="auto"/>
                      </w:divBdr>
                    </w:div>
                    <w:div w:id="1578512614">
                      <w:marLeft w:val="0"/>
                      <w:marRight w:val="0"/>
                      <w:marTop w:val="0"/>
                      <w:marBottom w:val="0"/>
                      <w:divBdr>
                        <w:top w:val="none" w:sz="0" w:space="0" w:color="auto"/>
                        <w:left w:val="none" w:sz="0" w:space="0" w:color="auto"/>
                        <w:bottom w:val="none" w:sz="0" w:space="0" w:color="auto"/>
                        <w:right w:val="none" w:sz="0" w:space="0" w:color="auto"/>
                      </w:divBdr>
                    </w:div>
                    <w:div w:id="2020111706">
                      <w:marLeft w:val="0"/>
                      <w:marRight w:val="0"/>
                      <w:marTop w:val="0"/>
                      <w:marBottom w:val="0"/>
                      <w:divBdr>
                        <w:top w:val="none" w:sz="0" w:space="0" w:color="auto"/>
                        <w:left w:val="none" w:sz="0" w:space="0" w:color="auto"/>
                        <w:bottom w:val="none" w:sz="0" w:space="0" w:color="auto"/>
                        <w:right w:val="none" w:sz="0" w:space="0" w:color="auto"/>
                      </w:divBdr>
                    </w:div>
                  </w:divsChild>
                </w:div>
                <w:div w:id="80493433">
                  <w:marLeft w:val="0"/>
                  <w:marRight w:val="0"/>
                  <w:marTop w:val="0"/>
                  <w:marBottom w:val="0"/>
                  <w:divBdr>
                    <w:top w:val="none" w:sz="0" w:space="0" w:color="auto"/>
                    <w:left w:val="none" w:sz="0" w:space="0" w:color="auto"/>
                    <w:bottom w:val="none" w:sz="0" w:space="0" w:color="auto"/>
                    <w:right w:val="none" w:sz="0" w:space="0" w:color="auto"/>
                  </w:divBdr>
                  <w:divsChild>
                    <w:div w:id="1169564031">
                      <w:marLeft w:val="0"/>
                      <w:marRight w:val="0"/>
                      <w:marTop w:val="0"/>
                      <w:marBottom w:val="0"/>
                      <w:divBdr>
                        <w:top w:val="none" w:sz="0" w:space="0" w:color="auto"/>
                        <w:left w:val="none" w:sz="0" w:space="0" w:color="auto"/>
                        <w:bottom w:val="none" w:sz="0" w:space="0" w:color="auto"/>
                        <w:right w:val="none" w:sz="0" w:space="0" w:color="auto"/>
                      </w:divBdr>
                    </w:div>
                  </w:divsChild>
                </w:div>
                <w:div w:id="139008666">
                  <w:marLeft w:val="0"/>
                  <w:marRight w:val="0"/>
                  <w:marTop w:val="0"/>
                  <w:marBottom w:val="0"/>
                  <w:divBdr>
                    <w:top w:val="none" w:sz="0" w:space="0" w:color="auto"/>
                    <w:left w:val="none" w:sz="0" w:space="0" w:color="auto"/>
                    <w:bottom w:val="none" w:sz="0" w:space="0" w:color="auto"/>
                    <w:right w:val="none" w:sz="0" w:space="0" w:color="auto"/>
                  </w:divBdr>
                  <w:divsChild>
                    <w:div w:id="464083941">
                      <w:marLeft w:val="0"/>
                      <w:marRight w:val="0"/>
                      <w:marTop w:val="0"/>
                      <w:marBottom w:val="0"/>
                      <w:divBdr>
                        <w:top w:val="none" w:sz="0" w:space="0" w:color="auto"/>
                        <w:left w:val="none" w:sz="0" w:space="0" w:color="auto"/>
                        <w:bottom w:val="none" w:sz="0" w:space="0" w:color="auto"/>
                        <w:right w:val="none" w:sz="0" w:space="0" w:color="auto"/>
                      </w:divBdr>
                    </w:div>
                    <w:div w:id="1649745529">
                      <w:marLeft w:val="0"/>
                      <w:marRight w:val="0"/>
                      <w:marTop w:val="0"/>
                      <w:marBottom w:val="0"/>
                      <w:divBdr>
                        <w:top w:val="none" w:sz="0" w:space="0" w:color="auto"/>
                        <w:left w:val="none" w:sz="0" w:space="0" w:color="auto"/>
                        <w:bottom w:val="none" w:sz="0" w:space="0" w:color="auto"/>
                        <w:right w:val="none" w:sz="0" w:space="0" w:color="auto"/>
                      </w:divBdr>
                    </w:div>
                  </w:divsChild>
                </w:div>
                <w:div w:id="143357482">
                  <w:marLeft w:val="0"/>
                  <w:marRight w:val="0"/>
                  <w:marTop w:val="0"/>
                  <w:marBottom w:val="0"/>
                  <w:divBdr>
                    <w:top w:val="none" w:sz="0" w:space="0" w:color="auto"/>
                    <w:left w:val="none" w:sz="0" w:space="0" w:color="auto"/>
                    <w:bottom w:val="none" w:sz="0" w:space="0" w:color="auto"/>
                    <w:right w:val="none" w:sz="0" w:space="0" w:color="auto"/>
                  </w:divBdr>
                  <w:divsChild>
                    <w:div w:id="1673993412">
                      <w:marLeft w:val="0"/>
                      <w:marRight w:val="0"/>
                      <w:marTop w:val="0"/>
                      <w:marBottom w:val="0"/>
                      <w:divBdr>
                        <w:top w:val="none" w:sz="0" w:space="0" w:color="auto"/>
                        <w:left w:val="none" w:sz="0" w:space="0" w:color="auto"/>
                        <w:bottom w:val="none" w:sz="0" w:space="0" w:color="auto"/>
                        <w:right w:val="none" w:sz="0" w:space="0" w:color="auto"/>
                      </w:divBdr>
                    </w:div>
                    <w:div w:id="2021539490">
                      <w:marLeft w:val="0"/>
                      <w:marRight w:val="0"/>
                      <w:marTop w:val="0"/>
                      <w:marBottom w:val="0"/>
                      <w:divBdr>
                        <w:top w:val="none" w:sz="0" w:space="0" w:color="auto"/>
                        <w:left w:val="none" w:sz="0" w:space="0" w:color="auto"/>
                        <w:bottom w:val="none" w:sz="0" w:space="0" w:color="auto"/>
                        <w:right w:val="none" w:sz="0" w:space="0" w:color="auto"/>
                      </w:divBdr>
                    </w:div>
                  </w:divsChild>
                </w:div>
                <w:div w:id="267474301">
                  <w:marLeft w:val="0"/>
                  <w:marRight w:val="0"/>
                  <w:marTop w:val="0"/>
                  <w:marBottom w:val="0"/>
                  <w:divBdr>
                    <w:top w:val="none" w:sz="0" w:space="0" w:color="auto"/>
                    <w:left w:val="none" w:sz="0" w:space="0" w:color="auto"/>
                    <w:bottom w:val="none" w:sz="0" w:space="0" w:color="auto"/>
                    <w:right w:val="none" w:sz="0" w:space="0" w:color="auto"/>
                  </w:divBdr>
                  <w:divsChild>
                    <w:div w:id="886181002">
                      <w:marLeft w:val="0"/>
                      <w:marRight w:val="0"/>
                      <w:marTop w:val="0"/>
                      <w:marBottom w:val="0"/>
                      <w:divBdr>
                        <w:top w:val="none" w:sz="0" w:space="0" w:color="auto"/>
                        <w:left w:val="none" w:sz="0" w:space="0" w:color="auto"/>
                        <w:bottom w:val="none" w:sz="0" w:space="0" w:color="auto"/>
                        <w:right w:val="none" w:sz="0" w:space="0" w:color="auto"/>
                      </w:divBdr>
                    </w:div>
                    <w:div w:id="1163931694">
                      <w:marLeft w:val="0"/>
                      <w:marRight w:val="0"/>
                      <w:marTop w:val="0"/>
                      <w:marBottom w:val="0"/>
                      <w:divBdr>
                        <w:top w:val="none" w:sz="0" w:space="0" w:color="auto"/>
                        <w:left w:val="none" w:sz="0" w:space="0" w:color="auto"/>
                        <w:bottom w:val="none" w:sz="0" w:space="0" w:color="auto"/>
                        <w:right w:val="none" w:sz="0" w:space="0" w:color="auto"/>
                      </w:divBdr>
                    </w:div>
                    <w:div w:id="1736539660">
                      <w:marLeft w:val="0"/>
                      <w:marRight w:val="0"/>
                      <w:marTop w:val="0"/>
                      <w:marBottom w:val="0"/>
                      <w:divBdr>
                        <w:top w:val="none" w:sz="0" w:space="0" w:color="auto"/>
                        <w:left w:val="none" w:sz="0" w:space="0" w:color="auto"/>
                        <w:bottom w:val="none" w:sz="0" w:space="0" w:color="auto"/>
                        <w:right w:val="none" w:sz="0" w:space="0" w:color="auto"/>
                      </w:divBdr>
                    </w:div>
                    <w:div w:id="1919435997">
                      <w:marLeft w:val="0"/>
                      <w:marRight w:val="0"/>
                      <w:marTop w:val="0"/>
                      <w:marBottom w:val="0"/>
                      <w:divBdr>
                        <w:top w:val="none" w:sz="0" w:space="0" w:color="auto"/>
                        <w:left w:val="none" w:sz="0" w:space="0" w:color="auto"/>
                        <w:bottom w:val="none" w:sz="0" w:space="0" w:color="auto"/>
                        <w:right w:val="none" w:sz="0" w:space="0" w:color="auto"/>
                      </w:divBdr>
                    </w:div>
                  </w:divsChild>
                </w:div>
                <w:div w:id="336731386">
                  <w:marLeft w:val="0"/>
                  <w:marRight w:val="0"/>
                  <w:marTop w:val="0"/>
                  <w:marBottom w:val="0"/>
                  <w:divBdr>
                    <w:top w:val="none" w:sz="0" w:space="0" w:color="auto"/>
                    <w:left w:val="none" w:sz="0" w:space="0" w:color="auto"/>
                    <w:bottom w:val="none" w:sz="0" w:space="0" w:color="auto"/>
                    <w:right w:val="none" w:sz="0" w:space="0" w:color="auto"/>
                  </w:divBdr>
                  <w:divsChild>
                    <w:div w:id="144863053">
                      <w:marLeft w:val="0"/>
                      <w:marRight w:val="0"/>
                      <w:marTop w:val="0"/>
                      <w:marBottom w:val="0"/>
                      <w:divBdr>
                        <w:top w:val="none" w:sz="0" w:space="0" w:color="auto"/>
                        <w:left w:val="none" w:sz="0" w:space="0" w:color="auto"/>
                        <w:bottom w:val="none" w:sz="0" w:space="0" w:color="auto"/>
                        <w:right w:val="none" w:sz="0" w:space="0" w:color="auto"/>
                      </w:divBdr>
                    </w:div>
                  </w:divsChild>
                </w:div>
                <w:div w:id="424424034">
                  <w:marLeft w:val="0"/>
                  <w:marRight w:val="0"/>
                  <w:marTop w:val="0"/>
                  <w:marBottom w:val="0"/>
                  <w:divBdr>
                    <w:top w:val="none" w:sz="0" w:space="0" w:color="auto"/>
                    <w:left w:val="none" w:sz="0" w:space="0" w:color="auto"/>
                    <w:bottom w:val="none" w:sz="0" w:space="0" w:color="auto"/>
                    <w:right w:val="none" w:sz="0" w:space="0" w:color="auto"/>
                  </w:divBdr>
                  <w:divsChild>
                    <w:div w:id="109787716">
                      <w:marLeft w:val="0"/>
                      <w:marRight w:val="0"/>
                      <w:marTop w:val="0"/>
                      <w:marBottom w:val="0"/>
                      <w:divBdr>
                        <w:top w:val="none" w:sz="0" w:space="0" w:color="auto"/>
                        <w:left w:val="none" w:sz="0" w:space="0" w:color="auto"/>
                        <w:bottom w:val="none" w:sz="0" w:space="0" w:color="auto"/>
                        <w:right w:val="none" w:sz="0" w:space="0" w:color="auto"/>
                      </w:divBdr>
                    </w:div>
                    <w:div w:id="157423134">
                      <w:marLeft w:val="0"/>
                      <w:marRight w:val="0"/>
                      <w:marTop w:val="0"/>
                      <w:marBottom w:val="0"/>
                      <w:divBdr>
                        <w:top w:val="none" w:sz="0" w:space="0" w:color="auto"/>
                        <w:left w:val="none" w:sz="0" w:space="0" w:color="auto"/>
                        <w:bottom w:val="none" w:sz="0" w:space="0" w:color="auto"/>
                        <w:right w:val="none" w:sz="0" w:space="0" w:color="auto"/>
                      </w:divBdr>
                    </w:div>
                    <w:div w:id="1801917415">
                      <w:marLeft w:val="0"/>
                      <w:marRight w:val="0"/>
                      <w:marTop w:val="0"/>
                      <w:marBottom w:val="0"/>
                      <w:divBdr>
                        <w:top w:val="none" w:sz="0" w:space="0" w:color="auto"/>
                        <w:left w:val="none" w:sz="0" w:space="0" w:color="auto"/>
                        <w:bottom w:val="none" w:sz="0" w:space="0" w:color="auto"/>
                        <w:right w:val="none" w:sz="0" w:space="0" w:color="auto"/>
                      </w:divBdr>
                    </w:div>
                  </w:divsChild>
                </w:div>
                <w:div w:id="466898579">
                  <w:marLeft w:val="0"/>
                  <w:marRight w:val="0"/>
                  <w:marTop w:val="0"/>
                  <w:marBottom w:val="0"/>
                  <w:divBdr>
                    <w:top w:val="none" w:sz="0" w:space="0" w:color="auto"/>
                    <w:left w:val="none" w:sz="0" w:space="0" w:color="auto"/>
                    <w:bottom w:val="none" w:sz="0" w:space="0" w:color="auto"/>
                    <w:right w:val="none" w:sz="0" w:space="0" w:color="auto"/>
                  </w:divBdr>
                  <w:divsChild>
                    <w:div w:id="566646754">
                      <w:marLeft w:val="0"/>
                      <w:marRight w:val="0"/>
                      <w:marTop w:val="0"/>
                      <w:marBottom w:val="0"/>
                      <w:divBdr>
                        <w:top w:val="none" w:sz="0" w:space="0" w:color="auto"/>
                        <w:left w:val="none" w:sz="0" w:space="0" w:color="auto"/>
                        <w:bottom w:val="none" w:sz="0" w:space="0" w:color="auto"/>
                        <w:right w:val="none" w:sz="0" w:space="0" w:color="auto"/>
                      </w:divBdr>
                    </w:div>
                  </w:divsChild>
                </w:div>
                <w:div w:id="505704252">
                  <w:marLeft w:val="0"/>
                  <w:marRight w:val="0"/>
                  <w:marTop w:val="0"/>
                  <w:marBottom w:val="0"/>
                  <w:divBdr>
                    <w:top w:val="none" w:sz="0" w:space="0" w:color="auto"/>
                    <w:left w:val="none" w:sz="0" w:space="0" w:color="auto"/>
                    <w:bottom w:val="none" w:sz="0" w:space="0" w:color="auto"/>
                    <w:right w:val="none" w:sz="0" w:space="0" w:color="auto"/>
                  </w:divBdr>
                  <w:divsChild>
                    <w:div w:id="970473721">
                      <w:marLeft w:val="0"/>
                      <w:marRight w:val="0"/>
                      <w:marTop w:val="0"/>
                      <w:marBottom w:val="0"/>
                      <w:divBdr>
                        <w:top w:val="none" w:sz="0" w:space="0" w:color="auto"/>
                        <w:left w:val="none" w:sz="0" w:space="0" w:color="auto"/>
                        <w:bottom w:val="none" w:sz="0" w:space="0" w:color="auto"/>
                        <w:right w:val="none" w:sz="0" w:space="0" w:color="auto"/>
                      </w:divBdr>
                    </w:div>
                    <w:div w:id="1336155440">
                      <w:marLeft w:val="0"/>
                      <w:marRight w:val="0"/>
                      <w:marTop w:val="0"/>
                      <w:marBottom w:val="0"/>
                      <w:divBdr>
                        <w:top w:val="none" w:sz="0" w:space="0" w:color="auto"/>
                        <w:left w:val="none" w:sz="0" w:space="0" w:color="auto"/>
                        <w:bottom w:val="none" w:sz="0" w:space="0" w:color="auto"/>
                        <w:right w:val="none" w:sz="0" w:space="0" w:color="auto"/>
                      </w:divBdr>
                    </w:div>
                  </w:divsChild>
                </w:div>
                <w:div w:id="530142760">
                  <w:marLeft w:val="0"/>
                  <w:marRight w:val="0"/>
                  <w:marTop w:val="0"/>
                  <w:marBottom w:val="0"/>
                  <w:divBdr>
                    <w:top w:val="none" w:sz="0" w:space="0" w:color="auto"/>
                    <w:left w:val="none" w:sz="0" w:space="0" w:color="auto"/>
                    <w:bottom w:val="none" w:sz="0" w:space="0" w:color="auto"/>
                    <w:right w:val="none" w:sz="0" w:space="0" w:color="auto"/>
                  </w:divBdr>
                  <w:divsChild>
                    <w:div w:id="10617954">
                      <w:marLeft w:val="0"/>
                      <w:marRight w:val="0"/>
                      <w:marTop w:val="0"/>
                      <w:marBottom w:val="0"/>
                      <w:divBdr>
                        <w:top w:val="none" w:sz="0" w:space="0" w:color="auto"/>
                        <w:left w:val="none" w:sz="0" w:space="0" w:color="auto"/>
                        <w:bottom w:val="none" w:sz="0" w:space="0" w:color="auto"/>
                        <w:right w:val="none" w:sz="0" w:space="0" w:color="auto"/>
                      </w:divBdr>
                    </w:div>
                    <w:div w:id="352456502">
                      <w:marLeft w:val="0"/>
                      <w:marRight w:val="0"/>
                      <w:marTop w:val="0"/>
                      <w:marBottom w:val="0"/>
                      <w:divBdr>
                        <w:top w:val="none" w:sz="0" w:space="0" w:color="auto"/>
                        <w:left w:val="none" w:sz="0" w:space="0" w:color="auto"/>
                        <w:bottom w:val="none" w:sz="0" w:space="0" w:color="auto"/>
                        <w:right w:val="none" w:sz="0" w:space="0" w:color="auto"/>
                      </w:divBdr>
                    </w:div>
                    <w:div w:id="593636572">
                      <w:marLeft w:val="0"/>
                      <w:marRight w:val="0"/>
                      <w:marTop w:val="0"/>
                      <w:marBottom w:val="0"/>
                      <w:divBdr>
                        <w:top w:val="none" w:sz="0" w:space="0" w:color="auto"/>
                        <w:left w:val="none" w:sz="0" w:space="0" w:color="auto"/>
                        <w:bottom w:val="none" w:sz="0" w:space="0" w:color="auto"/>
                        <w:right w:val="none" w:sz="0" w:space="0" w:color="auto"/>
                      </w:divBdr>
                    </w:div>
                    <w:div w:id="934485544">
                      <w:marLeft w:val="0"/>
                      <w:marRight w:val="0"/>
                      <w:marTop w:val="0"/>
                      <w:marBottom w:val="0"/>
                      <w:divBdr>
                        <w:top w:val="none" w:sz="0" w:space="0" w:color="auto"/>
                        <w:left w:val="none" w:sz="0" w:space="0" w:color="auto"/>
                        <w:bottom w:val="none" w:sz="0" w:space="0" w:color="auto"/>
                        <w:right w:val="none" w:sz="0" w:space="0" w:color="auto"/>
                      </w:divBdr>
                    </w:div>
                    <w:div w:id="1664358652">
                      <w:marLeft w:val="0"/>
                      <w:marRight w:val="0"/>
                      <w:marTop w:val="0"/>
                      <w:marBottom w:val="0"/>
                      <w:divBdr>
                        <w:top w:val="none" w:sz="0" w:space="0" w:color="auto"/>
                        <w:left w:val="none" w:sz="0" w:space="0" w:color="auto"/>
                        <w:bottom w:val="none" w:sz="0" w:space="0" w:color="auto"/>
                        <w:right w:val="none" w:sz="0" w:space="0" w:color="auto"/>
                      </w:divBdr>
                    </w:div>
                    <w:div w:id="2135561151">
                      <w:marLeft w:val="0"/>
                      <w:marRight w:val="0"/>
                      <w:marTop w:val="0"/>
                      <w:marBottom w:val="0"/>
                      <w:divBdr>
                        <w:top w:val="none" w:sz="0" w:space="0" w:color="auto"/>
                        <w:left w:val="none" w:sz="0" w:space="0" w:color="auto"/>
                        <w:bottom w:val="none" w:sz="0" w:space="0" w:color="auto"/>
                        <w:right w:val="none" w:sz="0" w:space="0" w:color="auto"/>
                      </w:divBdr>
                    </w:div>
                  </w:divsChild>
                </w:div>
                <w:div w:id="532884914">
                  <w:marLeft w:val="0"/>
                  <w:marRight w:val="0"/>
                  <w:marTop w:val="0"/>
                  <w:marBottom w:val="0"/>
                  <w:divBdr>
                    <w:top w:val="none" w:sz="0" w:space="0" w:color="auto"/>
                    <w:left w:val="none" w:sz="0" w:space="0" w:color="auto"/>
                    <w:bottom w:val="none" w:sz="0" w:space="0" w:color="auto"/>
                    <w:right w:val="none" w:sz="0" w:space="0" w:color="auto"/>
                  </w:divBdr>
                  <w:divsChild>
                    <w:div w:id="365757918">
                      <w:marLeft w:val="0"/>
                      <w:marRight w:val="0"/>
                      <w:marTop w:val="0"/>
                      <w:marBottom w:val="0"/>
                      <w:divBdr>
                        <w:top w:val="none" w:sz="0" w:space="0" w:color="auto"/>
                        <w:left w:val="none" w:sz="0" w:space="0" w:color="auto"/>
                        <w:bottom w:val="none" w:sz="0" w:space="0" w:color="auto"/>
                        <w:right w:val="none" w:sz="0" w:space="0" w:color="auto"/>
                      </w:divBdr>
                    </w:div>
                    <w:div w:id="494103807">
                      <w:marLeft w:val="0"/>
                      <w:marRight w:val="0"/>
                      <w:marTop w:val="0"/>
                      <w:marBottom w:val="0"/>
                      <w:divBdr>
                        <w:top w:val="none" w:sz="0" w:space="0" w:color="auto"/>
                        <w:left w:val="none" w:sz="0" w:space="0" w:color="auto"/>
                        <w:bottom w:val="none" w:sz="0" w:space="0" w:color="auto"/>
                        <w:right w:val="none" w:sz="0" w:space="0" w:color="auto"/>
                      </w:divBdr>
                    </w:div>
                    <w:div w:id="718479475">
                      <w:marLeft w:val="0"/>
                      <w:marRight w:val="0"/>
                      <w:marTop w:val="0"/>
                      <w:marBottom w:val="0"/>
                      <w:divBdr>
                        <w:top w:val="none" w:sz="0" w:space="0" w:color="auto"/>
                        <w:left w:val="none" w:sz="0" w:space="0" w:color="auto"/>
                        <w:bottom w:val="none" w:sz="0" w:space="0" w:color="auto"/>
                        <w:right w:val="none" w:sz="0" w:space="0" w:color="auto"/>
                      </w:divBdr>
                    </w:div>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 w:id="548150646">
                  <w:marLeft w:val="0"/>
                  <w:marRight w:val="0"/>
                  <w:marTop w:val="0"/>
                  <w:marBottom w:val="0"/>
                  <w:divBdr>
                    <w:top w:val="none" w:sz="0" w:space="0" w:color="auto"/>
                    <w:left w:val="none" w:sz="0" w:space="0" w:color="auto"/>
                    <w:bottom w:val="none" w:sz="0" w:space="0" w:color="auto"/>
                    <w:right w:val="none" w:sz="0" w:space="0" w:color="auto"/>
                  </w:divBdr>
                  <w:divsChild>
                    <w:div w:id="1199245016">
                      <w:marLeft w:val="0"/>
                      <w:marRight w:val="0"/>
                      <w:marTop w:val="0"/>
                      <w:marBottom w:val="0"/>
                      <w:divBdr>
                        <w:top w:val="none" w:sz="0" w:space="0" w:color="auto"/>
                        <w:left w:val="none" w:sz="0" w:space="0" w:color="auto"/>
                        <w:bottom w:val="none" w:sz="0" w:space="0" w:color="auto"/>
                        <w:right w:val="none" w:sz="0" w:space="0" w:color="auto"/>
                      </w:divBdr>
                    </w:div>
                  </w:divsChild>
                </w:div>
                <w:div w:id="613831268">
                  <w:marLeft w:val="0"/>
                  <w:marRight w:val="0"/>
                  <w:marTop w:val="0"/>
                  <w:marBottom w:val="0"/>
                  <w:divBdr>
                    <w:top w:val="none" w:sz="0" w:space="0" w:color="auto"/>
                    <w:left w:val="none" w:sz="0" w:space="0" w:color="auto"/>
                    <w:bottom w:val="none" w:sz="0" w:space="0" w:color="auto"/>
                    <w:right w:val="none" w:sz="0" w:space="0" w:color="auto"/>
                  </w:divBdr>
                  <w:divsChild>
                    <w:div w:id="506866211">
                      <w:marLeft w:val="0"/>
                      <w:marRight w:val="0"/>
                      <w:marTop w:val="0"/>
                      <w:marBottom w:val="0"/>
                      <w:divBdr>
                        <w:top w:val="none" w:sz="0" w:space="0" w:color="auto"/>
                        <w:left w:val="none" w:sz="0" w:space="0" w:color="auto"/>
                        <w:bottom w:val="none" w:sz="0" w:space="0" w:color="auto"/>
                        <w:right w:val="none" w:sz="0" w:space="0" w:color="auto"/>
                      </w:divBdr>
                    </w:div>
                    <w:div w:id="532887243">
                      <w:marLeft w:val="0"/>
                      <w:marRight w:val="0"/>
                      <w:marTop w:val="0"/>
                      <w:marBottom w:val="0"/>
                      <w:divBdr>
                        <w:top w:val="none" w:sz="0" w:space="0" w:color="auto"/>
                        <w:left w:val="none" w:sz="0" w:space="0" w:color="auto"/>
                        <w:bottom w:val="none" w:sz="0" w:space="0" w:color="auto"/>
                        <w:right w:val="none" w:sz="0" w:space="0" w:color="auto"/>
                      </w:divBdr>
                    </w:div>
                  </w:divsChild>
                </w:div>
                <w:div w:id="739912866">
                  <w:marLeft w:val="0"/>
                  <w:marRight w:val="0"/>
                  <w:marTop w:val="0"/>
                  <w:marBottom w:val="0"/>
                  <w:divBdr>
                    <w:top w:val="none" w:sz="0" w:space="0" w:color="auto"/>
                    <w:left w:val="none" w:sz="0" w:space="0" w:color="auto"/>
                    <w:bottom w:val="none" w:sz="0" w:space="0" w:color="auto"/>
                    <w:right w:val="none" w:sz="0" w:space="0" w:color="auto"/>
                  </w:divBdr>
                  <w:divsChild>
                    <w:div w:id="1853182099">
                      <w:marLeft w:val="0"/>
                      <w:marRight w:val="0"/>
                      <w:marTop w:val="0"/>
                      <w:marBottom w:val="0"/>
                      <w:divBdr>
                        <w:top w:val="none" w:sz="0" w:space="0" w:color="auto"/>
                        <w:left w:val="none" w:sz="0" w:space="0" w:color="auto"/>
                        <w:bottom w:val="none" w:sz="0" w:space="0" w:color="auto"/>
                        <w:right w:val="none" w:sz="0" w:space="0" w:color="auto"/>
                      </w:divBdr>
                    </w:div>
                  </w:divsChild>
                </w:div>
                <w:div w:id="1062947065">
                  <w:marLeft w:val="0"/>
                  <w:marRight w:val="0"/>
                  <w:marTop w:val="0"/>
                  <w:marBottom w:val="0"/>
                  <w:divBdr>
                    <w:top w:val="none" w:sz="0" w:space="0" w:color="auto"/>
                    <w:left w:val="none" w:sz="0" w:space="0" w:color="auto"/>
                    <w:bottom w:val="none" w:sz="0" w:space="0" w:color="auto"/>
                    <w:right w:val="none" w:sz="0" w:space="0" w:color="auto"/>
                  </w:divBdr>
                  <w:divsChild>
                    <w:div w:id="289090014">
                      <w:marLeft w:val="0"/>
                      <w:marRight w:val="0"/>
                      <w:marTop w:val="0"/>
                      <w:marBottom w:val="0"/>
                      <w:divBdr>
                        <w:top w:val="none" w:sz="0" w:space="0" w:color="auto"/>
                        <w:left w:val="none" w:sz="0" w:space="0" w:color="auto"/>
                        <w:bottom w:val="none" w:sz="0" w:space="0" w:color="auto"/>
                        <w:right w:val="none" w:sz="0" w:space="0" w:color="auto"/>
                      </w:divBdr>
                    </w:div>
                    <w:div w:id="1333146596">
                      <w:marLeft w:val="0"/>
                      <w:marRight w:val="0"/>
                      <w:marTop w:val="0"/>
                      <w:marBottom w:val="0"/>
                      <w:divBdr>
                        <w:top w:val="none" w:sz="0" w:space="0" w:color="auto"/>
                        <w:left w:val="none" w:sz="0" w:space="0" w:color="auto"/>
                        <w:bottom w:val="none" w:sz="0" w:space="0" w:color="auto"/>
                        <w:right w:val="none" w:sz="0" w:space="0" w:color="auto"/>
                      </w:divBdr>
                    </w:div>
                    <w:div w:id="1452699766">
                      <w:marLeft w:val="0"/>
                      <w:marRight w:val="0"/>
                      <w:marTop w:val="0"/>
                      <w:marBottom w:val="0"/>
                      <w:divBdr>
                        <w:top w:val="none" w:sz="0" w:space="0" w:color="auto"/>
                        <w:left w:val="none" w:sz="0" w:space="0" w:color="auto"/>
                        <w:bottom w:val="none" w:sz="0" w:space="0" w:color="auto"/>
                        <w:right w:val="none" w:sz="0" w:space="0" w:color="auto"/>
                      </w:divBdr>
                    </w:div>
                  </w:divsChild>
                </w:div>
                <w:div w:id="1073890286">
                  <w:marLeft w:val="0"/>
                  <w:marRight w:val="0"/>
                  <w:marTop w:val="0"/>
                  <w:marBottom w:val="0"/>
                  <w:divBdr>
                    <w:top w:val="none" w:sz="0" w:space="0" w:color="auto"/>
                    <w:left w:val="none" w:sz="0" w:space="0" w:color="auto"/>
                    <w:bottom w:val="none" w:sz="0" w:space="0" w:color="auto"/>
                    <w:right w:val="none" w:sz="0" w:space="0" w:color="auto"/>
                  </w:divBdr>
                  <w:divsChild>
                    <w:div w:id="564681839">
                      <w:marLeft w:val="0"/>
                      <w:marRight w:val="0"/>
                      <w:marTop w:val="0"/>
                      <w:marBottom w:val="0"/>
                      <w:divBdr>
                        <w:top w:val="none" w:sz="0" w:space="0" w:color="auto"/>
                        <w:left w:val="none" w:sz="0" w:space="0" w:color="auto"/>
                        <w:bottom w:val="none" w:sz="0" w:space="0" w:color="auto"/>
                        <w:right w:val="none" w:sz="0" w:space="0" w:color="auto"/>
                      </w:divBdr>
                    </w:div>
                    <w:div w:id="1014265929">
                      <w:marLeft w:val="0"/>
                      <w:marRight w:val="0"/>
                      <w:marTop w:val="0"/>
                      <w:marBottom w:val="0"/>
                      <w:divBdr>
                        <w:top w:val="none" w:sz="0" w:space="0" w:color="auto"/>
                        <w:left w:val="none" w:sz="0" w:space="0" w:color="auto"/>
                        <w:bottom w:val="none" w:sz="0" w:space="0" w:color="auto"/>
                        <w:right w:val="none" w:sz="0" w:space="0" w:color="auto"/>
                      </w:divBdr>
                    </w:div>
                    <w:div w:id="1125465180">
                      <w:marLeft w:val="0"/>
                      <w:marRight w:val="0"/>
                      <w:marTop w:val="0"/>
                      <w:marBottom w:val="0"/>
                      <w:divBdr>
                        <w:top w:val="none" w:sz="0" w:space="0" w:color="auto"/>
                        <w:left w:val="none" w:sz="0" w:space="0" w:color="auto"/>
                        <w:bottom w:val="none" w:sz="0" w:space="0" w:color="auto"/>
                        <w:right w:val="none" w:sz="0" w:space="0" w:color="auto"/>
                      </w:divBdr>
                    </w:div>
                    <w:div w:id="1783722089">
                      <w:marLeft w:val="0"/>
                      <w:marRight w:val="0"/>
                      <w:marTop w:val="0"/>
                      <w:marBottom w:val="0"/>
                      <w:divBdr>
                        <w:top w:val="none" w:sz="0" w:space="0" w:color="auto"/>
                        <w:left w:val="none" w:sz="0" w:space="0" w:color="auto"/>
                        <w:bottom w:val="none" w:sz="0" w:space="0" w:color="auto"/>
                        <w:right w:val="none" w:sz="0" w:space="0" w:color="auto"/>
                      </w:divBdr>
                    </w:div>
                  </w:divsChild>
                </w:div>
                <w:div w:id="1220552414">
                  <w:marLeft w:val="0"/>
                  <w:marRight w:val="0"/>
                  <w:marTop w:val="0"/>
                  <w:marBottom w:val="0"/>
                  <w:divBdr>
                    <w:top w:val="none" w:sz="0" w:space="0" w:color="auto"/>
                    <w:left w:val="none" w:sz="0" w:space="0" w:color="auto"/>
                    <w:bottom w:val="none" w:sz="0" w:space="0" w:color="auto"/>
                    <w:right w:val="none" w:sz="0" w:space="0" w:color="auto"/>
                  </w:divBdr>
                  <w:divsChild>
                    <w:div w:id="1345277669">
                      <w:marLeft w:val="0"/>
                      <w:marRight w:val="0"/>
                      <w:marTop w:val="0"/>
                      <w:marBottom w:val="0"/>
                      <w:divBdr>
                        <w:top w:val="none" w:sz="0" w:space="0" w:color="auto"/>
                        <w:left w:val="none" w:sz="0" w:space="0" w:color="auto"/>
                        <w:bottom w:val="none" w:sz="0" w:space="0" w:color="auto"/>
                        <w:right w:val="none" w:sz="0" w:space="0" w:color="auto"/>
                      </w:divBdr>
                    </w:div>
                    <w:div w:id="2008316905">
                      <w:marLeft w:val="0"/>
                      <w:marRight w:val="0"/>
                      <w:marTop w:val="0"/>
                      <w:marBottom w:val="0"/>
                      <w:divBdr>
                        <w:top w:val="none" w:sz="0" w:space="0" w:color="auto"/>
                        <w:left w:val="none" w:sz="0" w:space="0" w:color="auto"/>
                        <w:bottom w:val="none" w:sz="0" w:space="0" w:color="auto"/>
                        <w:right w:val="none" w:sz="0" w:space="0" w:color="auto"/>
                      </w:divBdr>
                    </w:div>
                  </w:divsChild>
                </w:div>
                <w:div w:id="1236740321">
                  <w:marLeft w:val="0"/>
                  <w:marRight w:val="0"/>
                  <w:marTop w:val="0"/>
                  <w:marBottom w:val="0"/>
                  <w:divBdr>
                    <w:top w:val="none" w:sz="0" w:space="0" w:color="auto"/>
                    <w:left w:val="none" w:sz="0" w:space="0" w:color="auto"/>
                    <w:bottom w:val="none" w:sz="0" w:space="0" w:color="auto"/>
                    <w:right w:val="none" w:sz="0" w:space="0" w:color="auto"/>
                  </w:divBdr>
                  <w:divsChild>
                    <w:div w:id="977107311">
                      <w:marLeft w:val="0"/>
                      <w:marRight w:val="0"/>
                      <w:marTop w:val="0"/>
                      <w:marBottom w:val="0"/>
                      <w:divBdr>
                        <w:top w:val="none" w:sz="0" w:space="0" w:color="auto"/>
                        <w:left w:val="none" w:sz="0" w:space="0" w:color="auto"/>
                        <w:bottom w:val="none" w:sz="0" w:space="0" w:color="auto"/>
                        <w:right w:val="none" w:sz="0" w:space="0" w:color="auto"/>
                      </w:divBdr>
                    </w:div>
                    <w:div w:id="1339118889">
                      <w:marLeft w:val="0"/>
                      <w:marRight w:val="0"/>
                      <w:marTop w:val="0"/>
                      <w:marBottom w:val="0"/>
                      <w:divBdr>
                        <w:top w:val="none" w:sz="0" w:space="0" w:color="auto"/>
                        <w:left w:val="none" w:sz="0" w:space="0" w:color="auto"/>
                        <w:bottom w:val="none" w:sz="0" w:space="0" w:color="auto"/>
                        <w:right w:val="none" w:sz="0" w:space="0" w:color="auto"/>
                      </w:divBdr>
                    </w:div>
                  </w:divsChild>
                </w:div>
                <w:div w:id="1295137529">
                  <w:marLeft w:val="0"/>
                  <w:marRight w:val="0"/>
                  <w:marTop w:val="0"/>
                  <w:marBottom w:val="0"/>
                  <w:divBdr>
                    <w:top w:val="none" w:sz="0" w:space="0" w:color="auto"/>
                    <w:left w:val="none" w:sz="0" w:space="0" w:color="auto"/>
                    <w:bottom w:val="none" w:sz="0" w:space="0" w:color="auto"/>
                    <w:right w:val="none" w:sz="0" w:space="0" w:color="auto"/>
                  </w:divBdr>
                  <w:divsChild>
                    <w:div w:id="1407993893">
                      <w:marLeft w:val="0"/>
                      <w:marRight w:val="0"/>
                      <w:marTop w:val="0"/>
                      <w:marBottom w:val="0"/>
                      <w:divBdr>
                        <w:top w:val="none" w:sz="0" w:space="0" w:color="auto"/>
                        <w:left w:val="none" w:sz="0" w:space="0" w:color="auto"/>
                        <w:bottom w:val="none" w:sz="0" w:space="0" w:color="auto"/>
                        <w:right w:val="none" w:sz="0" w:space="0" w:color="auto"/>
                      </w:divBdr>
                    </w:div>
                  </w:divsChild>
                </w:div>
                <w:div w:id="1377781467">
                  <w:marLeft w:val="0"/>
                  <w:marRight w:val="0"/>
                  <w:marTop w:val="0"/>
                  <w:marBottom w:val="0"/>
                  <w:divBdr>
                    <w:top w:val="none" w:sz="0" w:space="0" w:color="auto"/>
                    <w:left w:val="none" w:sz="0" w:space="0" w:color="auto"/>
                    <w:bottom w:val="none" w:sz="0" w:space="0" w:color="auto"/>
                    <w:right w:val="none" w:sz="0" w:space="0" w:color="auto"/>
                  </w:divBdr>
                  <w:divsChild>
                    <w:div w:id="1001931145">
                      <w:marLeft w:val="0"/>
                      <w:marRight w:val="0"/>
                      <w:marTop w:val="0"/>
                      <w:marBottom w:val="0"/>
                      <w:divBdr>
                        <w:top w:val="none" w:sz="0" w:space="0" w:color="auto"/>
                        <w:left w:val="none" w:sz="0" w:space="0" w:color="auto"/>
                        <w:bottom w:val="none" w:sz="0" w:space="0" w:color="auto"/>
                        <w:right w:val="none" w:sz="0" w:space="0" w:color="auto"/>
                      </w:divBdr>
                    </w:div>
                    <w:div w:id="1947688234">
                      <w:marLeft w:val="0"/>
                      <w:marRight w:val="0"/>
                      <w:marTop w:val="0"/>
                      <w:marBottom w:val="0"/>
                      <w:divBdr>
                        <w:top w:val="none" w:sz="0" w:space="0" w:color="auto"/>
                        <w:left w:val="none" w:sz="0" w:space="0" w:color="auto"/>
                        <w:bottom w:val="none" w:sz="0" w:space="0" w:color="auto"/>
                        <w:right w:val="none" w:sz="0" w:space="0" w:color="auto"/>
                      </w:divBdr>
                    </w:div>
                  </w:divsChild>
                </w:div>
                <w:div w:id="1479303966">
                  <w:marLeft w:val="0"/>
                  <w:marRight w:val="0"/>
                  <w:marTop w:val="0"/>
                  <w:marBottom w:val="0"/>
                  <w:divBdr>
                    <w:top w:val="none" w:sz="0" w:space="0" w:color="auto"/>
                    <w:left w:val="none" w:sz="0" w:space="0" w:color="auto"/>
                    <w:bottom w:val="none" w:sz="0" w:space="0" w:color="auto"/>
                    <w:right w:val="none" w:sz="0" w:space="0" w:color="auto"/>
                  </w:divBdr>
                  <w:divsChild>
                    <w:div w:id="283582215">
                      <w:marLeft w:val="0"/>
                      <w:marRight w:val="0"/>
                      <w:marTop w:val="0"/>
                      <w:marBottom w:val="0"/>
                      <w:divBdr>
                        <w:top w:val="none" w:sz="0" w:space="0" w:color="auto"/>
                        <w:left w:val="none" w:sz="0" w:space="0" w:color="auto"/>
                        <w:bottom w:val="none" w:sz="0" w:space="0" w:color="auto"/>
                        <w:right w:val="none" w:sz="0" w:space="0" w:color="auto"/>
                      </w:divBdr>
                    </w:div>
                    <w:div w:id="924724142">
                      <w:marLeft w:val="0"/>
                      <w:marRight w:val="0"/>
                      <w:marTop w:val="0"/>
                      <w:marBottom w:val="0"/>
                      <w:divBdr>
                        <w:top w:val="none" w:sz="0" w:space="0" w:color="auto"/>
                        <w:left w:val="none" w:sz="0" w:space="0" w:color="auto"/>
                        <w:bottom w:val="none" w:sz="0" w:space="0" w:color="auto"/>
                        <w:right w:val="none" w:sz="0" w:space="0" w:color="auto"/>
                      </w:divBdr>
                    </w:div>
                    <w:div w:id="1371611065">
                      <w:marLeft w:val="0"/>
                      <w:marRight w:val="0"/>
                      <w:marTop w:val="0"/>
                      <w:marBottom w:val="0"/>
                      <w:divBdr>
                        <w:top w:val="none" w:sz="0" w:space="0" w:color="auto"/>
                        <w:left w:val="none" w:sz="0" w:space="0" w:color="auto"/>
                        <w:bottom w:val="none" w:sz="0" w:space="0" w:color="auto"/>
                        <w:right w:val="none" w:sz="0" w:space="0" w:color="auto"/>
                      </w:divBdr>
                    </w:div>
                    <w:div w:id="1373267617">
                      <w:marLeft w:val="0"/>
                      <w:marRight w:val="0"/>
                      <w:marTop w:val="0"/>
                      <w:marBottom w:val="0"/>
                      <w:divBdr>
                        <w:top w:val="none" w:sz="0" w:space="0" w:color="auto"/>
                        <w:left w:val="none" w:sz="0" w:space="0" w:color="auto"/>
                        <w:bottom w:val="none" w:sz="0" w:space="0" w:color="auto"/>
                        <w:right w:val="none" w:sz="0" w:space="0" w:color="auto"/>
                      </w:divBdr>
                    </w:div>
                    <w:div w:id="1588690707">
                      <w:marLeft w:val="0"/>
                      <w:marRight w:val="0"/>
                      <w:marTop w:val="0"/>
                      <w:marBottom w:val="0"/>
                      <w:divBdr>
                        <w:top w:val="none" w:sz="0" w:space="0" w:color="auto"/>
                        <w:left w:val="none" w:sz="0" w:space="0" w:color="auto"/>
                        <w:bottom w:val="none" w:sz="0" w:space="0" w:color="auto"/>
                        <w:right w:val="none" w:sz="0" w:space="0" w:color="auto"/>
                      </w:divBdr>
                    </w:div>
                    <w:div w:id="1634825470">
                      <w:marLeft w:val="0"/>
                      <w:marRight w:val="0"/>
                      <w:marTop w:val="0"/>
                      <w:marBottom w:val="0"/>
                      <w:divBdr>
                        <w:top w:val="none" w:sz="0" w:space="0" w:color="auto"/>
                        <w:left w:val="none" w:sz="0" w:space="0" w:color="auto"/>
                        <w:bottom w:val="none" w:sz="0" w:space="0" w:color="auto"/>
                        <w:right w:val="none" w:sz="0" w:space="0" w:color="auto"/>
                      </w:divBdr>
                    </w:div>
                  </w:divsChild>
                </w:div>
                <w:div w:id="1511289732">
                  <w:marLeft w:val="0"/>
                  <w:marRight w:val="0"/>
                  <w:marTop w:val="0"/>
                  <w:marBottom w:val="0"/>
                  <w:divBdr>
                    <w:top w:val="none" w:sz="0" w:space="0" w:color="auto"/>
                    <w:left w:val="none" w:sz="0" w:space="0" w:color="auto"/>
                    <w:bottom w:val="none" w:sz="0" w:space="0" w:color="auto"/>
                    <w:right w:val="none" w:sz="0" w:space="0" w:color="auto"/>
                  </w:divBdr>
                  <w:divsChild>
                    <w:div w:id="656957536">
                      <w:marLeft w:val="0"/>
                      <w:marRight w:val="0"/>
                      <w:marTop w:val="0"/>
                      <w:marBottom w:val="0"/>
                      <w:divBdr>
                        <w:top w:val="none" w:sz="0" w:space="0" w:color="auto"/>
                        <w:left w:val="none" w:sz="0" w:space="0" w:color="auto"/>
                        <w:bottom w:val="none" w:sz="0" w:space="0" w:color="auto"/>
                        <w:right w:val="none" w:sz="0" w:space="0" w:color="auto"/>
                      </w:divBdr>
                    </w:div>
                    <w:div w:id="926377370">
                      <w:marLeft w:val="0"/>
                      <w:marRight w:val="0"/>
                      <w:marTop w:val="0"/>
                      <w:marBottom w:val="0"/>
                      <w:divBdr>
                        <w:top w:val="none" w:sz="0" w:space="0" w:color="auto"/>
                        <w:left w:val="none" w:sz="0" w:space="0" w:color="auto"/>
                        <w:bottom w:val="none" w:sz="0" w:space="0" w:color="auto"/>
                        <w:right w:val="none" w:sz="0" w:space="0" w:color="auto"/>
                      </w:divBdr>
                    </w:div>
                    <w:div w:id="1896743224">
                      <w:marLeft w:val="0"/>
                      <w:marRight w:val="0"/>
                      <w:marTop w:val="0"/>
                      <w:marBottom w:val="0"/>
                      <w:divBdr>
                        <w:top w:val="none" w:sz="0" w:space="0" w:color="auto"/>
                        <w:left w:val="none" w:sz="0" w:space="0" w:color="auto"/>
                        <w:bottom w:val="none" w:sz="0" w:space="0" w:color="auto"/>
                        <w:right w:val="none" w:sz="0" w:space="0" w:color="auto"/>
                      </w:divBdr>
                    </w:div>
                  </w:divsChild>
                </w:div>
                <w:div w:id="1529564658">
                  <w:marLeft w:val="0"/>
                  <w:marRight w:val="0"/>
                  <w:marTop w:val="0"/>
                  <w:marBottom w:val="0"/>
                  <w:divBdr>
                    <w:top w:val="none" w:sz="0" w:space="0" w:color="auto"/>
                    <w:left w:val="none" w:sz="0" w:space="0" w:color="auto"/>
                    <w:bottom w:val="none" w:sz="0" w:space="0" w:color="auto"/>
                    <w:right w:val="none" w:sz="0" w:space="0" w:color="auto"/>
                  </w:divBdr>
                  <w:divsChild>
                    <w:div w:id="303236632">
                      <w:marLeft w:val="0"/>
                      <w:marRight w:val="0"/>
                      <w:marTop w:val="0"/>
                      <w:marBottom w:val="0"/>
                      <w:divBdr>
                        <w:top w:val="none" w:sz="0" w:space="0" w:color="auto"/>
                        <w:left w:val="none" w:sz="0" w:space="0" w:color="auto"/>
                        <w:bottom w:val="none" w:sz="0" w:space="0" w:color="auto"/>
                        <w:right w:val="none" w:sz="0" w:space="0" w:color="auto"/>
                      </w:divBdr>
                    </w:div>
                    <w:div w:id="754135047">
                      <w:marLeft w:val="0"/>
                      <w:marRight w:val="0"/>
                      <w:marTop w:val="0"/>
                      <w:marBottom w:val="0"/>
                      <w:divBdr>
                        <w:top w:val="none" w:sz="0" w:space="0" w:color="auto"/>
                        <w:left w:val="none" w:sz="0" w:space="0" w:color="auto"/>
                        <w:bottom w:val="none" w:sz="0" w:space="0" w:color="auto"/>
                        <w:right w:val="none" w:sz="0" w:space="0" w:color="auto"/>
                      </w:divBdr>
                    </w:div>
                  </w:divsChild>
                </w:div>
                <w:div w:id="1715042408">
                  <w:marLeft w:val="0"/>
                  <w:marRight w:val="0"/>
                  <w:marTop w:val="0"/>
                  <w:marBottom w:val="0"/>
                  <w:divBdr>
                    <w:top w:val="none" w:sz="0" w:space="0" w:color="auto"/>
                    <w:left w:val="none" w:sz="0" w:space="0" w:color="auto"/>
                    <w:bottom w:val="none" w:sz="0" w:space="0" w:color="auto"/>
                    <w:right w:val="none" w:sz="0" w:space="0" w:color="auto"/>
                  </w:divBdr>
                  <w:divsChild>
                    <w:div w:id="375392241">
                      <w:marLeft w:val="0"/>
                      <w:marRight w:val="0"/>
                      <w:marTop w:val="0"/>
                      <w:marBottom w:val="0"/>
                      <w:divBdr>
                        <w:top w:val="none" w:sz="0" w:space="0" w:color="auto"/>
                        <w:left w:val="none" w:sz="0" w:space="0" w:color="auto"/>
                        <w:bottom w:val="none" w:sz="0" w:space="0" w:color="auto"/>
                        <w:right w:val="none" w:sz="0" w:space="0" w:color="auto"/>
                      </w:divBdr>
                    </w:div>
                    <w:div w:id="510263429">
                      <w:marLeft w:val="0"/>
                      <w:marRight w:val="0"/>
                      <w:marTop w:val="0"/>
                      <w:marBottom w:val="0"/>
                      <w:divBdr>
                        <w:top w:val="none" w:sz="0" w:space="0" w:color="auto"/>
                        <w:left w:val="none" w:sz="0" w:space="0" w:color="auto"/>
                        <w:bottom w:val="none" w:sz="0" w:space="0" w:color="auto"/>
                        <w:right w:val="none" w:sz="0" w:space="0" w:color="auto"/>
                      </w:divBdr>
                    </w:div>
                    <w:div w:id="865676846">
                      <w:marLeft w:val="0"/>
                      <w:marRight w:val="0"/>
                      <w:marTop w:val="0"/>
                      <w:marBottom w:val="0"/>
                      <w:divBdr>
                        <w:top w:val="none" w:sz="0" w:space="0" w:color="auto"/>
                        <w:left w:val="none" w:sz="0" w:space="0" w:color="auto"/>
                        <w:bottom w:val="none" w:sz="0" w:space="0" w:color="auto"/>
                        <w:right w:val="none" w:sz="0" w:space="0" w:color="auto"/>
                      </w:divBdr>
                    </w:div>
                    <w:div w:id="1853566983">
                      <w:marLeft w:val="0"/>
                      <w:marRight w:val="0"/>
                      <w:marTop w:val="0"/>
                      <w:marBottom w:val="0"/>
                      <w:divBdr>
                        <w:top w:val="none" w:sz="0" w:space="0" w:color="auto"/>
                        <w:left w:val="none" w:sz="0" w:space="0" w:color="auto"/>
                        <w:bottom w:val="none" w:sz="0" w:space="0" w:color="auto"/>
                        <w:right w:val="none" w:sz="0" w:space="0" w:color="auto"/>
                      </w:divBdr>
                    </w:div>
                  </w:divsChild>
                </w:div>
                <w:div w:id="1716201848">
                  <w:marLeft w:val="0"/>
                  <w:marRight w:val="0"/>
                  <w:marTop w:val="0"/>
                  <w:marBottom w:val="0"/>
                  <w:divBdr>
                    <w:top w:val="none" w:sz="0" w:space="0" w:color="auto"/>
                    <w:left w:val="none" w:sz="0" w:space="0" w:color="auto"/>
                    <w:bottom w:val="none" w:sz="0" w:space="0" w:color="auto"/>
                    <w:right w:val="none" w:sz="0" w:space="0" w:color="auto"/>
                  </w:divBdr>
                  <w:divsChild>
                    <w:div w:id="302002688">
                      <w:marLeft w:val="0"/>
                      <w:marRight w:val="0"/>
                      <w:marTop w:val="0"/>
                      <w:marBottom w:val="0"/>
                      <w:divBdr>
                        <w:top w:val="none" w:sz="0" w:space="0" w:color="auto"/>
                        <w:left w:val="none" w:sz="0" w:space="0" w:color="auto"/>
                        <w:bottom w:val="none" w:sz="0" w:space="0" w:color="auto"/>
                        <w:right w:val="none" w:sz="0" w:space="0" w:color="auto"/>
                      </w:divBdr>
                    </w:div>
                    <w:div w:id="1035345424">
                      <w:marLeft w:val="0"/>
                      <w:marRight w:val="0"/>
                      <w:marTop w:val="0"/>
                      <w:marBottom w:val="0"/>
                      <w:divBdr>
                        <w:top w:val="none" w:sz="0" w:space="0" w:color="auto"/>
                        <w:left w:val="none" w:sz="0" w:space="0" w:color="auto"/>
                        <w:bottom w:val="none" w:sz="0" w:space="0" w:color="auto"/>
                        <w:right w:val="none" w:sz="0" w:space="0" w:color="auto"/>
                      </w:divBdr>
                    </w:div>
                    <w:div w:id="1557088387">
                      <w:marLeft w:val="0"/>
                      <w:marRight w:val="0"/>
                      <w:marTop w:val="0"/>
                      <w:marBottom w:val="0"/>
                      <w:divBdr>
                        <w:top w:val="none" w:sz="0" w:space="0" w:color="auto"/>
                        <w:left w:val="none" w:sz="0" w:space="0" w:color="auto"/>
                        <w:bottom w:val="none" w:sz="0" w:space="0" w:color="auto"/>
                        <w:right w:val="none" w:sz="0" w:space="0" w:color="auto"/>
                      </w:divBdr>
                    </w:div>
                    <w:div w:id="1841963166">
                      <w:marLeft w:val="0"/>
                      <w:marRight w:val="0"/>
                      <w:marTop w:val="0"/>
                      <w:marBottom w:val="0"/>
                      <w:divBdr>
                        <w:top w:val="none" w:sz="0" w:space="0" w:color="auto"/>
                        <w:left w:val="none" w:sz="0" w:space="0" w:color="auto"/>
                        <w:bottom w:val="none" w:sz="0" w:space="0" w:color="auto"/>
                        <w:right w:val="none" w:sz="0" w:space="0" w:color="auto"/>
                      </w:divBdr>
                    </w:div>
                  </w:divsChild>
                </w:div>
                <w:div w:id="1744641478">
                  <w:marLeft w:val="0"/>
                  <w:marRight w:val="0"/>
                  <w:marTop w:val="0"/>
                  <w:marBottom w:val="0"/>
                  <w:divBdr>
                    <w:top w:val="none" w:sz="0" w:space="0" w:color="auto"/>
                    <w:left w:val="none" w:sz="0" w:space="0" w:color="auto"/>
                    <w:bottom w:val="none" w:sz="0" w:space="0" w:color="auto"/>
                    <w:right w:val="none" w:sz="0" w:space="0" w:color="auto"/>
                  </w:divBdr>
                  <w:divsChild>
                    <w:div w:id="63600867">
                      <w:marLeft w:val="0"/>
                      <w:marRight w:val="0"/>
                      <w:marTop w:val="0"/>
                      <w:marBottom w:val="0"/>
                      <w:divBdr>
                        <w:top w:val="none" w:sz="0" w:space="0" w:color="auto"/>
                        <w:left w:val="none" w:sz="0" w:space="0" w:color="auto"/>
                        <w:bottom w:val="none" w:sz="0" w:space="0" w:color="auto"/>
                        <w:right w:val="none" w:sz="0" w:space="0" w:color="auto"/>
                      </w:divBdr>
                    </w:div>
                    <w:div w:id="424883620">
                      <w:marLeft w:val="0"/>
                      <w:marRight w:val="0"/>
                      <w:marTop w:val="0"/>
                      <w:marBottom w:val="0"/>
                      <w:divBdr>
                        <w:top w:val="none" w:sz="0" w:space="0" w:color="auto"/>
                        <w:left w:val="none" w:sz="0" w:space="0" w:color="auto"/>
                        <w:bottom w:val="none" w:sz="0" w:space="0" w:color="auto"/>
                        <w:right w:val="none" w:sz="0" w:space="0" w:color="auto"/>
                      </w:divBdr>
                    </w:div>
                    <w:div w:id="450977002">
                      <w:marLeft w:val="0"/>
                      <w:marRight w:val="0"/>
                      <w:marTop w:val="0"/>
                      <w:marBottom w:val="0"/>
                      <w:divBdr>
                        <w:top w:val="none" w:sz="0" w:space="0" w:color="auto"/>
                        <w:left w:val="none" w:sz="0" w:space="0" w:color="auto"/>
                        <w:bottom w:val="none" w:sz="0" w:space="0" w:color="auto"/>
                        <w:right w:val="none" w:sz="0" w:space="0" w:color="auto"/>
                      </w:divBdr>
                    </w:div>
                    <w:div w:id="981346327">
                      <w:marLeft w:val="0"/>
                      <w:marRight w:val="0"/>
                      <w:marTop w:val="0"/>
                      <w:marBottom w:val="0"/>
                      <w:divBdr>
                        <w:top w:val="none" w:sz="0" w:space="0" w:color="auto"/>
                        <w:left w:val="none" w:sz="0" w:space="0" w:color="auto"/>
                        <w:bottom w:val="none" w:sz="0" w:space="0" w:color="auto"/>
                        <w:right w:val="none" w:sz="0" w:space="0" w:color="auto"/>
                      </w:divBdr>
                    </w:div>
                  </w:divsChild>
                </w:div>
                <w:div w:id="1855680102">
                  <w:marLeft w:val="0"/>
                  <w:marRight w:val="0"/>
                  <w:marTop w:val="0"/>
                  <w:marBottom w:val="0"/>
                  <w:divBdr>
                    <w:top w:val="none" w:sz="0" w:space="0" w:color="auto"/>
                    <w:left w:val="none" w:sz="0" w:space="0" w:color="auto"/>
                    <w:bottom w:val="none" w:sz="0" w:space="0" w:color="auto"/>
                    <w:right w:val="none" w:sz="0" w:space="0" w:color="auto"/>
                  </w:divBdr>
                  <w:divsChild>
                    <w:div w:id="811950303">
                      <w:marLeft w:val="0"/>
                      <w:marRight w:val="0"/>
                      <w:marTop w:val="0"/>
                      <w:marBottom w:val="0"/>
                      <w:divBdr>
                        <w:top w:val="none" w:sz="0" w:space="0" w:color="auto"/>
                        <w:left w:val="none" w:sz="0" w:space="0" w:color="auto"/>
                        <w:bottom w:val="none" w:sz="0" w:space="0" w:color="auto"/>
                        <w:right w:val="none" w:sz="0" w:space="0" w:color="auto"/>
                      </w:divBdr>
                    </w:div>
                    <w:div w:id="2042433480">
                      <w:marLeft w:val="0"/>
                      <w:marRight w:val="0"/>
                      <w:marTop w:val="0"/>
                      <w:marBottom w:val="0"/>
                      <w:divBdr>
                        <w:top w:val="none" w:sz="0" w:space="0" w:color="auto"/>
                        <w:left w:val="none" w:sz="0" w:space="0" w:color="auto"/>
                        <w:bottom w:val="none" w:sz="0" w:space="0" w:color="auto"/>
                        <w:right w:val="none" w:sz="0" w:space="0" w:color="auto"/>
                      </w:divBdr>
                    </w:div>
                  </w:divsChild>
                </w:div>
                <w:div w:id="1890611050">
                  <w:marLeft w:val="0"/>
                  <w:marRight w:val="0"/>
                  <w:marTop w:val="0"/>
                  <w:marBottom w:val="0"/>
                  <w:divBdr>
                    <w:top w:val="none" w:sz="0" w:space="0" w:color="auto"/>
                    <w:left w:val="none" w:sz="0" w:space="0" w:color="auto"/>
                    <w:bottom w:val="none" w:sz="0" w:space="0" w:color="auto"/>
                    <w:right w:val="none" w:sz="0" w:space="0" w:color="auto"/>
                  </w:divBdr>
                  <w:divsChild>
                    <w:div w:id="559050348">
                      <w:marLeft w:val="0"/>
                      <w:marRight w:val="0"/>
                      <w:marTop w:val="0"/>
                      <w:marBottom w:val="0"/>
                      <w:divBdr>
                        <w:top w:val="none" w:sz="0" w:space="0" w:color="auto"/>
                        <w:left w:val="none" w:sz="0" w:space="0" w:color="auto"/>
                        <w:bottom w:val="none" w:sz="0" w:space="0" w:color="auto"/>
                        <w:right w:val="none" w:sz="0" w:space="0" w:color="auto"/>
                      </w:divBdr>
                    </w:div>
                    <w:div w:id="1586305462">
                      <w:marLeft w:val="0"/>
                      <w:marRight w:val="0"/>
                      <w:marTop w:val="0"/>
                      <w:marBottom w:val="0"/>
                      <w:divBdr>
                        <w:top w:val="none" w:sz="0" w:space="0" w:color="auto"/>
                        <w:left w:val="none" w:sz="0" w:space="0" w:color="auto"/>
                        <w:bottom w:val="none" w:sz="0" w:space="0" w:color="auto"/>
                        <w:right w:val="none" w:sz="0" w:space="0" w:color="auto"/>
                      </w:divBdr>
                    </w:div>
                  </w:divsChild>
                </w:div>
                <w:div w:id="1929926269">
                  <w:marLeft w:val="0"/>
                  <w:marRight w:val="0"/>
                  <w:marTop w:val="0"/>
                  <w:marBottom w:val="0"/>
                  <w:divBdr>
                    <w:top w:val="none" w:sz="0" w:space="0" w:color="auto"/>
                    <w:left w:val="none" w:sz="0" w:space="0" w:color="auto"/>
                    <w:bottom w:val="none" w:sz="0" w:space="0" w:color="auto"/>
                    <w:right w:val="none" w:sz="0" w:space="0" w:color="auto"/>
                  </w:divBdr>
                  <w:divsChild>
                    <w:div w:id="48575248">
                      <w:marLeft w:val="0"/>
                      <w:marRight w:val="0"/>
                      <w:marTop w:val="0"/>
                      <w:marBottom w:val="0"/>
                      <w:divBdr>
                        <w:top w:val="none" w:sz="0" w:space="0" w:color="auto"/>
                        <w:left w:val="none" w:sz="0" w:space="0" w:color="auto"/>
                        <w:bottom w:val="none" w:sz="0" w:space="0" w:color="auto"/>
                        <w:right w:val="none" w:sz="0" w:space="0" w:color="auto"/>
                      </w:divBdr>
                    </w:div>
                    <w:div w:id="1745951879">
                      <w:marLeft w:val="0"/>
                      <w:marRight w:val="0"/>
                      <w:marTop w:val="0"/>
                      <w:marBottom w:val="0"/>
                      <w:divBdr>
                        <w:top w:val="none" w:sz="0" w:space="0" w:color="auto"/>
                        <w:left w:val="none" w:sz="0" w:space="0" w:color="auto"/>
                        <w:bottom w:val="none" w:sz="0" w:space="0" w:color="auto"/>
                        <w:right w:val="none" w:sz="0" w:space="0" w:color="auto"/>
                      </w:divBdr>
                    </w:div>
                  </w:divsChild>
                </w:div>
                <w:div w:id="2036731360">
                  <w:marLeft w:val="0"/>
                  <w:marRight w:val="0"/>
                  <w:marTop w:val="0"/>
                  <w:marBottom w:val="0"/>
                  <w:divBdr>
                    <w:top w:val="none" w:sz="0" w:space="0" w:color="auto"/>
                    <w:left w:val="none" w:sz="0" w:space="0" w:color="auto"/>
                    <w:bottom w:val="none" w:sz="0" w:space="0" w:color="auto"/>
                    <w:right w:val="none" w:sz="0" w:space="0" w:color="auto"/>
                  </w:divBdr>
                  <w:divsChild>
                    <w:div w:id="328022548">
                      <w:marLeft w:val="0"/>
                      <w:marRight w:val="0"/>
                      <w:marTop w:val="0"/>
                      <w:marBottom w:val="0"/>
                      <w:divBdr>
                        <w:top w:val="none" w:sz="0" w:space="0" w:color="auto"/>
                        <w:left w:val="none" w:sz="0" w:space="0" w:color="auto"/>
                        <w:bottom w:val="none" w:sz="0" w:space="0" w:color="auto"/>
                        <w:right w:val="none" w:sz="0" w:space="0" w:color="auto"/>
                      </w:divBdr>
                    </w:div>
                    <w:div w:id="464274369">
                      <w:marLeft w:val="0"/>
                      <w:marRight w:val="0"/>
                      <w:marTop w:val="0"/>
                      <w:marBottom w:val="0"/>
                      <w:divBdr>
                        <w:top w:val="none" w:sz="0" w:space="0" w:color="auto"/>
                        <w:left w:val="none" w:sz="0" w:space="0" w:color="auto"/>
                        <w:bottom w:val="none" w:sz="0" w:space="0" w:color="auto"/>
                        <w:right w:val="none" w:sz="0" w:space="0" w:color="auto"/>
                      </w:divBdr>
                    </w:div>
                    <w:div w:id="772936051">
                      <w:marLeft w:val="0"/>
                      <w:marRight w:val="0"/>
                      <w:marTop w:val="0"/>
                      <w:marBottom w:val="0"/>
                      <w:divBdr>
                        <w:top w:val="none" w:sz="0" w:space="0" w:color="auto"/>
                        <w:left w:val="none" w:sz="0" w:space="0" w:color="auto"/>
                        <w:bottom w:val="none" w:sz="0" w:space="0" w:color="auto"/>
                        <w:right w:val="none" w:sz="0" w:space="0" w:color="auto"/>
                      </w:divBdr>
                    </w:div>
                    <w:div w:id="1798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7071">
          <w:marLeft w:val="0"/>
          <w:marRight w:val="0"/>
          <w:marTop w:val="0"/>
          <w:marBottom w:val="0"/>
          <w:divBdr>
            <w:top w:val="none" w:sz="0" w:space="0" w:color="auto"/>
            <w:left w:val="none" w:sz="0" w:space="0" w:color="auto"/>
            <w:bottom w:val="none" w:sz="0" w:space="0" w:color="auto"/>
            <w:right w:val="none" w:sz="0" w:space="0" w:color="auto"/>
          </w:divBdr>
        </w:div>
        <w:div w:id="418647143">
          <w:marLeft w:val="0"/>
          <w:marRight w:val="0"/>
          <w:marTop w:val="0"/>
          <w:marBottom w:val="0"/>
          <w:divBdr>
            <w:top w:val="none" w:sz="0" w:space="0" w:color="auto"/>
            <w:left w:val="none" w:sz="0" w:space="0" w:color="auto"/>
            <w:bottom w:val="none" w:sz="0" w:space="0" w:color="auto"/>
            <w:right w:val="none" w:sz="0" w:space="0" w:color="auto"/>
          </w:divBdr>
          <w:divsChild>
            <w:div w:id="1332181525">
              <w:marLeft w:val="-75"/>
              <w:marRight w:val="0"/>
              <w:marTop w:val="30"/>
              <w:marBottom w:val="30"/>
              <w:divBdr>
                <w:top w:val="none" w:sz="0" w:space="0" w:color="auto"/>
                <w:left w:val="none" w:sz="0" w:space="0" w:color="auto"/>
                <w:bottom w:val="none" w:sz="0" w:space="0" w:color="auto"/>
                <w:right w:val="none" w:sz="0" w:space="0" w:color="auto"/>
              </w:divBdr>
              <w:divsChild>
                <w:div w:id="29376551">
                  <w:marLeft w:val="0"/>
                  <w:marRight w:val="0"/>
                  <w:marTop w:val="0"/>
                  <w:marBottom w:val="0"/>
                  <w:divBdr>
                    <w:top w:val="none" w:sz="0" w:space="0" w:color="auto"/>
                    <w:left w:val="none" w:sz="0" w:space="0" w:color="auto"/>
                    <w:bottom w:val="none" w:sz="0" w:space="0" w:color="auto"/>
                    <w:right w:val="none" w:sz="0" w:space="0" w:color="auto"/>
                  </w:divBdr>
                  <w:divsChild>
                    <w:div w:id="184363639">
                      <w:marLeft w:val="0"/>
                      <w:marRight w:val="0"/>
                      <w:marTop w:val="0"/>
                      <w:marBottom w:val="0"/>
                      <w:divBdr>
                        <w:top w:val="none" w:sz="0" w:space="0" w:color="auto"/>
                        <w:left w:val="none" w:sz="0" w:space="0" w:color="auto"/>
                        <w:bottom w:val="none" w:sz="0" w:space="0" w:color="auto"/>
                        <w:right w:val="none" w:sz="0" w:space="0" w:color="auto"/>
                      </w:divBdr>
                    </w:div>
                    <w:div w:id="647635667">
                      <w:marLeft w:val="0"/>
                      <w:marRight w:val="0"/>
                      <w:marTop w:val="0"/>
                      <w:marBottom w:val="0"/>
                      <w:divBdr>
                        <w:top w:val="none" w:sz="0" w:space="0" w:color="auto"/>
                        <w:left w:val="none" w:sz="0" w:space="0" w:color="auto"/>
                        <w:bottom w:val="none" w:sz="0" w:space="0" w:color="auto"/>
                        <w:right w:val="none" w:sz="0" w:space="0" w:color="auto"/>
                      </w:divBdr>
                    </w:div>
                    <w:div w:id="779687711">
                      <w:marLeft w:val="0"/>
                      <w:marRight w:val="0"/>
                      <w:marTop w:val="0"/>
                      <w:marBottom w:val="0"/>
                      <w:divBdr>
                        <w:top w:val="none" w:sz="0" w:space="0" w:color="auto"/>
                        <w:left w:val="none" w:sz="0" w:space="0" w:color="auto"/>
                        <w:bottom w:val="none" w:sz="0" w:space="0" w:color="auto"/>
                        <w:right w:val="none" w:sz="0" w:space="0" w:color="auto"/>
                      </w:divBdr>
                    </w:div>
                    <w:div w:id="1797020506">
                      <w:marLeft w:val="0"/>
                      <w:marRight w:val="0"/>
                      <w:marTop w:val="0"/>
                      <w:marBottom w:val="0"/>
                      <w:divBdr>
                        <w:top w:val="none" w:sz="0" w:space="0" w:color="auto"/>
                        <w:left w:val="none" w:sz="0" w:space="0" w:color="auto"/>
                        <w:bottom w:val="none" w:sz="0" w:space="0" w:color="auto"/>
                        <w:right w:val="none" w:sz="0" w:space="0" w:color="auto"/>
                      </w:divBdr>
                    </w:div>
                  </w:divsChild>
                </w:div>
                <w:div w:id="86466279">
                  <w:marLeft w:val="0"/>
                  <w:marRight w:val="0"/>
                  <w:marTop w:val="0"/>
                  <w:marBottom w:val="0"/>
                  <w:divBdr>
                    <w:top w:val="none" w:sz="0" w:space="0" w:color="auto"/>
                    <w:left w:val="none" w:sz="0" w:space="0" w:color="auto"/>
                    <w:bottom w:val="none" w:sz="0" w:space="0" w:color="auto"/>
                    <w:right w:val="none" w:sz="0" w:space="0" w:color="auto"/>
                  </w:divBdr>
                  <w:divsChild>
                    <w:div w:id="16395421">
                      <w:marLeft w:val="0"/>
                      <w:marRight w:val="0"/>
                      <w:marTop w:val="0"/>
                      <w:marBottom w:val="0"/>
                      <w:divBdr>
                        <w:top w:val="none" w:sz="0" w:space="0" w:color="auto"/>
                        <w:left w:val="none" w:sz="0" w:space="0" w:color="auto"/>
                        <w:bottom w:val="none" w:sz="0" w:space="0" w:color="auto"/>
                        <w:right w:val="none" w:sz="0" w:space="0" w:color="auto"/>
                      </w:divBdr>
                    </w:div>
                    <w:div w:id="575945347">
                      <w:marLeft w:val="0"/>
                      <w:marRight w:val="0"/>
                      <w:marTop w:val="0"/>
                      <w:marBottom w:val="0"/>
                      <w:divBdr>
                        <w:top w:val="none" w:sz="0" w:space="0" w:color="auto"/>
                        <w:left w:val="none" w:sz="0" w:space="0" w:color="auto"/>
                        <w:bottom w:val="none" w:sz="0" w:space="0" w:color="auto"/>
                        <w:right w:val="none" w:sz="0" w:space="0" w:color="auto"/>
                      </w:divBdr>
                    </w:div>
                    <w:div w:id="988099218">
                      <w:marLeft w:val="0"/>
                      <w:marRight w:val="0"/>
                      <w:marTop w:val="0"/>
                      <w:marBottom w:val="0"/>
                      <w:divBdr>
                        <w:top w:val="none" w:sz="0" w:space="0" w:color="auto"/>
                        <w:left w:val="none" w:sz="0" w:space="0" w:color="auto"/>
                        <w:bottom w:val="none" w:sz="0" w:space="0" w:color="auto"/>
                        <w:right w:val="none" w:sz="0" w:space="0" w:color="auto"/>
                      </w:divBdr>
                    </w:div>
                    <w:div w:id="1083989148">
                      <w:marLeft w:val="0"/>
                      <w:marRight w:val="0"/>
                      <w:marTop w:val="0"/>
                      <w:marBottom w:val="0"/>
                      <w:divBdr>
                        <w:top w:val="none" w:sz="0" w:space="0" w:color="auto"/>
                        <w:left w:val="none" w:sz="0" w:space="0" w:color="auto"/>
                        <w:bottom w:val="none" w:sz="0" w:space="0" w:color="auto"/>
                        <w:right w:val="none" w:sz="0" w:space="0" w:color="auto"/>
                      </w:divBdr>
                    </w:div>
                  </w:divsChild>
                </w:div>
                <w:div w:id="89082898">
                  <w:marLeft w:val="0"/>
                  <w:marRight w:val="0"/>
                  <w:marTop w:val="0"/>
                  <w:marBottom w:val="0"/>
                  <w:divBdr>
                    <w:top w:val="none" w:sz="0" w:space="0" w:color="auto"/>
                    <w:left w:val="none" w:sz="0" w:space="0" w:color="auto"/>
                    <w:bottom w:val="none" w:sz="0" w:space="0" w:color="auto"/>
                    <w:right w:val="none" w:sz="0" w:space="0" w:color="auto"/>
                  </w:divBdr>
                  <w:divsChild>
                    <w:div w:id="438183275">
                      <w:marLeft w:val="0"/>
                      <w:marRight w:val="0"/>
                      <w:marTop w:val="0"/>
                      <w:marBottom w:val="0"/>
                      <w:divBdr>
                        <w:top w:val="none" w:sz="0" w:space="0" w:color="auto"/>
                        <w:left w:val="none" w:sz="0" w:space="0" w:color="auto"/>
                        <w:bottom w:val="none" w:sz="0" w:space="0" w:color="auto"/>
                        <w:right w:val="none" w:sz="0" w:space="0" w:color="auto"/>
                      </w:divBdr>
                    </w:div>
                    <w:div w:id="723331989">
                      <w:marLeft w:val="0"/>
                      <w:marRight w:val="0"/>
                      <w:marTop w:val="0"/>
                      <w:marBottom w:val="0"/>
                      <w:divBdr>
                        <w:top w:val="none" w:sz="0" w:space="0" w:color="auto"/>
                        <w:left w:val="none" w:sz="0" w:space="0" w:color="auto"/>
                        <w:bottom w:val="none" w:sz="0" w:space="0" w:color="auto"/>
                        <w:right w:val="none" w:sz="0" w:space="0" w:color="auto"/>
                      </w:divBdr>
                    </w:div>
                    <w:div w:id="1578325750">
                      <w:marLeft w:val="0"/>
                      <w:marRight w:val="0"/>
                      <w:marTop w:val="0"/>
                      <w:marBottom w:val="0"/>
                      <w:divBdr>
                        <w:top w:val="none" w:sz="0" w:space="0" w:color="auto"/>
                        <w:left w:val="none" w:sz="0" w:space="0" w:color="auto"/>
                        <w:bottom w:val="none" w:sz="0" w:space="0" w:color="auto"/>
                        <w:right w:val="none" w:sz="0" w:space="0" w:color="auto"/>
                      </w:divBdr>
                    </w:div>
                    <w:div w:id="2114393355">
                      <w:marLeft w:val="0"/>
                      <w:marRight w:val="0"/>
                      <w:marTop w:val="0"/>
                      <w:marBottom w:val="0"/>
                      <w:divBdr>
                        <w:top w:val="none" w:sz="0" w:space="0" w:color="auto"/>
                        <w:left w:val="none" w:sz="0" w:space="0" w:color="auto"/>
                        <w:bottom w:val="none" w:sz="0" w:space="0" w:color="auto"/>
                        <w:right w:val="none" w:sz="0" w:space="0" w:color="auto"/>
                      </w:divBdr>
                    </w:div>
                  </w:divsChild>
                </w:div>
                <w:div w:id="112212591">
                  <w:marLeft w:val="0"/>
                  <w:marRight w:val="0"/>
                  <w:marTop w:val="0"/>
                  <w:marBottom w:val="0"/>
                  <w:divBdr>
                    <w:top w:val="none" w:sz="0" w:space="0" w:color="auto"/>
                    <w:left w:val="none" w:sz="0" w:space="0" w:color="auto"/>
                    <w:bottom w:val="none" w:sz="0" w:space="0" w:color="auto"/>
                    <w:right w:val="none" w:sz="0" w:space="0" w:color="auto"/>
                  </w:divBdr>
                  <w:divsChild>
                    <w:div w:id="1725713547">
                      <w:marLeft w:val="0"/>
                      <w:marRight w:val="0"/>
                      <w:marTop w:val="0"/>
                      <w:marBottom w:val="0"/>
                      <w:divBdr>
                        <w:top w:val="none" w:sz="0" w:space="0" w:color="auto"/>
                        <w:left w:val="none" w:sz="0" w:space="0" w:color="auto"/>
                        <w:bottom w:val="none" w:sz="0" w:space="0" w:color="auto"/>
                        <w:right w:val="none" w:sz="0" w:space="0" w:color="auto"/>
                      </w:divBdr>
                    </w:div>
                  </w:divsChild>
                </w:div>
                <w:div w:id="132069563">
                  <w:marLeft w:val="0"/>
                  <w:marRight w:val="0"/>
                  <w:marTop w:val="0"/>
                  <w:marBottom w:val="0"/>
                  <w:divBdr>
                    <w:top w:val="none" w:sz="0" w:space="0" w:color="auto"/>
                    <w:left w:val="none" w:sz="0" w:space="0" w:color="auto"/>
                    <w:bottom w:val="none" w:sz="0" w:space="0" w:color="auto"/>
                    <w:right w:val="none" w:sz="0" w:space="0" w:color="auto"/>
                  </w:divBdr>
                  <w:divsChild>
                    <w:div w:id="591086533">
                      <w:marLeft w:val="0"/>
                      <w:marRight w:val="0"/>
                      <w:marTop w:val="0"/>
                      <w:marBottom w:val="0"/>
                      <w:divBdr>
                        <w:top w:val="none" w:sz="0" w:space="0" w:color="auto"/>
                        <w:left w:val="none" w:sz="0" w:space="0" w:color="auto"/>
                        <w:bottom w:val="none" w:sz="0" w:space="0" w:color="auto"/>
                        <w:right w:val="none" w:sz="0" w:space="0" w:color="auto"/>
                      </w:divBdr>
                    </w:div>
                    <w:div w:id="1160120828">
                      <w:marLeft w:val="0"/>
                      <w:marRight w:val="0"/>
                      <w:marTop w:val="0"/>
                      <w:marBottom w:val="0"/>
                      <w:divBdr>
                        <w:top w:val="none" w:sz="0" w:space="0" w:color="auto"/>
                        <w:left w:val="none" w:sz="0" w:space="0" w:color="auto"/>
                        <w:bottom w:val="none" w:sz="0" w:space="0" w:color="auto"/>
                        <w:right w:val="none" w:sz="0" w:space="0" w:color="auto"/>
                      </w:divBdr>
                    </w:div>
                  </w:divsChild>
                </w:div>
                <w:div w:id="195778167">
                  <w:marLeft w:val="0"/>
                  <w:marRight w:val="0"/>
                  <w:marTop w:val="0"/>
                  <w:marBottom w:val="0"/>
                  <w:divBdr>
                    <w:top w:val="none" w:sz="0" w:space="0" w:color="auto"/>
                    <w:left w:val="none" w:sz="0" w:space="0" w:color="auto"/>
                    <w:bottom w:val="none" w:sz="0" w:space="0" w:color="auto"/>
                    <w:right w:val="none" w:sz="0" w:space="0" w:color="auto"/>
                  </w:divBdr>
                  <w:divsChild>
                    <w:div w:id="57940814">
                      <w:marLeft w:val="0"/>
                      <w:marRight w:val="0"/>
                      <w:marTop w:val="0"/>
                      <w:marBottom w:val="0"/>
                      <w:divBdr>
                        <w:top w:val="none" w:sz="0" w:space="0" w:color="auto"/>
                        <w:left w:val="none" w:sz="0" w:space="0" w:color="auto"/>
                        <w:bottom w:val="none" w:sz="0" w:space="0" w:color="auto"/>
                        <w:right w:val="none" w:sz="0" w:space="0" w:color="auto"/>
                      </w:divBdr>
                    </w:div>
                    <w:div w:id="1186676480">
                      <w:marLeft w:val="0"/>
                      <w:marRight w:val="0"/>
                      <w:marTop w:val="0"/>
                      <w:marBottom w:val="0"/>
                      <w:divBdr>
                        <w:top w:val="none" w:sz="0" w:space="0" w:color="auto"/>
                        <w:left w:val="none" w:sz="0" w:space="0" w:color="auto"/>
                        <w:bottom w:val="none" w:sz="0" w:space="0" w:color="auto"/>
                        <w:right w:val="none" w:sz="0" w:space="0" w:color="auto"/>
                      </w:divBdr>
                    </w:div>
                  </w:divsChild>
                </w:div>
                <w:div w:id="296686622">
                  <w:marLeft w:val="0"/>
                  <w:marRight w:val="0"/>
                  <w:marTop w:val="0"/>
                  <w:marBottom w:val="0"/>
                  <w:divBdr>
                    <w:top w:val="none" w:sz="0" w:space="0" w:color="auto"/>
                    <w:left w:val="none" w:sz="0" w:space="0" w:color="auto"/>
                    <w:bottom w:val="none" w:sz="0" w:space="0" w:color="auto"/>
                    <w:right w:val="none" w:sz="0" w:space="0" w:color="auto"/>
                  </w:divBdr>
                  <w:divsChild>
                    <w:div w:id="711459914">
                      <w:marLeft w:val="0"/>
                      <w:marRight w:val="0"/>
                      <w:marTop w:val="0"/>
                      <w:marBottom w:val="0"/>
                      <w:divBdr>
                        <w:top w:val="none" w:sz="0" w:space="0" w:color="auto"/>
                        <w:left w:val="none" w:sz="0" w:space="0" w:color="auto"/>
                        <w:bottom w:val="none" w:sz="0" w:space="0" w:color="auto"/>
                        <w:right w:val="none" w:sz="0" w:space="0" w:color="auto"/>
                      </w:divBdr>
                    </w:div>
                    <w:div w:id="1385758771">
                      <w:marLeft w:val="0"/>
                      <w:marRight w:val="0"/>
                      <w:marTop w:val="0"/>
                      <w:marBottom w:val="0"/>
                      <w:divBdr>
                        <w:top w:val="none" w:sz="0" w:space="0" w:color="auto"/>
                        <w:left w:val="none" w:sz="0" w:space="0" w:color="auto"/>
                        <w:bottom w:val="none" w:sz="0" w:space="0" w:color="auto"/>
                        <w:right w:val="none" w:sz="0" w:space="0" w:color="auto"/>
                      </w:divBdr>
                    </w:div>
                  </w:divsChild>
                </w:div>
                <w:div w:id="336227670">
                  <w:marLeft w:val="0"/>
                  <w:marRight w:val="0"/>
                  <w:marTop w:val="0"/>
                  <w:marBottom w:val="0"/>
                  <w:divBdr>
                    <w:top w:val="none" w:sz="0" w:space="0" w:color="auto"/>
                    <w:left w:val="none" w:sz="0" w:space="0" w:color="auto"/>
                    <w:bottom w:val="none" w:sz="0" w:space="0" w:color="auto"/>
                    <w:right w:val="none" w:sz="0" w:space="0" w:color="auto"/>
                  </w:divBdr>
                  <w:divsChild>
                    <w:div w:id="73473599">
                      <w:marLeft w:val="0"/>
                      <w:marRight w:val="0"/>
                      <w:marTop w:val="0"/>
                      <w:marBottom w:val="0"/>
                      <w:divBdr>
                        <w:top w:val="none" w:sz="0" w:space="0" w:color="auto"/>
                        <w:left w:val="none" w:sz="0" w:space="0" w:color="auto"/>
                        <w:bottom w:val="none" w:sz="0" w:space="0" w:color="auto"/>
                        <w:right w:val="none" w:sz="0" w:space="0" w:color="auto"/>
                      </w:divBdr>
                    </w:div>
                    <w:div w:id="1083721096">
                      <w:marLeft w:val="0"/>
                      <w:marRight w:val="0"/>
                      <w:marTop w:val="0"/>
                      <w:marBottom w:val="0"/>
                      <w:divBdr>
                        <w:top w:val="none" w:sz="0" w:space="0" w:color="auto"/>
                        <w:left w:val="none" w:sz="0" w:space="0" w:color="auto"/>
                        <w:bottom w:val="none" w:sz="0" w:space="0" w:color="auto"/>
                        <w:right w:val="none" w:sz="0" w:space="0" w:color="auto"/>
                      </w:divBdr>
                    </w:div>
                    <w:div w:id="1673727323">
                      <w:marLeft w:val="0"/>
                      <w:marRight w:val="0"/>
                      <w:marTop w:val="0"/>
                      <w:marBottom w:val="0"/>
                      <w:divBdr>
                        <w:top w:val="none" w:sz="0" w:space="0" w:color="auto"/>
                        <w:left w:val="none" w:sz="0" w:space="0" w:color="auto"/>
                        <w:bottom w:val="none" w:sz="0" w:space="0" w:color="auto"/>
                        <w:right w:val="none" w:sz="0" w:space="0" w:color="auto"/>
                      </w:divBdr>
                    </w:div>
                    <w:div w:id="2004427917">
                      <w:marLeft w:val="0"/>
                      <w:marRight w:val="0"/>
                      <w:marTop w:val="0"/>
                      <w:marBottom w:val="0"/>
                      <w:divBdr>
                        <w:top w:val="none" w:sz="0" w:space="0" w:color="auto"/>
                        <w:left w:val="none" w:sz="0" w:space="0" w:color="auto"/>
                        <w:bottom w:val="none" w:sz="0" w:space="0" w:color="auto"/>
                        <w:right w:val="none" w:sz="0" w:space="0" w:color="auto"/>
                      </w:divBdr>
                    </w:div>
                  </w:divsChild>
                </w:div>
                <w:div w:id="462309536">
                  <w:marLeft w:val="0"/>
                  <w:marRight w:val="0"/>
                  <w:marTop w:val="0"/>
                  <w:marBottom w:val="0"/>
                  <w:divBdr>
                    <w:top w:val="none" w:sz="0" w:space="0" w:color="auto"/>
                    <w:left w:val="none" w:sz="0" w:space="0" w:color="auto"/>
                    <w:bottom w:val="none" w:sz="0" w:space="0" w:color="auto"/>
                    <w:right w:val="none" w:sz="0" w:space="0" w:color="auto"/>
                  </w:divBdr>
                  <w:divsChild>
                    <w:div w:id="1965961003">
                      <w:marLeft w:val="0"/>
                      <w:marRight w:val="0"/>
                      <w:marTop w:val="0"/>
                      <w:marBottom w:val="0"/>
                      <w:divBdr>
                        <w:top w:val="none" w:sz="0" w:space="0" w:color="auto"/>
                        <w:left w:val="none" w:sz="0" w:space="0" w:color="auto"/>
                        <w:bottom w:val="none" w:sz="0" w:space="0" w:color="auto"/>
                        <w:right w:val="none" w:sz="0" w:space="0" w:color="auto"/>
                      </w:divBdr>
                    </w:div>
                    <w:div w:id="2066485829">
                      <w:marLeft w:val="0"/>
                      <w:marRight w:val="0"/>
                      <w:marTop w:val="0"/>
                      <w:marBottom w:val="0"/>
                      <w:divBdr>
                        <w:top w:val="none" w:sz="0" w:space="0" w:color="auto"/>
                        <w:left w:val="none" w:sz="0" w:space="0" w:color="auto"/>
                        <w:bottom w:val="none" w:sz="0" w:space="0" w:color="auto"/>
                        <w:right w:val="none" w:sz="0" w:space="0" w:color="auto"/>
                      </w:divBdr>
                    </w:div>
                  </w:divsChild>
                </w:div>
                <w:div w:id="468206392">
                  <w:marLeft w:val="0"/>
                  <w:marRight w:val="0"/>
                  <w:marTop w:val="0"/>
                  <w:marBottom w:val="0"/>
                  <w:divBdr>
                    <w:top w:val="none" w:sz="0" w:space="0" w:color="auto"/>
                    <w:left w:val="none" w:sz="0" w:space="0" w:color="auto"/>
                    <w:bottom w:val="none" w:sz="0" w:space="0" w:color="auto"/>
                    <w:right w:val="none" w:sz="0" w:space="0" w:color="auto"/>
                  </w:divBdr>
                  <w:divsChild>
                    <w:div w:id="39404126">
                      <w:marLeft w:val="0"/>
                      <w:marRight w:val="0"/>
                      <w:marTop w:val="0"/>
                      <w:marBottom w:val="0"/>
                      <w:divBdr>
                        <w:top w:val="none" w:sz="0" w:space="0" w:color="auto"/>
                        <w:left w:val="none" w:sz="0" w:space="0" w:color="auto"/>
                        <w:bottom w:val="none" w:sz="0" w:space="0" w:color="auto"/>
                        <w:right w:val="none" w:sz="0" w:space="0" w:color="auto"/>
                      </w:divBdr>
                    </w:div>
                  </w:divsChild>
                </w:div>
                <w:div w:id="485167889">
                  <w:marLeft w:val="0"/>
                  <w:marRight w:val="0"/>
                  <w:marTop w:val="0"/>
                  <w:marBottom w:val="0"/>
                  <w:divBdr>
                    <w:top w:val="none" w:sz="0" w:space="0" w:color="auto"/>
                    <w:left w:val="none" w:sz="0" w:space="0" w:color="auto"/>
                    <w:bottom w:val="none" w:sz="0" w:space="0" w:color="auto"/>
                    <w:right w:val="none" w:sz="0" w:space="0" w:color="auto"/>
                  </w:divBdr>
                  <w:divsChild>
                    <w:div w:id="1085957468">
                      <w:marLeft w:val="0"/>
                      <w:marRight w:val="0"/>
                      <w:marTop w:val="0"/>
                      <w:marBottom w:val="0"/>
                      <w:divBdr>
                        <w:top w:val="none" w:sz="0" w:space="0" w:color="auto"/>
                        <w:left w:val="none" w:sz="0" w:space="0" w:color="auto"/>
                        <w:bottom w:val="none" w:sz="0" w:space="0" w:color="auto"/>
                        <w:right w:val="none" w:sz="0" w:space="0" w:color="auto"/>
                      </w:divBdr>
                    </w:div>
                    <w:div w:id="1500585013">
                      <w:marLeft w:val="0"/>
                      <w:marRight w:val="0"/>
                      <w:marTop w:val="0"/>
                      <w:marBottom w:val="0"/>
                      <w:divBdr>
                        <w:top w:val="none" w:sz="0" w:space="0" w:color="auto"/>
                        <w:left w:val="none" w:sz="0" w:space="0" w:color="auto"/>
                        <w:bottom w:val="none" w:sz="0" w:space="0" w:color="auto"/>
                        <w:right w:val="none" w:sz="0" w:space="0" w:color="auto"/>
                      </w:divBdr>
                    </w:div>
                  </w:divsChild>
                </w:div>
                <w:div w:id="499274446">
                  <w:marLeft w:val="0"/>
                  <w:marRight w:val="0"/>
                  <w:marTop w:val="0"/>
                  <w:marBottom w:val="0"/>
                  <w:divBdr>
                    <w:top w:val="none" w:sz="0" w:space="0" w:color="auto"/>
                    <w:left w:val="none" w:sz="0" w:space="0" w:color="auto"/>
                    <w:bottom w:val="none" w:sz="0" w:space="0" w:color="auto"/>
                    <w:right w:val="none" w:sz="0" w:space="0" w:color="auto"/>
                  </w:divBdr>
                  <w:divsChild>
                    <w:div w:id="747770713">
                      <w:marLeft w:val="0"/>
                      <w:marRight w:val="0"/>
                      <w:marTop w:val="0"/>
                      <w:marBottom w:val="0"/>
                      <w:divBdr>
                        <w:top w:val="none" w:sz="0" w:space="0" w:color="auto"/>
                        <w:left w:val="none" w:sz="0" w:space="0" w:color="auto"/>
                        <w:bottom w:val="none" w:sz="0" w:space="0" w:color="auto"/>
                        <w:right w:val="none" w:sz="0" w:space="0" w:color="auto"/>
                      </w:divBdr>
                    </w:div>
                    <w:div w:id="1169561319">
                      <w:marLeft w:val="0"/>
                      <w:marRight w:val="0"/>
                      <w:marTop w:val="0"/>
                      <w:marBottom w:val="0"/>
                      <w:divBdr>
                        <w:top w:val="none" w:sz="0" w:space="0" w:color="auto"/>
                        <w:left w:val="none" w:sz="0" w:space="0" w:color="auto"/>
                        <w:bottom w:val="none" w:sz="0" w:space="0" w:color="auto"/>
                        <w:right w:val="none" w:sz="0" w:space="0" w:color="auto"/>
                      </w:divBdr>
                    </w:div>
                  </w:divsChild>
                </w:div>
                <w:div w:id="546995847">
                  <w:marLeft w:val="0"/>
                  <w:marRight w:val="0"/>
                  <w:marTop w:val="0"/>
                  <w:marBottom w:val="0"/>
                  <w:divBdr>
                    <w:top w:val="none" w:sz="0" w:space="0" w:color="auto"/>
                    <w:left w:val="none" w:sz="0" w:space="0" w:color="auto"/>
                    <w:bottom w:val="none" w:sz="0" w:space="0" w:color="auto"/>
                    <w:right w:val="none" w:sz="0" w:space="0" w:color="auto"/>
                  </w:divBdr>
                  <w:divsChild>
                    <w:div w:id="182674307">
                      <w:marLeft w:val="0"/>
                      <w:marRight w:val="0"/>
                      <w:marTop w:val="0"/>
                      <w:marBottom w:val="0"/>
                      <w:divBdr>
                        <w:top w:val="none" w:sz="0" w:space="0" w:color="auto"/>
                        <w:left w:val="none" w:sz="0" w:space="0" w:color="auto"/>
                        <w:bottom w:val="none" w:sz="0" w:space="0" w:color="auto"/>
                        <w:right w:val="none" w:sz="0" w:space="0" w:color="auto"/>
                      </w:divBdr>
                    </w:div>
                    <w:div w:id="977806916">
                      <w:marLeft w:val="0"/>
                      <w:marRight w:val="0"/>
                      <w:marTop w:val="0"/>
                      <w:marBottom w:val="0"/>
                      <w:divBdr>
                        <w:top w:val="none" w:sz="0" w:space="0" w:color="auto"/>
                        <w:left w:val="none" w:sz="0" w:space="0" w:color="auto"/>
                        <w:bottom w:val="none" w:sz="0" w:space="0" w:color="auto"/>
                        <w:right w:val="none" w:sz="0" w:space="0" w:color="auto"/>
                      </w:divBdr>
                    </w:div>
                  </w:divsChild>
                </w:div>
                <w:div w:id="568156954">
                  <w:marLeft w:val="0"/>
                  <w:marRight w:val="0"/>
                  <w:marTop w:val="0"/>
                  <w:marBottom w:val="0"/>
                  <w:divBdr>
                    <w:top w:val="none" w:sz="0" w:space="0" w:color="auto"/>
                    <w:left w:val="none" w:sz="0" w:space="0" w:color="auto"/>
                    <w:bottom w:val="none" w:sz="0" w:space="0" w:color="auto"/>
                    <w:right w:val="none" w:sz="0" w:space="0" w:color="auto"/>
                  </w:divBdr>
                  <w:divsChild>
                    <w:div w:id="489558901">
                      <w:marLeft w:val="0"/>
                      <w:marRight w:val="0"/>
                      <w:marTop w:val="0"/>
                      <w:marBottom w:val="0"/>
                      <w:divBdr>
                        <w:top w:val="none" w:sz="0" w:space="0" w:color="auto"/>
                        <w:left w:val="none" w:sz="0" w:space="0" w:color="auto"/>
                        <w:bottom w:val="none" w:sz="0" w:space="0" w:color="auto"/>
                        <w:right w:val="none" w:sz="0" w:space="0" w:color="auto"/>
                      </w:divBdr>
                    </w:div>
                    <w:div w:id="1913200429">
                      <w:marLeft w:val="0"/>
                      <w:marRight w:val="0"/>
                      <w:marTop w:val="0"/>
                      <w:marBottom w:val="0"/>
                      <w:divBdr>
                        <w:top w:val="none" w:sz="0" w:space="0" w:color="auto"/>
                        <w:left w:val="none" w:sz="0" w:space="0" w:color="auto"/>
                        <w:bottom w:val="none" w:sz="0" w:space="0" w:color="auto"/>
                        <w:right w:val="none" w:sz="0" w:space="0" w:color="auto"/>
                      </w:divBdr>
                    </w:div>
                  </w:divsChild>
                </w:div>
                <w:div w:id="571349406">
                  <w:marLeft w:val="0"/>
                  <w:marRight w:val="0"/>
                  <w:marTop w:val="0"/>
                  <w:marBottom w:val="0"/>
                  <w:divBdr>
                    <w:top w:val="none" w:sz="0" w:space="0" w:color="auto"/>
                    <w:left w:val="none" w:sz="0" w:space="0" w:color="auto"/>
                    <w:bottom w:val="none" w:sz="0" w:space="0" w:color="auto"/>
                    <w:right w:val="none" w:sz="0" w:space="0" w:color="auto"/>
                  </w:divBdr>
                  <w:divsChild>
                    <w:div w:id="939870978">
                      <w:marLeft w:val="0"/>
                      <w:marRight w:val="0"/>
                      <w:marTop w:val="0"/>
                      <w:marBottom w:val="0"/>
                      <w:divBdr>
                        <w:top w:val="none" w:sz="0" w:space="0" w:color="auto"/>
                        <w:left w:val="none" w:sz="0" w:space="0" w:color="auto"/>
                        <w:bottom w:val="none" w:sz="0" w:space="0" w:color="auto"/>
                        <w:right w:val="none" w:sz="0" w:space="0" w:color="auto"/>
                      </w:divBdr>
                    </w:div>
                  </w:divsChild>
                </w:div>
                <w:div w:id="573928676">
                  <w:marLeft w:val="0"/>
                  <w:marRight w:val="0"/>
                  <w:marTop w:val="0"/>
                  <w:marBottom w:val="0"/>
                  <w:divBdr>
                    <w:top w:val="none" w:sz="0" w:space="0" w:color="auto"/>
                    <w:left w:val="none" w:sz="0" w:space="0" w:color="auto"/>
                    <w:bottom w:val="none" w:sz="0" w:space="0" w:color="auto"/>
                    <w:right w:val="none" w:sz="0" w:space="0" w:color="auto"/>
                  </w:divBdr>
                  <w:divsChild>
                    <w:div w:id="233325273">
                      <w:marLeft w:val="0"/>
                      <w:marRight w:val="0"/>
                      <w:marTop w:val="0"/>
                      <w:marBottom w:val="0"/>
                      <w:divBdr>
                        <w:top w:val="none" w:sz="0" w:space="0" w:color="auto"/>
                        <w:left w:val="none" w:sz="0" w:space="0" w:color="auto"/>
                        <w:bottom w:val="none" w:sz="0" w:space="0" w:color="auto"/>
                        <w:right w:val="none" w:sz="0" w:space="0" w:color="auto"/>
                      </w:divBdr>
                    </w:div>
                    <w:div w:id="1715033668">
                      <w:marLeft w:val="0"/>
                      <w:marRight w:val="0"/>
                      <w:marTop w:val="0"/>
                      <w:marBottom w:val="0"/>
                      <w:divBdr>
                        <w:top w:val="none" w:sz="0" w:space="0" w:color="auto"/>
                        <w:left w:val="none" w:sz="0" w:space="0" w:color="auto"/>
                        <w:bottom w:val="none" w:sz="0" w:space="0" w:color="auto"/>
                        <w:right w:val="none" w:sz="0" w:space="0" w:color="auto"/>
                      </w:divBdr>
                    </w:div>
                  </w:divsChild>
                </w:div>
                <w:div w:id="579945220">
                  <w:marLeft w:val="0"/>
                  <w:marRight w:val="0"/>
                  <w:marTop w:val="0"/>
                  <w:marBottom w:val="0"/>
                  <w:divBdr>
                    <w:top w:val="none" w:sz="0" w:space="0" w:color="auto"/>
                    <w:left w:val="none" w:sz="0" w:space="0" w:color="auto"/>
                    <w:bottom w:val="none" w:sz="0" w:space="0" w:color="auto"/>
                    <w:right w:val="none" w:sz="0" w:space="0" w:color="auto"/>
                  </w:divBdr>
                  <w:divsChild>
                    <w:div w:id="384643460">
                      <w:marLeft w:val="0"/>
                      <w:marRight w:val="0"/>
                      <w:marTop w:val="0"/>
                      <w:marBottom w:val="0"/>
                      <w:divBdr>
                        <w:top w:val="none" w:sz="0" w:space="0" w:color="auto"/>
                        <w:left w:val="none" w:sz="0" w:space="0" w:color="auto"/>
                        <w:bottom w:val="none" w:sz="0" w:space="0" w:color="auto"/>
                        <w:right w:val="none" w:sz="0" w:space="0" w:color="auto"/>
                      </w:divBdr>
                    </w:div>
                  </w:divsChild>
                </w:div>
                <w:div w:id="620770118">
                  <w:marLeft w:val="0"/>
                  <w:marRight w:val="0"/>
                  <w:marTop w:val="0"/>
                  <w:marBottom w:val="0"/>
                  <w:divBdr>
                    <w:top w:val="none" w:sz="0" w:space="0" w:color="auto"/>
                    <w:left w:val="none" w:sz="0" w:space="0" w:color="auto"/>
                    <w:bottom w:val="none" w:sz="0" w:space="0" w:color="auto"/>
                    <w:right w:val="none" w:sz="0" w:space="0" w:color="auto"/>
                  </w:divBdr>
                  <w:divsChild>
                    <w:div w:id="749079004">
                      <w:marLeft w:val="0"/>
                      <w:marRight w:val="0"/>
                      <w:marTop w:val="0"/>
                      <w:marBottom w:val="0"/>
                      <w:divBdr>
                        <w:top w:val="none" w:sz="0" w:space="0" w:color="auto"/>
                        <w:left w:val="none" w:sz="0" w:space="0" w:color="auto"/>
                        <w:bottom w:val="none" w:sz="0" w:space="0" w:color="auto"/>
                        <w:right w:val="none" w:sz="0" w:space="0" w:color="auto"/>
                      </w:divBdr>
                    </w:div>
                    <w:div w:id="1176307713">
                      <w:marLeft w:val="0"/>
                      <w:marRight w:val="0"/>
                      <w:marTop w:val="0"/>
                      <w:marBottom w:val="0"/>
                      <w:divBdr>
                        <w:top w:val="none" w:sz="0" w:space="0" w:color="auto"/>
                        <w:left w:val="none" w:sz="0" w:space="0" w:color="auto"/>
                        <w:bottom w:val="none" w:sz="0" w:space="0" w:color="auto"/>
                        <w:right w:val="none" w:sz="0" w:space="0" w:color="auto"/>
                      </w:divBdr>
                    </w:div>
                    <w:div w:id="1473596823">
                      <w:marLeft w:val="0"/>
                      <w:marRight w:val="0"/>
                      <w:marTop w:val="0"/>
                      <w:marBottom w:val="0"/>
                      <w:divBdr>
                        <w:top w:val="none" w:sz="0" w:space="0" w:color="auto"/>
                        <w:left w:val="none" w:sz="0" w:space="0" w:color="auto"/>
                        <w:bottom w:val="none" w:sz="0" w:space="0" w:color="auto"/>
                        <w:right w:val="none" w:sz="0" w:space="0" w:color="auto"/>
                      </w:divBdr>
                    </w:div>
                  </w:divsChild>
                </w:div>
                <w:div w:id="663363999">
                  <w:marLeft w:val="0"/>
                  <w:marRight w:val="0"/>
                  <w:marTop w:val="0"/>
                  <w:marBottom w:val="0"/>
                  <w:divBdr>
                    <w:top w:val="none" w:sz="0" w:space="0" w:color="auto"/>
                    <w:left w:val="none" w:sz="0" w:space="0" w:color="auto"/>
                    <w:bottom w:val="none" w:sz="0" w:space="0" w:color="auto"/>
                    <w:right w:val="none" w:sz="0" w:space="0" w:color="auto"/>
                  </w:divBdr>
                  <w:divsChild>
                    <w:div w:id="103573964">
                      <w:marLeft w:val="0"/>
                      <w:marRight w:val="0"/>
                      <w:marTop w:val="0"/>
                      <w:marBottom w:val="0"/>
                      <w:divBdr>
                        <w:top w:val="none" w:sz="0" w:space="0" w:color="auto"/>
                        <w:left w:val="none" w:sz="0" w:space="0" w:color="auto"/>
                        <w:bottom w:val="none" w:sz="0" w:space="0" w:color="auto"/>
                        <w:right w:val="none" w:sz="0" w:space="0" w:color="auto"/>
                      </w:divBdr>
                    </w:div>
                    <w:div w:id="569384682">
                      <w:marLeft w:val="0"/>
                      <w:marRight w:val="0"/>
                      <w:marTop w:val="0"/>
                      <w:marBottom w:val="0"/>
                      <w:divBdr>
                        <w:top w:val="none" w:sz="0" w:space="0" w:color="auto"/>
                        <w:left w:val="none" w:sz="0" w:space="0" w:color="auto"/>
                        <w:bottom w:val="none" w:sz="0" w:space="0" w:color="auto"/>
                        <w:right w:val="none" w:sz="0" w:space="0" w:color="auto"/>
                      </w:divBdr>
                    </w:div>
                    <w:div w:id="1483890208">
                      <w:marLeft w:val="0"/>
                      <w:marRight w:val="0"/>
                      <w:marTop w:val="0"/>
                      <w:marBottom w:val="0"/>
                      <w:divBdr>
                        <w:top w:val="none" w:sz="0" w:space="0" w:color="auto"/>
                        <w:left w:val="none" w:sz="0" w:space="0" w:color="auto"/>
                        <w:bottom w:val="none" w:sz="0" w:space="0" w:color="auto"/>
                        <w:right w:val="none" w:sz="0" w:space="0" w:color="auto"/>
                      </w:divBdr>
                    </w:div>
                    <w:div w:id="1730615341">
                      <w:marLeft w:val="0"/>
                      <w:marRight w:val="0"/>
                      <w:marTop w:val="0"/>
                      <w:marBottom w:val="0"/>
                      <w:divBdr>
                        <w:top w:val="none" w:sz="0" w:space="0" w:color="auto"/>
                        <w:left w:val="none" w:sz="0" w:space="0" w:color="auto"/>
                        <w:bottom w:val="none" w:sz="0" w:space="0" w:color="auto"/>
                        <w:right w:val="none" w:sz="0" w:space="0" w:color="auto"/>
                      </w:divBdr>
                    </w:div>
                    <w:div w:id="2041315396">
                      <w:marLeft w:val="0"/>
                      <w:marRight w:val="0"/>
                      <w:marTop w:val="0"/>
                      <w:marBottom w:val="0"/>
                      <w:divBdr>
                        <w:top w:val="none" w:sz="0" w:space="0" w:color="auto"/>
                        <w:left w:val="none" w:sz="0" w:space="0" w:color="auto"/>
                        <w:bottom w:val="none" w:sz="0" w:space="0" w:color="auto"/>
                        <w:right w:val="none" w:sz="0" w:space="0" w:color="auto"/>
                      </w:divBdr>
                    </w:div>
                  </w:divsChild>
                </w:div>
                <w:div w:id="677542880">
                  <w:marLeft w:val="0"/>
                  <w:marRight w:val="0"/>
                  <w:marTop w:val="0"/>
                  <w:marBottom w:val="0"/>
                  <w:divBdr>
                    <w:top w:val="none" w:sz="0" w:space="0" w:color="auto"/>
                    <w:left w:val="none" w:sz="0" w:space="0" w:color="auto"/>
                    <w:bottom w:val="none" w:sz="0" w:space="0" w:color="auto"/>
                    <w:right w:val="none" w:sz="0" w:space="0" w:color="auto"/>
                  </w:divBdr>
                  <w:divsChild>
                    <w:div w:id="362631174">
                      <w:marLeft w:val="0"/>
                      <w:marRight w:val="0"/>
                      <w:marTop w:val="0"/>
                      <w:marBottom w:val="0"/>
                      <w:divBdr>
                        <w:top w:val="none" w:sz="0" w:space="0" w:color="auto"/>
                        <w:left w:val="none" w:sz="0" w:space="0" w:color="auto"/>
                        <w:bottom w:val="none" w:sz="0" w:space="0" w:color="auto"/>
                        <w:right w:val="none" w:sz="0" w:space="0" w:color="auto"/>
                      </w:divBdr>
                    </w:div>
                    <w:div w:id="416219625">
                      <w:marLeft w:val="0"/>
                      <w:marRight w:val="0"/>
                      <w:marTop w:val="0"/>
                      <w:marBottom w:val="0"/>
                      <w:divBdr>
                        <w:top w:val="none" w:sz="0" w:space="0" w:color="auto"/>
                        <w:left w:val="none" w:sz="0" w:space="0" w:color="auto"/>
                        <w:bottom w:val="none" w:sz="0" w:space="0" w:color="auto"/>
                        <w:right w:val="none" w:sz="0" w:space="0" w:color="auto"/>
                      </w:divBdr>
                    </w:div>
                    <w:div w:id="1142842846">
                      <w:marLeft w:val="0"/>
                      <w:marRight w:val="0"/>
                      <w:marTop w:val="0"/>
                      <w:marBottom w:val="0"/>
                      <w:divBdr>
                        <w:top w:val="none" w:sz="0" w:space="0" w:color="auto"/>
                        <w:left w:val="none" w:sz="0" w:space="0" w:color="auto"/>
                        <w:bottom w:val="none" w:sz="0" w:space="0" w:color="auto"/>
                        <w:right w:val="none" w:sz="0" w:space="0" w:color="auto"/>
                      </w:divBdr>
                    </w:div>
                  </w:divsChild>
                </w:div>
                <w:div w:id="694885640">
                  <w:marLeft w:val="0"/>
                  <w:marRight w:val="0"/>
                  <w:marTop w:val="0"/>
                  <w:marBottom w:val="0"/>
                  <w:divBdr>
                    <w:top w:val="none" w:sz="0" w:space="0" w:color="auto"/>
                    <w:left w:val="none" w:sz="0" w:space="0" w:color="auto"/>
                    <w:bottom w:val="none" w:sz="0" w:space="0" w:color="auto"/>
                    <w:right w:val="none" w:sz="0" w:space="0" w:color="auto"/>
                  </w:divBdr>
                  <w:divsChild>
                    <w:div w:id="858742034">
                      <w:marLeft w:val="0"/>
                      <w:marRight w:val="0"/>
                      <w:marTop w:val="0"/>
                      <w:marBottom w:val="0"/>
                      <w:divBdr>
                        <w:top w:val="none" w:sz="0" w:space="0" w:color="auto"/>
                        <w:left w:val="none" w:sz="0" w:space="0" w:color="auto"/>
                        <w:bottom w:val="none" w:sz="0" w:space="0" w:color="auto"/>
                        <w:right w:val="none" w:sz="0" w:space="0" w:color="auto"/>
                      </w:divBdr>
                    </w:div>
                    <w:div w:id="1808276153">
                      <w:marLeft w:val="0"/>
                      <w:marRight w:val="0"/>
                      <w:marTop w:val="0"/>
                      <w:marBottom w:val="0"/>
                      <w:divBdr>
                        <w:top w:val="none" w:sz="0" w:space="0" w:color="auto"/>
                        <w:left w:val="none" w:sz="0" w:space="0" w:color="auto"/>
                        <w:bottom w:val="none" w:sz="0" w:space="0" w:color="auto"/>
                        <w:right w:val="none" w:sz="0" w:space="0" w:color="auto"/>
                      </w:divBdr>
                    </w:div>
                  </w:divsChild>
                </w:div>
                <w:div w:id="711425330">
                  <w:marLeft w:val="0"/>
                  <w:marRight w:val="0"/>
                  <w:marTop w:val="0"/>
                  <w:marBottom w:val="0"/>
                  <w:divBdr>
                    <w:top w:val="none" w:sz="0" w:space="0" w:color="auto"/>
                    <w:left w:val="none" w:sz="0" w:space="0" w:color="auto"/>
                    <w:bottom w:val="none" w:sz="0" w:space="0" w:color="auto"/>
                    <w:right w:val="none" w:sz="0" w:space="0" w:color="auto"/>
                  </w:divBdr>
                  <w:divsChild>
                    <w:div w:id="732195447">
                      <w:marLeft w:val="0"/>
                      <w:marRight w:val="0"/>
                      <w:marTop w:val="0"/>
                      <w:marBottom w:val="0"/>
                      <w:divBdr>
                        <w:top w:val="none" w:sz="0" w:space="0" w:color="auto"/>
                        <w:left w:val="none" w:sz="0" w:space="0" w:color="auto"/>
                        <w:bottom w:val="none" w:sz="0" w:space="0" w:color="auto"/>
                        <w:right w:val="none" w:sz="0" w:space="0" w:color="auto"/>
                      </w:divBdr>
                    </w:div>
                    <w:div w:id="1842429987">
                      <w:marLeft w:val="0"/>
                      <w:marRight w:val="0"/>
                      <w:marTop w:val="0"/>
                      <w:marBottom w:val="0"/>
                      <w:divBdr>
                        <w:top w:val="none" w:sz="0" w:space="0" w:color="auto"/>
                        <w:left w:val="none" w:sz="0" w:space="0" w:color="auto"/>
                        <w:bottom w:val="none" w:sz="0" w:space="0" w:color="auto"/>
                        <w:right w:val="none" w:sz="0" w:space="0" w:color="auto"/>
                      </w:divBdr>
                    </w:div>
                    <w:div w:id="1921792110">
                      <w:marLeft w:val="0"/>
                      <w:marRight w:val="0"/>
                      <w:marTop w:val="0"/>
                      <w:marBottom w:val="0"/>
                      <w:divBdr>
                        <w:top w:val="none" w:sz="0" w:space="0" w:color="auto"/>
                        <w:left w:val="none" w:sz="0" w:space="0" w:color="auto"/>
                        <w:bottom w:val="none" w:sz="0" w:space="0" w:color="auto"/>
                        <w:right w:val="none" w:sz="0" w:space="0" w:color="auto"/>
                      </w:divBdr>
                    </w:div>
                    <w:div w:id="2002614305">
                      <w:marLeft w:val="0"/>
                      <w:marRight w:val="0"/>
                      <w:marTop w:val="0"/>
                      <w:marBottom w:val="0"/>
                      <w:divBdr>
                        <w:top w:val="none" w:sz="0" w:space="0" w:color="auto"/>
                        <w:left w:val="none" w:sz="0" w:space="0" w:color="auto"/>
                        <w:bottom w:val="none" w:sz="0" w:space="0" w:color="auto"/>
                        <w:right w:val="none" w:sz="0" w:space="0" w:color="auto"/>
                      </w:divBdr>
                    </w:div>
                    <w:div w:id="2023781160">
                      <w:marLeft w:val="0"/>
                      <w:marRight w:val="0"/>
                      <w:marTop w:val="0"/>
                      <w:marBottom w:val="0"/>
                      <w:divBdr>
                        <w:top w:val="none" w:sz="0" w:space="0" w:color="auto"/>
                        <w:left w:val="none" w:sz="0" w:space="0" w:color="auto"/>
                        <w:bottom w:val="none" w:sz="0" w:space="0" w:color="auto"/>
                        <w:right w:val="none" w:sz="0" w:space="0" w:color="auto"/>
                      </w:divBdr>
                    </w:div>
                  </w:divsChild>
                </w:div>
                <w:div w:id="830029294">
                  <w:marLeft w:val="0"/>
                  <w:marRight w:val="0"/>
                  <w:marTop w:val="0"/>
                  <w:marBottom w:val="0"/>
                  <w:divBdr>
                    <w:top w:val="none" w:sz="0" w:space="0" w:color="auto"/>
                    <w:left w:val="none" w:sz="0" w:space="0" w:color="auto"/>
                    <w:bottom w:val="none" w:sz="0" w:space="0" w:color="auto"/>
                    <w:right w:val="none" w:sz="0" w:space="0" w:color="auto"/>
                  </w:divBdr>
                  <w:divsChild>
                    <w:div w:id="753018488">
                      <w:marLeft w:val="0"/>
                      <w:marRight w:val="0"/>
                      <w:marTop w:val="0"/>
                      <w:marBottom w:val="0"/>
                      <w:divBdr>
                        <w:top w:val="none" w:sz="0" w:space="0" w:color="auto"/>
                        <w:left w:val="none" w:sz="0" w:space="0" w:color="auto"/>
                        <w:bottom w:val="none" w:sz="0" w:space="0" w:color="auto"/>
                        <w:right w:val="none" w:sz="0" w:space="0" w:color="auto"/>
                      </w:divBdr>
                    </w:div>
                    <w:div w:id="977607640">
                      <w:marLeft w:val="0"/>
                      <w:marRight w:val="0"/>
                      <w:marTop w:val="0"/>
                      <w:marBottom w:val="0"/>
                      <w:divBdr>
                        <w:top w:val="none" w:sz="0" w:space="0" w:color="auto"/>
                        <w:left w:val="none" w:sz="0" w:space="0" w:color="auto"/>
                        <w:bottom w:val="none" w:sz="0" w:space="0" w:color="auto"/>
                        <w:right w:val="none" w:sz="0" w:space="0" w:color="auto"/>
                      </w:divBdr>
                    </w:div>
                    <w:div w:id="1727684806">
                      <w:marLeft w:val="0"/>
                      <w:marRight w:val="0"/>
                      <w:marTop w:val="0"/>
                      <w:marBottom w:val="0"/>
                      <w:divBdr>
                        <w:top w:val="none" w:sz="0" w:space="0" w:color="auto"/>
                        <w:left w:val="none" w:sz="0" w:space="0" w:color="auto"/>
                        <w:bottom w:val="none" w:sz="0" w:space="0" w:color="auto"/>
                        <w:right w:val="none" w:sz="0" w:space="0" w:color="auto"/>
                      </w:divBdr>
                    </w:div>
                  </w:divsChild>
                </w:div>
                <w:div w:id="843982095">
                  <w:marLeft w:val="0"/>
                  <w:marRight w:val="0"/>
                  <w:marTop w:val="0"/>
                  <w:marBottom w:val="0"/>
                  <w:divBdr>
                    <w:top w:val="none" w:sz="0" w:space="0" w:color="auto"/>
                    <w:left w:val="none" w:sz="0" w:space="0" w:color="auto"/>
                    <w:bottom w:val="none" w:sz="0" w:space="0" w:color="auto"/>
                    <w:right w:val="none" w:sz="0" w:space="0" w:color="auto"/>
                  </w:divBdr>
                  <w:divsChild>
                    <w:div w:id="647173914">
                      <w:marLeft w:val="0"/>
                      <w:marRight w:val="0"/>
                      <w:marTop w:val="0"/>
                      <w:marBottom w:val="0"/>
                      <w:divBdr>
                        <w:top w:val="none" w:sz="0" w:space="0" w:color="auto"/>
                        <w:left w:val="none" w:sz="0" w:space="0" w:color="auto"/>
                        <w:bottom w:val="none" w:sz="0" w:space="0" w:color="auto"/>
                        <w:right w:val="none" w:sz="0" w:space="0" w:color="auto"/>
                      </w:divBdr>
                    </w:div>
                    <w:div w:id="1000619717">
                      <w:marLeft w:val="0"/>
                      <w:marRight w:val="0"/>
                      <w:marTop w:val="0"/>
                      <w:marBottom w:val="0"/>
                      <w:divBdr>
                        <w:top w:val="none" w:sz="0" w:space="0" w:color="auto"/>
                        <w:left w:val="none" w:sz="0" w:space="0" w:color="auto"/>
                        <w:bottom w:val="none" w:sz="0" w:space="0" w:color="auto"/>
                        <w:right w:val="none" w:sz="0" w:space="0" w:color="auto"/>
                      </w:divBdr>
                    </w:div>
                    <w:div w:id="1423142921">
                      <w:marLeft w:val="0"/>
                      <w:marRight w:val="0"/>
                      <w:marTop w:val="0"/>
                      <w:marBottom w:val="0"/>
                      <w:divBdr>
                        <w:top w:val="none" w:sz="0" w:space="0" w:color="auto"/>
                        <w:left w:val="none" w:sz="0" w:space="0" w:color="auto"/>
                        <w:bottom w:val="none" w:sz="0" w:space="0" w:color="auto"/>
                        <w:right w:val="none" w:sz="0" w:space="0" w:color="auto"/>
                      </w:divBdr>
                    </w:div>
                    <w:div w:id="1541934800">
                      <w:marLeft w:val="0"/>
                      <w:marRight w:val="0"/>
                      <w:marTop w:val="0"/>
                      <w:marBottom w:val="0"/>
                      <w:divBdr>
                        <w:top w:val="none" w:sz="0" w:space="0" w:color="auto"/>
                        <w:left w:val="none" w:sz="0" w:space="0" w:color="auto"/>
                        <w:bottom w:val="none" w:sz="0" w:space="0" w:color="auto"/>
                        <w:right w:val="none" w:sz="0" w:space="0" w:color="auto"/>
                      </w:divBdr>
                    </w:div>
                  </w:divsChild>
                </w:div>
                <w:div w:id="956176656">
                  <w:marLeft w:val="0"/>
                  <w:marRight w:val="0"/>
                  <w:marTop w:val="0"/>
                  <w:marBottom w:val="0"/>
                  <w:divBdr>
                    <w:top w:val="none" w:sz="0" w:space="0" w:color="auto"/>
                    <w:left w:val="none" w:sz="0" w:space="0" w:color="auto"/>
                    <w:bottom w:val="none" w:sz="0" w:space="0" w:color="auto"/>
                    <w:right w:val="none" w:sz="0" w:space="0" w:color="auto"/>
                  </w:divBdr>
                  <w:divsChild>
                    <w:div w:id="89550507">
                      <w:marLeft w:val="0"/>
                      <w:marRight w:val="0"/>
                      <w:marTop w:val="0"/>
                      <w:marBottom w:val="0"/>
                      <w:divBdr>
                        <w:top w:val="none" w:sz="0" w:space="0" w:color="auto"/>
                        <w:left w:val="none" w:sz="0" w:space="0" w:color="auto"/>
                        <w:bottom w:val="none" w:sz="0" w:space="0" w:color="auto"/>
                        <w:right w:val="none" w:sz="0" w:space="0" w:color="auto"/>
                      </w:divBdr>
                    </w:div>
                    <w:div w:id="1789426523">
                      <w:marLeft w:val="0"/>
                      <w:marRight w:val="0"/>
                      <w:marTop w:val="0"/>
                      <w:marBottom w:val="0"/>
                      <w:divBdr>
                        <w:top w:val="none" w:sz="0" w:space="0" w:color="auto"/>
                        <w:left w:val="none" w:sz="0" w:space="0" w:color="auto"/>
                        <w:bottom w:val="none" w:sz="0" w:space="0" w:color="auto"/>
                        <w:right w:val="none" w:sz="0" w:space="0" w:color="auto"/>
                      </w:divBdr>
                    </w:div>
                  </w:divsChild>
                </w:div>
                <w:div w:id="996954189">
                  <w:marLeft w:val="0"/>
                  <w:marRight w:val="0"/>
                  <w:marTop w:val="0"/>
                  <w:marBottom w:val="0"/>
                  <w:divBdr>
                    <w:top w:val="none" w:sz="0" w:space="0" w:color="auto"/>
                    <w:left w:val="none" w:sz="0" w:space="0" w:color="auto"/>
                    <w:bottom w:val="none" w:sz="0" w:space="0" w:color="auto"/>
                    <w:right w:val="none" w:sz="0" w:space="0" w:color="auto"/>
                  </w:divBdr>
                  <w:divsChild>
                    <w:div w:id="1003430473">
                      <w:marLeft w:val="0"/>
                      <w:marRight w:val="0"/>
                      <w:marTop w:val="0"/>
                      <w:marBottom w:val="0"/>
                      <w:divBdr>
                        <w:top w:val="none" w:sz="0" w:space="0" w:color="auto"/>
                        <w:left w:val="none" w:sz="0" w:space="0" w:color="auto"/>
                        <w:bottom w:val="none" w:sz="0" w:space="0" w:color="auto"/>
                        <w:right w:val="none" w:sz="0" w:space="0" w:color="auto"/>
                      </w:divBdr>
                    </w:div>
                    <w:div w:id="1416514790">
                      <w:marLeft w:val="0"/>
                      <w:marRight w:val="0"/>
                      <w:marTop w:val="0"/>
                      <w:marBottom w:val="0"/>
                      <w:divBdr>
                        <w:top w:val="none" w:sz="0" w:space="0" w:color="auto"/>
                        <w:left w:val="none" w:sz="0" w:space="0" w:color="auto"/>
                        <w:bottom w:val="none" w:sz="0" w:space="0" w:color="auto"/>
                        <w:right w:val="none" w:sz="0" w:space="0" w:color="auto"/>
                      </w:divBdr>
                    </w:div>
                    <w:div w:id="1536576593">
                      <w:marLeft w:val="0"/>
                      <w:marRight w:val="0"/>
                      <w:marTop w:val="0"/>
                      <w:marBottom w:val="0"/>
                      <w:divBdr>
                        <w:top w:val="none" w:sz="0" w:space="0" w:color="auto"/>
                        <w:left w:val="none" w:sz="0" w:space="0" w:color="auto"/>
                        <w:bottom w:val="none" w:sz="0" w:space="0" w:color="auto"/>
                        <w:right w:val="none" w:sz="0" w:space="0" w:color="auto"/>
                      </w:divBdr>
                    </w:div>
                  </w:divsChild>
                </w:div>
                <w:div w:id="1006446461">
                  <w:marLeft w:val="0"/>
                  <w:marRight w:val="0"/>
                  <w:marTop w:val="0"/>
                  <w:marBottom w:val="0"/>
                  <w:divBdr>
                    <w:top w:val="none" w:sz="0" w:space="0" w:color="auto"/>
                    <w:left w:val="none" w:sz="0" w:space="0" w:color="auto"/>
                    <w:bottom w:val="none" w:sz="0" w:space="0" w:color="auto"/>
                    <w:right w:val="none" w:sz="0" w:space="0" w:color="auto"/>
                  </w:divBdr>
                  <w:divsChild>
                    <w:div w:id="224799455">
                      <w:marLeft w:val="0"/>
                      <w:marRight w:val="0"/>
                      <w:marTop w:val="0"/>
                      <w:marBottom w:val="0"/>
                      <w:divBdr>
                        <w:top w:val="none" w:sz="0" w:space="0" w:color="auto"/>
                        <w:left w:val="none" w:sz="0" w:space="0" w:color="auto"/>
                        <w:bottom w:val="none" w:sz="0" w:space="0" w:color="auto"/>
                        <w:right w:val="none" w:sz="0" w:space="0" w:color="auto"/>
                      </w:divBdr>
                    </w:div>
                    <w:div w:id="649140489">
                      <w:marLeft w:val="0"/>
                      <w:marRight w:val="0"/>
                      <w:marTop w:val="0"/>
                      <w:marBottom w:val="0"/>
                      <w:divBdr>
                        <w:top w:val="none" w:sz="0" w:space="0" w:color="auto"/>
                        <w:left w:val="none" w:sz="0" w:space="0" w:color="auto"/>
                        <w:bottom w:val="none" w:sz="0" w:space="0" w:color="auto"/>
                        <w:right w:val="none" w:sz="0" w:space="0" w:color="auto"/>
                      </w:divBdr>
                    </w:div>
                    <w:div w:id="1145663367">
                      <w:marLeft w:val="0"/>
                      <w:marRight w:val="0"/>
                      <w:marTop w:val="0"/>
                      <w:marBottom w:val="0"/>
                      <w:divBdr>
                        <w:top w:val="none" w:sz="0" w:space="0" w:color="auto"/>
                        <w:left w:val="none" w:sz="0" w:space="0" w:color="auto"/>
                        <w:bottom w:val="none" w:sz="0" w:space="0" w:color="auto"/>
                        <w:right w:val="none" w:sz="0" w:space="0" w:color="auto"/>
                      </w:divBdr>
                    </w:div>
                    <w:div w:id="1894658926">
                      <w:marLeft w:val="0"/>
                      <w:marRight w:val="0"/>
                      <w:marTop w:val="0"/>
                      <w:marBottom w:val="0"/>
                      <w:divBdr>
                        <w:top w:val="none" w:sz="0" w:space="0" w:color="auto"/>
                        <w:left w:val="none" w:sz="0" w:space="0" w:color="auto"/>
                        <w:bottom w:val="none" w:sz="0" w:space="0" w:color="auto"/>
                        <w:right w:val="none" w:sz="0" w:space="0" w:color="auto"/>
                      </w:divBdr>
                    </w:div>
                  </w:divsChild>
                </w:div>
                <w:div w:id="1069302323">
                  <w:marLeft w:val="0"/>
                  <w:marRight w:val="0"/>
                  <w:marTop w:val="0"/>
                  <w:marBottom w:val="0"/>
                  <w:divBdr>
                    <w:top w:val="none" w:sz="0" w:space="0" w:color="auto"/>
                    <w:left w:val="none" w:sz="0" w:space="0" w:color="auto"/>
                    <w:bottom w:val="none" w:sz="0" w:space="0" w:color="auto"/>
                    <w:right w:val="none" w:sz="0" w:space="0" w:color="auto"/>
                  </w:divBdr>
                  <w:divsChild>
                    <w:div w:id="140848126">
                      <w:marLeft w:val="0"/>
                      <w:marRight w:val="0"/>
                      <w:marTop w:val="0"/>
                      <w:marBottom w:val="0"/>
                      <w:divBdr>
                        <w:top w:val="none" w:sz="0" w:space="0" w:color="auto"/>
                        <w:left w:val="none" w:sz="0" w:space="0" w:color="auto"/>
                        <w:bottom w:val="none" w:sz="0" w:space="0" w:color="auto"/>
                        <w:right w:val="none" w:sz="0" w:space="0" w:color="auto"/>
                      </w:divBdr>
                    </w:div>
                  </w:divsChild>
                </w:div>
                <w:div w:id="1089234952">
                  <w:marLeft w:val="0"/>
                  <w:marRight w:val="0"/>
                  <w:marTop w:val="0"/>
                  <w:marBottom w:val="0"/>
                  <w:divBdr>
                    <w:top w:val="none" w:sz="0" w:space="0" w:color="auto"/>
                    <w:left w:val="none" w:sz="0" w:space="0" w:color="auto"/>
                    <w:bottom w:val="none" w:sz="0" w:space="0" w:color="auto"/>
                    <w:right w:val="none" w:sz="0" w:space="0" w:color="auto"/>
                  </w:divBdr>
                  <w:divsChild>
                    <w:div w:id="1230455724">
                      <w:marLeft w:val="0"/>
                      <w:marRight w:val="0"/>
                      <w:marTop w:val="0"/>
                      <w:marBottom w:val="0"/>
                      <w:divBdr>
                        <w:top w:val="none" w:sz="0" w:space="0" w:color="auto"/>
                        <w:left w:val="none" w:sz="0" w:space="0" w:color="auto"/>
                        <w:bottom w:val="none" w:sz="0" w:space="0" w:color="auto"/>
                        <w:right w:val="none" w:sz="0" w:space="0" w:color="auto"/>
                      </w:divBdr>
                    </w:div>
                  </w:divsChild>
                </w:div>
                <w:div w:id="1103501747">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
                    <w:div w:id="394546086">
                      <w:marLeft w:val="0"/>
                      <w:marRight w:val="0"/>
                      <w:marTop w:val="0"/>
                      <w:marBottom w:val="0"/>
                      <w:divBdr>
                        <w:top w:val="none" w:sz="0" w:space="0" w:color="auto"/>
                        <w:left w:val="none" w:sz="0" w:space="0" w:color="auto"/>
                        <w:bottom w:val="none" w:sz="0" w:space="0" w:color="auto"/>
                        <w:right w:val="none" w:sz="0" w:space="0" w:color="auto"/>
                      </w:divBdr>
                    </w:div>
                    <w:div w:id="792986173">
                      <w:marLeft w:val="0"/>
                      <w:marRight w:val="0"/>
                      <w:marTop w:val="0"/>
                      <w:marBottom w:val="0"/>
                      <w:divBdr>
                        <w:top w:val="none" w:sz="0" w:space="0" w:color="auto"/>
                        <w:left w:val="none" w:sz="0" w:space="0" w:color="auto"/>
                        <w:bottom w:val="none" w:sz="0" w:space="0" w:color="auto"/>
                        <w:right w:val="none" w:sz="0" w:space="0" w:color="auto"/>
                      </w:divBdr>
                    </w:div>
                    <w:div w:id="1687828123">
                      <w:marLeft w:val="0"/>
                      <w:marRight w:val="0"/>
                      <w:marTop w:val="0"/>
                      <w:marBottom w:val="0"/>
                      <w:divBdr>
                        <w:top w:val="none" w:sz="0" w:space="0" w:color="auto"/>
                        <w:left w:val="none" w:sz="0" w:space="0" w:color="auto"/>
                        <w:bottom w:val="none" w:sz="0" w:space="0" w:color="auto"/>
                        <w:right w:val="none" w:sz="0" w:space="0" w:color="auto"/>
                      </w:divBdr>
                    </w:div>
                    <w:div w:id="1706709970">
                      <w:marLeft w:val="0"/>
                      <w:marRight w:val="0"/>
                      <w:marTop w:val="0"/>
                      <w:marBottom w:val="0"/>
                      <w:divBdr>
                        <w:top w:val="none" w:sz="0" w:space="0" w:color="auto"/>
                        <w:left w:val="none" w:sz="0" w:space="0" w:color="auto"/>
                        <w:bottom w:val="none" w:sz="0" w:space="0" w:color="auto"/>
                        <w:right w:val="none" w:sz="0" w:space="0" w:color="auto"/>
                      </w:divBdr>
                    </w:div>
                    <w:div w:id="1901944549">
                      <w:marLeft w:val="0"/>
                      <w:marRight w:val="0"/>
                      <w:marTop w:val="0"/>
                      <w:marBottom w:val="0"/>
                      <w:divBdr>
                        <w:top w:val="none" w:sz="0" w:space="0" w:color="auto"/>
                        <w:left w:val="none" w:sz="0" w:space="0" w:color="auto"/>
                        <w:bottom w:val="none" w:sz="0" w:space="0" w:color="auto"/>
                        <w:right w:val="none" w:sz="0" w:space="0" w:color="auto"/>
                      </w:divBdr>
                    </w:div>
                  </w:divsChild>
                </w:div>
                <w:div w:id="1113138015">
                  <w:marLeft w:val="0"/>
                  <w:marRight w:val="0"/>
                  <w:marTop w:val="0"/>
                  <w:marBottom w:val="0"/>
                  <w:divBdr>
                    <w:top w:val="none" w:sz="0" w:space="0" w:color="auto"/>
                    <w:left w:val="none" w:sz="0" w:space="0" w:color="auto"/>
                    <w:bottom w:val="none" w:sz="0" w:space="0" w:color="auto"/>
                    <w:right w:val="none" w:sz="0" w:space="0" w:color="auto"/>
                  </w:divBdr>
                  <w:divsChild>
                    <w:div w:id="1471172882">
                      <w:marLeft w:val="0"/>
                      <w:marRight w:val="0"/>
                      <w:marTop w:val="0"/>
                      <w:marBottom w:val="0"/>
                      <w:divBdr>
                        <w:top w:val="none" w:sz="0" w:space="0" w:color="auto"/>
                        <w:left w:val="none" w:sz="0" w:space="0" w:color="auto"/>
                        <w:bottom w:val="none" w:sz="0" w:space="0" w:color="auto"/>
                        <w:right w:val="none" w:sz="0" w:space="0" w:color="auto"/>
                      </w:divBdr>
                    </w:div>
                    <w:div w:id="1913153656">
                      <w:marLeft w:val="0"/>
                      <w:marRight w:val="0"/>
                      <w:marTop w:val="0"/>
                      <w:marBottom w:val="0"/>
                      <w:divBdr>
                        <w:top w:val="none" w:sz="0" w:space="0" w:color="auto"/>
                        <w:left w:val="none" w:sz="0" w:space="0" w:color="auto"/>
                        <w:bottom w:val="none" w:sz="0" w:space="0" w:color="auto"/>
                        <w:right w:val="none" w:sz="0" w:space="0" w:color="auto"/>
                      </w:divBdr>
                    </w:div>
                  </w:divsChild>
                </w:div>
                <w:div w:id="1223518767">
                  <w:marLeft w:val="0"/>
                  <w:marRight w:val="0"/>
                  <w:marTop w:val="0"/>
                  <w:marBottom w:val="0"/>
                  <w:divBdr>
                    <w:top w:val="none" w:sz="0" w:space="0" w:color="auto"/>
                    <w:left w:val="none" w:sz="0" w:space="0" w:color="auto"/>
                    <w:bottom w:val="none" w:sz="0" w:space="0" w:color="auto"/>
                    <w:right w:val="none" w:sz="0" w:space="0" w:color="auto"/>
                  </w:divBdr>
                  <w:divsChild>
                    <w:div w:id="204293717">
                      <w:marLeft w:val="0"/>
                      <w:marRight w:val="0"/>
                      <w:marTop w:val="0"/>
                      <w:marBottom w:val="0"/>
                      <w:divBdr>
                        <w:top w:val="none" w:sz="0" w:space="0" w:color="auto"/>
                        <w:left w:val="none" w:sz="0" w:space="0" w:color="auto"/>
                        <w:bottom w:val="none" w:sz="0" w:space="0" w:color="auto"/>
                        <w:right w:val="none" w:sz="0" w:space="0" w:color="auto"/>
                      </w:divBdr>
                    </w:div>
                    <w:div w:id="1683315038">
                      <w:marLeft w:val="0"/>
                      <w:marRight w:val="0"/>
                      <w:marTop w:val="0"/>
                      <w:marBottom w:val="0"/>
                      <w:divBdr>
                        <w:top w:val="none" w:sz="0" w:space="0" w:color="auto"/>
                        <w:left w:val="none" w:sz="0" w:space="0" w:color="auto"/>
                        <w:bottom w:val="none" w:sz="0" w:space="0" w:color="auto"/>
                        <w:right w:val="none" w:sz="0" w:space="0" w:color="auto"/>
                      </w:divBdr>
                    </w:div>
                  </w:divsChild>
                </w:div>
                <w:div w:id="1225218650">
                  <w:marLeft w:val="0"/>
                  <w:marRight w:val="0"/>
                  <w:marTop w:val="0"/>
                  <w:marBottom w:val="0"/>
                  <w:divBdr>
                    <w:top w:val="none" w:sz="0" w:space="0" w:color="auto"/>
                    <w:left w:val="none" w:sz="0" w:space="0" w:color="auto"/>
                    <w:bottom w:val="none" w:sz="0" w:space="0" w:color="auto"/>
                    <w:right w:val="none" w:sz="0" w:space="0" w:color="auto"/>
                  </w:divBdr>
                  <w:divsChild>
                    <w:div w:id="395398224">
                      <w:marLeft w:val="0"/>
                      <w:marRight w:val="0"/>
                      <w:marTop w:val="0"/>
                      <w:marBottom w:val="0"/>
                      <w:divBdr>
                        <w:top w:val="none" w:sz="0" w:space="0" w:color="auto"/>
                        <w:left w:val="none" w:sz="0" w:space="0" w:color="auto"/>
                        <w:bottom w:val="none" w:sz="0" w:space="0" w:color="auto"/>
                        <w:right w:val="none" w:sz="0" w:space="0" w:color="auto"/>
                      </w:divBdr>
                    </w:div>
                    <w:div w:id="786310926">
                      <w:marLeft w:val="0"/>
                      <w:marRight w:val="0"/>
                      <w:marTop w:val="0"/>
                      <w:marBottom w:val="0"/>
                      <w:divBdr>
                        <w:top w:val="none" w:sz="0" w:space="0" w:color="auto"/>
                        <w:left w:val="none" w:sz="0" w:space="0" w:color="auto"/>
                        <w:bottom w:val="none" w:sz="0" w:space="0" w:color="auto"/>
                        <w:right w:val="none" w:sz="0" w:space="0" w:color="auto"/>
                      </w:divBdr>
                    </w:div>
                    <w:div w:id="1472363576">
                      <w:marLeft w:val="0"/>
                      <w:marRight w:val="0"/>
                      <w:marTop w:val="0"/>
                      <w:marBottom w:val="0"/>
                      <w:divBdr>
                        <w:top w:val="none" w:sz="0" w:space="0" w:color="auto"/>
                        <w:left w:val="none" w:sz="0" w:space="0" w:color="auto"/>
                        <w:bottom w:val="none" w:sz="0" w:space="0" w:color="auto"/>
                        <w:right w:val="none" w:sz="0" w:space="0" w:color="auto"/>
                      </w:divBdr>
                    </w:div>
                  </w:divsChild>
                </w:div>
                <w:div w:id="1403873519">
                  <w:marLeft w:val="0"/>
                  <w:marRight w:val="0"/>
                  <w:marTop w:val="0"/>
                  <w:marBottom w:val="0"/>
                  <w:divBdr>
                    <w:top w:val="none" w:sz="0" w:space="0" w:color="auto"/>
                    <w:left w:val="none" w:sz="0" w:space="0" w:color="auto"/>
                    <w:bottom w:val="none" w:sz="0" w:space="0" w:color="auto"/>
                    <w:right w:val="none" w:sz="0" w:space="0" w:color="auto"/>
                  </w:divBdr>
                  <w:divsChild>
                    <w:div w:id="911697362">
                      <w:marLeft w:val="0"/>
                      <w:marRight w:val="0"/>
                      <w:marTop w:val="0"/>
                      <w:marBottom w:val="0"/>
                      <w:divBdr>
                        <w:top w:val="none" w:sz="0" w:space="0" w:color="auto"/>
                        <w:left w:val="none" w:sz="0" w:space="0" w:color="auto"/>
                        <w:bottom w:val="none" w:sz="0" w:space="0" w:color="auto"/>
                        <w:right w:val="none" w:sz="0" w:space="0" w:color="auto"/>
                      </w:divBdr>
                    </w:div>
                    <w:div w:id="1618173022">
                      <w:marLeft w:val="0"/>
                      <w:marRight w:val="0"/>
                      <w:marTop w:val="0"/>
                      <w:marBottom w:val="0"/>
                      <w:divBdr>
                        <w:top w:val="none" w:sz="0" w:space="0" w:color="auto"/>
                        <w:left w:val="none" w:sz="0" w:space="0" w:color="auto"/>
                        <w:bottom w:val="none" w:sz="0" w:space="0" w:color="auto"/>
                        <w:right w:val="none" w:sz="0" w:space="0" w:color="auto"/>
                      </w:divBdr>
                    </w:div>
                    <w:div w:id="1725524825">
                      <w:marLeft w:val="0"/>
                      <w:marRight w:val="0"/>
                      <w:marTop w:val="0"/>
                      <w:marBottom w:val="0"/>
                      <w:divBdr>
                        <w:top w:val="none" w:sz="0" w:space="0" w:color="auto"/>
                        <w:left w:val="none" w:sz="0" w:space="0" w:color="auto"/>
                        <w:bottom w:val="none" w:sz="0" w:space="0" w:color="auto"/>
                        <w:right w:val="none" w:sz="0" w:space="0" w:color="auto"/>
                      </w:divBdr>
                    </w:div>
                  </w:divsChild>
                </w:div>
                <w:div w:id="1480927590">
                  <w:marLeft w:val="0"/>
                  <w:marRight w:val="0"/>
                  <w:marTop w:val="0"/>
                  <w:marBottom w:val="0"/>
                  <w:divBdr>
                    <w:top w:val="none" w:sz="0" w:space="0" w:color="auto"/>
                    <w:left w:val="none" w:sz="0" w:space="0" w:color="auto"/>
                    <w:bottom w:val="none" w:sz="0" w:space="0" w:color="auto"/>
                    <w:right w:val="none" w:sz="0" w:space="0" w:color="auto"/>
                  </w:divBdr>
                  <w:divsChild>
                    <w:div w:id="289089105">
                      <w:marLeft w:val="0"/>
                      <w:marRight w:val="0"/>
                      <w:marTop w:val="0"/>
                      <w:marBottom w:val="0"/>
                      <w:divBdr>
                        <w:top w:val="none" w:sz="0" w:space="0" w:color="auto"/>
                        <w:left w:val="none" w:sz="0" w:space="0" w:color="auto"/>
                        <w:bottom w:val="none" w:sz="0" w:space="0" w:color="auto"/>
                        <w:right w:val="none" w:sz="0" w:space="0" w:color="auto"/>
                      </w:divBdr>
                    </w:div>
                    <w:div w:id="343362504">
                      <w:marLeft w:val="0"/>
                      <w:marRight w:val="0"/>
                      <w:marTop w:val="0"/>
                      <w:marBottom w:val="0"/>
                      <w:divBdr>
                        <w:top w:val="none" w:sz="0" w:space="0" w:color="auto"/>
                        <w:left w:val="none" w:sz="0" w:space="0" w:color="auto"/>
                        <w:bottom w:val="none" w:sz="0" w:space="0" w:color="auto"/>
                        <w:right w:val="none" w:sz="0" w:space="0" w:color="auto"/>
                      </w:divBdr>
                    </w:div>
                    <w:div w:id="708601783">
                      <w:marLeft w:val="0"/>
                      <w:marRight w:val="0"/>
                      <w:marTop w:val="0"/>
                      <w:marBottom w:val="0"/>
                      <w:divBdr>
                        <w:top w:val="none" w:sz="0" w:space="0" w:color="auto"/>
                        <w:left w:val="none" w:sz="0" w:space="0" w:color="auto"/>
                        <w:bottom w:val="none" w:sz="0" w:space="0" w:color="auto"/>
                        <w:right w:val="none" w:sz="0" w:space="0" w:color="auto"/>
                      </w:divBdr>
                    </w:div>
                    <w:div w:id="1414743703">
                      <w:marLeft w:val="0"/>
                      <w:marRight w:val="0"/>
                      <w:marTop w:val="0"/>
                      <w:marBottom w:val="0"/>
                      <w:divBdr>
                        <w:top w:val="none" w:sz="0" w:space="0" w:color="auto"/>
                        <w:left w:val="none" w:sz="0" w:space="0" w:color="auto"/>
                        <w:bottom w:val="none" w:sz="0" w:space="0" w:color="auto"/>
                        <w:right w:val="none" w:sz="0" w:space="0" w:color="auto"/>
                      </w:divBdr>
                    </w:div>
                    <w:div w:id="1856261374">
                      <w:marLeft w:val="0"/>
                      <w:marRight w:val="0"/>
                      <w:marTop w:val="0"/>
                      <w:marBottom w:val="0"/>
                      <w:divBdr>
                        <w:top w:val="none" w:sz="0" w:space="0" w:color="auto"/>
                        <w:left w:val="none" w:sz="0" w:space="0" w:color="auto"/>
                        <w:bottom w:val="none" w:sz="0" w:space="0" w:color="auto"/>
                        <w:right w:val="none" w:sz="0" w:space="0" w:color="auto"/>
                      </w:divBdr>
                    </w:div>
                  </w:divsChild>
                </w:div>
                <w:div w:id="1496724778">
                  <w:marLeft w:val="0"/>
                  <w:marRight w:val="0"/>
                  <w:marTop w:val="0"/>
                  <w:marBottom w:val="0"/>
                  <w:divBdr>
                    <w:top w:val="none" w:sz="0" w:space="0" w:color="auto"/>
                    <w:left w:val="none" w:sz="0" w:space="0" w:color="auto"/>
                    <w:bottom w:val="none" w:sz="0" w:space="0" w:color="auto"/>
                    <w:right w:val="none" w:sz="0" w:space="0" w:color="auto"/>
                  </w:divBdr>
                  <w:divsChild>
                    <w:div w:id="66803624">
                      <w:marLeft w:val="0"/>
                      <w:marRight w:val="0"/>
                      <w:marTop w:val="0"/>
                      <w:marBottom w:val="0"/>
                      <w:divBdr>
                        <w:top w:val="none" w:sz="0" w:space="0" w:color="auto"/>
                        <w:left w:val="none" w:sz="0" w:space="0" w:color="auto"/>
                        <w:bottom w:val="none" w:sz="0" w:space="0" w:color="auto"/>
                        <w:right w:val="none" w:sz="0" w:space="0" w:color="auto"/>
                      </w:divBdr>
                    </w:div>
                    <w:div w:id="1615794531">
                      <w:marLeft w:val="0"/>
                      <w:marRight w:val="0"/>
                      <w:marTop w:val="0"/>
                      <w:marBottom w:val="0"/>
                      <w:divBdr>
                        <w:top w:val="none" w:sz="0" w:space="0" w:color="auto"/>
                        <w:left w:val="none" w:sz="0" w:space="0" w:color="auto"/>
                        <w:bottom w:val="none" w:sz="0" w:space="0" w:color="auto"/>
                        <w:right w:val="none" w:sz="0" w:space="0" w:color="auto"/>
                      </w:divBdr>
                    </w:div>
                  </w:divsChild>
                </w:div>
                <w:div w:id="1537347113">
                  <w:marLeft w:val="0"/>
                  <w:marRight w:val="0"/>
                  <w:marTop w:val="0"/>
                  <w:marBottom w:val="0"/>
                  <w:divBdr>
                    <w:top w:val="none" w:sz="0" w:space="0" w:color="auto"/>
                    <w:left w:val="none" w:sz="0" w:space="0" w:color="auto"/>
                    <w:bottom w:val="none" w:sz="0" w:space="0" w:color="auto"/>
                    <w:right w:val="none" w:sz="0" w:space="0" w:color="auto"/>
                  </w:divBdr>
                  <w:divsChild>
                    <w:div w:id="942223332">
                      <w:marLeft w:val="0"/>
                      <w:marRight w:val="0"/>
                      <w:marTop w:val="0"/>
                      <w:marBottom w:val="0"/>
                      <w:divBdr>
                        <w:top w:val="none" w:sz="0" w:space="0" w:color="auto"/>
                        <w:left w:val="none" w:sz="0" w:space="0" w:color="auto"/>
                        <w:bottom w:val="none" w:sz="0" w:space="0" w:color="auto"/>
                        <w:right w:val="none" w:sz="0" w:space="0" w:color="auto"/>
                      </w:divBdr>
                    </w:div>
                  </w:divsChild>
                </w:div>
                <w:div w:id="1570967117">
                  <w:marLeft w:val="0"/>
                  <w:marRight w:val="0"/>
                  <w:marTop w:val="0"/>
                  <w:marBottom w:val="0"/>
                  <w:divBdr>
                    <w:top w:val="none" w:sz="0" w:space="0" w:color="auto"/>
                    <w:left w:val="none" w:sz="0" w:space="0" w:color="auto"/>
                    <w:bottom w:val="none" w:sz="0" w:space="0" w:color="auto"/>
                    <w:right w:val="none" w:sz="0" w:space="0" w:color="auto"/>
                  </w:divBdr>
                  <w:divsChild>
                    <w:div w:id="133300783">
                      <w:marLeft w:val="0"/>
                      <w:marRight w:val="0"/>
                      <w:marTop w:val="0"/>
                      <w:marBottom w:val="0"/>
                      <w:divBdr>
                        <w:top w:val="none" w:sz="0" w:space="0" w:color="auto"/>
                        <w:left w:val="none" w:sz="0" w:space="0" w:color="auto"/>
                        <w:bottom w:val="none" w:sz="0" w:space="0" w:color="auto"/>
                        <w:right w:val="none" w:sz="0" w:space="0" w:color="auto"/>
                      </w:divBdr>
                    </w:div>
                    <w:div w:id="1086995535">
                      <w:marLeft w:val="0"/>
                      <w:marRight w:val="0"/>
                      <w:marTop w:val="0"/>
                      <w:marBottom w:val="0"/>
                      <w:divBdr>
                        <w:top w:val="none" w:sz="0" w:space="0" w:color="auto"/>
                        <w:left w:val="none" w:sz="0" w:space="0" w:color="auto"/>
                        <w:bottom w:val="none" w:sz="0" w:space="0" w:color="auto"/>
                        <w:right w:val="none" w:sz="0" w:space="0" w:color="auto"/>
                      </w:divBdr>
                    </w:div>
                    <w:div w:id="1224638018">
                      <w:marLeft w:val="0"/>
                      <w:marRight w:val="0"/>
                      <w:marTop w:val="0"/>
                      <w:marBottom w:val="0"/>
                      <w:divBdr>
                        <w:top w:val="none" w:sz="0" w:space="0" w:color="auto"/>
                        <w:left w:val="none" w:sz="0" w:space="0" w:color="auto"/>
                        <w:bottom w:val="none" w:sz="0" w:space="0" w:color="auto"/>
                        <w:right w:val="none" w:sz="0" w:space="0" w:color="auto"/>
                      </w:divBdr>
                    </w:div>
                  </w:divsChild>
                </w:div>
                <w:div w:id="1591229813">
                  <w:marLeft w:val="0"/>
                  <w:marRight w:val="0"/>
                  <w:marTop w:val="0"/>
                  <w:marBottom w:val="0"/>
                  <w:divBdr>
                    <w:top w:val="none" w:sz="0" w:space="0" w:color="auto"/>
                    <w:left w:val="none" w:sz="0" w:space="0" w:color="auto"/>
                    <w:bottom w:val="none" w:sz="0" w:space="0" w:color="auto"/>
                    <w:right w:val="none" w:sz="0" w:space="0" w:color="auto"/>
                  </w:divBdr>
                  <w:divsChild>
                    <w:div w:id="294065666">
                      <w:marLeft w:val="0"/>
                      <w:marRight w:val="0"/>
                      <w:marTop w:val="0"/>
                      <w:marBottom w:val="0"/>
                      <w:divBdr>
                        <w:top w:val="none" w:sz="0" w:space="0" w:color="auto"/>
                        <w:left w:val="none" w:sz="0" w:space="0" w:color="auto"/>
                        <w:bottom w:val="none" w:sz="0" w:space="0" w:color="auto"/>
                        <w:right w:val="none" w:sz="0" w:space="0" w:color="auto"/>
                      </w:divBdr>
                    </w:div>
                    <w:div w:id="2033989409">
                      <w:marLeft w:val="0"/>
                      <w:marRight w:val="0"/>
                      <w:marTop w:val="0"/>
                      <w:marBottom w:val="0"/>
                      <w:divBdr>
                        <w:top w:val="none" w:sz="0" w:space="0" w:color="auto"/>
                        <w:left w:val="none" w:sz="0" w:space="0" w:color="auto"/>
                        <w:bottom w:val="none" w:sz="0" w:space="0" w:color="auto"/>
                        <w:right w:val="none" w:sz="0" w:space="0" w:color="auto"/>
                      </w:divBdr>
                    </w:div>
                  </w:divsChild>
                </w:div>
                <w:div w:id="1655327921">
                  <w:marLeft w:val="0"/>
                  <w:marRight w:val="0"/>
                  <w:marTop w:val="0"/>
                  <w:marBottom w:val="0"/>
                  <w:divBdr>
                    <w:top w:val="none" w:sz="0" w:space="0" w:color="auto"/>
                    <w:left w:val="none" w:sz="0" w:space="0" w:color="auto"/>
                    <w:bottom w:val="none" w:sz="0" w:space="0" w:color="auto"/>
                    <w:right w:val="none" w:sz="0" w:space="0" w:color="auto"/>
                  </w:divBdr>
                  <w:divsChild>
                    <w:div w:id="456683013">
                      <w:marLeft w:val="0"/>
                      <w:marRight w:val="0"/>
                      <w:marTop w:val="0"/>
                      <w:marBottom w:val="0"/>
                      <w:divBdr>
                        <w:top w:val="none" w:sz="0" w:space="0" w:color="auto"/>
                        <w:left w:val="none" w:sz="0" w:space="0" w:color="auto"/>
                        <w:bottom w:val="none" w:sz="0" w:space="0" w:color="auto"/>
                        <w:right w:val="none" w:sz="0" w:space="0" w:color="auto"/>
                      </w:divBdr>
                    </w:div>
                    <w:div w:id="900139927">
                      <w:marLeft w:val="0"/>
                      <w:marRight w:val="0"/>
                      <w:marTop w:val="0"/>
                      <w:marBottom w:val="0"/>
                      <w:divBdr>
                        <w:top w:val="none" w:sz="0" w:space="0" w:color="auto"/>
                        <w:left w:val="none" w:sz="0" w:space="0" w:color="auto"/>
                        <w:bottom w:val="none" w:sz="0" w:space="0" w:color="auto"/>
                        <w:right w:val="none" w:sz="0" w:space="0" w:color="auto"/>
                      </w:divBdr>
                    </w:div>
                    <w:div w:id="1562252367">
                      <w:marLeft w:val="0"/>
                      <w:marRight w:val="0"/>
                      <w:marTop w:val="0"/>
                      <w:marBottom w:val="0"/>
                      <w:divBdr>
                        <w:top w:val="none" w:sz="0" w:space="0" w:color="auto"/>
                        <w:left w:val="none" w:sz="0" w:space="0" w:color="auto"/>
                        <w:bottom w:val="none" w:sz="0" w:space="0" w:color="auto"/>
                        <w:right w:val="none" w:sz="0" w:space="0" w:color="auto"/>
                      </w:divBdr>
                    </w:div>
                  </w:divsChild>
                </w:div>
                <w:div w:id="1677995534">
                  <w:marLeft w:val="0"/>
                  <w:marRight w:val="0"/>
                  <w:marTop w:val="0"/>
                  <w:marBottom w:val="0"/>
                  <w:divBdr>
                    <w:top w:val="none" w:sz="0" w:space="0" w:color="auto"/>
                    <w:left w:val="none" w:sz="0" w:space="0" w:color="auto"/>
                    <w:bottom w:val="none" w:sz="0" w:space="0" w:color="auto"/>
                    <w:right w:val="none" w:sz="0" w:space="0" w:color="auto"/>
                  </w:divBdr>
                  <w:divsChild>
                    <w:div w:id="436797985">
                      <w:marLeft w:val="0"/>
                      <w:marRight w:val="0"/>
                      <w:marTop w:val="0"/>
                      <w:marBottom w:val="0"/>
                      <w:divBdr>
                        <w:top w:val="none" w:sz="0" w:space="0" w:color="auto"/>
                        <w:left w:val="none" w:sz="0" w:space="0" w:color="auto"/>
                        <w:bottom w:val="none" w:sz="0" w:space="0" w:color="auto"/>
                        <w:right w:val="none" w:sz="0" w:space="0" w:color="auto"/>
                      </w:divBdr>
                    </w:div>
                    <w:div w:id="1136948161">
                      <w:marLeft w:val="0"/>
                      <w:marRight w:val="0"/>
                      <w:marTop w:val="0"/>
                      <w:marBottom w:val="0"/>
                      <w:divBdr>
                        <w:top w:val="none" w:sz="0" w:space="0" w:color="auto"/>
                        <w:left w:val="none" w:sz="0" w:space="0" w:color="auto"/>
                        <w:bottom w:val="none" w:sz="0" w:space="0" w:color="auto"/>
                        <w:right w:val="none" w:sz="0" w:space="0" w:color="auto"/>
                      </w:divBdr>
                    </w:div>
                  </w:divsChild>
                </w:div>
                <w:div w:id="1697268422">
                  <w:marLeft w:val="0"/>
                  <w:marRight w:val="0"/>
                  <w:marTop w:val="0"/>
                  <w:marBottom w:val="0"/>
                  <w:divBdr>
                    <w:top w:val="none" w:sz="0" w:space="0" w:color="auto"/>
                    <w:left w:val="none" w:sz="0" w:space="0" w:color="auto"/>
                    <w:bottom w:val="none" w:sz="0" w:space="0" w:color="auto"/>
                    <w:right w:val="none" w:sz="0" w:space="0" w:color="auto"/>
                  </w:divBdr>
                  <w:divsChild>
                    <w:div w:id="1193304016">
                      <w:marLeft w:val="0"/>
                      <w:marRight w:val="0"/>
                      <w:marTop w:val="0"/>
                      <w:marBottom w:val="0"/>
                      <w:divBdr>
                        <w:top w:val="none" w:sz="0" w:space="0" w:color="auto"/>
                        <w:left w:val="none" w:sz="0" w:space="0" w:color="auto"/>
                        <w:bottom w:val="none" w:sz="0" w:space="0" w:color="auto"/>
                        <w:right w:val="none" w:sz="0" w:space="0" w:color="auto"/>
                      </w:divBdr>
                    </w:div>
                    <w:div w:id="1470980405">
                      <w:marLeft w:val="0"/>
                      <w:marRight w:val="0"/>
                      <w:marTop w:val="0"/>
                      <w:marBottom w:val="0"/>
                      <w:divBdr>
                        <w:top w:val="none" w:sz="0" w:space="0" w:color="auto"/>
                        <w:left w:val="none" w:sz="0" w:space="0" w:color="auto"/>
                        <w:bottom w:val="none" w:sz="0" w:space="0" w:color="auto"/>
                        <w:right w:val="none" w:sz="0" w:space="0" w:color="auto"/>
                      </w:divBdr>
                    </w:div>
                  </w:divsChild>
                </w:div>
                <w:div w:id="1713269556">
                  <w:marLeft w:val="0"/>
                  <w:marRight w:val="0"/>
                  <w:marTop w:val="0"/>
                  <w:marBottom w:val="0"/>
                  <w:divBdr>
                    <w:top w:val="none" w:sz="0" w:space="0" w:color="auto"/>
                    <w:left w:val="none" w:sz="0" w:space="0" w:color="auto"/>
                    <w:bottom w:val="none" w:sz="0" w:space="0" w:color="auto"/>
                    <w:right w:val="none" w:sz="0" w:space="0" w:color="auto"/>
                  </w:divBdr>
                  <w:divsChild>
                    <w:div w:id="759179580">
                      <w:marLeft w:val="0"/>
                      <w:marRight w:val="0"/>
                      <w:marTop w:val="0"/>
                      <w:marBottom w:val="0"/>
                      <w:divBdr>
                        <w:top w:val="none" w:sz="0" w:space="0" w:color="auto"/>
                        <w:left w:val="none" w:sz="0" w:space="0" w:color="auto"/>
                        <w:bottom w:val="none" w:sz="0" w:space="0" w:color="auto"/>
                        <w:right w:val="none" w:sz="0" w:space="0" w:color="auto"/>
                      </w:divBdr>
                    </w:div>
                    <w:div w:id="1400254470">
                      <w:marLeft w:val="0"/>
                      <w:marRight w:val="0"/>
                      <w:marTop w:val="0"/>
                      <w:marBottom w:val="0"/>
                      <w:divBdr>
                        <w:top w:val="none" w:sz="0" w:space="0" w:color="auto"/>
                        <w:left w:val="none" w:sz="0" w:space="0" w:color="auto"/>
                        <w:bottom w:val="none" w:sz="0" w:space="0" w:color="auto"/>
                        <w:right w:val="none" w:sz="0" w:space="0" w:color="auto"/>
                      </w:divBdr>
                    </w:div>
                    <w:div w:id="1686517843">
                      <w:marLeft w:val="0"/>
                      <w:marRight w:val="0"/>
                      <w:marTop w:val="0"/>
                      <w:marBottom w:val="0"/>
                      <w:divBdr>
                        <w:top w:val="none" w:sz="0" w:space="0" w:color="auto"/>
                        <w:left w:val="none" w:sz="0" w:space="0" w:color="auto"/>
                        <w:bottom w:val="none" w:sz="0" w:space="0" w:color="auto"/>
                        <w:right w:val="none" w:sz="0" w:space="0" w:color="auto"/>
                      </w:divBdr>
                    </w:div>
                    <w:div w:id="1761175911">
                      <w:marLeft w:val="0"/>
                      <w:marRight w:val="0"/>
                      <w:marTop w:val="0"/>
                      <w:marBottom w:val="0"/>
                      <w:divBdr>
                        <w:top w:val="none" w:sz="0" w:space="0" w:color="auto"/>
                        <w:left w:val="none" w:sz="0" w:space="0" w:color="auto"/>
                        <w:bottom w:val="none" w:sz="0" w:space="0" w:color="auto"/>
                        <w:right w:val="none" w:sz="0" w:space="0" w:color="auto"/>
                      </w:divBdr>
                    </w:div>
                  </w:divsChild>
                </w:div>
                <w:div w:id="1769275944">
                  <w:marLeft w:val="0"/>
                  <w:marRight w:val="0"/>
                  <w:marTop w:val="0"/>
                  <w:marBottom w:val="0"/>
                  <w:divBdr>
                    <w:top w:val="none" w:sz="0" w:space="0" w:color="auto"/>
                    <w:left w:val="none" w:sz="0" w:space="0" w:color="auto"/>
                    <w:bottom w:val="none" w:sz="0" w:space="0" w:color="auto"/>
                    <w:right w:val="none" w:sz="0" w:space="0" w:color="auto"/>
                  </w:divBdr>
                  <w:divsChild>
                    <w:div w:id="330371962">
                      <w:marLeft w:val="0"/>
                      <w:marRight w:val="0"/>
                      <w:marTop w:val="0"/>
                      <w:marBottom w:val="0"/>
                      <w:divBdr>
                        <w:top w:val="none" w:sz="0" w:space="0" w:color="auto"/>
                        <w:left w:val="none" w:sz="0" w:space="0" w:color="auto"/>
                        <w:bottom w:val="none" w:sz="0" w:space="0" w:color="auto"/>
                        <w:right w:val="none" w:sz="0" w:space="0" w:color="auto"/>
                      </w:divBdr>
                    </w:div>
                    <w:div w:id="770317660">
                      <w:marLeft w:val="0"/>
                      <w:marRight w:val="0"/>
                      <w:marTop w:val="0"/>
                      <w:marBottom w:val="0"/>
                      <w:divBdr>
                        <w:top w:val="none" w:sz="0" w:space="0" w:color="auto"/>
                        <w:left w:val="none" w:sz="0" w:space="0" w:color="auto"/>
                        <w:bottom w:val="none" w:sz="0" w:space="0" w:color="auto"/>
                        <w:right w:val="none" w:sz="0" w:space="0" w:color="auto"/>
                      </w:divBdr>
                    </w:div>
                    <w:div w:id="1262638263">
                      <w:marLeft w:val="0"/>
                      <w:marRight w:val="0"/>
                      <w:marTop w:val="0"/>
                      <w:marBottom w:val="0"/>
                      <w:divBdr>
                        <w:top w:val="none" w:sz="0" w:space="0" w:color="auto"/>
                        <w:left w:val="none" w:sz="0" w:space="0" w:color="auto"/>
                        <w:bottom w:val="none" w:sz="0" w:space="0" w:color="auto"/>
                        <w:right w:val="none" w:sz="0" w:space="0" w:color="auto"/>
                      </w:divBdr>
                    </w:div>
                    <w:div w:id="1356423988">
                      <w:marLeft w:val="0"/>
                      <w:marRight w:val="0"/>
                      <w:marTop w:val="0"/>
                      <w:marBottom w:val="0"/>
                      <w:divBdr>
                        <w:top w:val="none" w:sz="0" w:space="0" w:color="auto"/>
                        <w:left w:val="none" w:sz="0" w:space="0" w:color="auto"/>
                        <w:bottom w:val="none" w:sz="0" w:space="0" w:color="auto"/>
                        <w:right w:val="none" w:sz="0" w:space="0" w:color="auto"/>
                      </w:divBdr>
                    </w:div>
                    <w:div w:id="1613901135">
                      <w:marLeft w:val="0"/>
                      <w:marRight w:val="0"/>
                      <w:marTop w:val="0"/>
                      <w:marBottom w:val="0"/>
                      <w:divBdr>
                        <w:top w:val="none" w:sz="0" w:space="0" w:color="auto"/>
                        <w:left w:val="none" w:sz="0" w:space="0" w:color="auto"/>
                        <w:bottom w:val="none" w:sz="0" w:space="0" w:color="auto"/>
                        <w:right w:val="none" w:sz="0" w:space="0" w:color="auto"/>
                      </w:divBdr>
                    </w:div>
                    <w:div w:id="1852185434">
                      <w:marLeft w:val="0"/>
                      <w:marRight w:val="0"/>
                      <w:marTop w:val="0"/>
                      <w:marBottom w:val="0"/>
                      <w:divBdr>
                        <w:top w:val="none" w:sz="0" w:space="0" w:color="auto"/>
                        <w:left w:val="none" w:sz="0" w:space="0" w:color="auto"/>
                        <w:bottom w:val="none" w:sz="0" w:space="0" w:color="auto"/>
                        <w:right w:val="none" w:sz="0" w:space="0" w:color="auto"/>
                      </w:divBdr>
                    </w:div>
                  </w:divsChild>
                </w:div>
                <w:div w:id="1790316666">
                  <w:marLeft w:val="0"/>
                  <w:marRight w:val="0"/>
                  <w:marTop w:val="0"/>
                  <w:marBottom w:val="0"/>
                  <w:divBdr>
                    <w:top w:val="none" w:sz="0" w:space="0" w:color="auto"/>
                    <w:left w:val="none" w:sz="0" w:space="0" w:color="auto"/>
                    <w:bottom w:val="none" w:sz="0" w:space="0" w:color="auto"/>
                    <w:right w:val="none" w:sz="0" w:space="0" w:color="auto"/>
                  </w:divBdr>
                  <w:divsChild>
                    <w:div w:id="349838673">
                      <w:marLeft w:val="0"/>
                      <w:marRight w:val="0"/>
                      <w:marTop w:val="0"/>
                      <w:marBottom w:val="0"/>
                      <w:divBdr>
                        <w:top w:val="none" w:sz="0" w:space="0" w:color="auto"/>
                        <w:left w:val="none" w:sz="0" w:space="0" w:color="auto"/>
                        <w:bottom w:val="none" w:sz="0" w:space="0" w:color="auto"/>
                        <w:right w:val="none" w:sz="0" w:space="0" w:color="auto"/>
                      </w:divBdr>
                    </w:div>
                    <w:div w:id="837579222">
                      <w:marLeft w:val="0"/>
                      <w:marRight w:val="0"/>
                      <w:marTop w:val="0"/>
                      <w:marBottom w:val="0"/>
                      <w:divBdr>
                        <w:top w:val="none" w:sz="0" w:space="0" w:color="auto"/>
                        <w:left w:val="none" w:sz="0" w:space="0" w:color="auto"/>
                        <w:bottom w:val="none" w:sz="0" w:space="0" w:color="auto"/>
                        <w:right w:val="none" w:sz="0" w:space="0" w:color="auto"/>
                      </w:divBdr>
                    </w:div>
                    <w:div w:id="889415530">
                      <w:marLeft w:val="0"/>
                      <w:marRight w:val="0"/>
                      <w:marTop w:val="0"/>
                      <w:marBottom w:val="0"/>
                      <w:divBdr>
                        <w:top w:val="none" w:sz="0" w:space="0" w:color="auto"/>
                        <w:left w:val="none" w:sz="0" w:space="0" w:color="auto"/>
                        <w:bottom w:val="none" w:sz="0" w:space="0" w:color="auto"/>
                        <w:right w:val="none" w:sz="0" w:space="0" w:color="auto"/>
                      </w:divBdr>
                    </w:div>
                    <w:div w:id="1402751519">
                      <w:marLeft w:val="0"/>
                      <w:marRight w:val="0"/>
                      <w:marTop w:val="0"/>
                      <w:marBottom w:val="0"/>
                      <w:divBdr>
                        <w:top w:val="none" w:sz="0" w:space="0" w:color="auto"/>
                        <w:left w:val="none" w:sz="0" w:space="0" w:color="auto"/>
                        <w:bottom w:val="none" w:sz="0" w:space="0" w:color="auto"/>
                        <w:right w:val="none" w:sz="0" w:space="0" w:color="auto"/>
                      </w:divBdr>
                    </w:div>
                  </w:divsChild>
                </w:div>
                <w:div w:id="1835992471">
                  <w:marLeft w:val="0"/>
                  <w:marRight w:val="0"/>
                  <w:marTop w:val="0"/>
                  <w:marBottom w:val="0"/>
                  <w:divBdr>
                    <w:top w:val="none" w:sz="0" w:space="0" w:color="auto"/>
                    <w:left w:val="none" w:sz="0" w:space="0" w:color="auto"/>
                    <w:bottom w:val="none" w:sz="0" w:space="0" w:color="auto"/>
                    <w:right w:val="none" w:sz="0" w:space="0" w:color="auto"/>
                  </w:divBdr>
                  <w:divsChild>
                    <w:div w:id="459685428">
                      <w:marLeft w:val="0"/>
                      <w:marRight w:val="0"/>
                      <w:marTop w:val="0"/>
                      <w:marBottom w:val="0"/>
                      <w:divBdr>
                        <w:top w:val="none" w:sz="0" w:space="0" w:color="auto"/>
                        <w:left w:val="none" w:sz="0" w:space="0" w:color="auto"/>
                        <w:bottom w:val="none" w:sz="0" w:space="0" w:color="auto"/>
                        <w:right w:val="none" w:sz="0" w:space="0" w:color="auto"/>
                      </w:divBdr>
                    </w:div>
                    <w:div w:id="1567687069">
                      <w:marLeft w:val="0"/>
                      <w:marRight w:val="0"/>
                      <w:marTop w:val="0"/>
                      <w:marBottom w:val="0"/>
                      <w:divBdr>
                        <w:top w:val="none" w:sz="0" w:space="0" w:color="auto"/>
                        <w:left w:val="none" w:sz="0" w:space="0" w:color="auto"/>
                        <w:bottom w:val="none" w:sz="0" w:space="0" w:color="auto"/>
                        <w:right w:val="none" w:sz="0" w:space="0" w:color="auto"/>
                      </w:divBdr>
                    </w:div>
                  </w:divsChild>
                </w:div>
                <w:div w:id="1858496914">
                  <w:marLeft w:val="0"/>
                  <w:marRight w:val="0"/>
                  <w:marTop w:val="0"/>
                  <w:marBottom w:val="0"/>
                  <w:divBdr>
                    <w:top w:val="none" w:sz="0" w:space="0" w:color="auto"/>
                    <w:left w:val="none" w:sz="0" w:space="0" w:color="auto"/>
                    <w:bottom w:val="none" w:sz="0" w:space="0" w:color="auto"/>
                    <w:right w:val="none" w:sz="0" w:space="0" w:color="auto"/>
                  </w:divBdr>
                  <w:divsChild>
                    <w:div w:id="27219245">
                      <w:marLeft w:val="0"/>
                      <w:marRight w:val="0"/>
                      <w:marTop w:val="0"/>
                      <w:marBottom w:val="0"/>
                      <w:divBdr>
                        <w:top w:val="none" w:sz="0" w:space="0" w:color="auto"/>
                        <w:left w:val="none" w:sz="0" w:space="0" w:color="auto"/>
                        <w:bottom w:val="none" w:sz="0" w:space="0" w:color="auto"/>
                        <w:right w:val="none" w:sz="0" w:space="0" w:color="auto"/>
                      </w:divBdr>
                    </w:div>
                    <w:div w:id="692538659">
                      <w:marLeft w:val="0"/>
                      <w:marRight w:val="0"/>
                      <w:marTop w:val="0"/>
                      <w:marBottom w:val="0"/>
                      <w:divBdr>
                        <w:top w:val="none" w:sz="0" w:space="0" w:color="auto"/>
                        <w:left w:val="none" w:sz="0" w:space="0" w:color="auto"/>
                        <w:bottom w:val="none" w:sz="0" w:space="0" w:color="auto"/>
                        <w:right w:val="none" w:sz="0" w:space="0" w:color="auto"/>
                      </w:divBdr>
                    </w:div>
                    <w:div w:id="1259563193">
                      <w:marLeft w:val="0"/>
                      <w:marRight w:val="0"/>
                      <w:marTop w:val="0"/>
                      <w:marBottom w:val="0"/>
                      <w:divBdr>
                        <w:top w:val="none" w:sz="0" w:space="0" w:color="auto"/>
                        <w:left w:val="none" w:sz="0" w:space="0" w:color="auto"/>
                        <w:bottom w:val="none" w:sz="0" w:space="0" w:color="auto"/>
                        <w:right w:val="none" w:sz="0" w:space="0" w:color="auto"/>
                      </w:divBdr>
                    </w:div>
                    <w:div w:id="1276406161">
                      <w:marLeft w:val="0"/>
                      <w:marRight w:val="0"/>
                      <w:marTop w:val="0"/>
                      <w:marBottom w:val="0"/>
                      <w:divBdr>
                        <w:top w:val="none" w:sz="0" w:space="0" w:color="auto"/>
                        <w:left w:val="none" w:sz="0" w:space="0" w:color="auto"/>
                        <w:bottom w:val="none" w:sz="0" w:space="0" w:color="auto"/>
                        <w:right w:val="none" w:sz="0" w:space="0" w:color="auto"/>
                      </w:divBdr>
                    </w:div>
                    <w:div w:id="1641881141">
                      <w:marLeft w:val="0"/>
                      <w:marRight w:val="0"/>
                      <w:marTop w:val="0"/>
                      <w:marBottom w:val="0"/>
                      <w:divBdr>
                        <w:top w:val="none" w:sz="0" w:space="0" w:color="auto"/>
                        <w:left w:val="none" w:sz="0" w:space="0" w:color="auto"/>
                        <w:bottom w:val="none" w:sz="0" w:space="0" w:color="auto"/>
                        <w:right w:val="none" w:sz="0" w:space="0" w:color="auto"/>
                      </w:divBdr>
                    </w:div>
                    <w:div w:id="1718432434">
                      <w:marLeft w:val="0"/>
                      <w:marRight w:val="0"/>
                      <w:marTop w:val="0"/>
                      <w:marBottom w:val="0"/>
                      <w:divBdr>
                        <w:top w:val="none" w:sz="0" w:space="0" w:color="auto"/>
                        <w:left w:val="none" w:sz="0" w:space="0" w:color="auto"/>
                        <w:bottom w:val="none" w:sz="0" w:space="0" w:color="auto"/>
                        <w:right w:val="none" w:sz="0" w:space="0" w:color="auto"/>
                      </w:divBdr>
                    </w:div>
                  </w:divsChild>
                </w:div>
                <w:div w:id="1887376735">
                  <w:marLeft w:val="0"/>
                  <w:marRight w:val="0"/>
                  <w:marTop w:val="0"/>
                  <w:marBottom w:val="0"/>
                  <w:divBdr>
                    <w:top w:val="none" w:sz="0" w:space="0" w:color="auto"/>
                    <w:left w:val="none" w:sz="0" w:space="0" w:color="auto"/>
                    <w:bottom w:val="none" w:sz="0" w:space="0" w:color="auto"/>
                    <w:right w:val="none" w:sz="0" w:space="0" w:color="auto"/>
                  </w:divBdr>
                  <w:divsChild>
                    <w:div w:id="331571179">
                      <w:marLeft w:val="0"/>
                      <w:marRight w:val="0"/>
                      <w:marTop w:val="0"/>
                      <w:marBottom w:val="0"/>
                      <w:divBdr>
                        <w:top w:val="none" w:sz="0" w:space="0" w:color="auto"/>
                        <w:left w:val="none" w:sz="0" w:space="0" w:color="auto"/>
                        <w:bottom w:val="none" w:sz="0" w:space="0" w:color="auto"/>
                        <w:right w:val="none" w:sz="0" w:space="0" w:color="auto"/>
                      </w:divBdr>
                    </w:div>
                    <w:div w:id="914124132">
                      <w:marLeft w:val="0"/>
                      <w:marRight w:val="0"/>
                      <w:marTop w:val="0"/>
                      <w:marBottom w:val="0"/>
                      <w:divBdr>
                        <w:top w:val="none" w:sz="0" w:space="0" w:color="auto"/>
                        <w:left w:val="none" w:sz="0" w:space="0" w:color="auto"/>
                        <w:bottom w:val="none" w:sz="0" w:space="0" w:color="auto"/>
                        <w:right w:val="none" w:sz="0" w:space="0" w:color="auto"/>
                      </w:divBdr>
                    </w:div>
                    <w:div w:id="985165284">
                      <w:marLeft w:val="0"/>
                      <w:marRight w:val="0"/>
                      <w:marTop w:val="0"/>
                      <w:marBottom w:val="0"/>
                      <w:divBdr>
                        <w:top w:val="none" w:sz="0" w:space="0" w:color="auto"/>
                        <w:left w:val="none" w:sz="0" w:space="0" w:color="auto"/>
                        <w:bottom w:val="none" w:sz="0" w:space="0" w:color="auto"/>
                        <w:right w:val="none" w:sz="0" w:space="0" w:color="auto"/>
                      </w:divBdr>
                    </w:div>
                    <w:div w:id="1482041111">
                      <w:marLeft w:val="0"/>
                      <w:marRight w:val="0"/>
                      <w:marTop w:val="0"/>
                      <w:marBottom w:val="0"/>
                      <w:divBdr>
                        <w:top w:val="none" w:sz="0" w:space="0" w:color="auto"/>
                        <w:left w:val="none" w:sz="0" w:space="0" w:color="auto"/>
                        <w:bottom w:val="none" w:sz="0" w:space="0" w:color="auto"/>
                        <w:right w:val="none" w:sz="0" w:space="0" w:color="auto"/>
                      </w:divBdr>
                    </w:div>
                  </w:divsChild>
                </w:div>
                <w:div w:id="1891838372">
                  <w:marLeft w:val="0"/>
                  <w:marRight w:val="0"/>
                  <w:marTop w:val="0"/>
                  <w:marBottom w:val="0"/>
                  <w:divBdr>
                    <w:top w:val="none" w:sz="0" w:space="0" w:color="auto"/>
                    <w:left w:val="none" w:sz="0" w:space="0" w:color="auto"/>
                    <w:bottom w:val="none" w:sz="0" w:space="0" w:color="auto"/>
                    <w:right w:val="none" w:sz="0" w:space="0" w:color="auto"/>
                  </w:divBdr>
                  <w:divsChild>
                    <w:div w:id="143739195">
                      <w:marLeft w:val="0"/>
                      <w:marRight w:val="0"/>
                      <w:marTop w:val="0"/>
                      <w:marBottom w:val="0"/>
                      <w:divBdr>
                        <w:top w:val="none" w:sz="0" w:space="0" w:color="auto"/>
                        <w:left w:val="none" w:sz="0" w:space="0" w:color="auto"/>
                        <w:bottom w:val="none" w:sz="0" w:space="0" w:color="auto"/>
                        <w:right w:val="none" w:sz="0" w:space="0" w:color="auto"/>
                      </w:divBdr>
                    </w:div>
                    <w:div w:id="399641097">
                      <w:marLeft w:val="0"/>
                      <w:marRight w:val="0"/>
                      <w:marTop w:val="0"/>
                      <w:marBottom w:val="0"/>
                      <w:divBdr>
                        <w:top w:val="none" w:sz="0" w:space="0" w:color="auto"/>
                        <w:left w:val="none" w:sz="0" w:space="0" w:color="auto"/>
                        <w:bottom w:val="none" w:sz="0" w:space="0" w:color="auto"/>
                        <w:right w:val="none" w:sz="0" w:space="0" w:color="auto"/>
                      </w:divBdr>
                    </w:div>
                    <w:div w:id="1107887578">
                      <w:marLeft w:val="0"/>
                      <w:marRight w:val="0"/>
                      <w:marTop w:val="0"/>
                      <w:marBottom w:val="0"/>
                      <w:divBdr>
                        <w:top w:val="none" w:sz="0" w:space="0" w:color="auto"/>
                        <w:left w:val="none" w:sz="0" w:space="0" w:color="auto"/>
                        <w:bottom w:val="none" w:sz="0" w:space="0" w:color="auto"/>
                        <w:right w:val="none" w:sz="0" w:space="0" w:color="auto"/>
                      </w:divBdr>
                    </w:div>
                    <w:div w:id="2020153743">
                      <w:marLeft w:val="0"/>
                      <w:marRight w:val="0"/>
                      <w:marTop w:val="0"/>
                      <w:marBottom w:val="0"/>
                      <w:divBdr>
                        <w:top w:val="none" w:sz="0" w:space="0" w:color="auto"/>
                        <w:left w:val="none" w:sz="0" w:space="0" w:color="auto"/>
                        <w:bottom w:val="none" w:sz="0" w:space="0" w:color="auto"/>
                        <w:right w:val="none" w:sz="0" w:space="0" w:color="auto"/>
                      </w:divBdr>
                    </w:div>
                  </w:divsChild>
                </w:div>
                <w:div w:id="1972666047">
                  <w:marLeft w:val="0"/>
                  <w:marRight w:val="0"/>
                  <w:marTop w:val="0"/>
                  <w:marBottom w:val="0"/>
                  <w:divBdr>
                    <w:top w:val="none" w:sz="0" w:space="0" w:color="auto"/>
                    <w:left w:val="none" w:sz="0" w:space="0" w:color="auto"/>
                    <w:bottom w:val="none" w:sz="0" w:space="0" w:color="auto"/>
                    <w:right w:val="none" w:sz="0" w:space="0" w:color="auto"/>
                  </w:divBdr>
                  <w:divsChild>
                    <w:div w:id="443499991">
                      <w:marLeft w:val="0"/>
                      <w:marRight w:val="0"/>
                      <w:marTop w:val="0"/>
                      <w:marBottom w:val="0"/>
                      <w:divBdr>
                        <w:top w:val="none" w:sz="0" w:space="0" w:color="auto"/>
                        <w:left w:val="none" w:sz="0" w:space="0" w:color="auto"/>
                        <w:bottom w:val="none" w:sz="0" w:space="0" w:color="auto"/>
                        <w:right w:val="none" w:sz="0" w:space="0" w:color="auto"/>
                      </w:divBdr>
                    </w:div>
                    <w:div w:id="486477515">
                      <w:marLeft w:val="0"/>
                      <w:marRight w:val="0"/>
                      <w:marTop w:val="0"/>
                      <w:marBottom w:val="0"/>
                      <w:divBdr>
                        <w:top w:val="none" w:sz="0" w:space="0" w:color="auto"/>
                        <w:left w:val="none" w:sz="0" w:space="0" w:color="auto"/>
                        <w:bottom w:val="none" w:sz="0" w:space="0" w:color="auto"/>
                        <w:right w:val="none" w:sz="0" w:space="0" w:color="auto"/>
                      </w:divBdr>
                    </w:div>
                    <w:div w:id="1141339376">
                      <w:marLeft w:val="0"/>
                      <w:marRight w:val="0"/>
                      <w:marTop w:val="0"/>
                      <w:marBottom w:val="0"/>
                      <w:divBdr>
                        <w:top w:val="none" w:sz="0" w:space="0" w:color="auto"/>
                        <w:left w:val="none" w:sz="0" w:space="0" w:color="auto"/>
                        <w:bottom w:val="none" w:sz="0" w:space="0" w:color="auto"/>
                        <w:right w:val="none" w:sz="0" w:space="0" w:color="auto"/>
                      </w:divBdr>
                    </w:div>
                    <w:div w:id="1158308236">
                      <w:marLeft w:val="0"/>
                      <w:marRight w:val="0"/>
                      <w:marTop w:val="0"/>
                      <w:marBottom w:val="0"/>
                      <w:divBdr>
                        <w:top w:val="none" w:sz="0" w:space="0" w:color="auto"/>
                        <w:left w:val="none" w:sz="0" w:space="0" w:color="auto"/>
                        <w:bottom w:val="none" w:sz="0" w:space="0" w:color="auto"/>
                        <w:right w:val="none" w:sz="0" w:space="0" w:color="auto"/>
                      </w:divBdr>
                    </w:div>
                    <w:div w:id="1241864743">
                      <w:marLeft w:val="0"/>
                      <w:marRight w:val="0"/>
                      <w:marTop w:val="0"/>
                      <w:marBottom w:val="0"/>
                      <w:divBdr>
                        <w:top w:val="none" w:sz="0" w:space="0" w:color="auto"/>
                        <w:left w:val="none" w:sz="0" w:space="0" w:color="auto"/>
                        <w:bottom w:val="none" w:sz="0" w:space="0" w:color="auto"/>
                        <w:right w:val="none" w:sz="0" w:space="0" w:color="auto"/>
                      </w:divBdr>
                    </w:div>
                  </w:divsChild>
                </w:div>
                <w:div w:id="1979607237">
                  <w:marLeft w:val="0"/>
                  <w:marRight w:val="0"/>
                  <w:marTop w:val="0"/>
                  <w:marBottom w:val="0"/>
                  <w:divBdr>
                    <w:top w:val="none" w:sz="0" w:space="0" w:color="auto"/>
                    <w:left w:val="none" w:sz="0" w:space="0" w:color="auto"/>
                    <w:bottom w:val="none" w:sz="0" w:space="0" w:color="auto"/>
                    <w:right w:val="none" w:sz="0" w:space="0" w:color="auto"/>
                  </w:divBdr>
                  <w:divsChild>
                    <w:div w:id="1952082207">
                      <w:marLeft w:val="0"/>
                      <w:marRight w:val="0"/>
                      <w:marTop w:val="0"/>
                      <w:marBottom w:val="0"/>
                      <w:divBdr>
                        <w:top w:val="none" w:sz="0" w:space="0" w:color="auto"/>
                        <w:left w:val="none" w:sz="0" w:space="0" w:color="auto"/>
                        <w:bottom w:val="none" w:sz="0" w:space="0" w:color="auto"/>
                        <w:right w:val="none" w:sz="0" w:space="0" w:color="auto"/>
                      </w:divBdr>
                    </w:div>
                    <w:div w:id="2075201213">
                      <w:marLeft w:val="0"/>
                      <w:marRight w:val="0"/>
                      <w:marTop w:val="0"/>
                      <w:marBottom w:val="0"/>
                      <w:divBdr>
                        <w:top w:val="none" w:sz="0" w:space="0" w:color="auto"/>
                        <w:left w:val="none" w:sz="0" w:space="0" w:color="auto"/>
                        <w:bottom w:val="none" w:sz="0" w:space="0" w:color="auto"/>
                        <w:right w:val="none" w:sz="0" w:space="0" w:color="auto"/>
                      </w:divBdr>
                    </w:div>
                  </w:divsChild>
                </w:div>
                <w:div w:id="2051495611">
                  <w:marLeft w:val="0"/>
                  <w:marRight w:val="0"/>
                  <w:marTop w:val="0"/>
                  <w:marBottom w:val="0"/>
                  <w:divBdr>
                    <w:top w:val="none" w:sz="0" w:space="0" w:color="auto"/>
                    <w:left w:val="none" w:sz="0" w:space="0" w:color="auto"/>
                    <w:bottom w:val="none" w:sz="0" w:space="0" w:color="auto"/>
                    <w:right w:val="none" w:sz="0" w:space="0" w:color="auto"/>
                  </w:divBdr>
                  <w:divsChild>
                    <w:div w:id="1205019260">
                      <w:marLeft w:val="0"/>
                      <w:marRight w:val="0"/>
                      <w:marTop w:val="0"/>
                      <w:marBottom w:val="0"/>
                      <w:divBdr>
                        <w:top w:val="none" w:sz="0" w:space="0" w:color="auto"/>
                        <w:left w:val="none" w:sz="0" w:space="0" w:color="auto"/>
                        <w:bottom w:val="none" w:sz="0" w:space="0" w:color="auto"/>
                        <w:right w:val="none" w:sz="0" w:space="0" w:color="auto"/>
                      </w:divBdr>
                    </w:div>
                    <w:div w:id="1969164159">
                      <w:marLeft w:val="0"/>
                      <w:marRight w:val="0"/>
                      <w:marTop w:val="0"/>
                      <w:marBottom w:val="0"/>
                      <w:divBdr>
                        <w:top w:val="none" w:sz="0" w:space="0" w:color="auto"/>
                        <w:left w:val="none" w:sz="0" w:space="0" w:color="auto"/>
                        <w:bottom w:val="none" w:sz="0" w:space="0" w:color="auto"/>
                        <w:right w:val="none" w:sz="0" w:space="0" w:color="auto"/>
                      </w:divBdr>
                    </w:div>
                  </w:divsChild>
                </w:div>
                <w:div w:id="2056157381">
                  <w:marLeft w:val="0"/>
                  <w:marRight w:val="0"/>
                  <w:marTop w:val="0"/>
                  <w:marBottom w:val="0"/>
                  <w:divBdr>
                    <w:top w:val="none" w:sz="0" w:space="0" w:color="auto"/>
                    <w:left w:val="none" w:sz="0" w:space="0" w:color="auto"/>
                    <w:bottom w:val="none" w:sz="0" w:space="0" w:color="auto"/>
                    <w:right w:val="none" w:sz="0" w:space="0" w:color="auto"/>
                  </w:divBdr>
                  <w:divsChild>
                    <w:div w:id="639844289">
                      <w:marLeft w:val="0"/>
                      <w:marRight w:val="0"/>
                      <w:marTop w:val="0"/>
                      <w:marBottom w:val="0"/>
                      <w:divBdr>
                        <w:top w:val="none" w:sz="0" w:space="0" w:color="auto"/>
                        <w:left w:val="none" w:sz="0" w:space="0" w:color="auto"/>
                        <w:bottom w:val="none" w:sz="0" w:space="0" w:color="auto"/>
                        <w:right w:val="none" w:sz="0" w:space="0" w:color="auto"/>
                      </w:divBdr>
                    </w:div>
                    <w:div w:id="1501311296">
                      <w:marLeft w:val="0"/>
                      <w:marRight w:val="0"/>
                      <w:marTop w:val="0"/>
                      <w:marBottom w:val="0"/>
                      <w:divBdr>
                        <w:top w:val="none" w:sz="0" w:space="0" w:color="auto"/>
                        <w:left w:val="none" w:sz="0" w:space="0" w:color="auto"/>
                        <w:bottom w:val="none" w:sz="0" w:space="0" w:color="auto"/>
                        <w:right w:val="none" w:sz="0" w:space="0" w:color="auto"/>
                      </w:divBdr>
                    </w:div>
                  </w:divsChild>
                </w:div>
                <w:div w:id="2086997883">
                  <w:marLeft w:val="0"/>
                  <w:marRight w:val="0"/>
                  <w:marTop w:val="0"/>
                  <w:marBottom w:val="0"/>
                  <w:divBdr>
                    <w:top w:val="none" w:sz="0" w:space="0" w:color="auto"/>
                    <w:left w:val="none" w:sz="0" w:space="0" w:color="auto"/>
                    <w:bottom w:val="none" w:sz="0" w:space="0" w:color="auto"/>
                    <w:right w:val="none" w:sz="0" w:space="0" w:color="auto"/>
                  </w:divBdr>
                  <w:divsChild>
                    <w:div w:id="436408027">
                      <w:marLeft w:val="0"/>
                      <w:marRight w:val="0"/>
                      <w:marTop w:val="0"/>
                      <w:marBottom w:val="0"/>
                      <w:divBdr>
                        <w:top w:val="none" w:sz="0" w:space="0" w:color="auto"/>
                        <w:left w:val="none" w:sz="0" w:space="0" w:color="auto"/>
                        <w:bottom w:val="none" w:sz="0" w:space="0" w:color="auto"/>
                        <w:right w:val="none" w:sz="0" w:space="0" w:color="auto"/>
                      </w:divBdr>
                    </w:div>
                    <w:div w:id="8902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48079">
          <w:marLeft w:val="0"/>
          <w:marRight w:val="0"/>
          <w:marTop w:val="0"/>
          <w:marBottom w:val="0"/>
          <w:divBdr>
            <w:top w:val="none" w:sz="0" w:space="0" w:color="auto"/>
            <w:left w:val="none" w:sz="0" w:space="0" w:color="auto"/>
            <w:bottom w:val="none" w:sz="0" w:space="0" w:color="auto"/>
            <w:right w:val="none" w:sz="0" w:space="0" w:color="auto"/>
          </w:divBdr>
        </w:div>
        <w:div w:id="574054733">
          <w:marLeft w:val="0"/>
          <w:marRight w:val="0"/>
          <w:marTop w:val="0"/>
          <w:marBottom w:val="0"/>
          <w:divBdr>
            <w:top w:val="none" w:sz="0" w:space="0" w:color="auto"/>
            <w:left w:val="none" w:sz="0" w:space="0" w:color="auto"/>
            <w:bottom w:val="none" w:sz="0" w:space="0" w:color="auto"/>
            <w:right w:val="none" w:sz="0" w:space="0" w:color="auto"/>
          </w:divBdr>
        </w:div>
        <w:div w:id="574171417">
          <w:marLeft w:val="0"/>
          <w:marRight w:val="0"/>
          <w:marTop w:val="0"/>
          <w:marBottom w:val="0"/>
          <w:divBdr>
            <w:top w:val="none" w:sz="0" w:space="0" w:color="auto"/>
            <w:left w:val="none" w:sz="0" w:space="0" w:color="auto"/>
            <w:bottom w:val="none" w:sz="0" w:space="0" w:color="auto"/>
            <w:right w:val="none" w:sz="0" w:space="0" w:color="auto"/>
          </w:divBdr>
        </w:div>
        <w:div w:id="608245209">
          <w:marLeft w:val="0"/>
          <w:marRight w:val="0"/>
          <w:marTop w:val="0"/>
          <w:marBottom w:val="0"/>
          <w:divBdr>
            <w:top w:val="none" w:sz="0" w:space="0" w:color="auto"/>
            <w:left w:val="none" w:sz="0" w:space="0" w:color="auto"/>
            <w:bottom w:val="none" w:sz="0" w:space="0" w:color="auto"/>
            <w:right w:val="none" w:sz="0" w:space="0" w:color="auto"/>
          </w:divBdr>
        </w:div>
        <w:div w:id="610404584">
          <w:marLeft w:val="0"/>
          <w:marRight w:val="0"/>
          <w:marTop w:val="0"/>
          <w:marBottom w:val="0"/>
          <w:divBdr>
            <w:top w:val="none" w:sz="0" w:space="0" w:color="auto"/>
            <w:left w:val="none" w:sz="0" w:space="0" w:color="auto"/>
            <w:bottom w:val="none" w:sz="0" w:space="0" w:color="auto"/>
            <w:right w:val="none" w:sz="0" w:space="0" w:color="auto"/>
          </w:divBdr>
        </w:div>
        <w:div w:id="628901781">
          <w:marLeft w:val="0"/>
          <w:marRight w:val="0"/>
          <w:marTop w:val="0"/>
          <w:marBottom w:val="0"/>
          <w:divBdr>
            <w:top w:val="none" w:sz="0" w:space="0" w:color="auto"/>
            <w:left w:val="none" w:sz="0" w:space="0" w:color="auto"/>
            <w:bottom w:val="none" w:sz="0" w:space="0" w:color="auto"/>
            <w:right w:val="none" w:sz="0" w:space="0" w:color="auto"/>
          </w:divBdr>
        </w:div>
        <w:div w:id="785319416">
          <w:marLeft w:val="0"/>
          <w:marRight w:val="0"/>
          <w:marTop w:val="0"/>
          <w:marBottom w:val="0"/>
          <w:divBdr>
            <w:top w:val="none" w:sz="0" w:space="0" w:color="auto"/>
            <w:left w:val="none" w:sz="0" w:space="0" w:color="auto"/>
            <w:bottom w:val="none" w:sz="0" w:space="0" w:color="auto"/>
            <w:right w:val="none" w:sz="0" w:space="0" w:color="auto"/>
          </w:divBdr>
          <w:divsChild>
            <w:div w:id="619537486">
              <w:marLeft w:val="-75"/>
              <w:marRight w:val="0"/>
              <w:marTop w:val="30"/>
              <w:marBottom w:val="30"/>
              <w:divBdr>
                <w:top w:val="none" w:sz="0" w:space="0" w:color="auto"/>
                <w:left w:val="none" w:sz="0" w:space="0" w:color="auto"/>
                <w:bottom w:val="none" w:sz="0" w:space="0" w:color="auto"/>
                <w:right w:val="none" w:sz="0" w:space="0" w:color="auto"/>
              </w:divBdr>
              <w:divsChild>
                <w:div w:id="8217127">
                  <w:marLeft w:val="0"/>
                  <w:marRight w:val="0"/>
                  <w:marTop w:val="0"/>
                  <w:marBottom w:val="0"/>
                  <w:divBdr>
                    <w:top w:val="none" w:sz="0" w:space="0" w:color="auto"/>
                    <w:left w:val="none" w:sz="0" w:space="0" w:color="auto"/>
                    <w:bottom w:val="none" w:sz="0" w:space="0" w:color="auto"/>
                    <w:right w:val="none" w:sz="0" w:space="0" w:color="auto"/>
                  </w:divBdr>
                  <w:divsChild>
                    <w:div w:id="864058573">
                      <w:marLeft w:val="0"/>
                      <w:marRight w:val="0"/>
                      <w:marTop w:val="0"/>
                      <w:marBottom w:val="0"/>
                      <w:divBdr>
                        <w:top w:val="none" w:sz="0" w:space="0" w:color="auto"/>
                        <w:left w:val="none" w:sz="0" w:space="0" w:color="auto"/>
                        <w:bottom w:val="none" w:sz="0" w:space="0" w:color="auto"/>
                        <w:right w:val="none" w:sz="0" w:space="0" w:color="auto"/>
                      </w:divBdr>
                    </w:div>
                  </w:divsChild>
                </w:div>
                <w:div w:id="34235376">
                  <w:marLeft w:val="0"/>
                  <w:marRight w:val="0"/>
                  <w:marTop w:val="0"/>
                  <w:marBottom w:val="0"/>
                  <w:divBdr>
                    <w:top w:val="none" w:sz="0" w:space="0" w:color="auto"/>
                    <w:left w:val="none" w:sz="0" w:space="0" w:color="auto"/>
                    <w:bottom w:val="none" w:sz="0" w:space="0" w:color="auto"/>
                    <w:right w:val="none" w:sz="0" w:space="0" w:color="auto"/>
                  </w:divBdr>
                  <w:divsChild>
                    <w:div w:id="113448855">
                      <w:marLeft w:val="0"/>
                      <w:marRight w:val="0"/>
                      <w:marTop w:val="0"/>
                      <w:marBottom w:val="0"/>
                      <w:divBdr>
                        <w:top w:val="none" w:sz="0" w:space="0" w:color="auto"/>
                        <w:left w:val="none" w:sz="0" w:space="0" w:color="auto"/>
                        <w:bottom w:val="none" w:sz="0" w:space="0" w:color="auto"/>
                        <w:right w:val="none" w:sz="0" w:space="0" w:color="auto"/>
                      </w:divBdr>
                    </w:div>
                    <w:div w:id="358943068">
                      <w:marLeft w:val="0"/>
                      <w:marRight w:val="0"/>
                      <w:marTop w:val="0"/>
                      <w:marBottom w:val="0"/>
                      <w:divBdr>
                        <w:top w:val="none" w:sz="0" w:space="0" w:color="auto"/>
                        <w:left w:val="none" w:sz="0" w:space="0" w:color="auto"/>
                        <w:bottom w:val="none" w:sz="0" w:space="0" w:color="auto"/>
                        <w:right w:val="none" w:sz="0" w:space="0" w:color="auto"/>
                      </w:divBdr>
                    </w:div>
                  </w:divsChild>
                </w:div>
                <w:div w:id="112553647">
                  <w:marLeft w:val="0"/>
                  <w:marRight w:val="0"/>
                  <w:marTop w:val="0"/>
                  <w:marBottom w:val="0"/>
                  <w:divBdr>
                    <w:top w:val="none" w:sz="0" w:space="0" w:color="auto"/>
                    <w:left w:val="none" w:sz="0" w:space="0" w:color="auto"/>
                    <w:bottom w:val="none" w:sz="0" w:space="0" w:color="auto"/>
                    <w:right w:val="none" w:sz="0" w:space="0" w:color="auto"/>
                  </w:divBdr>
                  <w:divsChild>
                    <w:div w:id="494077046">
                      <w:marLeft w:val="0"/>
                      <w:marRight w:val="0"/>
                      <w:marTop w:val="0"/>
                      <w:marBottom w:val="0"/>
                      <w:divBdr>
                        <w:top w:val="none" w:sz="0" w:space="0" w:color="auto"/>
                        <w:left w:val="none" w:sz="0" w:space="0" w:color="auto"/>
                        <w:bottom w:val="none" w:sz="0" w:space="0" w:color="auto"/>
                        <w:right w:val="none" w:sz="0" w:space="0" w:color="auto"/>
                      </w:divBdr>
                    </w:div>
                    <w:div w:id="872571100">
                      <w:marLeft w:val="0"/>
                      <w:marRight w:val="0"/>
                      <w:marTop w:val="0"/>
                      <w:marBottom w:val="0"/>
                      <w:divBdr>
                        <w:top w:val="none" w:sz="0" w:space="0" w:color="auto"/>
                        <w:left w:val="none" w:sz="0" w:space="0" w:color="auto"/>
                        <w:bottom w:val="none" w:sz="0" w:space="0" w:color="auto"/>
                        <w:right w:val="none" w:sz="0" w:space="0" w:color="auto"/>
                      </w:divBdr>
                    </w:div>
                  </w:divsChild>
                </w:div>
                <w:div w:id="167521819">
                  <w:marLeft w:val="0"/>
                  <w:marRight w:val="0"/>
                  <w:marTop w:val="0"/>
                  <w:marBottom w:val="0"/>
                  <w:divBdr>
                    <w:top w:val="none" w:sz="0" w:space="0" w:color="auto"/>
                    <w:left w:val="none" w:sz="0" w:space="0" w:color="auto"/>
                    <w:bottom w:val="none" w:sz="0" w:space="0" w:color="auto"/>
                    <w:right w:val="none" w:sz="0" w:space="0" w:color="auto"/>
                  </w:divBdr>
                  <w:divsChild>
                    <w:div w:id="1867282210">
                      <w:marLeft w:val="0"/>
                      <w:marRight w:val="0"/>
                      <w:marTop w:val="0"/>
                      <w:marBottom w:val="0"/>
                      <w:divBdr>
                        <w:top w:val="none" w:sz="0" w:space="0" w:color="auto"/>
                        <w:left w:val="none" w:sz="0" w:space="0" w:color="auto"/>
                        <w:bottom w:val="none" w:sz="0" w:space="0" w:color="auto"/>
                        <w:right w:val="none" w:sz="0" w:space="0" w:color="auto"/>
                      </w:divBdr>
                    </w:div>
                  </w:divsChild>
                </w:div>
                <w:div w:id="231624370">
                  <w:marLeft w:val="0"/>
                  <w:marRight w:val="0"/>
                  <w:marTop w:val="0"/>
                  <w:marBottom w:val="0"/>
                  <w:divBdr>
                    <w:top w:val="none" w:sz="0" w:space="0" w:color="auto"/>
                    <w:left w:val="none" w:sz="0" w:space="0" w:color="auto"/>
                    <w:bottom w:val="none" w:sz="0" w:space="0" w:color="auto"/>
                    <w:right w:val="none" w:sz="0" w:space="0" w:color="auto"/>
                  </w:divBdr>
                  <w:divsChild>
                    <w:div w:id="1129711620">
                      <w:marLeft w:val="0"/>
                      <w:marRight w:val="0"/>
                      <w:marTop w:val="0"/>
                      <w:marBottom w:val="0"/>
                      <w:divBdr>
                        <w:top w:val="none" w:sz="0" w:space="0" w:color="auto"/>
                        <w:left w:val="none" w:sz="0" w:space="0" w:color="auto"/>
                        <w:bottom w:val="none" w:sz="0" w:space="0" w:color="auto"/>
                        <w:right w:val="none" w:sz="0" w:space="0" w:color="auto"/>
                      </w:divBdr>
                    </w:div>
                    <w:div w:id="1726368638">
                      <w:marLeft w:val="0"/>
                      <w:marRight w:val="0"/>
                      <w:marTop w:val="0"/>
                      <w:marBottom w:val="0"/>
                      <w:divBdr>
                        <w:top w:val="none" w:sz="0" w:space="0" w:color="auto"/>
                        <w:left w:val="none" w:sz="0" w:space="0" w:color="auto"/>
                        <w:bottom w:val="none" w:sz="0" w:space="0" w:color="auto"/>
                        <w:right w:val="none" w:sz="0" w:space="0" w:color="auto"/>
                      </w:divBdr>
                    </w:div>
                    <w:div w:id="1726373594">
                      <w:marLeft w:val="0"/>
                      <w:marRight w:val="0"/>
                      <w:marTop w:val="0"/>
                      <w:marBottom w:val="0"/>
                      <w:divBdr>
                        <w:top w:val="none" w:sz="0" w:space="0" w:color="auto"/>
                        <w:left w:val="none" w:sz="0" w:space="0" w:color="auto"/>
                        <w:bottom w:val="none" w:sz="0" w:space="0" w:color="auto"/>
                        <w:right w:val="none" w:sz="0" w:space="0" w:color="auto"/>
                      </w:divBdr>
                    </w:div>
                  </w:divsChild>
                </w:div>
                <w:div w:id="255599090">
                  <w:marLeft w:val="0"/>
                  <w:marRight w:val="0"/>
                  <w:marTop w:val="0"/>
                  <w:marBottom w:val="0"/>
                  <w:divBdr>
                    <w:top w:val="none" w:sz="0" w:space="0" w:color="auto"/>
                    <w:left w:val="none" w:sz="0" w:space="0" w:color="auto"/>
                    <w:bottom w:val="none" w:sz="0" w:space="0" w:color="auto"/>
                    <w:right w:val="none" w:sz="0" w:space="0" w:color="auto"/>
                  </w:divBdr>
                  <w:divsChild>
                    <w:div w:id="281034977">
                      <w:marLeft w:val="0"/>
                      <w:marRight w:val="0"/>
                      <w:marTop w:val="0"/>
                      <w:marBottom w:val="0"/>
                      <w:divBdr>
                        <w:top w:val="none" w:sz="0" w:space="0" w:color="auto"/>
                        <w:left w:val="none" w:sz="0" w:space="0" w:color="auto"/>
                        <w:bottom w:val="none" w:sz="0" w:space="0" w:color="auto"/>
                        <w:right w:val="none" w:sz="0" w:space="0" w:color="auto"/>
                      </w:divBdr>
                    </w:div>
                    <w:div w:id="1260211990">
                      <w:marLeft w:val="0"/>
                      <w:marRight w:val="0"/>
                      <w:marTop w:val="0"/>
                      <w:marBottom w:val="0"/>
                      <w:divBdr>
                        <w:top w:val="none" w:sz="0" w:space="0" w:color="auto"/>
                        <w:left w:val="none" w:sz="0" w:space="0" w:color="auto"/>
                        <w:bottom w:val="none" w:sz="0" w:space="0" w:color="auto"/>
                        <w:right w:val="none" w:sz="0" w:space="0" w:color="auto"/>
                      </w:divBdr>
                    </w:div>
                  </w:divsChild>
                </w:div>
                <w:div w:id="335890442">
                  <w:marLeft w:val="0"/>
                  <w:marRight w:val="0"/>
                  <w:marTop w:val="0"/>
                  <w:marBottom w:val="0"/>
                  <w:divBdr>
                    <w:top w:val="none" w:sz="0" w:space="0" w:color="auto"/>
                    <w:left w:val="none" w:sz="0" w:space="0" w:color="auto"/>
                    <w:bottom w:val="none" w:sz="0" w:space="0" w:color="auto"/>
                    <w:right w:val="none" w:sz="0" w:space="0" w:color="auto"/>
                  </w:divBdr>
                  <w:divsChild>
                    <w:div w:id="907108709">
                      <w:marLeft w:val="0"/>
                      <w:marRight w:val="0"/>
                      <w:marTop w:val="0"/>
                      <w:marBottom w:val="0"/>
                      <w:divBdr>
                        <w:top w:val="none" w:sz="0" w:space="0" w:color="auto"/>
                        <w:left w:val="none" w:sz="0" w:space="0" w:color="auto"/>
                        <w:bottom w:val="none" w:sz="0" w:space="0" w:color="auto"/>
                        <w:right w:val="none" w:sz="0" w:space="0" w:color="auto"/>
                      </w:divBdr>
                    </w:div>
                    <w:div w:id="947271989">
                      <w:marLeft w:val="0"/>
                      <w:marRight w:val="0"/>
                      <w:marTop w:val="0"/>
                      <w:marBottom w:val="0"/>
                      <w:divBdr>
                        <w:top w:val="none" w:sz="0" w:space="0" w:color="auto"/>
                        <w:left w:val="none" w:sz="0" w:space="0" w:color="auto"/>
                        <w:bottom w:val="none" w:sz="0" w:space="0" w:color="auto"/>
                        <w:right w:val="none" w:sz="0" w:space="0" w:color="auto"/>
                      </w:divBdr>
                    </w:div>
                  </w:divsChild>
                </w:div>
                <w:div w:id="402263165">
                  <w:marLeft w:val="0"/>
                  <w:marRight w:val="0"/>
                  <w:marTop w:val="0"/>
                  <w:marBottom w:val="0"/>
                  <w:divBdr>
                    <w:top w:val="none" w:sz="0" w:space="0" w:color="auto"/>
                    <w:left w:val="none" w:sz="0" w:space="0" w:color="auto"/>
                    <w:bottom w:val="none" w:sz="0" w:space="0" w:color="auto"/>
                    <w:right w:val="none" w:sz="0" w:space="0" w:color="auto"/>
                  </w:divBdr>
                  <w:divsChild>
                    <w:div w:id="438649101">
                      <w:marLeft w:val="0"/>
                      <w:marRight w:val="0"/>
                      <w:marTop w:val="0"/>
                      <w:marBottom w:val="0"/>
                      <w:divBdr>
                        <w:top w:val="none" w:sz="0" w:space="0" w:color="auto"/>
                        <w:left w:val="none" w:sz="0" w:space="0" w:color="auto"/>
                        <w:bottom w:val="none" w:sz="0" w:space="0" w:color="auto"/>
                        <w:right w:val="none" w:sz="0" w:space="0" w:color="auto"/>
                      </w:divBdr>
                    </w:div>
                    <w:div w:id="520826628">
                      <w:marLeft w:val="0"/>
                      <w:marRight w:val="0"/>
                      <w:marTop w:val="0"/>
                      <w:marBottom w:val="0"/>
                      <w:divBdr>
                        <w:top w:val="none" w:sz="0" w:space="0" w:color="auto"/>
                        <w:left w:val="none" w:sz="0" w:space="0" w:color="auto"/>
                        <w:bottom w:val="none" w:sz="0" w:space="0" w:color="auto"/>
                        <w:right w:val="none" w:sz="0" w:space="0" w:color="auto"/>
                      </w:divBdr>
                    </w:div>
                    <w:div w:id="806238960">
                      <w:marLeft w:val="0"/>
                      <w:marRight w:val="0"/>
                      <w:marTop w:val="0"/>
                      <w:marBottom w:val="0"/>
                      <w:divBdr>
                        <w:top w:val="none" w:sz="0" w:space="0" w:color="auto"/>
                        <w:left w:val="none" w:sz="0" w:space="0" w:color="auto"/>
                        <w:bottom w:val="none" w:sz="0" w:space="0" w:color="auto"/>
                        <w:right w:val="none" w:sz="0" w:space="0" w:color="auto"/>
                      </w:divBdr>
                    </w:div>
                  </w:divsChild>
                </w:div>
                <w:div w:id="460420436">
                  <w:marLeft w:val="0"/>
                  <w:marRight w:val="0"/>
                  <w:marTop w:val="0"/>
                  <w:marBottom w:val="0"/>
                  <w:divBdr>
                    <w:top w:val="none" w:sz="0" w:space="0" w:color="auto"/>
                    <w:left w:val="none" w:sz="0" w:space="0" w:color="auto"/>
                    <w:bottom w:val="none" w:sz="0" w:space="0" w:color="auto"/>
                    <w:right w:val="none" w:sz="0" w:space="0" w:color="auto"/>
                  </w:divBdr>
                  <w:divsChild>
                    <w:div w:id="156389926">
                      <w:marLeft w:val="0"/>
                      <w:marRight w:val="0"/>
                      <w:marTop w:val="0"/>
                      <w:marBottom w:val="0"/>
                      <w:divBdr>
                        <w:top w:val="none" w:sz="0" w:space="0" w:color="auto"/>
                        <w:left w:val="none" w:sz="0" w:space="0" w:color="auto"/>
                        <w:bottom w:val="none" w:sz="0" w:space="0" w:color="auto"/>
                        <w:right w:val="none" w:sz="0" w:space="0" w:color="auto"/>
                      </w:divBdr>
                    </w:div>
                    <w:div w:id="1160462760">
                      <w:marLeft w:val="0"/>
                      <w:marRight w:val="0"/>
                      <w:marTop w:val="0"/>
                      <w:marBottom w:val="0"/>
                      <w:divBdr>
                        <w:top w:val="none" w:sz="0" w:space="0" w:color="auto"/>
                        <w:left w:val="none" w:sz="0" w:space="0" w:color="auto"/>
                        <w:bottom w:val="none" w:sz="0" w:space="0" w:color="auto"/>
                        <w:right w:val="none" w:sz="0" w:space="0" w:color="auto"/>
                      </w:divBdr>
                    </w:div>
                    <w:div w:id="1497846563">
                      <w:marLeft w:val="0"/>
                      <w:marRight w:val="0"/>
                      <w:marTop w:val="0"/>
                      <w:marBottom w:val="0"/>
                      <w:divBdr>
                        <w:top w:val="none" w:sz="0" w:space="0" w:color="auto"/>
                        <w:left w:val="none" w:sz="0" w:space="0" w:color="auto"/>
                        <w:bottom w:val="none" w:sz="0" w:space="0" w:color="auto"/>
                        <w:right w:val="none" w:sz="0" w:space="0" w:color="auto"/>
                      </w:divBdr>
                    </w:div>
                  </w:divsChild>
                </w:div>
                <w:div w:id="486701476">
                  <w:marLeft w:val="0"/>
                  <w:marRight w:val="0"/>
                  <w:marTop w:val="0"/>
                  <w:marBottom w:val="0"/>
                  <w:divBdr>
                    <w:top w:val="none" w:sz="0" w:space="0" w:color="auto"/>
                    <w:left w:val="none" w:sz="0" w:space="0" w:color="auto"/>
                    <w:bottom w:val="none" w:sz="0" w:space="0" w:color="auto"/>
                    <w:right w:val="none" w:sz="0" w:space="0" w:color="auto"/>
                  </w:divBdr>
                  <w:divsChild>
                    <w:div w:id="140661584">
                      <w:marLeft w:val="0"/>
                      <w:marRight w:val="0"/>
                      <w:marTop w:val="0"/>
                      <w:marBottom w:val="0"/>
                      <w:divBdr>
                        <w:top w:val="none" w:sz="0" w:space="0" w:color="auto"/>
                        <w:left w:val="none" w:sz="0" w:space="0" w:color="auto"/>
                        <w:bottom w:val="none" w:sz="0" w:space="0" w:color="auto"/>
                        <w:right w:val="none" w:sz="0" w:space="0" w:color="auto"/>
                      </w:divBdr>
                    </w:div>
                    <w:div w:id="939459031">
                      <w:marLeft w:val="0"/>
                      <w:marRight w:val="0"/>
                      <w:marTop w:val="0"/>
                      <w:marBottom w:val="0"/>
                      <w:divBdr>
                        <w:top w:val="none" w:sz="0" w:space="0" w:color="auto"/>
                        <w:left w:val="none" w:sz="0" w:space="0" w:color="auto"/>
                        <w:bottom w:val="none" w:sz="0" w:space="0" w:color="auto"/>
                        <w:right w:val="none" w:sz="0" w:space="0" w:color="auto"/>
                      </w:divBdr>
                    </w:div>
                    <w:div w:id="1101030685">
                      <w:marLeft w:val="0"/>
                      <w:marRight w:val="0"/>
                      <w:marTop w:val="0"/>
                      <w:marBottom w:val="0"/>
                      <w:divBdr>
                        <w:top w:val="none" w:sz="0" w:space="0" w:color="auto"/>
                        <w:left w:val="none" w:sz="0" w:space="0" w:color="auto"/>
                        <w:bottom w:val="none" w:sz="0" w:space="0" w:color="auto"/>
                        <w:right w:val="none" w:sz="0" w:space="0" w:color="auto"/>
                      </w:divBdr>
                    </w:div>
                    <w:div w:id="1582909358">
                      <w:marLeft w:val="0"/>
                      <w:marRight w:val="0"/>
                      <w:marTop w:val="0"/>
                      <w:marBottom w:val="0"/>
                      <w:divBdr>
                        <w:top w:val="none" w:sz="0" w:space="0" w:color="auto"/>
                        <w:left w:val="none" w:sz="0" w:space="0" w:color="auto"/>
                        <w:bottom w:val="none" w:sz="0" w:space="0" w:color="auto"/>
                        <w:right w:val="none" w:sz="0" w:space="0" w:color="auto"/>
                      </w:divBdr>
                    </w:div>
                  </w:divsChild>
                </w:div>
                <w:div w:id="525753013">
                  <w:marLeft w:val="0"/>
                  <w:marRight w:val="0"/>
                  <w:marTop w:val="0"/>
                  <w:marBottom w:val="0"/>
                  <w:divBdr>
                    <w:top w:val="none" w:sz="0" w:space="0" w:color="auto"/>
                    <w:left w:val="none" w:sz="0" w:space="0" w:color="auto"/>
                    <w:bottom w:val="none" w:sz="0" w:space="0" w:color="auto"/>
                    <w:right w:val="none" w:sz="0" w:space="0" w:color="auto"/>
                  </w:divBdr>
                  <w:divsChild>
                    <w:div w:id="1490092248">
                      <w:marLeft w:val="0"/>
                      <w:marRight w:val="0"/>
                      <w:marTop w:val="0"/>
                      <w:marBottom w:val="0"/>
                      <w:divBdr>
                        <w:top w:val="none" w:sz="0" w:space="0" w:color="auto"/>
                        <w:left w:val="none" w:sz="0" w:space="0" w:color="auto"/>
                        <w:bottom w:val="none" w:sz="0" w:space="0" w:color="auto"/>
                        <w:right w:val="none" w:sz="0" w:space="0" w:color="auto"/>
                      </w:divBdr>
                    </w:div>
                    <w:div w:id="1600066966">
                      <w:marLeft w:val="0"/>
                      <w:marRight w:val="0"/>
                      <w:marTop w:val="0"/>
                      <w:marBottom w:val="0"/>
                      <w:divBdr>
                        <w:top w:val="none" w:sz="0" w:space="0" w:color="auto"/>
                        <w:left w:val="none" w:sz="0" w:space="0" w:color="auto"/>
                        <w:bottom w:val="none" w:sz="0" w:space="0" w:color="auto"/>
                        <w:right w:val="none" w:sz="0" w:space="0" w:color="auto"/>
                      </w:divBdr>
                    </w:div>
                  </w:divsChild>
                </w:div>
                <w:div w:id="533737460">
                  <w:marLeft w:val="0"/>
                  <w:marRight w:val="0"/>
                  <w:marTop w:val="0"/>
                  <w:marBottom w:val="0"/>
                  <w:divBdr>
                    <w:top w:val="none" w:sz="0" w:space="0" w:color="auto"/>
                    <w:left w:val="none" w:sz="0" w:space="0" w:color="auto"/>
                    <w:bottom w:val="none" w:sz="0" w:space="0" w:color="auto"/>
                    <w:right w:val="none" w:sz="0" w:space="0" w:color="auto"/>
                  </w:divBdr>
                  <w:divsChild>
                    <w:div w:id="907034636">
                      <w:marLeft w:val="0"/>
                      <w:marRight w:val="0"/>
                      <w:marTop w:val="0"/>
                      <w:marBottom w:val="0"/>
                      <w:divBdr>
                        <w:top w:val="none" w:sz="0" w:space="0" w:color="auto"/>
                        <w:left w:val="none" w:sz="0" w:space="0" w:color="auto"/>
                        <w:bottom w:val="none" w:sz="0" w:space="0" w:color="auto"/>
                        <w:right w:val="none" w:sz="0" w:space="0" w:color="auto"/>
                      </w:divBdr>
                    </w:div>
                    <w:div w:id="1478112549">
                      <w:marLeft w:val="0"/>
                      <w:marRight w:val="0"/>
                      <w:marTop w:val="0"/>
                      <w:marBottom w:val="0"/>
                      <w:divBdr>
                        <w:top w:val="none" w:sz="0" w:space="0" w:color="auto"/>
                        <w:left w:val="none" w:sz="0" w:space="0" w:color="auto"/>
                        <w:bottom w:val="none" w:sz="0" w:space="0" w:color="auto"/>
                        <w:right w:val="none" w:sz="0" w:space="0" w:color="auto"/>
                      </w:divBdr>
                    </w:div>
                    <w:div w:id="1909077057">
                      <w:marLeft w:val="0"/>
                      <w:marRight w:val="0"/>
                      <w:marTop w:val="0"/>
                      <w:marBottom w:val="0"/>
                      <w:divBdr>
                        <w:top w:val="none" w:sz="0" w:space="0" w:color="auto"/>
                        <w:left w:val="none" w:sz="0" w:space="0" w:color="auto"/>
                        <w:bottom w:val="none" w:sz="0" w:space="0" w:color="auto"/>
                        <w:right w:val="none" w:sz="0" w:space="0" w:color="auto"/>
                      </w:divBdr>
                    </w:div>
                  </w:divsChild>
                </w:div>
                <w:div w:id="575432003">
                  <w:marLeft w:val="0"/>
                  <w:marRight w:val="0"/>
                  <w:marTop w:val="0"/>
                  <w:marBottom w:val="0"/>
                  <w:divBdr>
                    <w:top w:val="none" w:sz="0" w:space="0" w:color="auto"/>
                    <w:left w:val="none" w:sz="0" w:space="0" w:color="auto"/>
                    <w:bottom w:val="none" w:sz="0" w:space="0" w:color="auto"/>
                    <w:right w:val="none" w:sz="0" w:space="0" w:color="auto"/>
                  </w:divBdr>
                  <w:divsChild>
                    <w:div w:id="1356076111">
                      <w:marLeft w:val="0"/>
                      <w:marRight w:val="0"/>
                      <w:marTop w:val="0"/>
                      <w:marBottom w:val="0"/>
                      <w:divBdr>
                        <w:top w:val="none" w:sz="0" w:space="0" w:color="auto"/>
                        <w:left w:val="none" w:sz="0" w:space="0" w:color="auto"/>
                        <w:bottom w:val="none" w:sz="0" w:space="0" w:color="auto"/>
                        <w:right w:val="none" w:sz="0" w:space="0" w:color="auto"/>
                      </w:divBdr>
                    </w:div>
                    <w:div w:id="1689141114">
                      <w:marLeft w:val="0"/>
                      <w:marRight w:val="0"/>
                      <w:marTop w:val="0"/>
                      <w:marBottom w:val="0"/>
                      <w:divBdr>
                        <w:top w:val="none" w:sz="0" w:space="0" w:color="auto"/>
                        <w:left w:val="none" w:sz="0" w:space="0" w:color="auto"/>
                        <w:bottom w:val="none" w:sz="0" w:space="0" w:color="auto"/>
                        <w:right w:val="none" w:sz="0" w:space="0" w:color="auto"/>
                      </w:divBdr>
                    </w:div>
                  </w:divsChild>
                </w:div>
                <w:div w:id="727219968">
                  <w:marLeft w:val="0"/>
                  <w:marRight w:val="0"/>
                  <w:marTop w:val="0"/>
                  <w:marBottom w:val="0"/>
                  <w:divBdr>
                    <w:top w:val="none" w:sz="0" w:space="0" w:color="auto"/>
                    <w:left w:val="none" w:sz="0" w:space="0" w:color="auto"/>
                    <w:bottom w:val="none" w:sz="0" w:space="0" w:color="auto"/>
                    <w:right w:val="none" w:sz="0" w:space="0" w:color="auto"/>
                  </w:divBdr>
                  <w:divsChild>
                    <w:div w:id="318776931">
                      <w:marLeft w:val="0"/>
                      <w:marRight w:val="0"/>
                      <w:marTop w:val="0"/>
                      <w:marBottom w:val="0"/>
                      <w:divBdr>
                        <w:top w:val="none" w:sz="0" w:space="0" w:color="auto"/>
                        <w:left w:val="none" w:sz="0" w:space="0" w:color="auto"/>
                        <w:bottom w:val="none" w:sz="0" w:space="0" w:color="auto"/>
                        <w:right w:val="none" w:sz="0" w:space="0" w:color="auto"/>
                      </w:divBdr>
                    </w:div>
                    <w:div w:id="667513221">
                      <w:marLeft w:val="0"/>
                      <w:marRight w:val="0"/>
                      <w:marTop w:val="0"/>
                      <w:marBottom w:val="0"/>
                      <w:divBdr>
                        <w:top w:val="none" w:sz="0" w:space="0" w:color="auto"/>
                        <w:left w:val="none" w:sz="0" w:space="0" w:color="auto"/>
                        <w:bottom w:val="none" w:sz="0" w:space="0" w:color="auto"/>
                        <w:right w:val="none" w:sz="0" w:space="0" w:color="auto"/>
                      </w:divBdr>
                    </w:div>
                  </w:divsChild>
                </w:div>
                <w:div w:id="771053699">
                  <w:marLeft w:val="0"/>
                  <w:marRight w:val="0"/>
                  <w:marTop w:val="0"/>
                  <w:marBottom w:val="0"/>
                  <w:divBdr>
                    <w:top w:val="none" w:sz="0" w:space="0" w:color="auto"/>
                    <w:left w:val="none" w:sz="0" w:space="0" w:color="auto"/>
                    <w:bottom w:val="none" w:sz="0" w:space="0" w:color="auto"/>
                    <w:right w:val="none" w:sz="0" w:space="0" w:color="auto"/>
                  </w:divBdr>
                  <w:divsChild>
                    <w:div w:id="1667442408">
                      <w:marLeft w:val="0"/>
                      <w:marRight w:val="0"/>
                      <w:marTop w:val="0"/>
                      <w:marBottom w:val="0"/>
                      <w:divBdr>
                        <w:top w:val="none" w:sz="0" w:space="0" w:color="auto"/>
                        <w:left w:val="none" w:sz="0" w:space="0" w:color="auto"/>
                        <w:bottom w:val="none" w:sz="0" w:space="0" w:color="auto"/>
                        <w:right w:val="none" w:sz="0" w:space="0" w:color="auto"/>
                      </w:divBdr>
                    </w:div>
                  </w:divsChild>
                </w:div>
                <w:div w:id="890457718">
                  <w:marLeft w:val="0"/>
                  <w:marRight w:val="0"/>
                  <w:marTop w:val="0"/>
                  <w:marBottom w:val="0"/>
                  <w:divBdr>
                    <w:top w:val="none" w:sz="0" w:space="0" w:color="auto"/>
                    <w:left w:val="none" w:sz="0" w:space="0" w:color="auto"/>
                    <w:bottom w:val="none" w:sz="0" w:space="0" w:color="auto"/>
                    <w:right w:val="none" w:sz="0" w:space="0" w:color="auto"/>
                  </w:divBdr>
                  <w:divsChild>
                    <w:div w:id="903681514">
                      <w:marLeft w:val="0"/>
                      <w:marRight w:val="0"/>
                      <w:marTop w:val="0"/>
                      <w:marBottom w:val="0"/>
                      <w:divBdr>
                        <w:top w:val="none" w:sz="0" w:space="0" w:color="auto"/>
                        <w:left w:val="none" w:sz="0" w:space="0" w:color="auto"/>
                        <w:bottom w:val="none" w:sz="0" w:space="0" w:color="auto"/>
                        <w:right w:val="none" w:sz="0" w:space="0" w:color="auto"/>
                      </w:divBdr>
                    </w:div>
                    <w:div w:id="1163737170">
                      <w:marLeft w:val="0"/>
                      <w:marRight w:val="0"/>
                      <w:marTop w:val="0"/>
                      <w:marBottom w:val="0"/>
                      <w:divBdr>
                        <w:top w:val="none" w:sz="0" w:space="0" w:color="auto"/>
                        <w:left w:val="none" w:sz="0" w:space="0" w:color="auto"/>
                        <w:bottom w:val="none" w:sz="0" w:space="0" w:color="auto"/>
                        <w:right w:val="none" w:sz="0" w:space="0" w:color="auto"/>
                      </w:divBdr>
                    </w:div>
                  </w:divsChild>
                </w:div>
                <w:div w:id="931933703">
                  <w:marLeft w:val="0"/>
                  <w:marRight w:val="0"/>
                  <w:marTop w:val="0"/>
                  <w:marBottom w:val="0"/>
                  <w:divBdr>
                    <w:top w:val="none" w:sz="0" w:space="0" w:color="auto"/>
                    <w:left w:val="none" w:sz="0" w:space="0" w:color="auto"/>
                    <w:bottom w:val="none" w:sz="0" w:space="0" w:color="auto"/>
                    <w:right w:val="none" w:sz="0" w:space="0" w:color="auto"/>
                  </w:divBdr>
                  <w:divsChild>
                    <w:div w:id="185757585">
                      <w:marLeft w:val="0"/>
                      <w:marRight w:val="0"/>
                      <w:marTop w:val="0"/>
                      <w:marBottom w:val="0"/>
                      <w:divBdr>
                        <w:top w:val="none" w:sz="0" w:space="0" w:color="auto"/>
                        <w:left w:val="none" w:sz="0" w:space="0" w:color="auto"/>
                        <w:bottom w:val="none" w:sz="0" w:space="0" w:color="auto"/>
                        <w:right w:val="none" w:sz="0" w:space="0" w:color="auto"/>
                      </w:divBdr>
                    </w:div>
                    <w:div w:id="406726078">
                      <w:marLeft w:val="0"/>
                      <w:marRight w:val="0"/>
                      <w:marTop w:val="0"/>
                      <w:marBottom w:val="0"/>
                      <w:divBdr>
                        <w:top w:val="none" w:sz="0" w:space="0" w:color="auto"/>
                        <w:left w:val="none" w:sz="0" w:space="0" w:color="auto"/>
                        <w:bottom w:val="none" w:sz="0" w:space="0" w:color="auto"/>
                        <w:right w:val="none" w:sz="0" w:space="0" w:color="auto"/>
                      </w:divBdr>
                    </w:div>
                  </w:divsChild>
                </w:div>
                <w:div w:id="992564402">
                  <w:marLeft w:val="0"/>
                  <w:marRight w:val="0"/>
                  <w:marTop w:val="0"/>
                  <w:marBottom w:val="0"/>
                  <w:divBdr>
                    <w:top w:val="none" w:sz="0" w:space="0" w:color="auto"/>
                    <w:left w:val="none" w:sz="0" w:space="0" w:color="auto"/>
                    <w:bottom w:val="none" w:sz="0" w:space="0" w:color="auto"/>
                    <w:right w:val="none" w:sz="0" w:space="0" w:color="auto"/>
                  </w:divBdr>
                  <w:divsChild>
                    <w:div w:id="2075856818">
                      <w:marLeft w:val="0"/>
                      <w:marRight w:val="0"/>
                      <w:marTop w:val="0"/>
                      <w:marBottom w:val="0"/>
                      <w:divBdr>
                        <w:top w:val="none" w:sz="0" w:space="0" w:color="auto"/>
                        <w:left w:val="none" w:sz="0" w:space="0" w:color="auto"/>
                        <w:bottom w:val="none" w:sz="0" w:space="0" w:color="auto"/>
                        <w:right w:val="none" w:sz="0" w:space="0" w:color="auto"/>
                      </w:divBdr>
                    </w:div>
                  </w:divsChild>
                </w:div>
                <w:div w:id="1008098368">
                  <w:marLeft w:val="0"/>
                  <w:marRight w:val="0"/>
                  <w:marTop w:val="0"/>
                  <w:marBottom w:val="0"/>
                  <w:divBdr>
                    <w:top w:val="none" w:sz="0" w:space="0" w:color="auto"/>
                    <w:left w:val="none" w:sz="0" w:space="0" w:color="auto"/>
                    <w:bottom w:val="none" w:sz="0" w:space="0" w:color="auto"/>
                    <w:right w:val="none" w:sz="0" w:space="0" w:color="auto"/>
                  </w:divBdr>
                  <w:divsChild>
                    <w:div w:id="563957423">
                      <w:marLeft w:val="0"/>
                      <w:marRight w:val="0"/>
                      <w:marTop w:val="0"/>
                      <w:marBottom w:val="0"/>
                      <w:divBdr>
                        <w:top w:val="none" w:sz="0" w:space="0" w:color="auto"/>
                        <w:left w:val="none" w:sz="0" w:space="0" w:color="auto"/>
                        <w:bottom w:val="none" w:sz="0" w:space="0" w:color="auto"/>
                        <w:right w:val="none" w:sz="0" w:space="0" w:color="auto"/>
                      </w:divBdr>
                    </w:div>
                    <w:div w:id="1169251655">
                      <w:marLeft w:val="0"/>
                      <w:marRight w:val="0"/>
                      <w:marTop w:val="0"/>
                      <w:marBottom w:val="0"/>
                      <w:divBdr>
                        <w:top w:val="none" w:sz="0" w:space="0" w:color="auto"/>
                        <w:left w:val="none" w:sz="0" w:space="0" w:color="auto"/>
                        <w:bottom w:val="none" w:sz="0" w:space="0" w:color="auto"/>
                        <w:right w:val="none" w:sz="0" w:space="0" w:color="auto"/>
                      </w:divBdr>
                    </w:div>
                  </w:divsChild>
                </w:div>
                <w:div w:id="1013415340">
                  <w:marLeft w:val="0"/>
                  <w:marRight w:val="0"/>
                  <w:marTop w:val="0"/>
                  <w:marBottom w:val="0"/>
                  <w:divBdr>
                    <w:top w:val="none" w:sz="0" w:space="0" w:color="auto"/>
                    <w:left w:val="none" w:sz="0" w:space="0" w:color="auto"/>
                    <w:bottom w:val="none" w:sz="0" w:space="0" w:color="auto"/>
                    <w:right w:val="none" w:sz="0" w:space="0" w:color="auto"/>
                  </w:divBdr>
                  <w:divsChild>
                    <w:div w:id="757949649">
                      <w:marLeft w:val="0"/>
                      <w:marRight w:val="0"/>
                      <w:marTop w:val="0"/>
                      <w:marBottom w:val="0"/>
                      <w:divBdr>
                        <w:top w:val="none" w:sz="0" w:space="0" w:color="auto"/>
                        <w:left w:val="none" w:sz="0" w:space="0" w:color="auto"/>
                        <w:bottom w:val="none" w:sz="0" w:space="0" w:color="auto"/>
                        <w:right w:val="none" w:sz="0" w:space="0" w:color="auto"/>
                      </w:divBdr>
                    </w:div>
                    <w:div w:id="1450126710">
                      <w:marLeft w:val="0"/>
                      <w:marRight w:val="0"/>
                      <w:marTop w:val="0"/>
                      <w:marBottom w:val="0"/>
                      <w:divBdr>
                        <w:top w:val="none" w:sz="0" w:space="0" w:color="auto"/>
                        <w:left w:val="none" w:sz="0" w:space="0" w:color="auto"/>
                        <w:bottom w:val="none" w:sz="0" w:space="0" w:color="auto"/>
                        <w:right w:val="none" w:sz="0" w:space="0" w:color="auto"/>
                      </w:divBdr>
                    </w:div>
                    <w:div w:id="1511529283">
                      <w:marLeft w:val="0"/>
                      <w:marRight w:val="0"/>
                      <w:marTop w:val="0"/>
                      <w:marBottom w:val="0"/>
                      <w:divBdr>
                        <w:top w:val="none" w:sz="0" w:space="0" w:color="auto"/>
                        <w:left w:val="none" w:sz="0" w:space="0" w:color="auto"/>
                        <w:bottom w:val="none" w:sz="0" w:space="0" w:color="auto"/>
                        <w:right w:val="none" w:sz="0" w:space="0" w:color="auto"/>
                      </w:divBdr>
                    </w:div>
                  </w:divsChild>
                </w:div>
                <w:div w:id="1102413356">
                  <w:marLeft w:val="0"/>
                  <w:marRight w:val="0"/>
                  <w:marTop w:val="0"/>
                  <w:marBottom w:val="0"/>
                  <w:divBdr>
                    <w:top w:val="none" w:sz="0" w:space="0" w:color="auto"/>
                    <w:left w:val="none" w:sz="0" w:space="0" w:color="auto"/>
                    <w:bottom w:val="none" w:sz="0" w:space="0" w:color="auto"/>
                    <w:right w:val="none" w:sz="0" w:space="0" w:color="auto"/>
                  </w:divBdr>
                  <w:divsChild>
                    <w:div w:id="760490302">
                      <w:marLeft w:val="0"/>
                      <w:marRight w:val="0"/>
                      <w:marTop w:val="0"/>
                      <w:marBottom w:val="0"/>
                      <w:divBdr>
                        <w:top w:val="none" w:sz="0" w:space="0" w:color="auto"/>
                        <w:left w:val="none" w:sz="0" w:space="0" w:color="auto"/>
                        <w:bottom w:val="none" w:sz="0" w:space="0" w:color="auto"/>
                        <w:right w:val="none" w:sz="0" w:space="0" w:color="auto"/>
                      </w:divBdr>
                    </w:div>
                    <w:div w:id="1447039172">
                      <w:marLeft w:val="0"/>
                      <w:marRight w:val="0"/>
                      <w:marTop w:val="0"/>
                      <w:marBottom w:val="0"/>
                      <w:divBdr>
                        <w:top w:val="none" w:sz="0" w:space="0" w:color="auto"/>
                        <w:left w:val="none" w:sz="0" w:space="0" w:color="auto"/>
                        <w:bottom w:val="none" w:sz="0" w:space="0" w:color="auto"/>
                        <w:right w:val="none" w:sz="0" w:space="0" w:color="auto"/>
                      </w:divBdr>
                    </w:div>
                  </w:divsChild>
                </w:div>
                <w:div w:id="1144351283">
                  <w:marLeft w:val="0"/>
                  <w:marRight w:val="0"/>
                  <w:marTop w:val="0"/>
                  <w:marBottom w:val="0"/>
                  <w:divBdr>
                    <w:top w:val="none" w:sz="0" w:space="0" w:color="auto"/>
                    <w:left w:val="none" w:sz="0" w:space="0" w:color="auto"/>
                    <w:bottom w:val="none" w:sz="0" w:space="0" w:color="auto"/>
                    <w:right w:val="none" w:sz="0" w:space="0" w:color="auto"/>
                  </w:divBdr>
                  <w:divsChild>
                    <w:div w:id="1136722316">
                      <w:marLeft w:val="0"/>
                      <w:marRight w:val="0"/>
                      <w:marTop w:val="0"/>
                      <w:marBottom w:val="0"/>
                      <w:divBdr>
                        <w:top w:val="none" w:sz="0" w:space="0" w:color="auto"/>
                        <w:left w:val="none" w:sz="0" w:space="0" w:color="auto"/>
                        <w:bottom w:val="none" w:sz="0" w:space="0" w:color="auto"/>
                        <w:right w:val="none" w:sz="0" w:space="0" w:color="auto"/>
                      </w:divBdr>
                    </w:div>
                    <w:div w:id="1332444835">
                      <w:marLeft w:val="0"/>
                      <w:marRight w:val="0"/>
                      <w:marTop w:val="0"/>
                      <w:marBottom w:val="0"/>
                      <w:divBdr>
                        <w:top w:val="none" w:sz="0" w:space="0" w:color="auto"/>
                        <w:left w:val="none" w:sz="0" w:space="0" w:color="auto"/>
                        <w:bottom w:val="none" w:sz="0" w:space="0" w:color="auto"/>
                        <w:right w:val="none" w:sz="0" w:space="0" w:color="auto"/>
                      </w:divBdr>
                    </w:div>
                    <w:div w:id="1811441056">
                      <w:marLeft w:val="0"/>
                      <w:marRight w:val="0"/>
                      <w:marTop w:val="0"/>
                      <w:marBottom w:val="0"/>
                      <w:divBdr>
                        <w:top w:val="none" w:sz="0" w:space="0" w:color="auto"/>
                        <w:left w:val="none" w:sz="0" w:space="0" w:color="auto"/>
                        <w:bottom w:val="none" w:sz="0" w:space="0" w:color="auto"/>
                        <w:right w:val="none" w:sz="0" w:space="0" w:color="auto"/>
                      </w:divBdr>
                    </w:div>
                    <w:div w:id="1907570821">
                      <w:marLeft w:val="0"/>
                      <w:marRight w:val="0"/>
                      <w:marTop w:val="0"/>
                      <w:marBottom w:val="0"/>
                      <w:divBdr>
                        <w:top w:val="none" w:sz="0" w:space="0" w:color="auto"/>
                        <w:left w:val="none" w:sz="0" w:space="0" w:color="auto"/>
                        <w:bottom w:val="none" w:sz="0" w:space="0" w:color="auto"/>
                        <w:right w:val="none" w:sz="0" w:space="0" w:color="auto"/>
                      </w:divBdr>
                    </w:div>
                  </w:divsChild>
                </w:div>
                <w:div w:id="1153370081">
                  <w:marLeft w:val="0"/>
                  <w:marRight w:val="0"/>
                  <w:marTop w:val="0"/>
                  <w:marBottom w:val="0"/>
                  <w:divBdr>
                    <w:top w:val="none" w:sz="0" w:space="0" w:color="auto"/>
                    <w:left w:val="none" w:sz="0" w:space="0" w:color="auto"/>
                    <w:bottom w:val="none" w:sz="0" w:space="0" w:color="auto"/>
                    <w:right w:val="none" w:sz="0" w:space="0" w:color="auto"/>
                  </w:divBdr>
                  <w:divsChild>
                    <w:div w:id="2089960651">
                      <w:marLeft w:val="0"/>
                      <w:marRight w:val="0"/>
                      <w:marTop w:val="0"/>
                      <w:marBottom w:val="0"/>
                      <w:divBdr>
                        <w:top w:val="none" w:sz="0" w:space="0" w:color="auto"/>
                        <w:left w:val="none" w:sz="0" w:space="0" w:color="auto"/>
                        <w:bottom w:val="none" w:sz="0" w:space="0" w:color="auto"/>
                        <w:right w:val="none" w:sz="0" w:space="0" w:color="auto"/>
                      </w:divBdr>
                    </w:div>
                  </w:divsChild>
                </w:div>
                <w:div w:id="1231962023">
                  <w:marLeft w:val="0"/>
                  <w:marRight w:val="0"/>
                  <w:marTop w:val="0"/>
                  <w:marBottom w:val="0"/>
                  <w:divBdr>
                    <w:top w:val="none" w:sz="0" w:space="0" w:color="auto"/>
                    <w:left w:val="none" w:sz="0" w:space="0" w:color="auto"/>
                    <w:bottom w:val="none" w:sz="0" w:space="0" w:color="auto"/>
                    <w:right w:val="none" w:sz="0" w:space="0" w:color="auto"/>
                  </w:divBdr>
                  <w:divsChild>
                    <w:div w:id="1157956227">
                      <w:marLeft w:val="0"/>
                      <w:marRight w:val="0"/>
                      <w:marTop w:val="0"/>
                      <w:marBottom w:val="0"/>
                      <w:divBdr>
                        <w:top w:val="none" w:sz="0" w:space="0" w:color="auto"/>
                        <w:left w:val="none" w:sz="0" w:space="0" w:color="auto"/>
                        <w:bottom w:val="none" w:sz="0" w:space="0" w:color="auto"/>
                        <w:right w:val="none" w:sz="0" w:space="0" w:color="auto"/>
                      </w:divBdr>
                    </w:div>
                    <w:div w:id="2001929228">
                      <w:marLeft w:val="0"/>
                      <w:marRight w:val="0"/>
                      <w:marTop w:val="0"/>
                      <w:marBottom w:val="0"/>
                      <w:divBdr>
                        <w:top w:val="none" w:sz="0" w:space="0" w:color="auto"/>
                        <w:left w:val="none" w:sz="0" w:space="0" w:color="auto"/>
                        <w:bottom w:val="none" w:sz="0" w:space="0" w:color="auto"/>
                        <w:right w:val="none" w:sz="0" w:space="0" w:color="auto"/>
                      </w:divBdr>
                    </w:div>
                  </w:divsChild>
                </w:div>
                <w:div w:id="1244795636">
                  <w:marLeft w:val="0"/>
                  <w:marRight w:val="0"/>
                  <w:marTop w:val="0"/>
                  <w:marBottom w:val="0"/>
                  <w:divBdr>
                    <w:top w:val="none" w:sz="0" w:space="0" w:color="auto"/>
                    <w:left w:val="none" w:sz="0" w:space="0" w:color="auto"/>
                    <w:bottom w:val="none" w:sz="0" w:space="0" w:color="auto"/>
                    <w:right w:val="none" w:sz="0" w:space="0" w:color="auto"/>
                  </w:divBdr>
                  <w:divsChild>
                    <w:div w:id="1927686439">
                      <w:marLeft w:val="0"/>
                      <w:marRight w:val="0"/>
                      <w:marTop w:val="0"/>
                      <w:marBottom w:val="0"/>
                      <w:divBdr>
                        <w:top w:val="none" w:sz="0" w:space="0" w:color="auto"/>
                        <w:left w:val="none" w:sz="0" w:space="0" w:color="auto"/>
                        <w:bottom w:val="none" w:sz="0" w:space="0" w:color="auto"/>
                        <w:right w:val="none" w:sz="0" w:space="0" w:color="auto"/>
                      </w:divBdr>
                    </w:div>
                    <w:div w:id="2045399442">
                      <w:marLeft w:val="0"/>
                      <w:marRight w:val="0"/>
                      <w:marTop w:val="0"/>
                      <w:marBottom w:val="0"/>
                      <w:divBdr>
                        <w:top w:val="none" w:sz="0" w:space="0" w:color="auto"/>
                        <w:left w:val="none" w:sz="0" w:space="0" w:color="auto"/>
                        <w:bottom w:val="none" w:sz="0" w:space="0" w:color="auto"/>
                        <w:right w:val="none" w:sz="0" w:space="0" w:color="auto"/>
                      </w:divBdr>
                    </w:div>
                  </w:divsChild>
                </w:div>
                <w:div w:id="1366054404">
                  <w:marLeft w:val="0"/>
                  <w:marRight w:val="0"/>
                  <w:marTop w:val="0"/>
                  <w:marBottom w:val="0"/>
                  <w:divBdr>
                    <w:top w:val="none" w:sz="0" w:space="0" w:color="auto"/>
                    <w:left w:val="none" w:sz="0" w:space="0" w:color="auto"/>
                    <w:bottom w:val="none" w:sz="0" w:space="0" w:color="auto"/>
                    <w:right w:val="none" w:sz="0" w:space="0" w:color="auto"/>
                  </w:divBdr>
                  <w:divsChild>
                    <w:div w:id="1789474311">
                      <w:marLeft w:val="0"/>
                      <w:marRight w:val="0"/>
                      <w:marTop w:val="0"/>
                      <w:marBottom w:val="0"/>
                      <w:divBdr>
                        <w:top w:val="none" w:sz="0" w:space="0" w:color="auto"/>
                        <w:left w:val="none" w:sz="0" w:space="0" w:color="auto"/>
                        <w:bottom w:val="none" w:sz="0" w:space="0" w:color="auto"/>
                        <w:right w:val="none" w:sz="0" w:space="0" w:color="auto"/>
                      </w:divBdr>
                    </w:div>
                  </w:divsChild>
                </w:div>
                <w:div w:id="1469471145">
                  <w:marLeft w:val="0"/>
                  <w:marRight w:val="0"/>
                  <w:marTop w:val="0"/>
                  <w:marBottom w:val="0"/>
                  <w:divBdr>
                    <w:top w:val="none" w:sz="0" w:space="0" w:color="auto"/>
                    <w:left w:val="none" w:sz="0" w:space="0" w:color="auto"/>
                    <w:bottom w:val="none" w:sz="0" w:space="0" w:color="auto"/>
                    <w:right w:val="none" w:sz="0" w:space="0" w:color="auto"/>
                  </w:divBdr>
                  <w:divsChild>
                    <w:div w:id="335547108">
                      <w:marLeft w:val="0"/>
                      <w:marRight w:val="0"/>
                      <w:marTop w:val="0"/>
                      <w:marBottom w:val="0"/>
                      <w:divBdr>
                        <w:top w:val="none" w:sz="0" w:space="0" w:color="auto"/>
                        <w:left w:val="none" w:sz="0" w:space="0" w:color="auto"/>
                        <w:bottom w:val="none" w:sz="0" w:space="0" w:color="auto"/>
                        <w:right w:val="none" w:sz="0" w:space="0" w:color="auto"/>
                      </w:divBdr>
                    </w:div>
                    <w:div w:id="859317920">
                      <w:marLeft w:val="0"/>
                      <w:marRight w:val="0"/>
                      <w:marTop w:val="0"/>
                      <w:marBottom w:val="0"/>
                      <w:divBdr>
                        <w:top w:val="none" w:sz="0" w:space="0" w:color="auto"/>
                        <w:left w:val="none" w:sz="0" w:space="0" w:color="auto"/>
                        <w:bottom w:val="none" w:sz="0" w:space="0" w:color="auto"/>
                        <w:right w:val="none" w:sz="0" w:space="0" w:color="auto"/>
                      </w:divBdr>
                    </w:div>
                    <w:div w:id="1226375615">
                      <w:marLeft w:val="0"/>
                      <w:marRight w:val="0"/>
                      <w:marTop w:val="0"/>
                      <w:marBottom w:val="0"/>
                      <w:divBdr>
                        <w:top w:val="none" w:sz="0" w:space="0" w:color="auto"/>
                        <w:left w:val="none" w:sz="0" w:space="0" w:color="auto"/>
                        <w:bottom w:val="none" w:sz="0" w:space="0" w:color="auto"/>
                        <w:right w:val="none" w:sz="0" w:space="0" w:color="auto"/>
                      </w:divBdr>
                    </w:div>
                    <w:div w:id="1571499805">
                      <w:marLeft w:val="0"/>
                      <w:marRight w:val="0"/>
                      <w:marTop w:val="0"/>
                      <w:marBottom w:val="0"/>
                      <w:divBdr>
                        <w:top w:val="none" w:sz="0" w:space="0" w:color="auto"/>
                        <w:left w:val="none" w:sz="0" w:space="0" w:color="auto"/>
                        <w:bottom w:val="none" w:sz="0" w:space="0" w:color="auto"/>
                        <w:right w:val="none" w:sz="0" w:space="0" w:color="auto"/>
                      </w:divBdr>
                    </w:div>
                    <w:div w:id="2073232425">
                      <w:marLeft w:val="0"/>
                      <w:marRight w:val="0"/>
                      <w:marTop w:val="0"/>
                      <w:marBottom w:val="0"/>
                      <w:divBdr>
                        <w:top w:val="none" w:sz="0" w:space="0" w:color="auto"/>
                        <w:left w:val="none" w:sz="0" w:space="0" w:color="auto"/>
                        <w:bottom w:val="none" w:sz="0" w:space="0" w:color="auto"/>
                        <w:right w:val="none" w:sz="0" w:space="0" w:color="auto"/>
                      </w:divBdr>
                    </w:div>
                  </w:divsChild>
                </w:div>
                <w:div w:id="1621885735">
                  <w:marLeft w:val="0"/>
                  <w:marRight w:val="0"/>
                  <w:marTop w:val="0"/>
                  <w:marBottom w:val="0"/>
                  <w:divBdr>
                    <w:top w:val="none" w:sz="0" w:space="0" w:color="auto"/>
                    <w:left w:val="none" w:sz="0" w:space="0" w:color="auto"/>
                    <w:bottom w:val="none" w:sz="0" w:space="0" w:color="auto"/>
                    <w:right w:val="none" w:sz="0" w:space="0" w:color="auto"/>
                  </w:divBdr>
                  <w:divsChild>
                    <w:div w:id="1254775283">
                      <w:marLeft w:val="0"/>
                      <w:marRight w:val="0"/>
                      <w:marTop w:val="0"/>
                      <w:marBottom w:val="0"/>
                      <w:divBdr>
                        <w:top w:val="none" w:sz="0" w:space="0" w:color="auto"/>
                        <w:left w:val="none" w:sz="0" w:space="0" w:color="auto"/>
                        <w:bottom w:val="none" w:sz="0" w:space="0" w:color="auto"/>
                        <w:right w:val="none" w:sz="0" w:space="0" w:color="auto"/>
                      </w:divBdr>
                    </w:div>
                    <w:div w:id="1611861288">
                      <w:marLeft w:val="0"/>
                      <w:marRight w:val="0"/>
                      <w:marTop w:val="0"/>
                      <w:marBottom w:val="0"/>
                      <w:divBdr>
                        <w:top w:val="none" w:sz="0" w:space="0" w:color="auto"/>
                        <w:left w:val="none" w:sz="0" w:space="0" w:color="auto"/>
                        <w:bottom w:val="none" w:sz="0" w:space="0" w:color="auto"/>
                        <w:right w:val="none" w:sz="0" w:space="0" w:color="auto"/>
                      </w:divBdr>
                    </w:div>
                  </w:divsChild>
                </w:div>
                <w:div w:id="1741755755">
                  <w:marLeft w:val="0"/>
                  <w:marRight w:val="0"/>
                  <w:marTop w:val="0"/>
                  <w:marBottom w:val="0"/>
                  <w:divBdr>
                    <w:top w:val="none" w:sz="0" w:space="0" w:color="auto"/>
                    <w:left w:val="none" w:sz="0" w:space="0" w:color="auto"/>
                    <w:bottom w:val="none" w:sz="0" w:space="0" w:color="auto"/>
                    <w:right w:val="none" w:sz="0" w:space="0" w:color="auto"/>
                  </w:divBdr>
                  <w:divsChild>
                    <w:div w:id="23799029">
                      <w:marLeft w:val="0"/>
                      <w:marRight w:val="0"/>
                      <w:marTop w:val="0"/>
                      <w:marBottom w:val="0"/>
                      <w:divBdr>
                        <w:top w:val="none" w:sz="0" w:space="0" w:color="auto"/>
                        <w:left w:val="none" w:sz="0" w:space="0" w:color="auto"/>
                        <w:bottom w:val="none" w:sz="0" w:space="0" w:color="auto"/>
                        <w:right w:val="none" w:sz="0" w:space="0" w:color="auto"/>
                      </w:divBdr>
                    </w:div>
                    <w:div w:id="697049856">
                      <w:marLeft w:val="0"/>
                      <w:marRight w:val="0"/>
                      <w:marTop w:val="0"/>
                      <w:marBottom w:val="0"/>
                      <w:divBdr>
                        <w:top w:val="none" w:sz="0" w:space="0" w:color="auto"/>
                        <w:left w:val="none" w:sz="0" w:space="0" w:color="auto"/>
                        <w:bottom w:val="none" w:sz="0" w:space="0" w:color="auto"/>
                        <w:right w:val="none" w:sz="0" w:space="0" w:color="auto"/>
                      </w:divBdr>
                    </w:div>
                    <w:div w:id="1294093267">
                      <w:marLeft w:val="0"/>
                      <w:marRight w:val="0"/>
                      <w:marTop w:val="0"/>
                      <w:marBottom w:val="0"/>
                      <w:divBdr>
                        <w:top w:val="none" w:sz="0" w:space="0" w:color="auto"/>
                        <w:left w:val="none" w:sz="0" w:space="0" w:color="auto"/>
                        <w:bottom w:val="none" w:sz="0" w:space="0" w:color="auto"/>
                        <w:right w:val="none" w:sz="0" w:space="0" w:color="auto"/>
                      </w:divBdr>
                    </w:div>
                  </w:divsChild>
                </w:div>
                <w:div w:id="1813669618">
                  <w:marLeft w:val="0"/>
                  <w:marRight w:val="0"/>
                  <w:marTop w:val="0"/>
                  <w:marBottom w:val="0"/>
                  <w:divBdr>
                    <w:top w:val="none" w:sz="0" w:space="0" w:color="auto"/>
                    <w:left w:val="none" w:sz="0" w:space="0" w:color="auto"/>
                    <w:bottom w:val="none" w:sz="0" w:space="0" w:color="auto"/>
                    <w:right w:val="none" w:sz="0" w:space="0" w:color="auto"/>
                  </w:divBdr>
                  <w:divsChild>
                    <w:div w:id="1344475493">
                      <w:marLeft w:val="0"/>
                      <w:marRight w:val="0"/>
                      <w:marTop w:val="0"/>
                      <w:marBottom w:val="0"/>
                      <w:divBdr>
                        <w:top w:val="none" w:sz="0" w:space="0" w:color="auto"/>
                        <w:left w:val="none" w:sz="0" w:space="0" w:color="auto"/>
                        <w:bottom w:val="none" w:sz="0" w:space="0" w:color="auto"/>
                        <w:right w:val="none" w:sz="0" w:space="0" w:color="auto"/>
                      </w:divBdr>
                    </w:div>
                    <w:div w:id="1498229732">
                      <w:marLeft w:val="0"/>
                      <w:marRight w:val="0"/>
                      <w:marTop w:val="0"/>
                      <w:marBottom w:val="0"/>
                      <w:divBdr>
                        <w:top w:val="none" w:sz="0" w:space="0" w:color="auto"/>
                        <w:left w:val="none" w:sz="0" w:space="0" w:color="auto"/>
                        <w:bottom w:val="none" w:sz="0" w:space="0" w:color="auto"/>
                        <w:right w:val="none" w:sz="0" w:space="0" w:color="auto"/>
                      </w:divBdr>
                    </w:div>
                  </w:divsChild>
                </w:div>
                <w:div w:id="1825048242">
                  <w:marLeft w:val="0"/>
                  <w:marRight w:val="0"/>
                  <w:marTop w:val="0"/>
                  <w:marBottom w:val="0"/>
                  <w:divBdr>
                    <w:top w:val="none" w:sz="0" w:space="0" w:color="auto"/>
                    <w:left w:val="none" w:sz="0" w:space="0" w:color="auto"/>
                    <w:bottom w:val="none" w:sz="0" w:space="0" w:color="auto"/>
                    <w:right w:val="none" w:sz="0" w:space="0" w:color="auto"/>
                  </w:divBdr>
                  <w:divsChild>
                    <w:div w:id="1733772716">
                      <w:marLeft w:val="0"/>
                      <w:marRight w:val="0"/>
                      <w:marTop w:val="0"/>
                      <w:marBottom w:val="0"/>
                      <w:divBdr>
                        <w:top w:val="none" w:sz="0" w:space="0" w:color="auto"/>
                        <w:left w:val="none" w:sz="0" w:space="0" w:color="auto"/>
                        <w:bottom w:val="none" w:sz="0" w:space="0" w:color="auto"/>
                        <w:right w:val="none" w:sz="0" w:space="0" w:color="auto"/>
                      </w:divBdr>
                    </w:div>
                  </w:divsChild>
                </w:div>
                <w:div w:id="1982685359">
                  <w:marLeft w:val="0"/>
                  <w:marRight w:val="0"/>
                  <w:marTop w:val="0"/>
                  <w:marBottom w:val="0"/>
                  <w:divBdr>
                    <w:top w:val="none" w:sz="0" w:space="0" w:color="auto"/>
                    <w:left w:val="none" w:sz="0" w:space="0" w:color="auto"/>
                    <w:bottom w:val="none" w:sz="0" w:space="0" w:color="auto"/>
                    <w:right w:val="none" w:sz="0" w:space="0" w:color="auto"/>
                  </w:divBdr>
                  <w:divsChild>
                    <w:div w:id="665132382">
                      <w:marLeft w:val="0"/>
                      <w:marRight w:val="0"/>
                      <w:marTop w:val="0"/>
                      <w:marBottom w:val="0"/>
                      <w:divBdr>
                        <w:top w:val="none" w:sz="0" w:space="0" w:color="auto"/>
                        <w:left w:val="none" w:sz="0" w:space="0" w:color="auto"/>
                        <w:bottom w:val="none" w:sz="0" w:space="0" w:color="auto"/>
                        <w:right w:val="none" w:sz="0" w:space="0" w:color="auto"/>
                      </w:divBdr>
                    </w:div>
                    <w:div w:id="968168325">
                      <w:marLeft w:val="0"/>
                      <w:marRight w:val="0"/>
                      <w:marTop w:val="0"/>
                      <w:marBottom w:val="0"/>
                      <w:divBdr>
                        <w:top w:val="none" w:sz="0" w:space="0" w:color="auto"/>
                        <w:left w:val="none" w:sz="0" w:space="0" w:color="auto"/>
                        <w:bottom w:val="none" w:sz="0" w:space="0" w:color="auto"/>
                        <w:right w:val="none" w:sz="0" w:space="0" w:color="auto"/>
                      </w:divBdr>
                    </w:div>
                    <w:div w:id="1071345950">
                      <w:marLeft w:val="0"/>
                      <w:marRight w:val="0"/>
                      <w:marTop w:val="0"/>
                      <w:marBottom w:val="0"/>
                      <w:divBdr>
                        <w:top w:val="none" w:sz="0" w:space="0" w:color="auto"/>
                        <w:left w:val="none" w:sz="0" w:space="0" w:color="auto"/>
                        <w:bottom w:val="none" w:sz="0" w:space="0" w:color="auto"/>
                        <w:right w:val="none" w:sz="0" w:space="0" w:color="auto"/>
                      </w:divBdr>
                    </w:div>
                  </w:divsChild>
                </w:div>
                <w:div w:id="1984383628">
                  <w:marLeft w:val="0"/>
                  <w:marRight w:val="0"/>
                  <w:marTop w:val="0"/>
                  <w:marBottom w:val="0"/>
                  <w:divBdr>
                    <w:top w:val="none" w:sz="0" w:space="0" w:color="auto"/>
                    <w:left w:val="none" w:sz="0" w:space="0" w:color="auto"/>
                    <w:bottom w:val="none" w:sz="0" w:space="0" w:color="auto"/>
                    <w:right w:val="none" w:sz="0" w:space="0" w:color="auto"/>
                  </w:divBdr>
                  <w:divsChild>
                    <w:div w:id="747924928">
                      <w:marLeft w:val="0"/>
                      <w:marRight w:val="0"/>
                      <w:marTop w:val="0"/>
                      <w:marBottom w:val="0"/>
                      <w:divBdr>
                        <w:top w:val="none" w:sz="0" w:space="0" w:color="auto"/>
                        <w:left w:val="none" w:sz="0" w:space="0" w:color="auto"/>
                        <w:bottom w:val="none" w:sz="0" w:space="0" w:color="auto"/>
                        <w:right w:val="none" w:sz="0" w:space="0" w:color="auto"/>
                      </w:divBdr>
                    </w:div>
                  </w:divsChild>
                </w:div>
                <w:div w:id="2014066804">
                  <w:marLeft w:val="0"/>
                  <w:marRight w:val="0"/>
                  <w:marTop w:val="0"/>
                  <w:marBottom w:val="0"/>
                  <w:divBdr>
                    <w:top w:val="none" w:sz="0" w:space="0" w:color="auto"/>
                    <w:left w:val="none" w:sz="0" w:space="0" w:color="auto"/>
                    <w:bottom w:val="none" w:sz="0" w:space="0" w:color="auto"/>
                    <w:right w:val="none" w:sz="0" w:space="0" w:color="auto"/>
                  </w:divBdr>
                  <w:divsChild>
                    <w:div w:id="1115293870">
                      <w:marLeft w:val="0"/>
                      <w:marRight w:val="0"/>
                      <w:marTop w:val="0"/>
                      <w:marBottom w:val="0"/>
                      <w:divBdr>
                        <w:top w:val="none" w:sz="0" w:space="0" w:color="auto"/>
                        <w:left w:val="none" w:sz="0" w:space="0" w:color="auto"/>
                        <w:bottom w:val="none" w:sz="0" w:space="0" w:color="auto"/>
                        <w:right w:val="none" w:sz="0" w:space="0" w:color="auto"/>
                      </w:divBdr>
                    </w:div>
                  </w:divsChild>
                </w:div>
                <w:div w:id="2026788631">
                  <w:marLeft w:val="0"/>
                  <w:marRight w:val="0"/>
                  <w:marTop w:val="0"/>
                  <w:marBottom w:val="0"/>
                  <w:divBdr>
                    <w:top w:val="none" w:sz="0" w:space="0" w:color="auto"/>
                    <w:left w:val="none" w:sz="0" w:space="0" w:color="auto"/>
                    <w:bottom w:val="none" w:sz="0" w:space="0" w:color="auto"/>
                    <w:right w:val="none" w:sz="0" w:space="0" w:color="auto"/>
                  </w:divBdr>
                  <w:divsChild>
                    <w:div w:id="1306855798">
                      <w:marLeft w:val="0"/>
                      <w:marRight w:val="0"/>
                      <w:marTop w:val="0"/>
                      <w:marBottom w:val="0"/>
                      <w:divBdr>
                        <w:top w:val="none" w:sz="0" w:space="0" w:color="auto"/>
                        <w:left w:val="none" w:sz="0" w:space="0" w:color="auto"/>
                        <w:bottom w:val="none" w:sz="0" w:space="0" w:color="auto"/>
                        <w:right w:val="none" w:sz="0" w:space="0" w:color="auto"/>
                      </w:divBdr>
                    </w:div>
                  </w:divsChild>
                </w:div>
                <w:div w:id="2103989093">
                  <w:marLeft w:val="0"/>
                  <w:marRight w:val="0"/>
                  <w:marTop w:val="0"/>
                  <w:marBottom w:val="0"/>
                  <w:divBdr>
                    <w:top w:val="none" w:sz="0" w:space="0" w:color="auto"/>
                    <w:left w:val="none" w:sz="0" w:space="0" w:color="auto"/>
                    <w:bottom w:val="none" w:sz="0" w:space="0" w:color="auto"/>
                    <w:right w:val="none" w:sz="0" w:space="0" w:color="auto"/>
                  </w:divBdr>
                  <w:divsChild>
                    <w:div w:id="1092242873">
                      <w:marLeft w:val="0"/>
                      <w:marRight w:val="0"/>
                      <w:marTop w:val="0"/>
                      <w:marBottom w:val="0"/>
                      <w:divBdr>
                        <w:top w:val="none" w:sz="0" w:space="0" w:color="auto"/>
                        <w:left w:val="none" w:sz="0" w:space="0" w:color="auto"/>
                        <w:bottom w:val="none" w:sz="0" w:space="0" w:color="auto"/>
                        <w:right w:val="none" w:sz="0" w:space="0" w:color="auto"/>
                      </w:divBdr>
                    </w:div>
                    <w:div w:id="1530412352">
                      <w:marLeft w:val="0"/>
                      <w:marRight w:val="0"/>
                      <w:marTop w:val="0"/>
                      <w:marBottom w:val="0"/>
                      <w:divBdr>
                        <w:top w:val="none" w:sz="0" w:space="0" w:color="auto"/>
                        <w:left w:val="none" w:sz="0" w:space="0" w:color="auto"/>
                        <w:bottom w:val="none" w:sz="0" w:space="0" w:color="auto"/>
                        <w:right w:val="none" w:sz="0" w:space="0" w:color="auto"/>
                      </w:divBdr>
                    </w:div>
                    <w:div w:id="17232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40027">
          <w:marLeft w:val="0"/>
          <w:marRight w:val="0"/>
          <w:marTop w:val="0"/>
          <w:marBottom w:val="0"/>
          <w:divBdr>
            <w:top w:val="none" w:sz="0" w:space="0" w:color="auto"/>
            <w:left w:val="none" w:sz="0" w:space="0" w:color="auto"/>
            <w:bottom w:val="none" w:sz="0" w:space="0" w:color="auto"/>
            <w:right w:val="none" w:sz="0" w:space="0" w:color="auto"/>
          </w:divBdr>
        </w:div>
        <w:div w:id="881863468">
          <w:marLeft w:val="0"/>
          <w:marRight w:val="0"/>
          <w:marTop w:val="0"/>
          <w:marBottom w:val="0"/>
          <w:divBdr>
            <w:top w:val="none" w:sz="0" w:space="0" w:color="auto"/>
            <w:left w:val="none" w:sz="0" w:space="0" w:color="auto"/>
            <w:bottom w:val="none" w:sz="0" w:space="0" w:color="auto"/>
            <w:right w:val="none" w:sz="0" w:space="0" w:color="auto"/>
          </w:divBdr>
          <w:divsChild>
            <w:div w:id="1175804342">
              <w:marLeft w:val="-75"/>
              <w:marRight w:val="0"/>
              <w:marTop w:val="30"/>
              <w:marBottom w:val="30"/>
              <w:divBdr>
                <w:top w:val="none" w:sz="0" w:space="0" w:color="auto"/>
                <w:left w:val="none" w:sz="0" w:space="0" w:color="auto"/>
                <w:bottom w:val="none" w:sz="0" w:space="0" w:color="auto"/>
                <w:right w:val="none" w:sz="0" w:space="0" w:color="auto"/>
              </w:divBdr>
              <w:divsChild>
                <w:div w:id="1013701">
                  <w:marLeft w:val="0"/>
                  <w:marRight w:val="0"/>
                  <w:marTop w:val="0"/>
                  <w:marBottom w:val="0"/>
                  <w:divBdr>
                    <w:top w:val="none" w:sz="0" w:space="0" w:color="auto"/>
                    <w:left w:val="none" w:sz="0" w:space="0" w:color="auto"/>
                    <w:bottom w:val="none" w:sz="0" w:space="0" w:color="auto"/>
                    <w:right w:val="none" w:sz="0" w:space="0" w:color="auto"/>
                  </w:divBdr>
                  <w:divsChild>
                    <w:div w:id="1609041150">
                      <w:marLeft w:val="0"/>
                      <w:marRight w:val="0"/>
                      <w:marTop w:val="0"/>
                      <w:marBottom w:val="0"/>
                      <w:divBdr>
                        <w:top w:val="none" w:sz="0" w:space="0" w:color="auto"/>
                        <w:left w:val="none" w:sz="0" w:space="0" w:color="auto"/>
                        <w:bottom w:val="none" w:sz="0" w:space="0" w:color="auto"/>
                        <w:right w:val="none" w:sz="0" w:space="0" w:color="auto"/>
                      </w:divBdr>
                    </w:div>
                  </w:divsChild>
                </w:div>
                <w:div w:id="37050887">
                  <w:marLeft w:val="0"/>
                  <w:marRight w:val="0"/>
                  <w:marTop w:val="0"/>
                  <w:marBottom w:val="0"/>
                  <w:divBdr>
                    <w:top w:val="none" w:sz="0" w:space="0" w:color="auto"/>
                    <w:left w:val="none" w:sz="0" w:space="0" w:color="auto"/>
                    <w:bottom w:val="none" w:sz="0" w:space="0" w:color="auto"/>
                    <w:right w:val="none" w:sz="0" w:space="0" w:color="auto"/>
                  </w:divBdr>
                  <w:divsChild>
                    <w:div w:id="145973578">
                      <w:marLeft w:val="0"/>
                      <w:marRight w:val="0"/>
                      <w:marTop w:val="0"/>
                      <w:marBottom w:val="0"/>
                      <w:divBdr>
                        <w:top w:val="none" w:sz="0" w:space="0" w:color="auto"/>
                        <w:left w:val="none" w:sz="0" w:space="0" w:color="auto"/>
                        <w:bottom w:val="none" w:sz="0" w:space="0" w:color="auto"/>
                        <w:right w:val="none" w:sz="0" w:space="0" w:color="auto"/>
                      </w:divBdr>
                    </w:div>
                  </w:divsChild>
                </w:div>
                <w:div w:id="405302418">
                  <w:marLeft w:val="0"/>
                  <w:marRight w:val="0"/>
                  <w:marTop w:val="0"/>
                  <w:marBottom w:val="0"/>
                  <w:divBdr>
                    <w:top w:val="none" w:sz="0" w:space="0" w:color="auto"/>
                    <w:left w:val="none" w:sz="0" w:space="0" w:color="auto"/>
                    <w:bottom w:val="none" w:sz="0" w:space="0" w:color="auto"/>
                    <w:right w:val="none" w:sz="0" w:space="0" w:color="auto"/>
                  </w:divBdr>
                  <w:divsChild>
                    <w:div w:id="546729">
                      <w:marLeft w:val="0"/>
                      <w:marRight w:val="0"/>
                      <w:marTop w:val="0"/>
                      <w:marBottom w:val="0"/>
                      <w:divBdr>
                        <w:top w:val="none" w:sz="0" w:space="0" w:color="auto"/>
                        <w:left w:val="none" w:sz="0" w:space="0" w:color="auto"/>
                        <w:bottom w:val="none" w:sz="0" w:space="0" w:color="auto"/>
                        <w:right w:val="none" w:sz="0" w:space="0" w:color="auto"/>
                      </w:divBdr>
                    </w:div>
                    <w:div w:id="1394085285">
                      <w:marLeft w:val="0"/>
                      <w:marRight w:val="0"/>
                      <w:marTop w:val="0"/>
                      <w:marBottom w:val="0"/>
                      <w:divBdr>
                        <w:top w:val="none" w:sz="0" w:space="0" w:color="auto"/>
                        <w:left w:val="none" w:sz="0" w:space="0" w:color="auto"/>
                        <w:bottom w:val="none" w:sz="0" w:space="0" w:color="auto"/>
                        <w:right w:val="none" w:sz="0" w:space="0" w:color="auto"/>
                      </w:divBdr>
                    </w:div>
                  </w:divsChild>
                </w:div>
                <w:div w:id="425149198">
                  <w:marLeft w:val="0"/>
                  <w:marRight w:val="0"/>
                  <w:marTop w:val="0"/>
                  <w:marBottom w:val="0"/>
                  <w:divBdr>
                    <w:top w:val="none" w:sz="0" w:space="0" w:color="auto"/>
                    <w:left w:val="none" w:sz="0" w:space="0" w:color="auto"/>
                    <w:bottom w:val="none" w:sz="0" w:space="0" w:color="auto"/>
                    <w:right w:val="none" w:sz="0" w:space="0" w:color="auto"/>
                  </w:divBdr>
                  <w:divsChild>
                    <w:div w:id="1502546805">
                      <w:marLeft w:val="0"/>
                      <w:marRight w:val="0"/>
                      <w:marTop w:val="0"/>
                      <w:marBottom w:val="0"/>
                      <w:divBdr>
                        <w:top w:val="none" w:sz="0" w:space="0" w:color="auto"/>
                        <w:left w:val="none" w:sz="0" w:space="0" w:color="auto"/>
                        <w:bottom w:val="none" w:sz="0" w:space="0" w:color="auto"/>
                        <w:right w:val="none" w:sz="0" w:space="0" w:color="auto"/>
                      </w:divBdr>
                    </w:div>
                  </w:divsChild>
                </w:div>
                <w:div w:id="459038900">
                  <w:marLeft w:val="0"/>
                  <w:marRight w:val="0"/>
                  <w:marTop w:val="0"/>
                  <w:marBottom w:val="0"/>
                  <w:divBdr>
                    <w:top w:val="none" w:sz="0" w:space="0" w:color="auto"/>
                    <w:left w:val="none" w:sz="0" w:space="0" w:color="auto"/>
                    <w:bottom w:val="none" w:sz="0" w:space="0" w:color="auto"/>
                    <w:right w:val="none" w:sz="0" w:space="0" w:color="auto"/>
                  </w:divBdr>
                  <w:divsChild>
                    <w:div w:id="15009449">
                      <w:marLeft w:val="0"/>
                      <w:marRight w:val="0"/>
                      <w:marTop w:val="0"/>
                      <w:marBottom w:val="0"/>
                      <w:divBdr>
                        <w:top w:val="none" w:sz="0" w:space="0" w:color="auto"/>
                        <w:left w:val="none" w:sz="0" w:space="0" w:color="auto"/>
                        <w:bottom w:val="none" w:sz="0" w:space="0" w:color="auto"/>
                        <w:right w:val="none" w:sz="0" w:space="0" w:color="auto"/>
                      </w:divBdr>
                    </w:div>
                    <w:div w:id="198319867">
                      <w:marLeft w:val="0"/>
                      <w:marRight w:val="0"/>
                      <w:marTop w:val="0"/>
                      <w:marBottom w:val="0"/>
                      <w:divBdr>
                        <w:top w:val="none" w:sz="0" w:space="0" w:color="auto"/>
                        <w:left w:val="none" w:sz="0" w:space="0" w:color="auto"/>
                        <w:bottom w:val="none" w:sz="0" w:space="0" w:color="auto"/>
                        <w:right w:val="none" w:sz="0" w:space="0" w:color="auto"/>
                      </w:divBdr>
                    </w:div>
                  </w:divsChild>
                </w:div>
                <w:div w:id="526605077">
                  <w:marLeft w:val="0"/>
                  <w:marRight w:val="0"/>
                  <w:marTop w:val="0"/>
                  <w:marBottom w:val="0"/>
                  <w:divBdr>
                    <w:top w:val="none" w:sz="0" w:space="0" w:color="auto"/>
                    <w:left w:val="none" w:sz="0" w:space="0" w:color="auto"/>
                    <w:bottom w:val="none" w:sz="0" w:space="0" w:color="auto"/>
                    <w:right w:val="none" w:sz="0" w:space="0" w:color="auto"/>
                  </w:divBdr>
                  <w:divsChild>
                    <w:div w:id="802692558">
                      <w:marLeft w:val="0"/>
                      <w:marRight w:val="0"/>
                      <w:marTop w:val="0"/>
                      <w:marBottom w:val="0"/>
                      <w:divBdr>
                        <w:top w:val="none" w:sz="0" w:space="0" w:color="auto"/>
                        <w:left w:val="none" w:sz="0" w:space="0" w:color="auto"/>
                        <w:bottom w:val="none" w:sz="0" w:space="0" w:color="auto"/>
                        <w:right w:val="none" w:sz="0" w:space="0" w:color="auto"/>
                      </w:divBdr>
                    </w:div>
                    <w:div w:id="1298993501">
                      <w:marLeft w:val="0"/>
                      <w:marRight w:val="0"/>
                      <w:marTop w:val="0"/>
                      <w:marBottom w:val="0"/>
                      <w:divBdr>
                        <w:top w:val="none" w:sz="0" w:space="0" w:color="auto"/>
                        <w:left w:val="none" w:sz="0" w:space="0" w:color="auto"/>
                        <w:bottom w:val="none" w:sz="0" w:space="0" w:color="auto"/>
                        <w:right w:val="none" w:sz="0" w:space="0" w:color="auto"/>
                      </w:divBdr>
                    </w:div>
                    <w:div w:id="1810852890">
                      <w:marLeft w:val="0"/>
                      <w:marRight w:val="0"/>
                      <w:marTop w:val="0"/>
                      <w:marBottom w:val="0"/>
                      <w:divBdr>
                        <w:top w:val="none" w:sz="0" w:space="0" w:color="auto"/>
                        <w:left w:val="none" w:sz="0" w:space="0" w:color="auto"/>
                        <w:bottom w:val="none" w:sz="0" w:space="0" w:color="auto"/>
                        <w:right w:val="none" w:sz="0" w:space="0" w:color="auto"/>
                      </w:divBdr>
                    </w:div>
                  </w:divsChild>
                </w:div>
                <w:div w:id="554505559">
                  <w:marLeft w:val="0"/>
                  <w:marRight w:val="0"/>
                  <w:marTop w:val="0"/>
                  <w:marBottom w:val="0"/>
                  <w:divBdr>
                    <w:top w:val="none" w:sz="0" w:space="0" w:color="auto"/>
                    <w:left w:val="none" w:sz="0" w:space="0" w:color="auto"/>
                    <w:bottom w:val="none" w:sz="0" w:space="0" w:color="auto"/>
                    <w:right w:val="none" w:sz="0" w:space="0" w:color="auto"/>
                  </w:divBdr>
                  <w:divsChild>
                    <w:div w:id="1329402035">
                      <w:marLeft w:val="0"/>
                      <w:marRight w:val="0"/>
                      <w:marTop w:val="0"/>
                      <w:marBottom w:val="0"/>
                      <w:divBdr>
                        <w:top w:val="none" w:sz="0" w:space="0" w:color="auto"/>
                        <w:left w:val="none" w:sz="0" w:space="0" w:color="auto"/>
                        <w:bottom w:val="none" w:sz="0" w:space="0" w:color="auto"/>
                        <w:right w:val="none" w:sz="0" w:space="0" w:color="auto"/>
                      </w:divBdr>
                    </w:div>
                  </w:divsChild>
                </w:div>
                <w:div w:id="627663725">
                  <w:marLeft w:val="0"/>
                  <w:marRight w:val="0"/>
                  <w:marTop w:val="0"/>
                  <w:marBottom w:val="0"/>
                  <w:divBdr>
                    <w:top w:val="none" w:sz="0" w:space="0" w:color="auto"/>
                    <w:left w:val="none" w:sz="0" w:space="0" w:color="auto"/>
                    <w:bottom w:val="none" w:sz="0" w:space="0" w:color="auto"/>
                    <w:right w:val="none" w:sz="0" w:space="0" w:color="auto"/>
                  </w:divBdr>
                  <w:divsChild>
                    <w:div w:id="207373567">
                      <w:marLeft w:val="0"/>
                      <w:marRight w:val="0"/>
                      <w:marTop w:val="0"/>
                      <w:marBottom w:val="0"/>
                      <w:divBdr>
                        <w:top w:val="none" w:sz="0" w:space="0" w:color="auto"/>
                        <w:left w:val="none" w:sz="0" w:space="0" w:color="auto"/>
                        <w:bottom w:val="none" w:sz="0" w:space="0" w:color="auto"/>
                        <w:right w:val="none" w:sz="0" w:space="0" w:color="auto"/>
                      </w:divBdr>
                    </w:div>
                    <w:div w:id="381444818">
                      <w:marLeft w:val="0"/>
                      <w:marRight w:val="0"/>
                      <w:marTop w:val="0"/>
                      <w:marBottom w:val="0"/>
                      <w:divBdr>
                        <w:top w:val="none" w:sz="0" w:space="0" w:color="auto"/>
                        <w:left w:val="none" w:sz="0" w:space="0" w:color="auto"/>
                        <w:bottom w:val="none" w:sz="0" w:space="0" w:color="auto"/>
                        <w:right w:val="none" w:sz="0" w:space="0" w:color="auto"/>
                      </w:divBdr>
                    </w:div>
                  </w:divsChild>
                </w:div>
                <w:div w:id="645402486">
                  <w:marLeft w:val="0"/>
                  <w:marRight w:val="0"/>
                  <w:marTop w:val="0"/>
                  <w:marBottom w:val="0"/>
                  <w:divBdr>
                    <w:top w:val="none" w:sz="0" w:space="0" w:color="auto"/>
                    <w:left w:val="none" w:sz="0" w:space="0" w:color="auto"/>
                    <w:bottom w:val="none" w:sz="0" w:space="0" w:color="auto"/>
                    <w:right w:val="none" w:sz="0" w:space="0" w:color="auto"/>
                  </w:divBdr>
                  <w:divsChild>
                    <w:div w:id="718169423">
                      <w:marLeft w:val="0"/>
                      <w:marRight w:val="0"/>
                      <w:marTop w:val="0"/>
                      <w:marBottom w:val="0"/>
                      <w:divBdr>
                        <w:top w:val="none" w:sz="0" w:space="0" w:color="auto"/>
                        <w:left w:val="none" w:sz="0" w:space="0" w:color="auto"/>
                        <w:bottom w:val="none" w:sz="0" w:space="0" w:color="auto"/>
                        <w:right w:val="none" w:sz="0" w:space="0" w:color="auto"/>
                      </w:divBdr>
                    </w:div>
                    <w:div w:id="880899006">
                      <w:marLeft w:val="0"/>
                      <w:marRight w:val="0"/>
                      <w:marTop w:val="0"/>
                      <w:marBottom w:val="0"/>
                      <w:divBdr>
                        <w:top w:val="none" w:sz="0" w:space="0" w:color="auto"/>
                        <w:left w:val="none" w:sz="0" w:space="0" w:color="auto"/>
                        <w:bottom w:val="none" w:sz="0" w:space="0" w:color="auto"/>
                        <w:right w:val="none" w:sz="0" w:space="0" w:color="auto"/>
                      </w:divBdr>
                    </w:div>
                    <w:div w:id="1906723092">
                      <w:marLeft w:val="0"/>
                      <w:marRight w:val="0"/>
                      <w:marTop w:val="0"/>
                      <w:marBottom w:val="0"/>
                      <w:divBdr>
                        <w:top w:val="none" w:sz="0" w:space="0" w:color="auto"/>
                        <w:left w:val="none" w:sz="0" w:space="0" w:color="auto"/>
                        <w:bottom w:val="none" w:sz="0" w:space="0" w:color="auto"/>
                        <w:right w:val="none" w:sz="0" w:space="0" w:color="auto"/>
                      </w:divBdr>
                    </w:div>
                  </w:divsChild>
                </w:div>
                <w:div w:id="684668782">
                  <w:marLeft w:val="0"/>
                  <w:marRight w:val="0"/>
                  <w:marTop w:val="0"/>
                  <w:marBottom w:val="0"/>
                  <w:divBdr>
                    <w:top w:val="none" w:sz="0" w:space="0" w:color="auto"/>
                    <w:left w:val="none" w:sz="0" w:space="0" w:color="auto"/>
                    <w:bottom w:val="none" w:sz="0" w:space="0" w:color="auto"/>
                    <w:right w:val="none" w:sz="0" w:space="0" w:color="auto"/>
                  </w:divBdr>
                  <w:divsChild>
                    <w:div w:id="1311516593">
                      <w:marLeft w:val="0"/>
                      <w:marRight w:val="0"/>
                      <w:marTop w:val="0"/>
                      <w:marBottom w:val="0"/>
                      <w:divBdr>
                        <w:top w:val="none" w:sz="0" w:space="0" w:color="auto"/>
                        <w:left w:val="none" w:sz="0" w:space="0" w:color="auto"/>
                        <w:bottom w:val="none" w:sz="0" w:space="0" w:color="auto"/>
                        <w:right w:val="none" w:sz="0" w:space="0" w:color="auto"/>
                      </w:divBdr>
                    </w:div>
                    <w:div w:id="1327053707">
                      <w:marLeft w:val="0"/>
                      <w:marRight w:val="0"/>
                      <w:marTop w:val="0"/>
                      <w:marBottom w:val="0"/>
                      <w:divBdr>
                        <w:top w:val="none" w:sz="0" w:space="0" w:color="auto"/>
                        <w:left w:val="none" w:sz="0" w:space="0" w:color="auto"/>
                        <w:bottom w:val="none" w:sz="0" w:space="0" w:color="auto"/>
                        <w:right w:val="none" w:sz="0" w:space="0" w:color="auto"/>
                      </w:divBdr>
                    </w:div>
                    <w:div w:id="1429545270">
                      <w:marLeft w:val="0"/>
                      <w:marRight w:val="0"/>
                      <w:marTop w:val="0"/>
                      <w:marBottom w:val="0"/>
                      <w:divBdr>
                        <w:top w:val="none" w:sz="0" w:space="0" w:color="auto"/>
                        <w:left w:val="none" w:sz="0" w:space="0" w:color="auto"/>
                        <w:bottom w:val="none" w:sz="0" w:space="0" w:color="auto"/>
                        <w:right w:val="none" w:sz="0" w:space="0" w:color="auto"/>
                      </w:divBdr>
                    </w:div>
                  </w:divsChild>
                </w:div>
                <w:div w:id="780144829">
                  <w:marLeft w:val="0"/>
                  <w:marRight w:val="0"/>
                  <w:marTop w:val="0"/>
                  <w:marBottom w:val="0"/>
                  <w:divBdr>
                    <w:top w:val="none" w:sz="0" w:space="0" w:color="auto"/>
                    <w:left w:val="none" w:sz="0" w:space="0" w:color="auto"/>
                    <w:bottom w:val="none" w:sz="0" w:space="0" w:color="auto"/>
                    <w:right w:val="none" w:sz="0" w:space="0" w:color="auto"/>
                  </w:divBdr>
                  <w:divsChild>
                    <w:div w:id="1674338098">
                      <w:marLeft w:val="0"/>
                      <w:marRight w:val="0"/>
                      <w:marTop w:val="0"/>
                      <w:marBottom w:val="0"/>
                      <w:divBdr>
                        <w:top w:val="none" w:sz="0" w:space="0" w:color="auto"/>
                        <w:left w:val="none" w:sz="0" w:space="0" w:color="auto"/>
                        <w:bottom w:val="none" w:sz="0" w:space="0" w:color="auto"/>
                        <w:right w:val="none" w:sz="0" w:space="0" w:color="auto"/>
                      </w:divBdr>
                    </w:div>
                    <w:div w:id="1933200845">
                      <w:marLeft w:val="0"/>
                      <w:marRight w:val="0"/>
                      <w:marTop w:val="0"/>
                      <w:marBottom w:val="0"/>
                      <w:divBdr>
                        <w:top w:val="none" w:sz="0" w:space="0" w:color="auto"/>
                        <w:left w:val="none" w:sz="0" w:space="0" w:color="auto"/>
                        <w:bottom w:val="none" w:sz="0" w:space="0" w:color="auto"/>
                        <w:right w:val="none" w:sz="0" w:space="0" w:color="auto"/>
                      </w:divBdr>
                    </w:div>
                  </w:divsChild>
                </w:div>
                <w:div w:id="1021934735">
                  <w:marLeft w:val="0"/>
                  <w:marRight w:val="0"/>
                  <w:marTop w:val="0"/>
                  <w:marBottom w:val="0"/>
                  <w:divBdr>
                    <w:top w:val="none" w:sz="0" w:space="0" w:color="auto"/>
                    <w:left w:val="none" w:sz="0" w:space="0" w:color="auto"/>
                    <w:bottom w:val="none" w:sz="0" w:space="0" w:color="auto"/>
                    <w:right w:val="none" w:sz="0" w:space="0" w:color="auto"/>
                  </w:divBdr>
                  <w:divsChild>
                    <w:div w:id="771979335">
                      <w:marLeft w:val="0"/>
                      <w:marRight w:val="0"/>
                      <w:marTop w:val="0"/>
                      <w:marBottom w:val="0"/>
                      <w:divBdr>
                        <w:top w:val="none" w:sz="0" w:space="0" w:color="auto"/>
                        <w:left w:val="none" w:sz="0" w:space="0" w:color="auto"/>
                        <w:bottom w:val="none" w:sz="0" w:space="0" w:color="auto"/>
                        <w:right w:val="none" w:sz="0" w:space="0" w:color="auto"/>
                      </w:divBdr>
                    </w:div>
                    <w:div w:id="1482847976">
                      <w:marLeft w:val="0"/>
                      <w:marRight w:val="0"/>
                      <w:marTop w:val="0"/>
                      <w:marBottom w:val="0"/>
                      <w:divBdr>
                        <w:top w:val="none" w:sz="0" w:space="0" w:color="auto"/>
                        <w:left w:val="none" w:sz="0" w:space="0" w:color="auto"/>
                        <w:bottom w:val="none" w:sz="0" w:space="0" w:color="auto"/>
                        <w:right w:val="none" w:sz="0" w:space="0" w:color="auto"/>
                      </w:divBdr>
                    </w:div>
                    <w:div w:id="1998652295">
                      <w:marLeft w:val="0"/>
                      <w:marRight w:val="0"/>
                      <w:marTop w:val="0"/>
                      <w:marBottom w:val="0"/>
                      <w:divBdr>
                        <w:top w:val="none" w:sz="0" w:space="0" w:color="auto"/>
                        <w:left w:val="none" w:sz="0" w:space="0" w:color="auto"/>
                        <w:bottom w:val="none" w:sz="0" w:space="0" w:color="auto"/>
                        <w:right w:val="none" w:sz="0" w:space="0" w:color="auto"/>
                      </w:divBdr>
                    </w:div>
                  </w:divsChild>
                </w:div>
                <w:div w:id="1106005645">
                  <w:marLeft w:val="0"/>
                  <w:marRight w:val="0"/>
                  <w:marTop w:val="0"/>
                  <w:marBottom w:val="0"/>
                  <w:divBdr>
                    <w:top w:val="none" w:sz="0" w:space="0" w:color="auto"/>
                    <w:left w:val="none" w:sz="0" w:space="0" w:color="auto"/>
                    <w:bottom w:val="none" w:sz="0" w:space="0" w:color="auto"/>
                    <w:right w:val="none" w:sz="0" w:space="0" w:color="auto"/>
                  </w:divBdr>
                  <w:divsChild>
                    <w:div w:id="345640852">
                      <w:marLeft w:val="0"/>
                      <w:marRight w:val="0"/>
                      <w:marTop w:val="0"/>
                      <w:marBottom w:val="0"/>
                      <w:divBdr>
                        <w:top w:val="none" w:sz="0" w:space="0" w:color="auto"/>
                        <w:left w:val="none" w:sz="0" w:space="0" w:color="auto"/>
                        <w:bottom w:val="none" w:sz="0" w:space="0" w:color="auto"/>
                        <w:right w:val="none" w:sz="0" w:space="0" w:color="auto"/>
                      </w:divBdr>
                    </w:div>
                    <w:div w:id="753354065">
                      <w:marLeft w:val="0"/>
                      <w:marRight w:val="0"/>
                      <w:marTop w:val="0"/>
                      <w:marBottom w:val="0"/>
                      <w:divBdr>
                        <w:top w:val="none" w:sz="0" w:space="0" w:color="auto"/>
                        <w:left w:val="none" w:sz="0" w:space="0" w:color="auto"/>
                        <w:bottom w:val="none" w:sz="0" w:space="0" w:color="auto"/>
                        <w:right w:val="none" w:sz="0" w:space="0" w:color="auto"/>
                      </w:divBdr>
                    </w:div>
                    <w:div w:id="1077555919">
                      <w:marLeft w:val="0"/>
                      <w:marRight w:val="0"/>
                      <w:marTop w:val="0"/>
                      <w:marBottom w:val="0"/>
                      <w:divBdr>
                        <w:top w:val="none" w:sz="0" w:space="0" w:color="auto"/>
                        <w:left w:val="none" w:sz="0" w:space="0" w:color="auto"/>
                        <w:bottom w:val="none" w:sz="0" w:space="0" w:color="auto"/>
                        <w:right w:val="none" w:sz="0" w:space="0" w:color="auto"/>
                      </w:divBdr>
                    </w:div>
                  </w:divsChild>
                </w:div>
                <w:div w:id="1188367978">
                  <w:marLeft w:val="0"/>
                  <w:marRight w:val="0"/>
                  <w:marTop w:val="0"/>
                  <w:marBottom w:val="0"/>
                  <w:divBdr>
                    <w:top w:val="none" w:sz="0" w:space="0" w:color="auto"/>
                    <w:left w:val="none" w:sz="0" w:space="0" w:color="auto"/>
                    <w:bottom w:val="none" w:sz="0" w:space="0" w:color="auto"/>
                    <w:right w:val="none" w:sz="0" w:space="0" w:color="auto"/>
                  </w:divBdr>
                  <w:divsChild>
                    <w:div w:id="533426129">
                      <w:marLeft w:val="0"/>
                      <w:marRight w:val="0"/>
                      <w:marTop w:val="0"/>
                      <w:marBottom w:val="0"/>
                      <w:divBdr>
                        <w:top w:val="none" w:sz="0" w:space="0" w:color="auto"/>
                        <w:left w:val="none" w:sz="0" w:space="0" w:color="auto"/>
                        <w:bottom w:val="none" w:sz="0" w:space="0" w:color="auto"/>
                        <w:right w:val="none" w:sz="0" w:space="0" w:color="auto"/>
                      </w:divBdr>
                    </w:div>
                    <w:div w:id="1073359707">
                      <w:marLeft w:val="0"/>
                      <w:marRight w:val="0"/>
                      <w:marTop w:val="0"/>
                      <w:marBottom w:val="0"/>
                      <w:divBdr>
                        <w:top w:val="none" w:sz="0" w:space="0" w:color="auto"/>
                        <w:left w:val="none" w:sz="0" w:space="0" w:color="auto"/>
                        <w:bottom w:val="none" w:sz="0" w:space="0" w:color="auto"/>
                        <w:right w:val="none" w:sz="0" w:space="0" w:color="auto"/>
                      </w:divBdr>
                    </w:div>
                    <w:div w:id="1223909535">
                      <w:marLeft w:val="0"/>
                      <w:marRight w:val="0"/>
                      <w:marTop w:val="0"/>
                      <w:marBottom w:val="0"/>
                      <w:divBdr>
                        <w:top w:val="none" w:sz="0" w:space="0" w:color="auto"/>
                        <w:left w:val="none" w:sz="0" w:space="0" w:color="auto"/>
                        <w:bottom w:val="none" w:sz="0" w:space="0" w:color="auto"/>
                        <w:right w:val="none" w:sz="0" w:space="0" w:color="auto"/>
                      </w:divBdr>
                    </w:div>
                    <w:div w:id="1337196865">
                      <w:marLeft w:val="0"/>
                      <w:marRight w:val="0"/>
                      <w:marTop w:val="0"/>
                      <w:marBottom w:val="0"/>
                      <w:divBdr>
                        <w:top w:val="none" w:sz="0" w:space="0" w:color="auto"/>
                        <w:left w:val="none" w:sz="0" w:space="0" w:color="auto"/>
                        <w:bottom w:val="none" w:sz="0" w:space="0" w:color="auto"/>
                        <w:right w:val="none" w:sz="0" w:space="0" w:color="auto"/>
                      </w:divBdr>
                    </w:div>
                  </w:divsChild>
                </w:div>
                <w:div w:id="1274940973">
                  <w:marLeft w:val="0"/>
                  <w:marRight w:val="0"/>
                  <w:marTop w:val="0"/>
                  <w:marBottom w:val="0"/>
                  <w:divBdr>
                    <w:top w:val="none" w:sz="0" w:space="0" w:color="auto"/>
                    <w:left w:val="none" w:sz="0" w:space="0" w:color="auto"/>
                    <w:bottom w:val="none" w:sz="0" w:space="0" w:color="auto"/>
                    <w:right w:val="none" w:sz="0" w:space="0" w:color="auto"/>
                  </w:divBdr>
                  <w:divsChild>
                    <w:div w:id="1556236156">
                      <w:marLeft w:val="0"/>
                      <w:marRight w:val="0"/>
                      <w:marTop w:val="0"/>
                      <w:marBottom w:val="0"/>
                      <w:divBdr>
                        <w:top w:val="none" w:sz="0" w:space="0" w:color="auto"/>
                        <w:left w:val="none" w:sz="0" w:space="0" w:color="auto"/>
                        <w:bottom w:val="none" w:sz="0" w:space="0" w:color="auto"/>
                        <w:right w:val="none" w:sz="0" w:space="0" w:color="auto"/>
                      </w:divBdr>
                    </w:div>
                    <w:div w:id="2115905671">
                      <w:marLeft w:val="0"/>
                      <w:marRight w:val="0"/>
                      <w:marTop w:val="0"/>
                      <w:marBottom w:val="0"/>
                      <w:divBdr>
                        <w:top w:val="none" w:sz="0" w:space="0" w:color="auto"/>
                        <w:left w:val="none" w:sz="0" w:space="0" w:color="auto"/>
                        <w:bottom w:val="none" w:sz="0" w:space="0" w:color="auto"/>
                        <w:right w:val="none" w:sz="0" w:space="0" w:color="auto"/>
                      </w:divBdr>
                    </w:div>
                  </w:divsChild>
                </w:div>
                <w:div w:id="1299335946">
                  <w:marLeft w:val="0"/>
                  <w:marRight w:val="0"/>
                  <w:marTop w:val="0"/>
                  <w:marBottom w:val="0"/>
                  <w:divBdr>
                    <w:top w:val="none" w:sz="0" w:space="0" w:color="auto"/>
                    <w:left w:val="none" w:sz="0" w:space="0" w:color="auto"/>
                    <w:bottom w:val="none" w:sz="0" w:space="0" w:color="auto"/>
                    <w:right w:val="none" w:sz="0" w:space="0" w:color="auto"/>
                  </w:divBdr>
                  <w:divsChild>
                    <w:div w:id="1291281411">
                      <w:marLeft w:val="0"/>
                      <w:marRight w:val="0"/>
                      <w:marTop w:val="0"/>
                      <w:marBottom w:val="0"/>
                      <w:divBdr>
                        <w:top w:val="none" w:sz="0" w:space="0" w:color="auto"/>
                        <w:left w:val="none" w:sz="0" w:space="0" w:color="auto"/>
                        <w:bottom w:val="none" w:sz="0" w:space="0" w:color="auto"/>
                        <w:right w:val="none" w:sz="0" w:space="0" w:color="auto"/>
                      </w:divBdr>
                    </w:div>
                    <w:div w:id="1738935132">
                      <w:marLeft w:val="0"/>
                      <w:marRight w:val="0"/>
                      <w:marTop w:val="0"/>
                      <w:marBottom w:val="0"/>
                      <w:divBdr>
                        <w:top w:val="none" w:sz="0" w:space="0" w:color="auto"/>
                        <w:left w:val="none" w:sz="0" w:space="0" w:color="auto"/>
                        <w:bottom w:val="none" w:sz="0" w:space="0" w:color="auto"/>
                        <w:right w:val="none" w:sz="0" w:space="0" w:color="auto"/>
                      </w:divBdr>
                    </w:div>
                    <w:div w:id="1929339463">
                      <w:marLeft w:val="0"/>
                      <w:marRight w:val="0"/>
                      <w:marTop w:val="0"/>
                      <w:marBottom w:val="0"/>
                      <w:divBdr>
                        <w:top w:val="none" w:sz="0" w:space="0" w:color="auto"/>
                        <w:left w:val="none" w:sz="0" w:space="0" w:color="auto"/>
                        <w:bottom w:val="none" w:sz="0" w:space="0" w:color="auto"/>
                        <w:right w:val="none" w:sz="0" w:space="0" w:color="auto"/>
                      </w:divBdr>
                    </w:div>
                    <w:div w:id="2113627029">
                      <w:marLeft w:val="0"/>
                      <w:marRight w:val="0"/>
                      <w:marTop w:val="0"/>
                      <w:marBottom w:val="0"/>
                      <w:divBdr>
                        <w:top w:val="none" w:sz="0" w:space="0" w:color="auto"/>
                        <w:left w:val="none" w:sz="0" w:space="0" w:color="auto"/>
                        <w:bottom w:val="none" w:sz="0" w:space="0" w:color="auto"/>
                        <w:right w:val="none" w:sz="0" w:space="0" w:color="auto"/>
                      </w:divBdr>
                    </w:div>
                  </w:divsChild>
                </w:div>
                <w:div w:id="1300070041">
                  <w:marLeft w:val="0"/>
                  <w:marRight w:val="0"/>
                  <w:marTop w:val="0"/>
                  <w:marBottom w:val="0"/>
                  <w:divBdr>
                    <w:top w:val="none" w:sz="0" w:space="0" w:color="auto"/>
                    <w:left w:val="none" w:sz="0" w:space="0" w:color="auto"/>
                    <w:bottom w:val="none" w:sz="0" w:space="0" w:color="auto"/>
                    <w:right w:val="none" w:sz="0" w:space="0" w:color="auto"/>
                  </w:divBdr>
                  <w:divsChild>
                    <w:div w:id="572543234">
                      <w:marLeft w:val="0"/>
                      <w:marRight w:val="0"/>
                      <w:marTop w:val="0"/>
                      <w:marBottom w:val="0"/>
                      <w:divBdr>
                        <w:top w:val="none" w:sz="0" w:space="0" w:color="auto"/>
                        <w:left w:val="none" w:sz="0" w:space="0" w:color="auto"/>
                        <w:bottom w:val="none" w:sz="0" w:space="0" w:color="auto"/>
                        <w:right w:val="none" w:sz="0" w:space="0" w:color="auto"/>
                      </w:divBdr>
                    </w:div>
                    <w:div w:id="1316253529">
                      <w:marLeft w:val="0"/>
                      <w:marRight w:val="0"/>
                      <w:marTop w:val="0"/>
                      <w:marBottom w:val="0"/>
                      <w:divBdr>
                        <w:top w:val="none" w:sz="0" w:space="0" w:color="auto"/>
                        <w:left w:val="none" w:sz="0" w:space="0" w:color="auto"/>
                        <w:bottom w:val="none" w:sz="0" w:space="0" w:color="auto"/>
                        <w:right w:val="none" w:sz="0" w:space="0" w:color="auto"/>
                      </w:divBdr>
                    </w:div>
                    <w:div w:id="1363627456">
                      <w:marLeft w:val="0"/>
                      <w:marRight w:val="0"/>
                      <w:marTop w:val="0"/>
                      <w:marBottom w:val="0"/>
                      <w:divBdr>
                        <w:top w:val="none" w:sz="0" w:space="0" w:color="auto"/>
                        <w:left w:val="none" w:sz="0" w:space="0" w:color="auto"/>
                        <w:bottom w:val="none" w:sz="0" w:space="0" w:color="auto"/>
                        <w:right w:val="none" w:sz="0" w:space="0" w:color="auto"/>
                      </w:divBdr>
                    </w:div>
                  </w:divsChild>
                </w:div>
                <w:div w:id="1407997756">
                  <w:marLeft w:val="0"/>
                  <w:marRight w:val="0"/>
                  <w:marTop w:val="0"/>
                  <w:marBottom w:val="0"/>
                  <w:divBdr>
                    <w:top w:val="none" w:sz="0" w:space="0" w:color="auto"/>
                    <w:left w:val="none" w:sz="0" w:space="0" w:color="auto"/>
                    <w:bottom w:val="none" w:sz="0" w:space="0" w:color="auto"/>
                    <w:right w:val="none" w:sz="0" w:space="0" w:color="auto"/>
                  </w:divBdr>
                  <w:divsChild>
                    <w:div w:id="911542254">
                      <w:marLeft w:val="0"/>
                      <w:marRight w:val="0"/>
                      <w:marTop w:val="0"/>
                      <w:marBottom w:val="0"/>
                      <w:divBdr>
                        <w:top w:val="none" w:sz="0" w:space="0" w:color="auto"/>
                        <w:left w:val="none" w:sz="0" w:space="0" w:color="auto"/>
                        <w:bottom w:val="none" w:sz="0" w:space="0" w:color="auto"/>
                        <w:right w:val="none" w:sz="0" w:space="0" w:color="auto"/>
                      </w:divBdr>
                    </w:div>
                    <w:div w:id="1307399486">
                      <w:marLeft w:val="0"/>
                      <w:marRight w:val="0"/>
                      <w:marTop w:val="0"/>
                      <w:marBottom w:val="0"/>
                      <w:divBdr>
                        <w:top w:val="none" w:sz="0" w:space="0" w:color="auto"/>
                        <w:left w:val="none" w:sz="0" w:space="0" w:color="auto"/>
                        <w:bottom w:val="none" w:sz="0" w:space="0" w:color="auto"/>
                        <w:right w:val="none" w:sz="0" w:space="0" w:color="auto"/>
                      </w:divBdr>
                    </w:div>
                    <w:div w:id="1447122211">
                      <w:marLeft w:val="0"/>
                      <w:marRight w:val="0"/>
                      <w:marTop w:val="0"/>
                      <w:marBottom w:val="0"/>
                      <w:divBdr>
                        <w:top w:val="none" w:sz="0" w:space="0" w:color="auto"/>
                        <w:left w:val="none" w:sz="0" w:space="0" w:color="auto"/>
                        <w:bottom w:val="none" w:sz="0" w:space="0" w:color="auto"/>
                        <w:right w:val="none" w:sz="0" w:space="0" w:color="auto"/>
                      </w:divBdr>
                    </w:div>
                  </w:divsChild>
                </w:div>
                <w:div w:id="1411464758">
                  <w:marLeft w:val="0"/>
                  <w:marRight w:val="0"/>
                  <w:marTop w:val="0"/>
                  <w:marBottom w:val="0"/>
                  <w:divBdr>
                    <w:top w:val="none" w:sz="0" w:space="0" w:color="auto"/>
                    <w:left w:val="none" w:sz="0" w:space="0" w:color="auto"/>
                    <w:bottom w:val="none" w:sz="0" w:space="0" w:color="auto"/>
                    <w:right w:val="none" w:sz="0" w:space="0" w:color="auto"/>
                  </w:divBdr>
                  <w:divsChild>
                    <w:div w:id="524026221">
                      <w:marLeft w:val="0"/>
                      <w:marRight w:val="0"/>
                      <w:marTop w:val="0"/>
                      <w:marBottom w:val="0"/>
                      <w:divBdr>
                        <w:top w:val="none" w:sz="0" w:space="0" w:color="auto"/>
                        <w:left w:val="none" w:sz="0" w:space="0" w:color="auto"/>
                        <w:bottom w:val="none" w:sz="0" w:space="0" w:color="auto"/>
                        <w:right w:val="none" w:sz="0" w:space="0" w:color="auto"/>
                      </w:divBdr>
                    </w:div>
                    <w:div w:id="1069502171">
                      <w:marLeft w:val="0"/>
                      <w:marRight w:val="0"/>
                      <w:marTop w:val="0"/>
                      <w:marBottom w:val="0"/>
                      <w:divBdr>
                        <w:top w:val="none" w:sz="0" w:space="0" w:color="auto"/>
                        <w:left w:val="none" w:sz="0" w:space="0" w:color="auto"/>
                        <w:bottom w:val="none" w:sz="0" w:space="0" w:color="auto"/>
                        <w:right w:val="none" w:sz="0" w:space="0" w:color="auto"/>
                      </w:divBdr>
                    </w:div>
                  </w:divsChild>
                </w:div>
                <w:div w:id="1414005904">
                  <w:marLeft w:val="0"/>
                  <w:marRight w:val="0"/>
                  <w:marTop w:val="0"/>
                  <w:marBottom w:val="0"/>
                  <w:divBdr>
                    <w:top w:val="none" w:sz="0" w:space="0" w:color="auto"/>
                    <w:left w:val="none" w:sz="0" w:space="0" w:color="auto"/>
                    <w:bottom w:val="none" w:sz="0" w:space="0" w:color="auto"/>
                    <w:right w:val="none" w:sz="0" w:space="0" w:color="auto"/>
                  </w:divBdr>
                  <w:divsChild>
                    <w:div w:id="2053066706">
                      <w:marLeft w:val="0"/>
                      <w:marRight w:val="0"/>
                      <w:marTop w:val="0"/>
                      <w:marBottom w:val="0"/>
                      <w:divBdr>
                        <w:top w:val="none" w:sz="0" w:space="0" w:color="auto"/>
                        <w:left w:val="none" w:sz="0" w:space="0" w:color="auto"/>
                        <w:bottom w:val="none" w:sz="0" w:space="0" w:color="auto"/>
                        <w:right w:val="none" w:sz="0" w:space="0" w:color="auto"/>
                      </w:divBdr>
                    </w:div>
                  </w:divsChild>
                </w:div>
                <w:div w:id="1493914015">
                  <w:marLeft w:val="0"/>
                  <w:marRight w:val="0"/>
                  <w:marTop w:val="0"/>
                  <w:marBottom w:val="0"/>
                  <w:divBdr>
                    <w:top w:val="none" w:sz="0" w:space="0" w:color="auto"/>
                    <w:left w:val="none" w:sz="0" w:space="0" w:color="auto"/>
                    <w:bottom w:val="none" w:sz="0" w:space="0" w:color="auto"/>
                    <w:right w:val="none" w:sz="0" w:space="0" w:color="auto"/>
                  </w:divBdr>
                  <w:divsChild>
                    <w:div w:id="886187531">
                      <w:marLeft w:val="0"/>
                      <w:marRight w:val="0"/>
                      <w:marTop w:val="0"/>
                      <w:marBottom w:val="0"/>
                      <w:divBdr>
                        <w:top w:val="none" w:sz="0" w:space="0" w:color="auto"/>
                        <w:left w:val="none" w:sz="0" w:space="0" w:color="auto"/>
                        <w:bottom w:val="none" w:sz="0" w:space="0" w:color="auto"/>
                        <w:right w:val="none" w:sz="0" w:space="0" w:color="auto"/>
                      </w:divBdr>
                    </w:div>
                    <w:div w:id="2078085777">
                      <w:marLeft w:val="0"/>
                      <w:marRight w:val="0"/>
                      <w:marTop w:val="0"/>
                      <w:marBottom w:val="0"/>
                      <w:divBdr>
                        <w:top w:val="none" w:sz="0" w:space="0" w:color="auto"/>
                        <w:left w:val="none" w:sz="0" w:space="0" w:color="auto"/>
                        <w:bottom w:val="none" w:sz="0" w:space="0" w:color="auto"/>
                        <w:right w:val="none" w:sz="0" w:space="0" w:color="auto"/>
                      </w:divBdr>
                    </w:div>
                  </w:divsChild>
                </w:div>
                <w:div w:id="1499223787">
                  <w:marLeft w:val="0"/>
                  <w:marRight w:val="0"/>
                  <w:marTop w:val="0"/>
                  <w:marBottom w:val="0"/>
                  <w:divBdr>
                    <w:top w:val="none" w:sz="0" w:space="0" w:color="auto"/>
                    <w:left w:val="none" w:sz="0" w:space="0" w:color="auto"/>
                    <w:bottom w:val="none" w:sz="0" w:space="0" w:color="auto"/>
                    <w:right w:val="none" w:sz="0" w:space="0" w:color="auto"/>
                  </w:divBdr>
                  <w:divsChild>
                    <w:div w:id="1532843587">
                      <w:marLeft w:val="0"/>
                      <w:marRight w:val="0"/>
                      <w:marTop w:val="0"/>
                      <w:marBottom w:val="0"/>
                      <w:divBdr>
                        <w:top w:val="none" w:sz="0" w:space="0" w:color="auto"/>
                        <w:left w:val="none" w:sz="0" w:space="0" w:color="auto"/>
                        <w:bottom w:val="none" w:sz="0" w:space="0" w:color="auto"/>
                        <w:right w:val="none" w:sz="0" w:space="0" w:color="auto"/>
                      </w:divBdr>
                    </w:div>
                    <w:div w:id="1848592031">
                      <w:marLeft w:val="0"/>
                      <w:marRight w:val="0"/>
                      <w:marTop w:val="0"/>
                      <w:marBottom w:val="0"/>
                      <w:divBdr>
                        <w:top w:val="none" w:sz="0" w:space="0" w:color="auto"/>
                        <w:left w:val="none" w:sz="0" w:space="0" w:color="auto"/>
                        <w:bottom w:val="none" w:sz="0" w:space="0" w:color="auto"/>
                        <w:right w:val="none" w:sz="0" w:space="0" w:color="auto"/>
                      </w:divBdr>
                    </w:div>
                  </w:divsChild>
                </w:div>
                <w:div w:id="1571307654">
                  <w:marLeft w:val="0"/>
                  <w:marRight w:val="0"/>
                  <w:marTop w:val="0"/>
                  <w:marBottom w:val="0"/>
                  <w:divBdr>
                    <w:top w:val="none" w:sz="0" w:space="0" w:color="auto"/>
                    <w:left w:val="none" w:sz="0" w:space="0" w:color="auto"/>
                    <w:bottom w:val="none" w:sz="0" w:space="0" w:color="auto"/>
                    <w:right w:val="none" w:sz="0" w:space="0" w:color="auto"/>
                  </w:divBdr>
                  <w:divsChild>
                    <w:div w:id="865214031">
                      <w:marLeft w:val="0"/>
                      <w:marRight w:val="0"/>
                      <w:marTop w:val="0"/>
                      <w:marBottom w:val="0"/>
                      <w:divBdr>
                        <w:top w:val="none" w:sz="0" w:space="0" w:color="auto"/>
                        <w:left w:val="none" w:sz="0" w:space="0" w:color="auto"/>
                        <w:bottom w:val="none" w:sz="0" w:space="0" w:color="auto"/>
                        <w:right w:val="none" w:sz="0" w:space="0" w:color="auto"/>
                      </w:divBdr>
                    </w:div>
                  </w:divsChild>
                </w:div>
                <w:div w:id="1600408770">
                  <w:marLeft w:val="0"/>
                  <w:marRight w:val="0"/>
                  <w:marTop w:val="0"/>
                  <w:marBottom w:val="0"/>
                  <w:divBdr>
                    <w:top w:val="none" w:sz="0" w:space="0" w:color="auto"/>
                    <w:left w:val="none" w:sz="0" w:space="0" w:color="auto"/>
                    <w:bottom w:val="none" w:sz="0" w:space="0" w:color="auto"/>
                    <w:right w:val="none" w:sz="0" w:space="0" w:color="auto"/>
                  </w:divBdr>
                  <w:divsChild>
                    <w:div w:id="525296399">
                      <w:marLeft w:val="0"/>
                      <w:marRight w:val="0"/>
                      <w:marTop w:val="0"/>
                      <w:marBottom w:val="0"/>
                      <w:divBdr>
                        <w:top w:val="none" w:sz="0" w:space="0" w:color="auto"/>
                        <w:left w:val="none" w:sz="0" w:space="0" w:color="auto"/>
                        <w:bottom w:val="none" w:sz="0" w:space="0" w:color="auto"/>
                        <w:right w:val="none" w:sz="0" w:space="0" w:color="auto"/>
                      </w:divBdr>
                    </w:div>
                    <w:div w:id="949236960">
                      <w:marLeft w:val="0"/>
                      <w:marRight w:val="0"/>
                      <w:marTop w:val="0"/>
                      <w:marBottom w:val="0"/>
                      <w:divBdr>
                        <w:top w:val="none" w:sz="0" w:space="0" w:color="auto"/>
                        <w:left w:val="none" w:sz="0" w:space="0" w:color="auto"/>
                        <w:bottom w:val="none" w:sz="0" w:space="0" w:color="auto"/>
                        <w:right w:val="none" w:sz="0" w:space="0" w:color="auto"/>
                      </w:divBdr>
                    </w:div>
                    <w:div w:id="2076929703">
                      <w:marLeft w:val="0"/>
                      <w:marRight w:val="0"/>
                      <w:marTop w:val="0"/>
                      <w:marBottom w:val="0"/>
                      <w:divBdr>
                        <w:top w:val="none" w:sz="0" w:space="0" w:color="auto"/>
                        <w:left w:val="none" w:sz="0" w:space="0" w:color="auto"/>
                        <w:bottom w:val="none" w:sz="0" w:space="0" w:color="auto"/>
                        <w:right w:val="none" w:sz="0" w:space="0" w:color="auto"/>
                      </w:divBdr>
                    </w:div>
                  </w:divsChild>
                </w:div>
                <w:div w:id="1650673798">
                  <w:marLeft w:val="0"/>
                  <w:marRight w:val="0"/>
                  <w:marTop w:val="0"/>
                  <w:marBottom w:val="0"/>
                  <w:divBdr>
                    <w:top w:val="none" w:sz="0" w:space="0" w:color="auto"/>
                    <w:left w:val="none" w:sz="0" w:space="0" w:color="auto"/>
                    <w:bottom w:val="none" w:sz="0" w:space="0" w:color="auto"/>
                    <w:right w:val="none" w:sz="0" w:space="0" w:color="auto"/>
                  </w:divBdr>
                  <w:divsChild>
                    <w:div w:id="354044654">
                      <w:marLeft w:val="0"/>
                      <w:marRight w:val="0"/>
                      <w:marTop w:val="0"/>
                      <w:marBottom w:val="0"/>
                      <w:divBdr>
                        <w:top w:val="none" w:sz="0" w:space="0" w:color="auto"/>
                        <w:left w:val="none" w:sz="0" w:space="0" w:color="auto"/>
                        <w:bottom w:val="none" w:sz="0" w:space="0" w:color="auto"/>
                        <w:right w:val="none" w:sz="0" w:space="0" w:color="auto"/>
                      </w:divBdr>
                    </w:div>
                    <w:div w:id="714622096">
                      <w:marLeft w:val="0"/>
                      <w:marRight w:val="0"/>
                      <w:marTop w:val="0"/>
                      <w:marBottom w:val="0"/>
                      <w:divBdr>
                        <w:top w:val="none" w:sz="0" w:space="0" w:color="auto"/>
                        <w:left w:val="none" w:sz="0" w:space="0" w:color="auto"/>
                        <w:bottom w:val="none" w:sz="0" w:space="0" w:color="auto"/>
                        <w:right w:val="none" w:sz="0" w:space="0" w:color="auto"/>
                      </w:divBdr>
                    </w:div>
                    <w:div w:id="1170829934">
                      <w:marLeft w:val="0"/>
                      <w:marRight w:val="0"/>
                      <w:marTop w:val="0"/>
                      <w:marBottom w:val="0"/>
                      <w:divBdr>
                        <w:top w:val="none" w:sz="0" w:space="0" w:color="auto"/>
                        <w:left w:val="none" w:sz="0" w:space="0" w:color="auto"/>
                        <w:bottom w:val="none" w:sz="0" w:space="0" w:color="auto"/>
                        <w:right w:val="none" w:sz="0" w:space="0" w:color="auto"/>
                      </w:divBdr>
                    </w:div>
                    <w:div w:id="1722054029">
                      <w:marLeft w:val="0"/>
                      <w:marRight w:val="0"/>
                      <w:marTop w:val="0"/>
                      <w:marBottom w:val="0"/>
                      <w:divBdr>
                        <w:top w:val="none" w:sz="0" w:space="0" w:color="auto"/>
                        <w:left w:val="none" w:sz="0" w:space="0" w:color="auto"/>
                        <w:bottom w:val="none" w:sz="0" w:space="0" w:color="auto"/>
                        <w:right w:val="none" w:sz="0" w:space="0" w:color="auto"/>
                      </w:divBdr>
                    </w:div>
                  </w:divsChild>
                </w:div>
                <w:div w:id="1659184882">
                  <w:marLeft w:val="0"/>
                  <w:marRight w:val="0"/>
                  <w:marTop w:val="0"/>
                  <w:marBottom w:val="0"/>
                  <w:divBdr>
                    <w:top w:val="none" w:sz="0" w:space="0" w:color="auto"/>
                    <w:left w:val="none" w:sz="0" w:space="0" w:color="auto"/>
                    <w:bottom w:val="none" w:sz="0" w:space="0" w:color="auto"/>
                    <w:right w:val="none" w:sz="0" w:space="0" w:color="auto"/>
                  </w:divBdr>
                  <w:divsChild>
                    <w:div w:id="1159493449">
                      <w:marLeft w:val="0"/>
                      <w:marRight w:val="0"/>
                      <w:marTop w:val="0"/>
                      <w:marBottom w:val="0"/>
                      <w:divBdr>
                        <w:top w:val="none" w:sz="0" w:space="0" w:color="auto"/>
                        <w:left w:val="none" w:sz="0" w:space="0" w:color="auto"/>
                        <w:bottom w:val="none" w:sz="0" w:space="0" w:color="auto"/>
                        <w:right w:val="none" w:sz="0" w:space="0" w:color="auto"/>
                      </w:divBdr>
                    </w:div>
                    <w:div w:id="1186627201">
                      <w:marLeft w:val="0"/>
                      <w:marRight w:val="0"/>
                      <w:marTop w:val="0"/>
                      <w:marBottom w:val="0"/>
                      <w:divBdr>
                        <w:top w:val="none" w:sz="0" w:space="0" w:color="auto"/>
                        <w:left w:val="none" w:sz="0" w:space="0" w:color="auto"/>
                        <w:bottom w:val="none" w:sz="0" w:space="0" w:color="auto"/>
                        <w:right w:val="none" w:sz="0" w:space="0" w:color="auto"/>
                      </w:divBdr>
                    </w:div>
                  </w:divsChild>
                </w:div>
                <w:div w:id="1712412877">
                  <w:marLeft w:val="0"/>
                  <w:marRight w:val="0"/>
                  <w:marTop w:val="0"/>
                  <w:marBottom w:val="0"/>
                  <w:divBdr>
                    <w:top w:val="none" w:sz="0" w:space="0" w:color="auto"/>
                    <w:left w:val="none" w:sz="0" w:space="0" w:color="auto"/>
                    <w:bottom w:val="none" w:sz="0" w:space="0" w:color="auto"/>
                    <w:right w:val="none" w:sz="0" w:space="0" w:color="auto"/>
                  </w:divBdr>
                  <w:divsChild>
                    <w:div w:id="471289053">
                      <w:marLeft w:val="0"/>
                      <w:marRight w:val="0"/>
                      <w:marTop w:val="0"/>
                      <w:marBottom w:val="0"/>
                      <w:divBdr>
                        <w:top w:val="none" w:sz="0" w:space="0" w:color="auto"/>
                        <w:left w:val="none" w:sz="0" w:space="0" w:color="auto"/>
                        <w:bottom w:val="none" w:sz="0" w:space="0" w:color="auto"/>
                        <w:right w:val="none" w:sz="0" w:space="0" w:color="auto"/>
                      </w:divBdr>
                    </w:div>
                  </w:divsChild>
                </w:div>
                <w:div w:id="2001152938">
                  <w:marLeft w:val="0"/>
                  <w:marRight w:val="0"/>
                  <w:marTop w:val="0"/>
                  <w:marBottom w:val="0"/>
                  <w:divBdr>
                    <w:top w:val="none" w:sz="0" w:space="0" w:color="auto"/>
                    <w:left w:val="none" w:sz="0" w:space="0" w:color="auto"/>
                    <w:bottom w:val="none" w:sz="0" w:space="0" w:color="auto"/>
                    <w:right w:val="none" w:sz="0" w:space="0" w:color="auto"/>
                  </w:divBdr>
                  <w:divsChild>
                    <w:div w:id="239563784">
                      <w:marLeft w:val="0"/>
                      <w:marRight w:val="0"/>
                      <w:marTop w:val="0"/>
                      <w:marBottom w:val="0"/>
                      <w:divBdr>
                        <w:top w:val="none" w:sz="0" w:space="0" w:color="auto"/>
                        <w:left w:val="none" w:sz="0" w:space="0" w:color="auto"/>
                        <w:bottom w:val="none" w:sz="0" w:space="0" w:color="auto"/>
                        <w:right w:val="none" w:sz="0" w:space="0" w:color="auto"/>
                      </w:divBdr>
                    </w:div>
                    <w:div w:id="1999528530">
                      <w:marLeft w:val="0"/>
                      <w:marRight w:val="0"/>
                      <w:marTop w:val="0"/>
                      <w:marBottom w:val="0"/>
                      <w:divBdr>
                        <w:top w:val="none" w:sz="0" w:space="0" w:color="auto"/>
                        <w:left w:val="none" w:sz="0" w:space="0" w:color="auto"/>
                        <w:bottom w:val="none" w:sz="0" w:space="0" w:color="auto"/>
                        <w:right w:val="none" w:sz="0" w:space="0" w:color="auto"/>
                      </w:divBdr>
                    </w:div>
                  </w:divsChild>
                </w:div>
                <w:div w:id="2076320065">
                  <w:marLeft w:val="0"/>
                  <w:marRight w:val="0"/>
                  <w:marTop w:val="0"/>
                  <w:marBottom w:val="0"/>
                  <w:divBdr>
                    <w:top w:val="none" w:sz="0" w:space="0" w:color="auto"/>
                    <w:left w:val="none" w:sz="0" w:space="0" w:color="auto"/>
                    <w:bottom w:val="none" w:sz="0" w:space="0" w:color="auto"/>
                    <w:right w:val="none" w:sz="0" w:space="0" w:color="auto"/>
                  </w:divBdr>
                  <w:divsChild>
                    <w:div w:id="803740510">
                      <w:marLeft w:val="0"/>
                      <w:marRight w:val="0"/>
                      <w:marTop w:val="0"/>
                      <w:marBottom w:val="0"/>
                      <w:divBdr>
                        <w:top w:val="none" w:sz="0" w:space="0" w:color="auto"/>
                        <w:left w:val="none" w:sz="0" w:space="0" w:color="auto"/>
                        <w:bottom w:val="none" w:sz="0" w:space="0" w:color="auto"/>
                        <w:right w:val="none" w:sz="0" w:space="0" w:color="auto"/>
                      </w:divBdr>
                    </w:div>
                    <w:div w:id="1852210905">
                      <w:marLeft w:val="0"/>
                      <w:marRight w:val="0"/>
                      <w:marTop w:val="0"/>
                      <w:marBottom w:val="0"/>
                      <w:divBdr>
                        <w:top w:val="none" w:sz="0" w:space="0" w:color="auto"/>
                        <w:left w:val="none" w:sz="0" w:space="0" w:color="auto"/>
                        <w:bottom w:val="none" w:sz="0" w:space="0" w:color="auto"/>
                        <w:right w:val="none" w:sz="0" w:space="0" w:color="auto"/>
                      </w:divBdr>
                    </w:div>
                  </w:divsChild>
                </w:div>
                <w:div w:id="2102600275">
                  <w:marLeft w:val="0"/>
                  <w:marRight w:val="0"/>
                  <w:marTop w:val="0"/>
                  <w:marBottom w:val="0"/>
                  <w:divBdr>
                    <w:top w:val="none" w:sz="0" w:space="0" w:color="auto"/>
                    <w:left w:val="none" w:sz="0" w:space="0" w:color="auto"/>
                    <w:bottom w:val="none" w:sz="0" w:space="0" w:color="auto"/>
                    <w:right w:val="none" w:sz="0" w:space="0" w:color="auto"/>
                  </w:divBdr>
                  <w:divsChild>
                    <w:div w:id="15678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97447">
          <w:marLeft w:val="0"/>
          <w:marRight w:val="0"/>
          <w:marTop w:val="0"/>
          <w:marBottom w:val="0"/>
          <w:divBdr>
            <w:top w:val="none" w:sz="0" w:space="0" w:color="auto"/>
            <w:left w:val="none" w:sz="0" w:space="0" w:color="auto"/>
            <w:bottom w:val="none" w:sz="0" w:space="0" w:color="auto"/>
            <w:right w:val="none" w:sz="0" w:space="0" w:color="auto"/>
          </w:divBdr>
        </w:div>
        <w:div w:id="924458845">
          <w:marLeft w:val="0"/>
          <w:marRight w:val="0"/>
          <w:marTop w:val="0"/>
          <w:marBottom w:val="0"/>
          <w:divBdr>
            <w:top w:val="none" w:sz="0" w:space="0" w:color="auto"/>
            <w:left w:val="none" w:sz="0" w:space="0" w:color="auto"/>
            <w:bottom w:val="none" w:sz="0" w:space="0" w:color="auto"/>
            <w:right w:val="none" w:sz="0" w:space="0" w:color="auto"/>
          </w:divBdr>
        </w:div>
        <w:div w:id="948314230">
          <w:marLeft w:val="0"/>
          <w:marRight w:val="0"/>
          <w:marTop w:val="0"/>
          <w:marBottom w:val="0"/>
          <w:divBdr>
            <w:top w:val="none" w:sz="0" w:space="0" w:color="auto"/>
            <w:left w:val="none" w:sz="0" w:space="0" w:color="auto"/>
            <w:bottom w:val="none" w:sz="0" w:space="0" w:color="auto"/>
            <w:right w:val="none" w:sz="0" w:space="0" w:color="auto"/>
          </w:divBdr>
        </w:div>
        <w:div w:id="973022387">
          <w:marLeft w:val="0"/>
          <w:marRight w:val="0"/>
          <w:marTop w:val="0"/>
          <w:marBottom w:val="0"/>
          <w:divBdr>
            <w:top w:val="none" w:sz="0" w:space="0" w:color="auto"/>
            <w:left w:val="none" w:sz="0" w:space="0" w:color="auto"/>
            <w:bottom w:val="none" w:sz="0" w:space="0" w:color="auto"/>
            <w:right w:val="none" w:sz="0" w:space="0" w:color="auto"/>
          </w:divBdr>
          <w:divsChild>
            <w:div w:id="1001204814">
              <w:marLeft w:val="-75"/>
              <w:marRight w:val="0"/>
              <w:marTop w:val="30"/>
              <w:marBottom w:val="30"/>
              <w:divBdr>
                <w:top w:val="none" w:sz="0" w:space="0" w:color="auto"/>
                <w:left w:val="none" w:sz="0" w:space="0" w:color="auto"/>
                <w:bottom w:val="none" w:sz="0" w:space="0" w:color="auto"/>
                <w:right w:val="none" w:sz="0" w:space="0" w:color="auto"/>
              </w:divBdr>
              <w:divsChild>
                <w:div w:id="144012498">
                  <w:marLeft w:val="0"/>
                  <w:marRight w:val="0"/>
                  <w:marTop w:val="0"/>
                  <w:marBottom w:val="0"/>
                  <w:divBdr>
                    <w:top w:val="none" w:sz="0" w:space="0" w:color="auto"/>
                    <w:left w:val="none" w:sz="0" w:space="0" w:color="auto"/>
                    <w:bottom w:val="none" w:sz="0" w:space="0" w:color="auto"/>
                    <w:right w:val="none" w:sz="0" w:space="0" w:color="auto"/>
                  </w:divBdr>
                  <w:divsChild>
                    <w:div w:id="1708142482">
                      <w:marLeft w:val="0"/>
                      <w:marRight w:val="0"/>
                      <w:marTop w:val="0"/>
                      <w:marBottom w:val="0"/>
                      <w:divBdr>
                        <w:top w:val="none" w:sz="0" w:space="0" w:color="auto"/>
                        <w:left w:val="none" w:sz="0" w:space="0" w:color="auto"/>
                        <w:bottom w:val="none" w:sz="0" w:space="0" w:color="auto"/>
                        <w:right w:val="none" w:sz="0" w:space="0" w:color="auto"/>
                      </w:divBdr>
                    </w:div>
                  </w:divsChild>
                </w:div>
                <w:div w:id="281497484">
                  <w:marLeft w:val="0"/>
                  <w:marRight w:val="0"/>
                  <w:marTop w:val="0"/>
                  <w:marBottom w:val="0"/>
                  <w:divBdr>
                    <w:top w:val="none" w:sz="0" w:space="0" w:color="auto"/>
                    <w:left w:val="none" w:sz="0" w:space="0" w:color="auto"/>
                    <w:bottom w:val="none" w:sz="0" w:space="0" w:color="auto"/>
                    <w:right w:val="none" w:sz="0" w:space="0" w:color="auto"/>
                  </w:divBdr>
                  <w:divsChild>
                    <w:div w:id="377896391">
                      <w:marLeft w:val="0"/>
                      <w:marRight w:val="0"/>
                      <w:marTop w:val="0"/>
                      <w:marBottom w:val="0"/>
                      <w:divBdr>
                        <w:top w:val="none" w:sz="0" w:space="0" w:color="auto"/>
                        <w:left w:val="none" w:sz="0" w:space="0" w:color="auto"/>
                        <w:bottom w:val="none" w:sz="0" w:space="0" w:color="auto"/>
                        <w:right w:val="none" w:sz="0" w:space="0" w:color="auto"/>
                      </w:divBdr>
                    </w:div>
                    <w:div w:id="1377925603">
                      <w:marLeft w:val="0"/>
                      <w:marRight w:val="0"/>
                      <w:marTop w:val="0"/>
                      <w:marBottom w:val="0"/>
                      <w:divBdr>
                        <w:top w:val="none" w:sz="0" w:space="0" w:color="auto"/>
                        <w:left w:val="none" w:sz="0" w:space="0" w:color="auto"/>
                        <w:bottom w:val="none" w:sz="0" w:space="0" w:color="auto"/>
                        <w:right w:val="none" w:sz="0" w:space="0" w:color="auto"/>
                      </w:divBdr>
                    </w:div>
                    <w:div w:id="1769698398">
                      <w:marLeft w:val="0"/>
                      <w:marRight w:val="0"/>
                      <w:marTop w:val="0"/>
                      <w:marBottom w:val="0"/>
                      <w:divBdr>
                        <w:top w:val="none" w:sz="0" w:space="0" w:color="auto"/>
                        <w:left w:val="none" w:sz="0" w:space="0" w:color="auto"/>
                        <w:bottom w:val="none" w:sz="0" w:space="0" w:color="auto"/>
                        <w:right w:val="none" w:sz="0" w:space="0" w:color="auto"/>
                      </w:divBdr>
                    </w:div>
                  </w:divsChild>
                </w:div>
                <w:div w:id="379942589">
                  <w:marLeft w:val="0"/>
                  <w:marRight w:val="0"/>
                  <w:marTop w:val="0"/>
                  <w:marBottom w:val="0"/>
                  <w:divBdr>
                    <w:top w:val="none" w:sz="0" w:space="0" w:color="auto"/>
                    <w:left w:val="none" w:sz="0" w:space="0" w:color="auto"/>
                    <w:bottom w:val="none" w:sz="0" w:space="0" w:color="auto"/>
                    <w:right w:val="none" w:sz="0" w:space="0" w:color="auto"/>
                  </w:divBdr>
                  <w:divsChild>
                    <w:div w:id="1851480490">
                      <w:marLeft w:val="0"/>
                      <w:marRight w:val="0"/>
                      <w:marTop w:val="0"/>
                      <w:marBottom w:val="0"/>
                      <w:divBdr>
                        <w:top w:val="none" w:sz="0" w:space="0" w:color="auto"/>
                        <w:left w:val="none" w:sz="0" w:space="0" w:color="auto"/>
                        <w:bottom w:val="none" w:sz="0" w:space="0" w:color="auto"/>
                        <w:right w:val="none" w:sz="0" w:space="0" w:color="auto"/>
                      </w:divBdr>
                    </w:div>
                    <w:div w:id="1912807287">
                      <w:marLeft w:val="0"/>
                      <w:marRight w:val="0"/>
                      <w:marTop w:val="0"/>
                      <w:marBottom w:val="0"/>
                      <w:divBdr>
                        <w:top w:val="none" w:sz="0" w:space="0" w:color="auto"/>
                        <w:left w:val="none" w:sz="0" w:space="0" w:color="auto"/>
                        <w:bottom w:val="none" w:sz="0" w:space="0" w:color="auto"/>
                        <w:right w:val="none" w:sz="0" w:space="0" w:color="auto"/>
                      </w:divBdr>
                    </w:div>
                  </w:divsChild>
                </w:div>
                <w:div w:id="515661016">
                  <w:marLeft w:val="0"/>
                  <w:marRight w:val="0"/>
                  <w:marTop w:val="0"/>
                  <w:marBottom w:val="0"/>
                  <w:divBdr>
                    <w:top w:val="none" w:sz="0" w:space="0" w:color="auto"/>
                    <w:left w:val="none" w:sz="0" w:space="0" w:color="auto"/>
                    <w:bottom w:val="none" w:sz="0" w:space="0" w:color="auto"/>
                    <w:right w:val="none" w:sz="0" w:space="0" w:color="auto"/>
                  </w:divBdr>
                  <w:divsChild>
                    <w:div w:id="1556618213">
                      <w:marLeft w:val="0"/>
                      <w:marRight w:val="0"/>
                      <w:marTop w:val="0"/>
                      <w:marBottom w:val="0"/>
                      <w:divBdr>
                        <w:top w:val="none" w:sz="0" w:space="0" w:color="auto"/>
                        <w:left w:val="none" w:sz="0" w:space="0" w:color="auto"/>
                        <w:bottom w:val="none" w:sz="0" w:space="0" w:color="auto"/>
                        <w:right w:val="none" w:sz="0" w:space="0" w:color="auto"/>
                      </w:divBdr>
                    </w:div>
                    <w:div w:id="1567379030">
                      <w:marLeft w:val="0"/>
                      <w:marRight w:val="0"/>
                      <w:marTop w:val="0"/>
                      <w:marBottom w:val="0"/>
                      <w:divBdr>
                        <w:top w:val="none" w:sz="0" w:space="0" w:color="auto"/>
                        <w:left w:val="none" w:sz="0" w:space="0" w:color="auto"/>
                        <w:bottom w:val="none" w:sz="0" w:space="0" w:color="auto"/>
                        <w:right w:val="none" w:sz="0" w:space="0" w:color="auto"/>
                      </w:divBdr>
                    </w:div>
                  </w:divsChild>
                </w:div>
                <w:div w:id="621767813">
                  <w:marLeft w:val="0"/>
                  <w:marRight w:val="0"/>
                  <w:marTop w:val="0"/>
                  <w:marBottom w:val="0"/>
                  <w:divBdr>
                    <w:top w:val="none" w:sz="0" w:space="0" w:color="auto"/>
                    <w:left w:val="none" w:sz="0" w:space="0" w:color="auto"/>
                    <w:bottom w:val="none" w:sz="0" w:space="0" w:color="auto"/>
                    <w:right w:val="none" w:sz="0" w:space="0" w:color="auto"/>
                  </w:divBdr>
                  <w:divsChild>
                    <w:div w:id="812258526">
                      <w:marLeft w:val="0"/>
                      <w:marRight w:val="0"/>
                      <w:marTop w:val="0"/>
                      <w:marBottom w:val="0"/>
                      <w:divBdr>
                        <w:top w:val="none" w:sz="0" w:space="0" w:color="auto"/>
                        <w:left w:val="none" w:sz="0" w:space="0" w:color="auto"/>
                        <w:bottom w:val="none" w:sz="0" w:space="0" w:color="auto"/>
                        <w:right w:val="none" w:sz="0" w:space="0" w:color="auto"/>
                      </w:divBdr>
                    </w:div>
                    <w:div w:id="1471706258">
                      <w:marLeft w:val="0"/>
                      <w:marRight w:val="0"/>
                      <w:marTop w:val="0"/>
                      <w:marBottom w:val="0"/>
                      <w:divBdr>
                        <w:top w:val="none" w:sz="0" w:space="0" w:color="auto"/>
                        <w:left w:val="none" w:sz="0" w:space="0" w:color="auto"/>
                        <w:bottom w:val="none" w:sz="0" w:space="0" w:color="auto"/>
                        <w:right w:val="none" w:sz="0" w:space="0" w:color="auto"/>
                      </w:divBdr>
                    </w:div>
                  </w:divsChild>
                </w:div>
                <w:div w:id="762647330">
                  <w:marLeft w:val="0"/>
                  <w:marRight w:val="0"/>
                  <w:marTop w:val="0"/>
                  <w:marBottom w:val="0"/>
                  <w:divBdr>
                    <w:top w:val="none" w:sz="0" w:space="0" w:color="auto"/>
                    <w:left w:val="none" w:sz="0" w:space="0" w:color="auto"/>
                    <w:bottom w:val="none" w:sz="0" w:space="0" w:color="auto"/>
                    <w:right w:val="none" w:sz="0" w:space="0" w:color="auto"/>
                  </w:divBdr>
                  <w:divsChild>
                    <w:div w:id="491874179">
                      <w:marLeft w:val="0"/>
                      <w:marRight w:val="0"/>
                      <w:marTop w:val="0"/>
                      <w:marBottom w:val="0"/>
                      <w:divBdr>
                        <w:top w:val="none" w:sz="0" w:space="0" w:color="auto"/>
                        <w:left w:val="none" w:sz="0" w:space="0" w:color="auto"/>
                        <w:bottom w:val="none" w:sz="0" w:space="0" w:color="auto"/>
                        <w:right w:val="none" w:sz="0" w:space="0" w:color="auto"/>
                      </w:divBdr>
                    </w:div>
                  </w:divsChild>
                </w:div>
                <w:div w:id="864750977">
                  <w:marLeft w:val="0"/>
                  <w:marRight w:val="0"/>
                  <w:marTop w:val="0"/>
                  <w:marBottom w:val="0"/>
                  <w:divBdr>
                    <w:top w:val="none" w:sz="0" w:space="0" w:color="auto"/>
                    <w:left w:val="none" w:sz="0" w:space="0" w:color="auto"/>
                    <w:bottom w:val="none" w:sz="0" w:space="0" w:color="auto"/>
                    <w:right w:val="none" w:sz="0" w:space="0" w:color="auto"/>
                  </w:divBdr>
                  <w:divsChild>
                    <w:div w:id="841315206">
                      <w:marLeft w:val="0"/>
                      <w:marRight w:val="0"/>
                      <w:marTop w:val="0"/>
                      <w:marBottom w:val="0"/>
                      <w:divBdr>
                        <w:top w:val="none" w:sz="0" w:space="0" w:color="auto"/>
                        <w:left w:val="none" w:sz="0" w:space="0" w:color="auto"/>
                        <w:bottom w:val="none" w:sz="0" w:space="0" w:color="auto"/>
                        <w:right w:val="none" w:sz="0" w:space="0" w:color="auto"/>
                      </w:divBdr>
                    </w:div>
                    <w:div w:id="1472943945">
                      <w:marLeft w:val="0"/>
                      <w:marRight w:val="0"/>
                      <w:marTop w:val="0"/>
                      <w:marBottom w:val="0"/>
                      <w:divBdr>
                        <w:top w:val="none" w:sz="0" w:space="0" w:color="auto"/>
                        <w:left w:val="none" w:sz="0" w:space="0" w:color="auto"/>
                        <w:bottom w:val="none" w:sz="0" w:space="0" w:color="auto"/>
                        <w:right w:val="none" w:sz="0" w:space="0" w:color="auto"/>
                      </w:divBdr>
                    </w:div>
                    <w:div w:id="1935672502">
                      <w:marLeft w:val="0"/>
                      <w:marRight w:val="0"/>
                      <w:marTop w:val="0"/>
                      <w:marBottom w:val="0"/>
                      <w:divBdr>
                        <w:top w:val="none" w:sz="0" w:space="0" w:color="auto"/>
                        <w:left w:val="none" w:sz="0" w:space="0" w:color="auto"/>
                        <w:bottom w:val="none" w:sz="0" w:space="0" w:color="auto"/>
                        <w:right w:val="none" w:sz="0" w:space="0" w:color="auto"/>
                      </w:divBdr>
                    </w:div>
                  </w:divsChild>
                </w:div>
                <w:div w:id="940381748">
                  <w:marLeft w:val="0"/>
                  <w:marRight w:val="0"/>
                  <w:marTop w:val="0"/>
                  <w:marBottom w:val="0"/>
                  <w:divBdr>
                    <w:top w:val="none" w:sz="0" w:space="0" w:color="auto"/>
                    <w:left w:val="none" w:sz="0" w:space="0" w:color="auto"/>
                    <w:bottom w:val="none" w:sz="0" w:space="0" w:color="auto"/>
                    <w:right w:val="none" w:sz="0" w:space="0" w:color="auto"/>
                  </w:divBdr>
                  <w:divsChild>
                    <w:div w:id="522793555">
                      <w:marLeft w:val="0"/>
                      <w:marRight w:val="0"/>
                      <w:marTop w:val="0"/>
                      <w:marBottom w:val="0"/>
                      <w:divBdr>
                        <w:top w:val="none" w:sz="0" w:space="0" w:color="auto"/>
                        <w:left w:val="none" w:sz="0" w:space="0" w:color="auto"/>
                        <w:bottom w:val="none" w:sz="0" w:space="0" w:color="auto"/>
                        <w:right w:val="none" w:sz="0" w:space="0" w:color="auto"/>
                      </w:divBdr>
                    </w:div>
                    <w:div w:id="1728795655">
                      <w:marLeft w:val="0"/>
                      <w:marRight w:val="0"/>
                      <w:marTop w:val="0"/>
                      <w:marBottom w:val="0"/>
                      <w:divBdr>
                        <w:top w:val="none" w:sz="0" w:space="0" w:color="auto"/>
                        <w:left w:val="none" w:sz="0" w:space="0" w:color="auto"/>
                        <w:bottom w:val="none" w:sz="0" w:space="0" w:color="auto"/>
                        <w:right w:val="none" w:sz="0" w:space="0" w:color="auto"/>
                      </w:divBdr>
                    </w:div>
                  </w:divsChild>
                </w:div>
                <w:div w:id="970289303">
                  <w:marLeft w:val="0"/>
                  <w:marRight w:val="0"/>
                  <w:marTop w:val="0"/>
                  <w:marBottom w:val="0"/>
                  <w:divBdr>
                    <w:top w:val="none" w:sz="0" w:space="0" w:color="auto"/>
                    <w:left w:val="none" w:sz="0" w:space="0" w:color="auto"/>
                    <w:bottom w:val="none" w:sz="0" w:space="0" w:color="auto"/>
                    <w:right w:val="none" w:sz="0" w:space="0" w:color="auto"/>
                  </w:divBdr>
                  <w:divsChild>
                    <w:div w:id="874081479">
                      <w:marLeft w:val="0"/>
                      <w:marRight w:val="0"/>
                      <w:marTop w:val="0"/>
                      <w:marBottom w:val="0"/>
                      <w:divBdr>
                        <w:top w:val="none" w:sz="0" w:space="0" w:color="auto"/>
                        <w:left w:val="none" w:sz="0" w:space="0" w:color="auto"/>
                        <w:bottom w:val="none" w:sz="0" w:space="0" w:color="auto"/>
                        <w:right w:val="none" w:sz="0" w:space="0" w:color="auto"/>
                      </w:divBdr>
                    </w:div>
                  </w:divsChild>
                </w:div>
                <w:div w:id="970860396">
                  <w:marLeft w:val="0"/>
                  <w:marRight w:val="0"/>
                  <w:marTop w:val="0"/>
                  <w:marBottom w:val="0"/>
                  <w:divBdr>
                    <w:top w:val="none" w:sz="0" w:space="0" w:color="auto"/>
                    <w:left w:val="none" w:sz="0" w:space="0" w:color="auto"/>
                    <w:bottom w:val="none" w:sz="0" w:space="0" w:color="auto"/>
                    <w:right w:val="none" w:sz="0" w:space="0" w:color="auto"/>
                  </w:divBdr>
                  <w:divsChild>
                    <w:div w:id="1032997551">
                      <w:marLeft w:val="0"/>
                      <w:marRight w:val="0"/>
                      <w:marTop w:val="0"/>
                      <w:marBottom w:val="0"/>
                      <w:divBdr>
                        <w:top w:val="none" w:sz="0" w:space="0" w:color="auto"/>
                        <w:left w:val="none" w:sz="0" w:space="0" w:color="auto"/>
                        <w:bottom w:val="none" w:sz="0" w:space="0" w:color="auto"/>
                        <w:right w:val="none" w:sz="0" w:space="0" w:color="auto"/>
                      </w:divBdr>
                    </w:div>
                  </w:divsChild>
                </w:div>
                <w:div w:id="1327903233">
                  <w:marLeft w:val="0"/>
                  <w:marRight w:val="0"/>
                  <w:marTop w:val="0"/>
                  <w:marBottom w:val="0"/>
                  <w:divBdr>
                    <w:top w:val="none" w:sz="0" w:space="0" w:color="auto"/>
                    <w:left w:val="none" w:sz="0" w:space="0" w:color="auto"/>
                    <w:bottom w:val="none" w:sz="0" w:space="0" w:color="auto"/>
                    <w:right w:val="none" w:sz="0" w:space="0" w:color="auto"/>
                  </w:divBdr>
                  <w:divsChild>
                    <w:div w:id="1325090199">
                      <w:marLeft w:val="0"/>
                      <w:marRight w:val="0"/>
                      <w:marTop w:val="0"/>
                      <w:marBottom w:val="0"/>
                      <w:divBdr>
                        <w:top w:val="none" w:sz="0" w:space="0" w:color="auto"/>
                        <w:left w:val="none" w:sz="0" w:space="0" w:color="auto"/>
                        <w:bottom w:val="none" w:sz="0" w:space="0" w:color="auto"/>
                        <w:right w:val="none" w:sz="0" w:space="0" w:color="auto"/>
                      </w:divBdr>
                    </w:div>
                    <w:div w:id="1538279361">
                      <w:marLeft w:val="0"/>
                      <w:marRight w:val="0"/>
                      <w:marTop w:val="0"/>
                      <w:marBottom w:val="0"/>
                      <w:divBdr>
                        <w:top w:val="none" w:sz="0" w:space="0" w:color="auto"/>
                        <w:left w:val="none" w:sz="0" w:space="0" w:color="auto"/>
                        <w:bottom w:val="none" w:sz="0" w:space="0" w:color="auto"/>
                        <w:right w:val="none" w:sz="0" w:space="0" w:color="auto"/>
                      </w:divBdr>
                    </w:div>
                  </w:divsChild>
                </w:div>
                <w:div w:id="1370643886">
                  <w:marLeft w:val="0"/>
                  <w:marRight w:val="0"/>
                  <w:marTop w:val="0"/>
                  <w:marBottom w:val="0"/>
                  <w:divBdr>
                    <w:top w:val="none" w:sz="0" w:space="0" w:color="auto"/>
                    <w:left w:val="none" w:sz="0" w:space="0" w:color="auto"/>
                    <w:bottom w:val="none" w:sz="0" w:space="0" w:color="auto"/>
                    <w:right w:val="none" w:sz="0" w:space="0" w:color="auto"/>
                  </w:divBdr>
                  <w:divsChild>
                    <w:div w:id="13700519">
                      <w:marLeft w:val="0"/>
                      <w:marRight w:val="0"/>
                      <w:marTop w:val="0"/>
                      <w:marBottom w:val="0"/>
                      <w:divBdr>
                        <w:top w:val="none" w:sz="0" w:space="0" w:color="auto"/>
                        <w:left w:val="none" w:sz="0" w:space="0" w:color="auto"/>
                        <w:bottom w:val="none" w:sz="0" w:space="0" w:color="auto"/>
                        <w:right w:val="none" w:sz="0" w:space="0" w:color="auto"/>
                      </w:divBdr>
                    </w:div>
                  </w:divsChild>
                </w:div>
                <w:div w:id="1413578239">
                  <w:marLeft w:val="0"/>
                  <w:marRight w:val="0"/>
                  <w:marTop w:val="0"/>
                  <w:marBottom w:val="0"/>
                  <w:divBdr>
                    <w:top w:val="none" w:sz="0" w:space="0" w:color="auto"/>
                    <w:left w:val="none" w:sz="0" w:space="0" w:color="auto"/>
                    <w:bottom w:val="none" w:sz="0" w:space="0" w:color="auto"/>
                    <w:right w:val="none" w:sz="0" w:space="0" w:color="auto"/>
                  </w:divBdr>
                  <w:divsChild>
                    <w:div w:id="720790047">
                      <w:marLeft w:val="0"/>
                      <w:marRight w:val="0"/>
                      <w:marTop w:val="0"/>
                      <w:marBottom w:val="0"/>
                      <w:divBdr>
                        <w:top w:val="none" w:sz="0" w:space="0" w:color="auto"/>
                        <w:left w:val="none" w:sz="0" w:space="0" w:color="auto"/>
                        <w:bottom w:val="none" w:sz="0" w:space="0" w:color="auto"/>
                        <w:right w:val="none" w:sz="0" w:space="0" w:color="auto"/>
                      </w:divBdr>
                    </w:div>
                    <w:div w:id="876308852">
                      <w:marLeft w:val="0"/>
                      <w:marRight w:val="0"/>
                      <w:marTop w:val="0"/>
                      <w:marBottom w:val="0"/>
                      <w:divBdr>
                        <w:top w:val="none" w:sz="0" w:space="0" w:color="auto"/>
                        <w:left w:val="none" w:sz="0" w:space="0" w:color="auto"/>
                        <w:bottom w:val="none" w:sz="0" w:space="0" w:color="auto"/>
                        <w:right w:val="none" w:sz="0" w:space="0" w:color="auto"/>
                      </w:divBdr>
                    </w:div>
                    <w:div w:id="1198858250">
                      <w:marLeft w:val="0"/>
                      <w:marRight w:val="0"/>
                      <w:marTop w:val="0"/>
                      <w:marBottom w:val="0"/>
                      <w:divBdr>
                        <w:top w:val="none" w:sz="0" w:space="0" w:color="auto"/>
                        <w:left w:val="none" w:sz="0" w:space="0" w:color="auto"/>
                        <w:bottom w:val="none" w:sz="0" w:space="0" w:color="auto"/>
                        <w:right w:val="none" w:sz="0" w:space="0" w:color="auto"/>
                      </w:divBdr>
                    </w:div>
                  </w:divsChild>
                </w:div>
                <w:div w:id="1504592659">
                  <w:marLeft w:val="0"/>
                  <w:marRight w:val="0"/>
                  <w:marTop w:val="0"/>
                  <w:marBottom w:val="0"/>
                  <w:divBdr>
                    <w:top w:val="none" w:sz="0" w:space="0" w:color="auto"/>
                    <w:left w:val="none" w:sz="0" w:space="0" w:color="auto"/>
                    <w:bottom w:val="none" w:sz="0" w:space="0" w:color="auto"/>
                    <w:right w:val="none" w:sz="0" w:space="0" w:color="auto"/>
                  </w:divBdr>
                  <w:divsChild>
                    <w:div w:id="274486999">
                      <w:marLeft w:val="0"/>
                      <w:marRight w:val="0"/>
                      <w:marTop w:val="0"/>
                      <w:marBottom w:val="0"/>
                      <w:divBdr>
                        <w:top w:val="none" w:sz="0" w:space="0" w:color="auto"/>
                        <w:left w:val="none" w:sz="0" w:space="0" w:color="auto"/>
                        <w:bottom w:val="none" w:sz="0" w:space="0" w:color="auto"/>
                        <w:right w:val="none" w:sz="0" w:space="0" w:color="auto"/>
                      </w:divBdr>
                    </w:div>
                    <w:div w:id="420953401">
                      <w:marLeft w:val="0"/>
                      <w:marRight w:val="0"/>
                      <w:marTop w:val="0"/>
                      <w:marBottom w:val="0"/>
                      <w:divBdr>
                        <w:top w:val="none" w:sz="0" w:space="0" w:color="auto"/>
                        <w:left w:val="none" w:sz="0" w:space="0" w:color="auto"/>
                        <w:bottom w:val="none" w:sz="0" w:space="0" w:color="auto"/>
                        <w:right w:val="none" w:sz="0" w:space="0" w:color="auto"/>
                      </w:divBdr>
                    </w:div>
                  </w:divsChild>
                </w:div>
                <w:div w:id="1572695508">
                  <w:marLeft w:val="0"/>
                  <w:marRight w:val="0"/>
                  <w:marTop w:val="0"/>
                  <w:marBottom w:val="0"/>
                  <w:divBdr>
                    <w:top w:val="none" w:sz="0" w:space="0" w:color="auto"/>
                    <w:left w:val="none" w:sz="0" w:space="0" w:color="auto"/>
                    <w:bottom w:val="none" w:sz="0" w:space="0" w:color="auto"/>
                    <w:right w:val="none" w:sz="0" w:space="0" w:color="auto"/>
                  </w:divBdr>
                  <w:divsChild>
                    <w:div w:id="340009819">
                      <w:marLeft w:val="0"/>
                      <w:marRight w:val="0"/>
                      <w:marTop w:val="0"/>
                      <w:marBottom w:val="0"/>
                      <w:divBdr>
                        <w:top w:val="none" w:sz="0" w:space="0" w:color="auto"/>
                        <w:left w:val="none" w:sz="0" w:space="0" w:color="auto"/>
                        <w:bottom w:val="none" w:sz="0" w:space="0" w:color="auto"/>
                        <w:right w:val="none" w:sz="0" w:space="0" w:color="auto"/>
                      </w:divBdr>
                    </w:div>
                    <w:div w:id="2138183107">
                      <w:marLeft w:val="0"/>
                      <w:marRight w:val="0"/>
                      <w:marTop w:val="0"/>
                      <w:marBottom w:val="0"/>
                      <w:divBdr>
                        <w:top w:val="none" w:sz="0" w:space="0" w:color="auto"/>
                        <w:left w:val="none" w:sz="0" w:space="0" w:color="auto"/>
                        <w:bottom w:val="none" w:sz="0" w:space="0" w:color="auto"/>
                        <w:right w:val="none" w:sz="0" w:space="0" w:color="auto"/>
                      </w:divBdr>
                    </w:div>
                  </w:divsChild>
                </w:div>
                <w:div w:id="1905681264">
                  <w:marLeft w:val="0"/>
                  <w:marRight w:val="0"/>
                  <w:marTop w:val="0"/>
                  <w:marBottom w:val="0"/>
                  <w:divBdr>
                    <w:top w:val="none" w:sz="0" w:space="0" w:color="auto"/>
                    <w:left w:val="none" w:sz="0" w:space="0" w:color="auto"/>
                    <w:bottom w:val="none" w:sz="0" w:space="0" w:color="auto"/>
                    <w:right w:val="none" w:sz="0" w:space="0" w:color="auto"/>
                  </w:divBdr>
                  <w:divsChild>
                    <w:div w:id="216016394">
                      <w:marLeft w:val="0"/>
                      <w:marRight w:val="0"/>
                      <w:marTop w:val="0"/>
                      <w:marBottom w:val="0"/>
                      <w:divBdr>
                        <w:top w:val="none" w:sz="0" w:space="0" w:color="auto"/>
                        <w:left w:val="none" w:sz="0" w:space="0" w:color="auto"/>
                        <w:bottom w:val="none" w:sz="0" w:space="0" w:color="auto"/>
                        <w:right w:val="none" w:sz="0" w:space="0" w:color="auto"/>
                      </w:divBdr>
                    </w:div>
                    <w:div w:id="1231890719">
                      <w:marLeft w:val="0"/>
                      <w:marRight w:val="0"/>
                      <w:marTop w:val="0"/>
                      <w:marBottom w:val="0"/>
                      <w:divBdr>
                        <w:top w:val="none" w:sz="0" w:space="0" w:color="auto"/>
                        <w:left w:val="none" w:sz="0" w:space="0" w:color="auto"/>
                        <w:bottom w:val="none" w:sz="0" w:space="0" w:color="auto"/>
                        <w:right w:val="none" w:sz="0" w:space="0" w:color="auto"/>
                      </w:divBdr>
                    </w:div>
                  </w:divsChild>
                </w:div>
                <w:div w:id="1912503377">
                  <w:marLeft w:val="0"/>
                  <w:marRight w:val="0"/>
                  <w:marTop w:val="0"/>
                  <w:marBottom w:val="0"/>
                  <w:divBdr>
                    <w:top w:val="none" w:sz="0" w:space="0" w:color="auto"/>
                    <w:left w:val="none" w:sz="0" w:space="0" w:color="auto"/>
                    <w:bottom w:val="none" w:sz="0" w:space="0" w:color="auto"/>
                    <w:right w:val="none" w:sz="0" w:space="0" w:color="auto"/>
                  </w:divBdr>
                  <w:divsChild>
                    <w:div w:id="168059580">
                      <w:marLeft w:val="0"/>
                      <w:marRight w:val="0"/>
                      <w:marTop w:val="0"/>
                      <w:marBottom w:val="0"/>
                      <w:divBdr>
                        <w:top w:val="none" w:sz="0" w:space="0" w:color="auto"/>
                        <w:left w:val="none" w:sz="0" w:space="0" w:color="auto"/>
                        <w:bottom w:val="none" w:sz="0" w:space="0" w:color="auto"/>
                        <w:right w:val="none" w:sz="0" w:space="0" w:color="auto"/>
                      </w:divBdr>
                    </w:div>
                  </w:divsChild>
                </w:div>
                <w:div w:id="2095779238">
                  <w:marLeft w:val="0"/>
                  <w:marRight w:val="0"/>
                  <w:marTop w:val="0"/>
                  <w:marBottom w:val="0"/>
                  <w:divBdr>
                    <w:top w:val="none" w:sz="0" w:space="0" w:color="auto"/>
                    <w:left w:val="none" w:sz="0" w:space="0" w:color="auto"/>
                    <w:bottom w:val="none" w:sz="0" w:space="0" w:color="auto"/>
                    <w:right w:val="none" w:sz="0" w:space="0" w:color="auto"/>
                  </w:divBdr>
                  <w:divsChild>
                    <w:div w:id="15315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61675">
          <w:marLeft w:val="0"/>
          <w:marRight w:val="0"/>
          <w:marTop w:val="0"/>
          <w:marBottom w:val="0"/>
          <w:divBdr>
            <w:top w:val="none" w:sz="0" w:space="0" w:color="auto"/>
            <w:left w:val="none" w:sz="0" w:space="0" w:color="auto"/>
            <w:bottom w:val="none" w:sz="0" w:space="0" w:color="auto"/>
            <w:right w:val="none" w:sz="0" w:space="0" w:color="auto"/>
          </w:divBdr>
        </w:div>
        <w:div w:id="984814070">
          <w:marLeft w:val="0"/>
          <w:marRight w:val="0"/>
          <w:marTop w:val="0"/>
          <w:marBottom w:val="0"/>
          <w:divBdr>
            <w:top w:val="none" w:sz="0" w:space="0" w:color="auto"/>
            <w:left w:val="none" w:sz="0" w:space="0" w:color="auto"/>
            <w:bottom w:val="none" w:sz="0" w:space="0" w:color="auto"/>
            <w:right w:val="none" w:sz="0" w:space="0" w:color="auto"/>
          </w:divBdr>
        </w:div>
        <w:div w:id="1001079336">
          <w:marLeft w:val="0"/>
          <w:marRight w:val="0"/>
          <w:marTop w:val="0"/>
          <w:marBottom w:val="0"/>
          <w:divBdr>
            <w:top w:val="none" w:sz="0" w:space="0" w:color="auto"/>
            <w:left w:val="none" w:sz="0" w:space="0" w:color="auto"/>
            <w:bottom w:val="none" w:sz="0" w:space="0" w:color="auto"/>
            <w:right w:val="none" w:sz="0" w:space="0" w:color="auto"/>
          </w:divBdr>
        </w:div>
        <w:div w:id="1054235618">
          <w:marLeft w:val="0"/>
          <w:marRight w:val="0"/>
          <w:marTop w:val="0"/>
          <w:marBottom w:val="0"/>
          <w:divBdr>
            <w:top w:val="none" w:sz="0" w:space="0" w:color="auto"/>
            <w:left w:val="none" w:sz="0" w:space="0" w:color="auto"/>
            <w:bottom w:val="none" w:sz="0" w:space="0" w:color="auto"/>
            <w:right w:val="none" w:sz="0" w:space="0" w:color="auto"/>
          </w:divBdr>
        </w:div>
        <w:div w:id="1078214246">
          <w:marLeft w:val="0"/>
          <w:marRight w:val="0"/>
          <w:marTop w:val="0"/>
          <w:marBottom w:val="0"/>
          <w:divBdr>
            <w:top w:val="none" w:sz="0" w:space="0" w:color="auto"/>
            <w:left w:val="none" w:sz="0" w:space="0" w:color="auto"/>
            <w:bottom w:val="none" w:sz="0" w:space="0" w:color="auto"/>
            <w:right w:val="none" w:sz="0" w:space="0" w:color="auto"/>
          </w:divBdr>
        </w:div>
        <w:div w:id="1081945203">
          <w:marLeft w:val="0"/>
          <w:marRight w:val="0"/>
          <w:marTop w:val="0"/>
          <w:marBottom w:val="0"/>
          <w:divBdr>
            <w:top w:val="none" w:sz="0" w:space="0" w:color="auto"/>
            <w:left w:val="none" w:sz="0" w:space="0" w:color="auto"/>
            <w:bottom w:val="none" w:sz="0" w:space="0" w:color="auto"/>
            <w:right w:val="none" w:sz="0" w:space="0" w:color="auto"/>
          </w:divBdr>
        </w:div>
        <w:div w:id="1122067154">
          <w:marLeft w:val="0"/>
          <w:marRight w:val="0"/>
          <w:marTop w:val="0"/>
          <w:marBottom w:val="0"/>
          <w:divBdr>
            <w:top w:val="none" w:sz="0" w:space="0" w:color="auto"/>
            <w:left w:val="none" w:sz="0" w:space="0" w:color="auto"/>
            <w:bottom w:val="none" w:sz="0" w:space="0" w:color="auto"/>
            <w:right w:val="none" w:sz="0" w:space="0" w:color="auto"/>
          </w:divBdr>
        </w:div>
        <w:div w:id="1135561288">
          <w:marLeft w:val="0"/>
          <w:marRight w:val="0"/>
          <w:marTop w:val="0"/>
          <w:marBottom w:val="0"/>
          <w:divBdr>
            <w:top w:val="none" w:sz="0" w:space="0" w:color="auto"/>
            <w:left w:val="none" w:sz="0" w:space="0" w:color="auto"/>
            <w:bottom w:val="none" w:sz="0" w:space="0" w:color="auto"/>
            <w:right w:val="none" w:sz="0" w:space="0" w:color="auto"/>
          </w:divBdr>
          <w:divsChild>
            <w:div w:id="2114592208">
              <w:marLeft w:val="-75"/>
              <w:marRight w:val="0"/>
              <w:marTop w:val="30"/>
              <w:marBottom w:val="30"/>
              <w:divBdr>
                <w:top w:val="none" w:sz="0" w:space="0" w:color="auto"/>
                <w:left w:val="none" w:sz="0" w:space="0" w:color="auto"/>
                <w:bottom w:val="none" w:sz="0" w:space="0" w:color="auto"/>
                <w:right w:val="none" w:sz="0" w:space="0" w:color="auto"/>
              </w:divBdr>
              <w:divsChild>
                <w:div w:id="16662211">
                  <w:marLeft w:val="0"/>
                  <w:marRight w:val="0"/>
                  <w:marTop w:val="0"/>
                  <w:marBottom w:val="0"/>
                  <w:divBdr>
                    <w:top w:val="none" w:sz="0" w:space="0" w:color="auto"/>
                    <w:left w:val="none" w:sz="0" w:space="0" w:color="auto"/>
                    <w:bottom w:val="none" w:sz="0" w:space="0" w:color="auto"/>
                    <w:right w:val="none" w:sz="0" w:space="0" w:color="auto"/>
                  </w:divBdr>
                  <w:divsChild>
                    <w:div w:id="96759236">
                      <w:marLeft w:val="0"/>
                      <w:marRight w:val="0"/>
                      <w:marTop w:val="0"/>
                      <w:marBottom w:val="0"/>
                      <w:divBdr>
                        <w:top w:val="none" w:sz="0" w:space="0" w:color="auto"/>
                        <w:left w:val="none" w:sz="0" w:space="0" w:color="auto"/>
                        <w:bottom w:val="none" w:sz="0" w:space="0" w:color="auto"/>
                        <w:right w:val="none" w:sz="0" w:space="0" w:color="auto"/>
                      </w:divBdr>
                    </w:div>
                    <w:div w:id="790125698">
                      <w:marLeft w:val="0"/>
                      <w:marRight w:val="0"/>
                      <w:marTop w:val="0"/>
                      <w:marBottom w:val="0"/>
                      <w:divBdr>
                        <w:top w:val="none" w:sz="0" w:space="0" w:color="auto"/>
                        <w:left w:val="none" w:sz="0" w:space="0" w:color="auto"/>
                        <w:bottom w:val="none" w:sz="0" w:space="0" w:color="auto"/>
                        <w:right w:val="none" w:sz="0" w:space="0" w:color="auto"/>
                      </w:divBdr>
                    </w:div>
                  </w:divsChild>
                </w:div>
                <w:div w:id="42408993">
                  <w:marLeft w:val="0"/>
                  <w:marRight w:val="0"/>
                  <w:marTop w:val="0"/>
                  <w:marBottom w:val="0"/>
                  <w:divBdr>
                    <w:top w:val="none" w:sz="0" w:space="0" w:color="auto"/>
                    <w:left w:val="none" w:sz="0" w:space="0" w:color="auto"/>
                    <w:bottom w:val="none" w:sz="0" w:space="0" w:color="auto"/>
                    <w:right w:val="none" w:sz="0" w:space="0" w:color="auto"/>
                  </w:divBdr>
                  <w:divsChild>
                    <w:div w:id="514464426">
                      <w:marLeft w:val="0"/>
                      <w:marRight w:val="0"/>
                      <w:marTop w:val="0"/>
                      <w:marBottom w:val="0"/>
                      <w:divBdr>
                        <w:top w:val="none" w:sz="0" w:space="0" w:color="auto"/>
                        <w:left w:val="none" w:sz="0" w:space="0" w:color="auto"/>
                        <w:bottom w:val="none" w:sz="0" w:space="0" w:color="auto"/>
                        <w:right w:val="none" w:sz="0" w:space="0" w:color="auto"/>
                      </w:divBdr>
                    </w:div>
                  </w:divsChild>
                </w:div>
                <w:div w:id="88089091">
                  <w:marLeft w:val="0"/>
                  <w:marRight w:val="0"/>
                  <w:marTop w:val="0"/>
                  <w:marBottom w:val="0"/>
                  <w:divBdr>
                    <w:top w:val="none" w:sz="0" w:space="0" w:color="auto"/>
                    <w:left w:val="none" w:sz="0" w:space="0" w:color="auto"/>
                    <w:bottom w:val="none" w:sz="0" w:space="0" w:color="auto"/>
                    <w:right w:val="none" w:sz="0" w:space="0" w:color="auto"/>
                  </w:divBdr>
                  <w:divsChild>
                    <w:div w:id="318266423">
                      <w:marLeft w:val="0"/>
                      <w:marRight w:val="0"/>
                      <w:marTop w:val="0"/>
                      <w:marBottom w:val="0"/>
                      <w:divBdr>
                        <w:top w:val="none" w:sz="0" w:space="0" w:color="auto"/>
                        <w:left w:val="none" w:sz="0" w:space="0" w:color="auto"/>
                        <w:bottom w:val="none" w:sz="0" w:space="0" w:color="auto"/>
                        <w:right w:val="none" w:sz="0" w:space="0" w:color="auto"/>
                      </w:divBdr>
                    </w:div>
                    <w:div w:id="473832280">
                      <w:marLeft w:val="0"/>
                      <w:marRight w:val="0"/>
                      <w:marTop w:val="0"/>
                      <w:marBottom w:val="0"/>
                      <w:divBdr>
                        <w:top w:val="none" w:sz="0" w:space="0" w:color="auto"/>
                        <w:left w:val="none" w:sz="0" w:space="0" w:color="auto"/>
                        <w:bottom w:val="none" w:sz="0" w:space="0" w:color="auto"/>
                        <w:right w:val="none" w:sz="0" w:space="0" w:color="auto"/>
                      </w:divBdr>
                    </w:div>
                    <w:div w:id="1606228770">
                      <w:marLeft w:val="0"/>
                      <w:marRight w:val="0"/>
                      <w:marTop w:val="0"/>
                      <w:marBottom w:val="0"/>
                      <w:divBdr>
                        <w:top w:val="none" w:sz="0" w:space="0" w:color="auto"/>
                        <w:left w:val="none" w:sz="0" w:space="0" w:color="auto"/>
                        <w:bottom w:val="none" w:sz="0" w:space="0" w:color="auto"/>
                        <w:right w:val="none" w:sz="0" w:space="0" w:color="auto"/>
                      </w:divBdr>
                    </w:div>
                  </w:divsChild>
                </w:div>
                <w:div w:id="99449968">
                  <w:marLeft w:val="0"/>
                  <w:marRight w:val="0"/>
                  <w:marTop w:val="0"/>
                  <w:marBottom w:val="0"/>
                  <w:divBdr>
                    <w:top w:val="none" w:sz="0" w:space="0" w:color="auto"/>
                    <w:left w:val="none" w:sz="0" w:space="0" w:color="auto"/>
                    <w:bottom w:val="none" w:sz="0" w:space="0" w:color="auto"/>
                    <w:right w:val="none" w:sz="0" w:space="0" w:color="auto"/>
                  </w:divBdr>
                  <w:divsChild>
                    <w:div w:id="193276137">
                      <w:marLeft w:val="0"/>
                      <w:marRight w:val="0"/>
                      <w:marTop w:val="0"/>
                      <w:marBottom w:val="0"/>
                      <w:divBdr>
                        <w:top w:val="none" w:sz="0" w:space="0" w:color="auto"/>
                        <w:left w:val="none" w:sz="0" w:space="0" w:color="auto"/>
                        <w:bottom w:val="none" w:sz="0" w:space="0" w:color="auto"/>
                        <w:right w:val="none" w:sz="0" w:space="0" w:color="auto"/>
                      </w:divBdr>
                    </w:div>
                    <w:div w:id="1262300824">
                      <w:marLeft w:val="0"/>
                      <w:marRight w:val="0"/>
                      <w:marTop w:val="0"/>
                      <w:marBottom w:val="0"/>
                      <w:divBdr>
                        <w:top w:val="none" w:sz="0" w:space="0" w:color="auto"/>
                        <w:left w:val="none" w:sz="0" w:space="0" w:color="auto"/>
                        <w:bottom w:val="none" w:sz="0" w:space="0" w:color="auto"/>
                        <w:right w:val="none" w:sz="0" w:space="0" w:color="auto"/>
                      </w:divBdr>
                    </w:div>
                  </w:divsChild>
                </w:div>
                <w:div w:id="145364514">
                  <w:marLeft w:val="0"/>
                  <w:marRight w:val="0"/>
                  <w:marTop w:val="0"/>
                  <w:marBottom w:val="0"/>
                  <w:divBdr>
                    <w:top w:val="none" w:sz="0" w:space="0" w:color="auto"/>
                    <w:left w:val="none" w:sz="0" w:space="0" w:color="auto"/>
                    <w:bottom w:val="none" w:sz="0" w:space="0" w:color="auto"/>
                    <w:right w:val="none" w:sz="0" w:space="0" w:color="auto"/>
                  </w:divBdr>
                  <w:divsChild>
                    <w:div w:id="164174767">
                      <w:marLeft w:val="0"/>
                      <w:marRight w:val="0"/>
                      <w:marTop w:val="0"/>
                      <w:marBottom w:val="0"/>
                      <w:divBdr>
                        <w:top w:val="none" w:sz="0" w:space="0" w:color="auto"/>
                        <w:left w:val="none" w:sz="0" w:space="0" w:color="auto"/>
                        <w:bottom w:val="none" w:sz="0" w:space="0" w:color="auto"/>
                        <w:right w:val="none" w:sz="0" w:space="0" w:color="auto"/>
                      </w:divBdr>
                    </w:div>
                  </w:divsChild>
                </w:div>
                <w:div w:id="169610581">
                  <w:marLeft w:val="0"/>
                  <w:marRight w:val="0"/>
                  <w:marTop w:val="0"/>
                  <w:marBottom w:val="0"/>
                  <w:divBdr>
                    <w:top w:val="none" w:sz="0" w:space="0" w:color="auto"/>
                    <w:left w:val="none" w:sz="0" w:space="0" w:color="auto"/>
                    <w:bottom w:val="none" w:sz="0" w:space="0" w:color="auto"/>
                    <w:right w:val="none" w:sz="0" w:space="0" w:color="auto"/>
                  </w:divBdr>
                  <w:divsChild>
                    <w:div w:id="1895042980">
                      <w:marLeft w:val="0"/>
                      <w:marRight w:val="0"/>
                      <w:marTop w:val="0"/>
                      <w:marBottom w:val="0"/>
                      <w:divBdr>
                        <w:top w:val="none" w:sz="0" w:space="0" w:color="auto"/>
                        <w:left w:val="none" w:sz="0" w:space="0" w:color="auto"/>
                        <w:bottom w:val="none" w:sz="0" w:space="0" w:color="auto"/>
                        <w:right w:val="none" w:sz="0" w:space="0" w:color="auto"/>
                      </w:divBdr>
                    </w:div>
                  </w:divsChild>
                </w:div>
                <w:div w:id="229466388">
                  <w:marLeft w:val="0"/>
                  <w:marRight w:val="0"/>
                  <w:marTop w:val="0"/>
                  <w:marBottom w:val="0"/>
                  <w:divBdr>
                    <w:top w:val="none" w:sz="0" w:space="0" w:color="auto"/>
                    <w:left w:val="none" w:sz="0" w:space="0" w:color="auto"/>
                    <w:bottom w:val="none" w:sz="0" w:space="0" w:color="auto"/>
                    <w:right w:val="none" w:sz="0" w:space="0" w:color="auto"/>
                  </w:divBdr>
                  <w:divsChild>
                    <w:div w:id="1290818790">
                      <w:marLeft w:val="0"/>
                      <w:marRight w:val="0"/>
                      <w:marTop w:val="0"/>
                      <w:marBottom w:val="0"/>
                      <w:divBdr>
                        <w:top w:val="none" w:sz="0" w:space="0" w:color="auto"/>
                        <w:left w:val="none" w:sz="0" w:space="0" w:color="auto"/>
                        <w:bottom w:val="none" w:sz="0" w:space="0" w:color="auto"/>
                        <w:right w:val="none" w:sz="0" w:space="0" w:color="auto"/>
                      </w:divBdr>
                    </w:div>
                    <w:div w:id="1569263726">
                      <w:marLeft w:val="0"/>
                      <w:marRight w:val="0"/>
                      <w:marTop w:val="0"/>
                      <w:marBottom w:val="0"/>
                      <w:divBdr>
                        <w:top w:val="none" w:sz="0" w:space="0" w:color="auto"/>
                        <w:left w:val="none" w:sz="0" w:space="0" w:color="auto"/>
                        <w:bottom w:val="none" w:sz="0" w:space="0" w:color="auto"/>
                        <w:right w:val="none" w:sz="0" w:space="0" w:color="auto"/>
                      </w:divBdr>
                    </w:div>
                  </w:divsChild>
                </w:div>
                <w:div w:id="352074686">
                  <w:marLeft w:val="0"/>
                  <w:marRight w:val="0"/>
                  <w:marTop w:val="0"/>
                  <w:marBottom w:val="0"/>
                  <w:divBdr>
                    <w:top w:val="none" w:sz="0" w:space="0" w:color="auto"/>
                    <w:left w:val="none" w:sz="0" w:space="0" w:color="auto"/>
                    <w:bottom w:val="none" w:sz="0" w:space="0" w:color="auto"/>
                    <w:right w:val="none" w:sz="0" w:space="0" w:color="auto"/>
                  </w:divBdr>
                  <w:divsChild>
                    <w:div w:id="1394623450">
                      <w:marLeft w:val="0"/>
                      <w:marRight w:val="0"/>
                      <w:marTop w:val="0"/>
                      <w:marBottom w:val="0"/>
                      <w:divBdr>
                        <w:top w:val="none" w:sz="0" w:space="0" w:color="auto"/>
                        <w:left w:val="none" w:sz="0" w:space="0" w:color="auto"/>
                        <w:bottom w:val="none" w:sz="0" w:space="0" w:color="auto"/>
                        <w:right w:val="none" w:sz="0" w:space="0" w:color="auto"/>
                      </w:divBdr>
                    </w:div>
                  </w:divsChild>
                </w:div>
                <w:div w:id="357388220">
                  <w:marLeft w:val="0"/>
                  <w:marRight w:val="0"/>
                  <w:marTop w:val="0"/>
                  <w:marBottom w:val="0"/>
                  <w:divBdr>
                    <w:top w:val="none" w:sz="0" w:space="0" w:color="auto"/>
                    <w:left w:val="none" w:sz="0" w:space="0" w:color="auto"/>
                    <w:bottom w:val="none" w:sz="0" w:space="0" w:color="auto"/>
                    <w:right w:val="none" w:sz="0" w:space="0" w:color="auto"/>
                  </w:divBdr>
                  <w:divsChild>
                    <w:div w:id="200822053">
                      <w:marLeft w:val="0"/>
                      <w:marRight w:val="0"/>
                      <w:marTop w:val="0"/>
                      <w:marBottom w:val="0"/>
                      <w:divBdr>
                        <w:top w:val="none" w:sz="0" w:space="0" w:color="auto"/>
                        <w:left w:val="none" w:sz="0" w:space="0" w:color="auto"/>
                        <w:bottom w:val="none" w:sz="0" w:space="0" w:color="auto"/>
                        <w:right w:val="none" w:sz="0" w:space="0" w:color="auto"/>
                      </w:divBdr>
                    </w:div>
                    <w:div w:id="371460574">
                      <w:marLeft w:val="0"/>
                      <w:marRight w:val="0"/>
                      <w:marTop w:val="0"/>
                      <w:marBottom w:val="0"/>
                      <w:divBdr>
                        <w:top w:val="none" w:sz="0" w:space="0" w:color="auto"/>
                        <w:left w:val="none" w:sz="0" w:space="0" w:color="auto"/>
                        <w:bottom w:val="none" w:sz="0" w:space="0" w:color="auto"/>
                        <w:right w:val="none" w:sz="0" w:space="0" w:color="auto"/>
                      </w:divBdr>
                    </w:div>
                    <w:div w:id="2094274806">
                      <w:marLeft w:val="0"/>
                      <w:marRight w:val="0"/>
                      <w:marTop w:val="0"/>
                      <w:marBottom w:val="0"/>
                      <w:divBdr>
                        <w:top w:val="none" w:sz="0" w:space="0" w:color="auto"/>
                        <w:left w:val="none" w:sz="0" w:space="0" w:color="auto"/>
                        <w:bottom w:val="none" w:sz="0" w:space="0" w:color="auto"/>
                        <w:right w:val="none" w:sz="0" w:space="0" w:color="auto"/>
                      </w:divBdr>
                    </w:div>
                  </w:divsChild>
                </w:div>
                <w:div w:id="373165433">
                  <w:marLeft w:val="0"/>
                  <w:marRight w:val="0"/>
                  <w:marTop w:val="0"/>
                  <w:marBottom w:val="0"/>
                  <w:divBdr>
                    <w:top w:val="none" w:sz="0" w:space="0" w:color="auto"/>
                    <w:left w:val="none" w:sz="0" w:space="0" w:color="auto"/>
                    <w:bottom w:val="none" w:sz="0" w:space="0" w:color="auto"/>
                    <w:right w:val="none" w:sz="0" w:space="0" w:color="auto"/>
                  </w:divBdr>
                  <w:divsChild>
                    <w:div w:id="550116301">
                      <w:marLeft w:val="0"/>
                      <w:marRight w:val="0"/>
                      <w:marTop w:val="0"/>
                      <w:marBottom w:val="0"/>
                      <w:divBdr>
                        <w:top w:val="none" w:sz="0" w:space="0" w:color="auto"/>
                        <w:left w:val="none" w:sz="0" w:space="0" w:color="auto"/>
                        <w:bottom w:val="none" w:sz="0" w:space="0" w:color="auto"/>
                        <w:right w:val="none" w:sz="0" w:space="0" w:color="auto"/>
                      </w:divBdr>
                    </w:div>
                    <w:div w:id="1313481828">
                      <w:marLeft w:val="0"/>
                      <w:marRight w:val="0"/>
                      <w:marTop w:val="0"/>
                      <w:marBottom w:val="0"/>
                      <w:divBdr>
                        <w:top w:val="none" w:sz="0" w:space="0" w:color="auto"/>
                        <w:left w:val="none" w:sz="0" w:space="0" w:color="auto"/>
                        <w:bottom w:val="none" w:sz="0" w:space="0" w:color="auto"/>
                        <w:right w:val="none" w:sz="0" w:space="0" w:color="auto"/>
                      </w:divBdr>
                    </w:div>
                  </w:divsChild>
                </w:div>
                <w:div w:id="404568885">
                  <w:marLeft w:val="0"/>
                  <w:marRight w:val="0"/>
                  <w:marTop w:val="0"/>
                  <w:marBottom w:val="0"/>
                  <w:divBdr>
                    <w:top w:val="none" w:sz="0" w:space="0" w:color="auto"/>
                    <w:left w:val="none" w:sz="0" w:space="0" w:color="auto"/>
                    <w:bottom w:val="none" w:sz="0" w:space="0" w:color="auto"/>
                    <w:right w:val="none" w:sz="0" w:space="0" w:color="auto"/>
                  </w:divBdr>
                  <w:divsChild>
                    <w:div w:id="205534869">
                      <w:marLeft w:val="0"/>
                      <w:marRight w:val="0"/>
                      <w:marTop w:val="0"/>
                      <w:marBottom w:val="0"/>
                      <w:divBdr>
                        <w:top w:val="none" w:sz="0" w:space="0" w:color="auto"/>
                        <w:left w:val="none" w:sz="0" w:space="0" w:color="auto"/>
                        <w:bottom w:val="none" w:sz="0" w:space="0" w:color="auto"/>
                        <w:right w:val="none" w:sz="0" w:space="0" w:color="auto"/>
                      </w:divBdr>
                    </w:div>
                  </w:divsChild>
                </w:div>
                <w:div w:id="431517190">
                  <w:marLeft w:val="0"/>
                  <w:marRight w:val="0"/>
                  <w:marTop w:val="0"/>
                  <w:marBottom w:val="0"/>
                  <w:divBdr>
                    <w:top w:val="none" w:sz="0" w:space="0" w:color="auto"/>
                    <w:left w:val="none" w:sz="0" w:space="0" w:color="auto"/>
                    <w:bottom w:val="none" w:sz="0" w:space="0" w:color="auto"/>
                    <w:right w:val="none" w:sz="0" w:space="0" w:color="auto"/>
                  </w:divBdr>
                  <w:divsChild>
                    <w:div w:id="43143448">
                      <w:marLeft w:val="0"/>
                      <w:marRight w:val="0"/>
                      <w:marTop w:val="0"/>
                      <w:marBottom w:val="0"/>
                      <w:divBdr>
                        <w:top w:val="none" w:sz="0" w:space="0" w:color="auto"/>
                        <w:left w:val="none" w:sz="0" w:space="0" w:color="auto"/>
                        <w:bottom w:val="none" w:sz="0" w:space="0" w:color="auto"/>
                        <w:right w:val="none" w:sz="0" w:space="0" w:color="auto"/>
                      </w:divBdr>
                    </w:div>
                    <w:div w:id="530414160">
                      <w:marLeft w:val="0"/>
                      <w:marRight w:val="0"/>
                      <w:marTop w:val="0"/>
                      <w:marBottom w:val="0"/>
                      <w:divBdr>
                        <w:top w:val="none" w:sz="0" w:space="0" w:color="auto"/>
                        <w:left w:val="none" w:sz="0" w:space="0" w:color="auto"/>
                        <w:bottom w:val="none" w:sz="0" w:space="0" w:color="auto"/>
                        <w:right w:val="none" w:sz="0" w:space="0" w:color="auto"/>
                      </w:divBdr>
                    </w:div>
                  </w:divsChild>
                </w:div>
                <w:div w:id="476382450">
                  <w:marLeft w:val="0"/>
                  <w:marRight w:val="0"/>
                  <w:marTop w:val="0"/>
                  <w:marBottom w:val="0"/>
                  <w:divBdr>
                    <w:top w:val="none" w:sz="0" w:space="0" w:color="auto"/>
                    <w:left w:val="none" w:sz="0" w:space="0" w:color="auto"/>
                    <w:bottom w:val="none" w:sz="0" w:space="0" w:color="auto"/>
                    <w:right w:val="none" w:sz="0" w:space="0" w:color="auto"/>
                  </w:divBdr>
                  <w:divsChild>
                    <w:div w:id="46757330">
                      <w:marLeft w:val="0"/>
                      <w:marRight w:val="0"/>
                      <w:marTop w:val="0"/>
                      <w:marBottom w:val="0"/>
                      <w:divBdr>
                        <w:top w:val="none" w:sz="0" w:space="0" w:color="auto"/>
                        <w:left w:val="none" w:sz="0" w:space="0" w:color="auto"/>
                        <w:bottom w:val="none" w:sz="0" w:space="0" w:color="auto"/>
                        <w:right w:val="none" w:sz="0" w:space="0" w:color="auto"/>
                      </w:divBdr>
                    </w:div>
                    <w:div w:id="327247471">
                      <w:marLeft w:val="0"/>
                      <w:marRight w:val="0"/>
                      <w:marTop w:val="0"/>
                      <w:marBottom w:val="0"/>
                      <w:divBdr>
                        <w:top w:val="none" w:sz="0" w:space="0" w:color="auto"/>
                        <w:left w:val="none" w:sz="0" w:space="0" w:color="auto"/>
                        <w:bottom w:val="none" w:sz="0" w:space="0" w:color="auto"/>
                        <w:right w:val="none" w:sz="0" w:space="0" w:color="auto"/>
                      </w:divBdr>
                    </w:div>
                    <w:div w:id="1259875368">
                      <w:marLeft w:val="0"/>
                      <w:marRight w:val="0"/>
                      <w:marTop w:val="0"/>
                      <w:marBottom w:val="0"/>
                      <w:divBdr>
                        <w:top w:val="none" w:sz="0" w:space="0" w:color="auto"/>
                        <w:left w:val="none" w:sz="0" w:space="0" w:color="auto"/>
                        <w:bottom w:val="none" w:sz="0" w:space="0" w:color="auto"/>
                        <w:right w:val="none" w:sz="0" w:space="0" w:color="auto"/>
                      </w:divBdr>
                    </w:div>
                  </w:divsChild>
                </w:div>
                <w:div w:id="495459246">
                  <w:marLeft w:val="0"/>
                  <w:marRight w:val="0"/>
                  <w:marTop w:val="0"/>
                  <w:marBottom w:val="0"/>
                  <w:divBdr>
                    <w:top w:val="none" w:sz="0" w:space="0" w:color="auto"/>
                    <w:left w:val="none" w:sz="0" w:space="0" w:color="auto"/>
                    <w:bottom w:val="none" w:sz="0" w:space="0" w:color="auto"/>
                    <w:right w:val="none" w:sz="0" w:space="0" w:color="auto"/>
                  </w:divBdr>
                  <w:divsChild>
                    <w:div w:id="44649544">
                      <w:marLeft w:val="0"/>
                      <w:marRight w:val="0"/>
                      <w:marTop w:val="0"/>
                      <w:marBottom w:val="0"/>
                      <w:divBdr>
                        <w:top w:val="none" w:sz="0" w:space="0" w:color="auto"/>
                        <w:left w:val="none" w:sz="0" w:space="0" w:color="auto"/>
                        <w:bottom w:val="none" w:sz="0" w:space="0" w:color="auto"/>
                        <w:right w:val="none" w:sz="0" w:space="0" w:color="auto"/>
                      </w:divBdr>
                    </w:div>
                    <w:div w:id="2003390821">
                      <w:marLeft w:val="0"/>
                      <w:marRight w:val="0"/>
                      <w:marTop w:val="0"/>
                      <w:marBottom w:val="0"/>
                      <w:divBdr>
                        <w:top w:val="none" w:sz="0" w:space="0" w:color="auto"/>
                        <w:left w:val="none" w:sz="0" w:space="0" w:color="auto"/>
                        <w:bottom w:val="none" w:sz="0" w:space="0" w:color="auto"/>
                        <w:right w:val="none" w:sz="0" w:space="0" w:color="auto"/>
                      </w:divBdr>
                    </w:div>
                  </w:divsChild>
                </w:div>
                <w:div w:id="652686178">
                  <w:marLeft w:val="0"/>
                  <w:marRight w:val="0"/>
                  <w:marTop w:val="0"/>
                  <w:marBottom w:val="0"/>
                  <w:divBdr>
                    <w:top w:val="none" w:sz="0" w:space="0" w:color="auto"/>
                    <w:left w:val="none" w:sz="0" w:space="0" w:color="auto"/>
                    <w:bottom w:val="none" w:sz="0" w:space="0" w:color="auto"/>
                    <w:right w:val="none" w:sz="0" w:space="0" w:color="auto"/>
                  </w:divBdr>
                  <w:divsChild>
                    <w:div w:id="1394043716">
                      <w:marLeft w:val="0"/>
                      <w:marRight w:val="0"/>
                      <w:marTop w:val="0"/>
                      <w:marBottom w:val="0"/>
                      <w:divBdr>
                        <w:top w:val="none" w:sz="0" w:space="0" w:color="auto"/>
                        <w:left w:val="none" w:sz="0" w:space="0" w:color="auto"/>
                        <w:bottom w:val="none" w:sz="0" w:space="0" w:color="auto"/>
                        <w:right w:val="none" w:sz="0" w:space="0" w:color="auto"/>
                      </w:divBdr>
                    </w:div>
                    <w:div w:id="1623998544">
                      <w:marLeft w:val="0"/>
                      <w:marRight w:val="0"/>
                      <w:marTop w:val="0"/>
                      <w:marBottom w:val="0"/>
                      <w:divBdr>
                        <w:top w:val="none" w:sz="0" w:space="0" w:color="auto"/>
                        <w:left w:val="none" w:sz="0" w:space="0" w:color="auto"/>
                        <w:bottom w:val="none" w:sz="0" w:space="0" w:color="auto"/>
                        <w:right w:val="none" w:sz="0" w:space="0" w:color="auto"/>
                      </w:divBdr>
                    </w:div>
                  </w:divsChild>
                </w:div>
                <w:div w:id="653945787">
                  <w:marLeft w:val="0"/>
                  <w:marRight w:val="0"/>
                  <w:marTop w:val="0"/>
                  <w:marBottom w:val="0"/>
                  <w:divBdr>
                    <w:top w:val="none" w:sz="0" w:space="0" w:color="auto"/>
                    <w:left w:val="none" w:sz="0" w:space="0" w:color="auto"/>
                    <w:bottom w:val="none" w:sz="0" w:space="0" w:color="auto"/>
                    <w:right w:val="none" w:sz="0" w:space="0" w:color="auto"/>
                  </w:divBdr>
                  <w:divsChild>
                    <w:div w:id="1265309504">
                      <w:marLeft w:val="0"/>
                      <w:marRight w:val="0"/>
                      <w:marTop w:val="0"/>
                      <w:marBottom w:val="0"/>
                      <w:divBdr>
                        <w:top w:val="none" w:sz="0" w:space="0" w:color="auto"/>
                        <w:left w:val="none" w:sz="0" w:space="0" w:color="auto"/>
                        <w:bottom w:val="none" w:sz="0" w:space="0" w:color="auto"/>
                        <w:right w:val="none" w:sz="0" w:space="0" w:color="auto"/>
                      </w:divBdr>
                    </w:div>
                    <w:div w:id="2102722598">
                      <w:marLeft w:val="0"/>
                      <w:marRight w:val="0"/>
                      <w:marTop w:val="0"/>
                      <w:marBottom w:val="0"/>
                      <w:divBdr>
                        <w:top w:val="none" w:sz="0" w:space="0" w:color="auto"/>
                        <w:left w:val="none" w:sz="0" w:space="0" w:color="auto"/>
                        <w:bottom w:val="none" w:sz="0" w:space="0" w:color="auto"/>
                        <w:right w:val="none" w:sz="0" w:space="0" w:color="auto"/>
                      </w:divBdr>
                    </w:div>
                  </w:divsChild>
                </w:div>
                <w:div w:id="672151877">
                  <w:marLeft w:val="0"/>
                  <w:marRight w:val="0"/>
                  <w:marTop w:val="0"/>
                  <w:marBottom w:val="0"/>
                  <w:divBdr>
                    <w:top w:val="none" w:sz="0" w:space="0" w:color="auto"/>
                    <w:left w:val="none" w:sz="0" w:space="0" w:color="auto"/>
                    <w:bottom w:val="none" w:sz="0" w:space="0" w:color="auto"/>
                    <w:right w:val="none" w:sz="0" w:space="0" w:color="auto"/>
                  </w:divBdr>
                  <w:divsChild>
                    <w:div w:id="4599602">
                      <w:marLeft w:val="0"/>
                      <w:marRight w:val="0"/>
                      <w:marTop w:val="0"/>
                      <w:marBottom w:val="0"/>
                      <w:divBdr>
                        <w:top w:val="none" w:sz="0" w:space="0" w:color="auto"/>
                        <w:left w:val="none" w:sz="0" w:space="0" w:color="auto"/>
                        <w:bottom w:val="none" w:sz="0" w:space="0" w:color="auto"/>
                        <w:right w:val="none" w:sz="0" w:space="0" w:color="auto"/>
                      </w:divBdr>
                    </w:div>
                  </w:divsChild>
                </w:div>
                <w:div w:id="692413644">
                  <w:marLeft w:val="0"/>
                  <w:marRight w:val="0"/>
                  <w:marTop w:val="0"/>
                  <w:marBottom w:val="0"/>
                  <w:divBdr>
                    <w:top w:val="none" w:sz="0" w:space="0" w:color="auto"/>
                    <w:left w:val="none" w:sz="0" w:space="0" w:color="auto"/>
                    <w:bottom w:val="none" w:sz="0" w:space="0" w:color="auto"/>
                    <w:right w:val="none" w:sz="0" w:space="0" w:color="auto"/>
                  </w:divBdr>
                  <w:divsChild>
                    <w:div w:id="1461412960">
                      <w:marLeft w:val="0"/>
                      <w:marRight w:val="0"/>
                      <w:marTop w:val="0"/>
                      <w:marBottom w:val="0"/>
                      <w:divBdr>
                        <w:top w:val="none" w:sz="0" w:space="0" w:color="auto"/>
                        <w:left w:val="none" w:sz="0" w:space="0" w:color="auto"/>
                        <w:bottom w:val="none" w:sz="0" w:space="0" w:color="auto"/>
                        <w:right w:val="none" w:sz="0" w:space="0" w:color="auto"/>
                      </w:divBdr>
                    </w:div>
                    <w:div w:id="1514495695">
                      <w:marLeft w:val="0"/>
                      <w:marRight w:val="0"/>
                      <w:marTop w:val="0"/>
                      <w:marBottom w:val="0"/>
                      <w:divBdr>
                        <w:top w:val="none" w:sz="0" w:space="0" w:color="auto"/>
                        <w:left w:val="none" w:sz="0" w:space="0" w:color="auto"/>
                        <w:bottom w:val="none" w:sz="0" w:space="0" w:color="auto"/>
                        <w:right w:val="none" w:sz="0" w:space="0" w:color="auto"/>
                      </w:divBdr>
                    </w:div>
                    <w:div w:id="1786388089">
                      <w:marLeft w:val="0"/>
                      <w:marRight w:val="0"/>
                      <w:marTop w:val="0"/>
                      <w:marBottom w:val="0"/>
                      <w:divBdr>
                        <w:top w:val="none" w:sz="0" w:space="0" w:color="auto"/>
                        <w:left w:val="none" w:sz="0" w:space="0" w:color="auto"/>
                        <w:bottom w:val="none" w:sz="0" w:space="0" w:color="auto"/>
                        <w:right w:val="none" w:sz="0" w:space="0" w:color="auto"/>
                      </w:divBdr>
                    </w:div>
                  </w:divsChild>
                </w:div>
                <w:div w:id="714428989">
                  <w:marLeft w:val="0"/>
                  <w:marRight w:val="0"/>
                  <w:marTop w:val="0"/>
                  <w:marBottom w:val="0"/>
                  <w:divBdr>
                    <w:top w:val="none" w:sz="0" w:space="0" w:color="auto"/>
                    <w:left w:val="none" w:sz="0" w:space="0" w:color="auto"/>
                    <w:bottom w:val="none" w:sz="0" w:space="0" w:color="auto"/>
                    <w:right w:val="none" w:sz="0" w:space="0" w:color="auto"/>
                  </w:divBdr>
                  <w:divsChild>
                    <w:div w:id="35736051">
                      <w:marLeft w:val="0"/>
                      <w:marRight w:val="0"/>
                      <w:marTop w:val="0"/>
                      <w:marBottom w:val="0"/>
                      <w:divBdr>
                        <w:top w:val="none" w:sz="0" w:space="0" w:color="auto"/>
                        <w:left w:val="none" w:sz="0" w:space="0" w:color="auto"/>
                        <w:bottom w:val="none" w:sz="0" w:space="0" w:color="auto"/>
                        <w:right w:val="none" w:sz="0" w:space="0" w:color="auto"/>
                      </w:divBdr>
                    </w:div>
                    <w:div w:id="2102410699">
                      <w:marLeft w:val="0"/>
                      <w:marRight w:val="0"/>
                      <w:marTop w:val="0"/>
                      <w:marBottom w:val="0"/>
                      <w:divBdr>
                        <w:top w:val="none" w:sz="0" w:space="0" w:color="auto"/>
                        <w:left w:val="none" w:sz="0" w:space="0" w:color="auto"/>
                        <w:bottom w:val="none" w:sz="0" w:space="0" w:color="auto"/>
                        <w:right w:val="none" w:sz="0" w:space="0" w:color="auto"/>
                      </w:divBdr>
                    </w:div>
                  </w:divsChild>
                </w:div>
                <w:div w:id="964387349">
                  <w:marLeft w:val="0"/>
                  <w:marRight w:val="0"/>
                  <w:marTop w:val="0"/>
                  <w:marBottom w:val="0"/>
                  <w:divBdr>
                    <w:top w:val="none" w:sz="0" w:space="0" w:color="auto"/>
                    <w:left w:val="none" w:sz="0" w:space="0" w:color="auto"/>
                    <w:bottom w:val="none" w:sz="0" w:space="0" w:color="auto"/>
                    <w:right w:val="none" w:sz="0" w:space="0" w:color="auto"/>
                  </w:divBdr>
                  <w:divsChild>
                    <w:div w:id="215163084">
                      <w:marLeft w:val="0"/>
                      <w:marRight w:val="0"/>
                      <w:marTop w:val="0"/>
                      <w:marBottom w:val="0"/>
                      <w:divBdr>
                        <w:top w:val="none" w:sz="0" w:space="0" w:color="auto"/>
                        <w:left w:val="none" w:sz="0" w:space="0" w:color="auto"/>
                        <w:bottom w:val="none" w:sz="0" w:space="0" w:color="auto"/>
                        <w:right w:val="none" w:sz="0" w:space="0" w:color="auto"/>
                      </w:divBdr>
                    </w:div>
                    <w:div w:id="1732188502">
                      <w:marLeft w:val="0"/>
                      <w:marRight w:val="0"/>
                      <w:marTop w:val="0"/>
                      <w:marBottom w:val="0"/>
                      <w:divBdr>
                        <w:top w:val="none" w:sz="0" w:space="0" w:color="auto"/>
                        <w:left w:val="none" w:sz="0" w:space="0" w:color="auto"/>
                        <w:bottom w:val="none" w:sz="0" w:space="0" w:color="auto"/>
                        <w:right w:val="none" w:sz="0" w:space="0" w:color="auto"/>
                      </w:divBdr>
                    </w:div>
                  </w:divsChild>
                </w:div>
                <w:div w:id="968821131">
                  <w:marLeft w:val="0"/>
                  <w:marRight w:val="0"/>
                  <w:marTop w:val="0"/>
                  <w:marBottom w:val="0"/>
                  <w:divBdr>
                    <w:top w:val="none" w:sz="0" w:space="0" w:color="auto"/>
                    <w:left w:val="none" w:sz="0" w:space="0" w:color="auto"/>
                    <w:bottom w:val="none" w:sz="0" w:space="0" w:color="auto"/>
                    <w:right w:val="none" w:sz="0" w:space="0" w:color="auto"/>
                  </w:divBdr>
                  <w:divsChild>
                    <w:div w:id="526913015">
                      <w:marLeft w:val="0"/>
                      <w:marRight w:val="0"/>
                      <w:marTop w:val="0"/>
                      <w:marBottom w:val="0"/>
                      <w:divBdr>
                        <w:top w:val="none" w:sz="0" w:space="0" w:color="auto"/>
                        <w:left w:val="none" w:sz="0" w:space="0" w:color="auto"/>
                        <w:bottom w:val="none" w:sz="0" w:space="0" w:color="auto"/>
                        <w:right w:val="none" w:sz="0" w:space="0" w:color="auto"/>
                      </w:divBdr>
                    </w:div>
                    <w:div w:id="608975344">
                      <w:marLeft w:val="0"/>
                      <w:marRight w:val="0"/>
                      <w:marTop w:val="0"/>
                      <w:marBottom w:val="0"/>
                      <w:divBdr>
                        <w:top w:val="none" w:sz="0" w:space="0" w:color="auto"/>
                        <w:left w:val="none" w:sz="0" w:space="0" w:color="auto"/>
                        <w:bottom w:val="none" w:sz="0" w:space="0" w:color="auto"/>
                        <w:right w:val="none" w:sz="0" w:space="0" w:color="auto"/>
                      </w:divBdr>
                    </w:div>
                    <w:div w:id="697974296">
                      <w:marLeft w:val="0"/>
                      <w:marRight w:val="0"/>
                      <w:marTop w:val="0"/>
                      <w:marBottom w:val="0"/>
                      <w:divBdr>
                        <w:top w:val="none" w:sz="0" w:space="0" w:color="auto"/>
                        <w:left w:val="none" w:sz="0" w:space="0" w:color="auto"/>
                        <w:bottom w:val="none" w:sz="0" w:space="0" w:color="auto"/>
                        <w:right w:val="none" w:sz="0" w:space="0" w:color="auto"/>
                      </w:divBdr>
                    </w:div>
                    <w:div w:id="718744080">
                      <w:marLeft w:val="0"/>
                      <w:marRight w:val="0"/>
                      <w:marTop w:val="0"/>
                      <w:marBottom w:val="0"/>
                      <w:divBdr>
                        <w:top w:val="none" w:sz="0" w:space="0" w:color="auto"/>
                        <w:left w:val="none" w:sz="0" w:space="0" w:color="auto"/>
                        <w:bottom w:val="none" w:sz="0" w:space="0" w:color="auto"/>
                        <w:right w:val="none" w:sz="0" w:space="0" w:color="auto"/>
                      </w:divBdr>
                    </w:div>
                    <w:div w:id="795830620">
                      <w:marLeft w:val="0"/>
                      <w:marRight w:val="0"/>
                      <w:marTop w:val="0"/>
                      <w:marBottom w:val="0"/>
                      <w:divBdr>
                        <w:top w:val="none" w:sz="0" w:space="0" w:color="auto"/>
                        <w:left w:val="none" w:sz="0" w:space="0" w:color="auto"/>
                        <w:bottom w:val="none" w:sz="0" w:space="0" w:color="auto"/>
                        <w:right w:val="none" w:sz="0" w:space="0" w:color="auto"/>
                      </w:divBdr>
                    </w:div>
                    <w:div w:id="1334182813">
                      <w:marLeft w:val="0"/>
                      <w:marRight w:val="0"/>
                      <w:marTop w:val="0"/>
                      <w:marBottom w:val="0"/>
                      <w:divBdr>
                        <w:top w:val="none" w:sz="0" w:space="0" w:color="auto"/>
                        <w:left w:val="none" w:sz="0" w:space="0" w:color="auto"/>
                        <w:bottom w:val="none" w:sz="0" w:space="0" w:color="auto"/>
                        <w:right w:val="none" w:sz="0" w:space="0" w:color="auto"/>
                      </w:divBdr>
                    </w:div>
                    <w:div w:id="1487891474">
                      <w:marLeft w:val="0"/>
                      <w:marRight w:val="0"/>
                      <w:marTop w:val="0"/>
                      <w:marBottom w:val="0"/>
                      <w:divBdr>
                        <w:top w:val="none" w:sz="0" w:space="0" w:color="auto"/>
                        <w:left w:val="none" w:sz="0" w:space="0" w:color="auto"/>
                        <w:bottom w:val="none" w:sz="0" w:space="0" w:color="auto"/>
                        <w:right w:val="none" w:sz="0" w:space="0" w:color="auto"/>
                      </w:divBdr>
                    </w:div>
                  </w:divsChild>
                </w:div>
                <w:div w:id="1042829560">
                  <w:marLeft w:val="0"/>
                  <w:marRight w:val="0"/>
                  <w:marTop w:val="0"/>
                  <w:marBottom w:val="0"/>
                  <w:divBdr>
                    <w:top w:val="none" w:sz="0" w:space="0" w:color="auto"/>
                    <w:left w:val="none" w:sz="0" w:space="0" w:color="auto"/>
                    <w:bottom w:val="none" w:sz="0" w:space="0" w:color="auto"/>
                    <w:right w:val="none" w:sz="0" w:space="0" w:color="auto"/>
                  </w:divBdr>
                  <w:divsChild>
                    <w:div w:id="975185275">
                      <w:marLeft w:val="0"/>
                      <w:marRight w:val="0"/>
                      <w:marTop w:val="0"/>
                      <w:marBottom w:val="0"/>
                      <w:divBdr>
                        <w:top w:val="none" w:sz="0" w:space="0" w:color="auto"/>
                        <w:left w:val="none" w:sz="0" w:space="0" w:color="auto"/>
                        <w:bottom w:val="none" w:sz="0" w:space="0" w:color="auto"/>
                        <w:right w:val="none" w:sz="0" w:space="0" w:color="auto"/>
                      </w:divBdr>
                    </w:div>
                    <w:div w:id="1851601128">
                      <w:marLeft w:val="0"/>
                      <w:marRight w:val="0"/>
                      <w:marTop w:val="0"/>
                      <w:marBottom w:val="0"/>
                      <w:divBdr>
                        <w:top w:val="none" w:sz="0" w:space="0" w:color="auto"/>
                        <w:left w:val="none" w:sz="0" w:space="0" w:color="auto"/>
                        <w:bottom w:val="none" w:sz="0" w:space="0" w:color="auto"/>
                        <w:right w:val="none" w:sz="0" w:space="0" w:color="auto"/>
                      </w:divBdr>
                    </w:div>
                  </w:divsChild>
                </w:div>
                <w:div w:id="1064527940">
                  <w:marLeft w:val="0"/>
                  <w:marRight w:val="0"/>
                  <w:marTop w:val="0"/>
                  <w:marBottom w:val="0"/>
                  <w:divBdr>
                    <w:top w:val="none" w:sz="0" w:space="0" w:color="auto"/>
                    <w:left w:val="none" w:sz="0" w:space="0" w:color="auto"/>
                    <w:bottom w:val="none" w:sz="0" w:space="0" w:color="auto"/>
                    <w:right w:val="none" w:sz="0" w:space="0" w:color="auto"/>
                  </w:divBdr>
                  <w:divsChild>
                    <w:div w:id="1573739746">
                      <w:marLeft w:val="0"/>
                      <w:marRight w:val="0"/>
                      <w:marTop w:val="0"/>
                      <w:marBottom w:val="0"/>
                      <w:divBdr>
                        <w:top w:val="none" w:sz="0" w:space="0" w:color="auto"/>
                        <w:left w:val="none" w:sz="0" w:space="0" w:color="auto"/>
                        <w:bottom w:val="none" w:sz="0" w:space="0" w:color="auto"/>
                        <w:right w:val="none" w:sz="0" w:space="0" w:color="auto"/>
                      </w:divBdr>
                    </w:div>
                    <w:div w:id="1649940837">
                      <w:marLeft w:val="0"/>
                      <w:marRight w:val="0"/>
                      <w:marTop w:val="0"/>
                      <w:marBottom w:val="0"/>
                      <w:divBdr>
                        <w:top w:val="none" w:sz="0" w:space="0" w:color="auto"/>
                        <w:left w:val="none" w:sz="0" w:space="0" w:color="auto"/>
                        <w:bottom w:val="none" w:sz="0" w:space="0" w:color="auto"/>
                        <w:right w:val="none" w:sz="0" w:space="0" w:color="auto"/>
                      </w:divBdr>
                    </w:div>
                  </w:divsChild>
                </w:div>
                <w:div w:id="1090740910">
                  <w:marLeft w:val="0"/>
                  <w:marRight w:val="0"/>
                  <w:marTop w:val="0"/>
                  <w:marBottom w:val="0"/>
                  <w:divBdr>
                    <w:top w:val="none" w:sz="0" w:space="0" w:color="auto"/>
                    <w:left w:val="none" w:sz="0" w:space="0" w:color="auto"/>
                    <w:bottom w:val="none" w:sz="0" w:space="0" w:color="auto"/>
                    <w:right w:val="none" w:sz="0" w:space="0" w:color="auto"/>
                  </w:divBdr>
                  <w:divsChild>
                    <w:div w:id="1725254991">
                      <w:marLeft w:val="0"/>
                      <w:marRight w:val="0"/>
                      <w:marTop w:val="0"/>
                      <w:marBottom w:val="0"/>
                      <w:divBdr>
                        <w:top w:val="none" w:sz="0" w:space="0" w:color="auto"/>
                        <w:left w:val="none" w:sz="0" w:space="0" w:color="auto"/>
                        <w:bottom w:val="none" w:sz="0" w:space="0" w:color="auto"/>
                        <w:right w:val="none" w:sz="0" w:space="0" w:color="auto"/>
                      </w:divBdr>
                    </w:div>
                    <w:div w:id="1787311193">
                      <w:marLeft w:val="0"/>
                      <w:marRight w:val="0"/>
                      <w:marTop w:val="0"/>
                      <w:marBottom w:val="0"/>
                      <w:divBdr>
                        <w:top w:val="none" w:sz="0" w:space="0" w:color="auto"/>
                        <w:left w:val="none" w:sz="0" w:space="0" w:color="auto"/>
                        <w:bottom w:val="none" w:sz="0" w:space="0" w:color="auto"/>
                        <w:right w:val="none" w:sz="0" w:space="0" w:color="auto"/>
                      </w:divBdr>
                    </w:div>
                  </w:divsChild>
                </w:div>
                <w:div w:id="1106727331">
                  <w:marLeft w:val="0"/>
                  <w:marRight w:val="0"/>
                  <w:marTop w:val="0"/>
                  <w:marBottom w:val="0"/>
                  <w:divBdr>
                    <w:top w:val="none" w:sz="0" w:space="0" w:color="auto"/>
                    <w:left w:val="none" w:sz="0" w:space="0" w:color="auto"/>
                    <w:bottom w:val="none" w:sz="0" w:space="0" w:color="auto"/>
                    <w:right w:val="none" w:sz="0" w:space="0" w:color="auto"/>
                  </w:divBdr>
                  <w:divsChild>
                    <w:div w:id="65495559">
                      <w:marLeft w:val="0"/>
                      <w:marRight w:val="0"/>
                      <w:marTop w:val="0"/>
                      <w:marBottom w:val="0"/>
                      <w:divBdr>
                        <w:top w:val="none" w:sz="0" w:space="0" w:color="auto"/>
                        <w:left w:val="none" w:sz="0" w:space="0" w:color="auto"/>
                        <w:bottom w:val="none" w:sz="0" w:space="0" w:color="auto"/>
                        <w:right w:val="none" w:sz="0" w:space="0" w:color="auto"/>
                      </w:divBdr>
                    </w:div>
                  </w:divsChild>
                </w:div>
                <w:div w:id="1158183413">
                  <w:marLeft w:val="0"/>
                  <w:marRight w:val="0"/>
                  <w:marTop w:val="0"/>
                  <w:marBottom w:val="0"/>
                  <w:divBdr>
                    <w:top w:val="none" w:sz="0" w:space="0" w:color="auto"/>
                    <w:left w:val="none" w:sz="0" w:space="0" w:color="auto"/>
                    <w:bottom w:val="none" w:sz="0" w:space="0" w:color="auto"/>
                    <w:right w:val="none" w:sz="0" w:space="0" w:color="auto"/>
                  </w:divBdr>
                  <w:divsChild>
                    <w:div w:id="1086027484">
                      <w:marLeft w:val="0"/>
                      <w:marRight w:val="0"/>
                      <w:marTop w:val="0"/>
                      <w:marBottom w:val="0"/>
                      <w:divBdr>
                        <w:top w:val="none" w:sz="0" w:space="0" w:color="auto"/>
                        <w:left w:val="none" w:sz="0" w:space="0" w:color="auto"/>
                        <w:bottom w:val="none" w:sz="0" w:space="0" w:color="auto"/>
                        <w:right w:val="none" w:sz="0" w:space="0" w:color="auto"/>
                      </w:divBdr>
                    </w:div>
                    <w:div w:id="1871140925">
                      <w:marLeft w:val="0"/>
                      <w:marRight w:val="0"/>
                      <w:marTop w:val="0"/>
                      <w:marBottom w:val="0"/>
                      <w:divBdr>
                        <w:top w:val="none" w:sz="0" w:space="0" w:color="auto"/>
                        <w:left w:val="none" w:sz="0" w:space="0" w:color="auto"/>
                        <w:bottom w:val="none" w:sz="0" w:space="0" w:color="auto"/>
                        <w:right w:val="none" w:sz="0" w:space="0" w:color="auto"/>
                      </w:divBdr>
                    </w:div>
                  </w:divsChild>
                </w:div>
                <w:div w:id="1164977457">
                  <w:marLeft w:val="0"/>
                  <w:marRight w:val="0"/>
                  <w:marTop w:val="0"/>
                  <w:marBottom w:val="0"/>
                  <w:divBdr>
                    <w:top w:val="none" w:sz="0" w:space="0" w:color="auto"/>
                    <w:left w:val="none" w:sz="0" w:space="0" w:color="auto"/>
                    <w:bottom w:val="none" w:sz="0" w:space="0" w:color="auto"/>
                    <w:right w:val="none" w:sz="0" w:space="0" w:color="auto"/>
                  </w:divBdr>
                  <w:divsChild>
                    <w:div w:id="247617874">
                      <w:marLeft w:val="0"/>
                      <w:marRight w:val="0"/>
                      <w:marTop w:val="0"/>
                      <w:marBottom w:val="0"/>
                      <w:divBdr>
                        <w:top w:val="none" w:sz="0" w:space="0" w:color="auto"/>
                        <w:left w:val="none" w:sz="0" w:space="0" w:color="auto"/>
                        <w:bottom w:val="none" w:sz="0" w:space="0" w:color="auto"/>
                        <w:right w:val="none" w:sz="0" w:space="0" w:color="auto"/>
                      </w:divBdr>
                    </w:div>
                    <w:div w:id="1421292838">
                      <w:marLeft w:val="0"/>
                      <w:marRight w:val="0"/>
                      <w:marTop w:val="0"/>
                      <w:marBottom w:val="0"/>
                      <w:divBdr>
                        <w:top w:val="none" w:sz="0" w:space="0" w:color="auto"/>
                        <w:left w:val="none" w:sz="0" w:space="0" w:color="auto"/>
                        <w:bottom w:val="none" w:sz="0" w:space="0" w:color="auto"/>
                        <w:right w:val="none" w:sz="0" w:space="0" w:color="auto"/>
                      </w:divBdr>
                    </w:div>
                  </w:divsChild>
                </w:div>
                <w:div w:id="1234124905">
                  <w:marLeft w:val="0"/>
                  <w:marRight w:val="0"/>
                  <w:marTop w:val="0"/>
                  <w:marBottom w:val="0"/>
                  <w:divBdr>
                    <w:top w:val="none" w:sz="0" w:space="0" w:color="auto"/>
                    <w:left w:val="none" w:sz="0" w:space="0" w:color="auto"/>
                    <w:bottom w:val="none" w:sz="0" w:space="0" w:color="auto"/>
                    <w:right w:val="none" w:sz="0" w:space="0" w:color="auto"/>
                  </w:divBdr>
                  <w:divsChild>
                    <w:div w:id="196744662">
                      <w:marLeft w:val="0"/>
                      <w:marRight w:val="0"/>
                      <w:marTop w:val="0"/>
                      <w:marBottom w:val="0"/>
                      <w:divBdr>
                        <w:top w:val="none" w:sz="0" w:space="0" w:color="auto"/>
                        <w:left w:val="none" w:sz="0" w:space="0" w:color="auto"/>
                        <w:bottom w:val="none" w:sz="0" w:space="0" w:color="auto"/>
                        <w:right w:val="none" w:sz="0" w:space="0" w:color="auto"/>
                      </w:divBdr>
                    </w:div>
                    <w:div w:id="317927518">
                      <w:marLeft w:val="0"/>
                      <w:marRight w:val="0"/>
                      <w:marTop w:val="0"/>
                      <w:marBottom w:val="0"/>
                      <w:divBdr>
                        <w:top w:val="none" w:sz="0" w:space="0" w:color="auto"/>
                        <w:left w:val="none" w:sz="0" w:space="0" w:color="auto"/>
                        <w:bottom w:val="none" w:sz="0" w:space="0" w:color="auto"/>
                        <w:right w:val="none" w:sz="0" w:space="0" w:color="auto"/>
                      </w:divBdr>
                    </w:div>
                  </w:divsChild>
                </w:div>
                <w:div w:id="1259873960">
                  <w:marLeft w:val="0"/>
                  <w:marRight w:val="0"/>
                  <w:marTop w:val="0"/>
                  <w:marBottom w:val="0"/>
                  <w:divBdr>
                    <w:top w:val="none" w:sz="0" w:space="0" w:color="auto"/>
                    <w:left w:val="none" w:sz="0" w:space="0" w:color="auto"/>
                    <w:bottom w:val="none" w:sz="0" w:space="0" w:color="auto"/>
                    <w:right w:val="none" w:sz="0" w:space="0" w:color="auto"/>
                  </w:divBdr>
                  <w:divsChild>
                    <w:div w:id="376585572">
                      <w:marLeft w:val="0"/>
                      <w:marRight w:val="0"/>
                      <w:marTop w:val="0"/>
                      <w:marBottom w:val="0"/>
                      <w:divBdr>
                        <w:top w:val="none" w:sz="0" w:space="0" w:color="auto"/>
                        <w:left w:val="none" w:sz="0" w:space="0" w:color="auto"/>
                        <w:bottom w:val="none" w:sz="0" w:space="0" w:color="auto"/>
                        <w:right w:val="none" w:sz="0" w:space="0" w:color="auto"/>
                      </w:divBdr>
                    </w:div>
                    <w:div w:id="1178734664">
                      <w:marLeft w:val="0"/>
                      <w:marRight w:val="0"/>
                      <w:marTop w:val="0"/>
                      <w:marBottom w:val="0"/>
                      <w:divBdr>
                        <w:top w:val="none" w:sz="0" w:space="0" w:color="auto"/>
                        <w:left w:val="none" w:sz="0" w:space="0" w:color="auto"/>
                        <w:bottom w:val="none" w:sz="0" w:space="0" w:color="auto"/>
                        <w:right w:val="none" w:sz="0" w:space="0" w:color="auto"/>
                      </w:divBdr>
                    </w:div>
                  </w:divsChild>
                </w:div>
                <w:div w:id="1284269278">
                  <w:marLeft w:val="0"/>
                  <w:marRight w:val="0"/>
                  <w:marTop w:val="0"/>
                  <w:marBottom w:val="0"/>
                  <w:divBdr>
                    <w:top w:val="none" w:sz="0" w:space="0" w:color="auto"/>
                    <w:left w:val="none" w:sz="0" w:space="0" w:color="auto"/>
                    <w:bottom w:val="none" w:sz="0" w:space="0" w:color="auto"/>
                    <w:right w:val="none" w:sz="0" w:space="0" w:color="auto"/>
                  </w:divBdr>
                  <w:divsChild>
                    <w:div w:id="1646933879">
                      <w:marLeft w:val="0"/>
                      <w:marRight w:val="0"/>
                      <w:marTop w:val="0"/>
                      <w:marBottom w:val="0"/>
                      <w:divBdr>
                        <w:top w:val="none" w:sz="0" w:space="0" w:color="auto"/>
                        <w:left w:val="none" w:sz="0" w:space="0" w:color="auto"/>
                        <w:bottom w:val="none" w:sz="0" w:space="0" w:color="auto"/>
                        <w:right w:val="none" w:sz="0" w:space="0" w:color="auto"/>
                      </w:divBdr>
                    </w:div>
                    <w:div w:id="1731030863">
                      <w:marLeft w:val="0"/>
                      <w:marRight w:val="0"/>
                      <w:marTop w:val="0"/>
                      <w:marBottom w:val="0"/>
                      <w:divBdr>
                        <w:top w:val="none" w:sz="0" w:space="0" w:color="auto"/>
                        <w:left w:val="none" w:sz="0" w:space="0" w:color="auto"/>
                        <w:bottom w:val="none" w:sz="0" w:space="0" w:color="auto"/>
                        <w:right w:val="none" w:sz="0" w:space="0" w:color="auto"/>
                      </w:divBdr>
                    </w:div>
                  </w:divsChild>
                </w:div>
                <w:div w:id="1330669974">
                  <w:marLeft w:val="0"/>
                  <w:marRight w:val="0"/>
                  <w:marTop w:val="0"/>
                  <w:marBottom w:val="0"/>
                  <w:divBdr>
                    <w:top w:val="none" w:sz="0" w:space="0" w:color="auto"/>
                    <w:left w:val="none" w:sz="0" w:space="0" w:color="auto"/>
                    <w:bottom w:val="none" w:sz="0" w:space="0" w:color="auto"/>
                    <w:right w:val="none" w:sz="0" w:space="0" w:color="auto"/>
                  </w:divBdr>
                  <w:divsChild>
                    <w:div w:id="1088186811">
                      <w:marLeft w:val="0"/>
                      <w:marRight w:val="0"/>
                      <w:marTop w:val="0"/>
                      <w:marBottom w:val="0"/>
                      <w:divBdr>
                        <w:top w:val="none" w:sz="0" w:space="0" w:color="auto"/>
                        <w:left w:val="none" w:sz="0" w:space="0" w:color="auto"/>
                        <w:bottom w:val="none" w:sz="0" w:space="0" w:color="auto"/>
                        <w:right w:val="none" w:sz="0" w:space="0" w:color="auto"/>
                      </w:divBdr>
                    </w:div>
                    <w:div w:id="1241407813">
                      <w:marLeft w:val="0"/>
                      <w:marRight w:val="0"/>
                      <w:marTop w:val="0"/>
                      <w:marBottom w:val="0"/>
                      <w:divBdr>
                        <w:top w:val="none" w:sz="0" w:space="0" w:color="auto"/>
                        <w:left w:val="none" w:sz="0" w:space="0" w:color="auto"/>
                        <w:bottom w:val="none" w:sz="0" w:space="0" w:color="auto"/>
                        <w:right w:val="none" w:sz="0" w:space="0" w:color="auto"/>
                      </w:divBdr>
                    </w:div>
                  </w:divsChild>
                </w:div>
                <w:div w:id="1344894986">
                  <w:marLeft w:val="0"/>
                  <w:marRight w:val="0"/>
                  <w:marTop w:val="0"/>
                  <w:marBottom w:val="0"/>
                  <w:divBdr>
                    <w:top w:val="none" w:sz="0" w:space="0" w:color="auto"/>
                    <w:left w:val="none" w:sz="0" w:space="0" w:color="auto"/>
                    <w:bottom w:val="none" w:sz="0" w:space="0" w:color="auto"/>
                    <w:right w:val="none" w:sz="0" w:space="0" w:color="auto"/>
                  </w:divBdr>
                  <w:divsChild>
                    <w:div w:id="446432792">
                      <w:marLeft w:val="0"/>
                      <w:marRight w:val="0"/>
                      <w:marTop w:val="0"/>
                      <w:marBottom w:val="0"/>
                      <w:divBdr>
                        <w:top w:val="none" w:sz="0" w:space="0" w:color="auto"/>
                        <w:left w:val="none" w:sz="0" w:space="0" w:color="auto"/>
                        <w:bottom w:val="none" w:sz="0" w:space="0" w:color="auto"/>
                        <w:right w:val="none" w:sz="0" w:space="0" w:color="auto"/>
                      </w:divBdr>
                    </w:div>
                  </w:divsChild>
                </w:div>
                <w:div w:id="1358312322">
                  <w:marLeft w:val="0"/>
                  <w:marRight w:val="0"/>
                  <w:marTop w:val="0"/>
                  <w:marBottom w:val="0"/>
                  <w:divBdr>
                    <w:top w:val="none" w:sz="0" w:space="0" w:color="auto"/>
                    <w:left w:val="none" w:sz="0" w:space="0" w:color="auto"/>
                    <w:bottom w:val="none" w:sz="0" w:space="0" w:color="auto"/>
                    <w:right w:val="none" w:sz="0" w:space="0" w:color="auto"/>
                  </w:divBdr>
                  <w:divsChild>
                    <w:div w:id="642543009">
                      <w:marLeft w:val="0"/>
                      <w:marRight w:val="0"/>
                      <w:marTop w:val="0"/>
                      <w:marBottom w:val="0"/>
                      <w:divBdr>
                        <w:top w:val="none" w:sz="0" w:space="0" w:color="auto"/>
                        <w:left w:val="none" w:sz="0" w:space="0" w:color="auto"/>
                        <w:bottom w:val="none" w:sz="0" w:space="0" w:color="auto"/>
                        <w:right w:val="none" w:sz="0" w:space="0" w:color="auto"/>
                      </w:divBdr>
                    </w:div>
                    <w:div w:id="688682467">
                      <w:marLeft w:val="0"/>
                      <w:marRight w:val="0"/>
                      <w:marTop w:val="0"/>
                      <w:marBottom w:val="0"/>
                      <w:divBdr>
                        <w:top w:val="none" w:sz="0" w:space="0" w:color="auto"/>
                        <w:left w:val="none" w:sz="0" w:space="0" w:color="auto"/>
                        <w:bottom w:val="none" w:sz="0" w:space="0" w:color="auto"/>
                        <w:right w:val="none" w:sz="0" w:space="0" w:color="auto"/>
                      </w:divBdr>
                    </w:div>
                  </w:divsChild>
                </w:div>
                <w:div w:id="1360280883">
                  <w:marLeft w:val="0"/>
                  <w:marRight w:val="0"/>
                  <w:marTop w:val="0"/>
                  <w:marBottom w:val="0"/>
                  <w:divBdr>
                    <w:top w:val="none" w:sz="0" w:space="0" w:color="auto"/>
                    <w:left w:val="none" w:sz="0" w:space="0" w:color="auto"/>
                    <w:bottom w:val="none" w:sz="0" w:space="0" w:color="auto"/>
                    <w:right w:val="none" w:sz="0" w:space="0" w:color="auto"/>
                  </w:divBdr>
                  <w:divsChild>
                    <w:div w:id="208496035">
                      <w:marLeft w:val="0"/>
                      <w:marRight w:val="0"/>
                      <w:marTop w:val="0"/>
                      <w:marBottom w:val="0"/>
                      <w:divBdr>
                        <w:top w:val="none" w:sz="0" w:space="0" w:color="auto"/>
                        <w:left w:val="none" w:sz="0" w:space="0" w:color="auto"/>
                        <w:bottom w:val="none" w:sz="0" w:space="0" w:color="auto"/>
                        <w:right w:val="none" w:sz="0" w:space="0" w:color="auto"/>
                      </w:divBdr>
                    </w:div>
                    <w:div w:id="1055859216">
                      <w:marLeft w:val="0"/>
                      <w:marRight w:val="0"/>
                      <w:marTop w:val="0"/>
                      <w:marBottom w:val="0"/>
                      <w:divBdr>
                        <w:top w:val="none" w:sz="0" w:space="0" w:color="auto"/>
                        <w:left w:val="none" w:sz="0" w:space="0" w:color="auto"/>
                        <w:bottom w:val="none" w:sz="0" w:space="0" w:color="auto"/>
                        <w:right w:val="none" w:sz="0" w:space="0" w:color="auto"/>
                      </w:divBdr>
                    </w:div>
                    <w:div w:id="1102919035">
                      <w:marLeft w:val="0"/>
                      <w:marRight w:val="0"/>
                      <w:marTop w:val="0"/>
                      <w:marBottom w:val="0"/>
                      <w:divBdr>
                        <w:top w:val="none" w:sz="0" w:space="0" w:color="auto"/>
                        <w:left w:val="none" w:sz="0" w:space="0" w:color="auto"/>
                        <w:bottom w:val="none" w:sz="0" w:space="0" w:color="auto"/>
                        <w:right w:val="none" w:sz="0" w:space="0" w:color="auto"/>
                      </w:divBdr>
                    </w:div>
                    <w:div w:id="1458833850">
                      <w:marLeft w:val="0"/>
                      <w:marRight w:val="0"/>
                      <w:marTop w:val="0"/>
                      <w:marBottom w:val="0"/>
                      <w:divBdr>
                        <w:top w:val="none" w:sz="0" w:space="0" w:color="auto"/>
                        <w:left w:val="none" w:sz="0" w:space="0" w:color="auto"/>
                        <w:bottom w:val="none" w:sz="0" w:space="0" w:color="auto"/>
                        <w:right w:val="none" w:sz="0" w:space="0" w:color="auto"/>
                      </w:divBdr>
                    </w:div>
                  </w:divsChild>
                </w:div>
                <w:div w:id="1483934465">
                  <w:marLeft w:val="0"/>
                  <w:marRight w:val="0"/>
                  <w:marTop w:val="0"/>
                  <w:marBottom w:val="0"/>
                  <w:divBdr>
                    <w:top w:val="none" w:sz="0" w:space="0" w:color="auto"/>
                    <w:left w:val="none" w:sz="0" w:space="0" w:color="auto"/>
                    <w:bottom w:val="none" w:sz="0" w:space="0" w:color="auto"/>
                    <w:right w:val="none" w:sz="0" w:space="0" w:color="auto"/>
                  </w:divBdr>
                  <w:divsChild>
                    <w:div w:id="361058159">
                      <w:marLeft w:val="0"/>
                      <w:marRight w:val="0"/>
                      <w:marTop w:val="0"/>
                      <w:marBottom w:val="0"/>
                      <w:divBdr>
                        <w:top w:val="none" w:sz="0" w:space="0" w:color="auto"/>
                        <w:left w:val="none" w:sz="0" w:space="0" w:color="auto"/>
                        <w:bottom w:val="none" w:sz="0" w:space="0" w:color="auto"/>
                        <w:right w:val="none" w:sz="0" w:space="0" w:color="auto"/>
                      </w:divBdr>
                    </w:div>
                    <w:div w:id="1860774420">
                      <w:marLeft w:val="0"/>
                      <w:marRight w:val="0"/>
                      <w:marTop w:val="0"/>
                      <w:marBottom w:val="0"/>
                      <w:divBdr>
                        <w:top w:val="none" w:sz="0" w:space="0" w:color="auto"/>
                        <w:left w:val="none" w:sz="0" w:space="0" w:color="auto"/>
                        <w:bottom w:val="none" w:sz="0" w:space="0" w:color="auto"/>
                        <w:right w:val="none" w:sz="0" w:space="0" w:color="auto"/>
                      </w:divBdr>
                    </w:div>
                  </w:divsChild>
                </w:div>
                <w:div w:id="1548026482">
                  <w:marLeft w:val="0"/>
                  <w:marRight w:val="0"/>
                  <w:marTop w:val="0"/>
                  <w:marBottom w:val="0"/>
                  <w:divBdr>
                    <w:top w:val="none" w:sz="0" w:space="0" w:color="auto"/>
                    <w:left w:val="none" w:sz="0" w:space="0" w:color="auto"/>
                    <w:bottom w:val="none" w:sz="0" w:space="0" w:color="auto"/>
                    <w:right w:val="none" w:sz="0" w:space="0" w:color="auto"/>
                  </w:divBdr>
                  <w:divsChild>
                    <w:div w:id="425460388">
                      <w:marLeft w:val="0"/>
                      <w:marRight w:val="0"/>
                      <w:marTop w:val="0"/>
                      <w:marBottom w:val="0"/>
                      <w:divBdr>
                        <w:top w:val="none" w:sz="0" w:space="0" w:color="auto"/>
                        <w:left w:val="none" w:sz="0" w:space="0" w:color="auto"/>
                        <w:bottom w:val="none" w:sz="0" w:space="0" w:color="auto"/>
                        <w:right w:val="none" w:sz="0" w:space="0" w:color="auto"/>
                      </w:divBdr>
                    </w:div>
                    <w:div w:id="451636258">
                      <w:marLeft w:val="0"/>
                      <w:marRight w:val="0"/>
                      <w:marTop w:val="0"/>
                      <w:marBottom w:val="0"/>
                      <w:divBdr>
                        <w:top w:val="none" w:sz="0" w:space="0" w:color="auto"/>
                        <w:left w:val="none" w:sz="0" w:space="0" w:color="auto"/>
                        <w:bottom w:val="none" w:sz="0" w:space="0" w:color="auto"/>
                        <w:right w:val="none" w:sz="0" w:space="0" w:color="auto"/>
                      </w:divBdr>
                    </w:div>
                    <w:div w:id="1381174680">
                      <w:marLeft w:val="0"/>
                      <w:marRight w:val="0"/>
                      <w:marTop w:val="0"/>
                      <w:marBottom w:val="0"/>
                      <w:divBdr>
                        <w:top w:val="none" w:sz="0" w:space="0" w:color="auto"/>
                        <w:left w:val="none" w:sz="0" w:space="0" w:color="auto"/>
                        <w:bottom w:val="none" w:sz="0" w:space="0" w:color="auto"/>
                        <w:right w:val="none" w:sz="0" w:space="0" w:color="auto"/>
                      </w:divBdr>
                    </w:div>
                    <w:div w:id="1547066727">
                      <w:marLeft w:val="0"/>
                      <w:marRight w:val="0"/>
                      <w:marTop w:val="0"/>
                      <w:marBottom w:val="0"/>
                      <w:divBdr>
                        <w:top w:val="none" w:sz="0" w:space="0" w:color="auto"/>
                        <w:left w:val="none" w:sz="0" w:space="0" w:color="auto"/>
                        <w:bottom w:val="none" w:sz="0" w:space="0" w:color="auto"/>
                        <w:right w:val="none" w:sz="0" w:space="0" w:color="auto"/>
                      </w:divBdr>
                    </w:div>
                    <w:div w:id="1818569473">
                      <w:marLeft w:val="0"/>
                      <w:marRight w:val="0"/>
                      <w:marTop w:val="0"/>
                      <w:marBottom w:val="0"/>
                      <w:divBdr>
                        <w:top w:val="none" w:sz="0" w:space="0" w:color="auto"/>
                        <w:left w:val="none" w:sz="0" w:space="0" w:color="auto"/>
                        <w:bottom w:val="none" w:sz="0" w:space="0" w:color="auto"/>
                        <w:right w:val="none" w:sz="0" w:space="0" w:color="auto"/>
                      </w:divBdr>
                    </w:div>
                    <w:div w:id="1975674734">
                      <w:marLeft w:val="0"/>
                      <w:marRight w:val="0"/>
                      <w:marTop w:val="0"/>
                      <w:marBottom w:val="0"/>
                      <w:divBdr>
                        <w:top w:val="none" w:sz="0" w:space="0" w:color="auto"/>
                        <w:left w:val="none" w:sz="0" w:space="0" w:color="auto"/>
                        <w:bottom w:val="none" w:sz="0" w:space="0" w:color="auto"/>
                        <w:right w:val="none" w:sz="0" w:space="0" w:color="auto"/>
                      </w:divBdr>
                    </w:div>
                  </w:divsChild>
                </w:div>
                <w:div w:id="1602181070">
                  <w:marLeft w:val="0"/>
                  <w:marRight w:val="0"/>
                  <w:marTop w:val="0"/>
                  <w:marBottom w:val="0"/>
                  <w:divBdr>
                    <w:top w:val="none" w:sz="0" w:space="0" w:color="auto"/>
                    <w:left w:val="none" w:sz="0" w:space="0" w:color="auto"/>
                    <w:bottom w:val="none" w:sz="0" w:space="0" w:color="auto"/>
                    <w:right w:val="none" w:sz="0" w:space="0" w:color="auto"/>
                  </w:divBdr>
                  <w:divsChild>
                    <w:div w:id="107357331">
                      <w:marLeft w:val="0"/>
                      <w:marRight w:val="0"/>
                      <w:marTop w:val="0"/>
                      <w:marBottom w:val="0"/>
                      <w:divBdr>
                        <w:top w:val="none" w:sz="0" w:space="0" w:color="auto"/>
                        <w:left w:val="none" w:sz="0" w:space="0" w:color="auto"/>
                        <w:bottom w:val="none" w:sz="0" w:space="0" w:color="auto"/>
                        <w:right w:val="none" w:sz="0" w:space="0" w:color="auto"/>
                      </w:divBdr>
                    </w:div>
                    <w:div w:id="807354200">
                      <w:marLeft w:val="0"/>
                      <w:marRight w:val="0"/>
                      <w:marTop w:val="0"/>
                      <w:marBottom w:val="0"/>
                      <w:divBdr>
                        <w:top w:val="none" w:sz="0" w:space="0" w:color="auto"/>
                        <w:left w:val="none" w:sz="0" w:space="0" w:color="auto"/>
                        <w:bottom w:val="none" w:sz="0" w:space="0" w:color="auto"/>
                        <w:right w:val="none" w:sz="0" w:space="0" w:color="auto"/>
                      </w:divBdr>
                    </w:div>
                    <w:div w:id="1029453176">
                      <w:marLeft w:val="0"/>
                      <w:marRight w:val="0"/>
                      <w:marTop w:val="0"/>
                      <w:marBottom w:val="0"/>
                      <w:divBdr>
                        <w:top w:val="none" w:sz="0" w:space="0" w:color="auto"/>
                        <w:left w:val="none" w:sz="0" w:space="0" w:color="auto"/>
                        <w:bottom w:val="none" w:sz="0" w:space="0" w:color="auto"/>
                        <w:right w:val="none" w:sz="0" w:space="0" w:color="auto"/>
                      </w:divBdr>
                    </w:div>
                  </w:divsChild>
                </w:div>
                <w:div w:id="1630278680">
                  <w:marLeft w:val="0"/>
                  <w:marRight w:val="0"/>
                  <w:marTop w:val="0"/>
                  <w:marBottom w:val="0"/>
                  <w:divBdr>
                    <w:top w:val="none" w:sz="0" w:space="0" w:color="auto"/>
                    <w:left w:val="none" w:sz="0" w:space="0" w:color="auto"/>
                    <w:bottom w:val="none" w:sz="0" w:space="0" w:color="auto"/>
                    <w:right w:val="none" w:sz="0" w:space="0" w:color="auto"/>
                  </w:divBdr>
                  <w:divsChild>
                    <w:div w:id="419300962">
                      <w:marLeft w:val="0"/>
                      <w:marRight w:val="0"/>
                      <w:marTop w:val="0"/>
                      <w:marBottom w:val="0"/>
                      <w:divBdr>
                        <w:top w:val="none" w:sz="0" w:space="0" w:color="auto"/>
                        <w:left w:val="none" w:sz="0" w:space="0" w:color="auto"/>
                        <w:bottom w:val="none" w:sz="0" w:space="0" w:color="auto"/>
                        <w:right w:val="none" w:sz="0" w:space="0" w:color="auto"/>
                      </w:divBdr>
                    </w:div>
                    <w:div w:id="476730656">
                      <w:marLeft w:val="0"/>
                      <w:marRight w:val="0"/>
                      <w:marTop w:val="0"/>
                      <w:marBottom w:val="0"/>
                      <w:divBdr>
                        <w:top w:val="none" w:sz="0" w:space="0" w:color="auto"/>
                        <w:left w:val="none" w:sz="0" w:space="0" w:color="auto"/>
                        <w:bottom w:val="none" w:sz="0" w:space="0" w:color="auto"/>
                        <w:right w:val="none" w:sz="0" w:space="0" w:color="auto"/>
                      </w:divBdr>
                    </w:div>
                    <w:div w:id="526413012">
                      <w:marLeft w:val="0"/>
                      <w:marRight w:val="0"/>
                      <w:marTop w:val="0"/>
                      <w:marBottom w:val="0"/>
                      <w:divBdr>
                        <w:top w:val="none" w:sz="0" w:space="0" w:color="auto"/>
                        <w:left w:val="none" w:sz="0" w:space="0" w:color="auto"/>
                        <w:bottom w:val="none" w:sz="0" w:space="0" w:color="auto"/>
                        <w:right w:val="none" w:sz="0" w:space="0" w:color="auto"/>
                      </w:divBdr>
                    </w:div>
                    <w:div w:id="562640880">
                      <w:marLeft w:val="0"/>
                      <w:marRight w:val="0"/>
                      <w:marTop w:val="0"/>
                      <w:marBottom w:val="0"/>
                      <w:divBdr>
                        <w:top w:val="none" w:sz="0" w:space="0" w:color="auto"/>
                        <w:left w:val="none" w:sz="0" w:space="0" w:color="auto"/>
                        <w:bottom w:val="none" w:sz="0" w:space="0" w:color="auto"/>
                        <w:right w:val="none" w:sz="0" w:space="0" w:color="auto"/>
                      </w:divBdr>
                    </w:div>
                    <w:div w:id="1873373963">
                      <w:marLeft w:val="0"/>
                      <w:marRight w:val="0"/>
                      <w:marTop w:val="0"/>
                      <w:marBottom w:val="0"/>
                      <w:divBdr>
                        <w:top w:val="none" w:sz="0" w:space="0" w:color="auto"/>
                        <w:left w:val="none" w:sz="0" w:space="0" w:color="auto"/>
                        <w:bottom w:val="none" w:sz="0" w:space="0" w:color="auto"/>
                        <w:right w:val="none" w:sz="0" w:space="0" w:color="auto"/>
                      </w:divBdr>
                    </w:div>
                  </w:divsChild>
                </w:div>
                <w:div w:id="1653170393">
                  <w:marLeft w:val="0"/>
                  <w:marRight w:val="0"/>
                  <w:marTop w:val="0"/>
                  <w:marBottom w:val="0"/>
                  <w:divBdr>
                    <w:top w:val="none" w:sz="0" w:space="0" w:color="auto"/>
                    <w:left w:val="none" w:sz="0" w:space="0" w:color="auto"/>
                    <w:bottom w:val="none" w:sz="0" w:space="0" w:color="auto"/>
                    <w:right w:val="none" w:sz="0" w:space="0" w:color="auto"/>
                  </w:divBdr>
                  <w:divsChild>
                    <w:div w:id="246768950">
                      <w:marLeft w:val="0"/>
                      <w:marRight w:val="0"/>
                      <w:marTop w:val="0"/>
                      <w:marBottom w:val="0"/>
                      <w:divBdr>
                        <w:top w:val="none" w:sz="0" w:space="0" w:color="auto"/>
                        <w:left w:val="none" w:sz="0" w:space="0" w:color="auto"/>
                        <w:bottom w:val="none" w:sz="0" w:space="0" w:color="auto"/>
                        <w:right w:val="none" w:sz="0" w:space="0" w:color="auto"/>
                      </w:divBdr>
                    </w:div>
                    <w:div w:id="275723908">
                      <w:marLeft w:val="0"/>
                      <w:marRight w:val="0"/>
                      <w:marTop w:val="0"/>
                      <w:marBottom w:val="0"/>
                      <w:divBdr>
                        <w:top w:val="none" w:sz="0" w:space="0" w:color="auto"/>
                        <w:left w:val="none" w:sz="0" w:space="0" w:color="auto"/>
                        <w:bottom w:val="none" w:sz="0" w:space="0" w:color="auto"/>
                        <w:right w:val="none" w:sz="0" w:space="0" w:color="auto"/>
                      </w:divBdr>
                    </w:div>
                    <w:div w:id="890337692">
                      <w:marLeft w:val="0"/>
                      <w:marRight w:val="0"/>
                      <w:marTop w:val="0"/>
                      <w:marBottom w:val="0"/>
                      <w:divBdr>
                        <w:top w:val="none" w:sz="0" w:space="0" w:color="auto"/>
                        <w:left w:val="none" w:sz="0" w:space="0" w:color="auto"/>
                        <w:bottom w:val="none" w:sz="0" w:space="0" w:color="auto"/>
                        <w:right w:val="none" w:sz="0" w:space="0" w:color="auto"/>
                      </w:divBdr>
                    </w:div>
                    <w:div w:id="1977492988">
                      <w:marLeft w:val="0"/>
                      <w:marRight w:val="0"/>
                      <w:marTop w:val="0"/>
                      <w:marBottom w:val="0"/>
                      <w:divBdr>
                        <w:top w:val="none" w:sz="0" w:space="0" w:color="auto"/>
                        <w:left w:val="none" w:sz="0" w:space="0" w:color="auto"/>
                        <w:bottom w:val="none" w:sz="0" w:space="0" w:color="auto"/>
                        <w:right w:val="none" w:sz="0" w:space="0" w:color="auto"/>
                      </w:divBdr>
                    </w:div>
                    <w:div w:id="2078358913">
                      <w:marLeft w:val="0"/>
                      <w:marRight w:val="0"/>
                      <w:marTop w:val="0"/>
                      <w:marBottom w:val="0"/>
                      <w:divBdr>
                        <w:top w:val="none" w:sz="0" w:space="0" w:color="auto"/>
                        <w:left w:val="none" w:sz="0" w:space="0" w:color="auto"/>
                        <w:bottom w:val="none" w:sz="0" w:space="0" w:color="auto"/>
                        <w:right w:val="none" w:sz="0" w:space="0" w:color="auto"/>
                      </w:divBdr>
                    </w:div>
                  </w:divsChild>
                </w:div>
                <w:div w:id="1661691423">
                  <w:marLeft w:val="0"/>
                  <w:marRight w:val="0"/>
                  <w:marTop w:val="0"/>
                  <w:marBottom w:val="0"/>
                  <w:divBdr>
                    <w:top w:val="none" w:sz="0" w:space="0" w:color="auto"/>
                    <w:left w:val="none" w:sz="0" w:space="0" w:color="auto"/>
                    <w:bottom w:val="none" w:sz="0" w:space="0" w:color="auto"/>
                    <w:right w:val="none" w:sz="0" w:space="0" w:color="auto"/>
                  </w:divBdr>
                  <w:divsChild>
                    <w:div w:id="409085022">
                      <w:marLeft w:val="0"/>
                      <w:marRight w:val="0"/>
                      <w:marTop w:val="0"/>
                      <w:marBottom w:val="0"/>
                      <w:divBdr>
                        <w:top w:val="none" w:sz="0" w:space="0" w:color="auto"/>
                        <w:left w:val="none" w:sz="0" w:space="0" w:color="auto"/>
                        <w:bottom w:val="none" w:sz="0" w:space="0" w:color="auto"/>
                        <w:right w:val="none" w:sz="0" w:space="0" w:color="auto"/>
                      </w:divBdr>
                    </w:div>
                    <w:div w:id="809596982">
                      <w:marLeft w:val="0"/>
                      <w:marRight w:val="0"/>
                      <w:marTop w:val="0"/>
                      <w:marBottom w:val="0"/>
                      <w:divBdr>
                        <w:top w:val="none" w:sz="0" w:space="0" w:color="auto"/>
                        <w:left w:val="none" w:sz="0" w:space="0" w:color="auto"/>
                        <w:bottom w:val="none" w:sz="0" w:space="0" w:color="auto"/>
                        <w:right w:val="none" w:sz="0" w:space="0" w:color="auto"/>
                      </w:divBdr>
                    </w:div>
                    <w:div w:id="1716001040">
                      <w:marLeft w:val="0"/>
                      <w:marRight w:val="0"/>
                      <w:marTop w:val="0"/>
                      <w:marBottom w:val="0"/>
                      <w:divBdr>
                        <w:top w:val="none" w:sz="0" w:space="0" w:color="auto"/>
                        <w:left w:val="none" w:sz="0" w:space="0" w:color="auto"/>
                        <w:bottom w:val="none" w:sz="0" w:space="0" w:color="auto"/>
                        <w:right w:val="none" w:sz="0" w:space="0" w:color="auto"/>
                      </w:divBdr>
                    </w:div>
                  </w:divsChild>
                </w:div>
                <w:div w:id="1713383104">
                  <w:marLeft w:val="0"/>
                  <w:marRight w:val="0"/>
                  <w:marTop w:val="0"/>
                  <w:marBottom w:val="0"/>
                  <w:divBdr>
                    <w:top w:val="none" w:sz="0" w:space="0" w:color="auto"/>
                    <w:left w:val="none" w:sz="0" w:space="0" w:color="auto"/>
                    <w:bottom w:val="none" w:sz="0" w:space="0" w:color="auto"/>
                    <w:right w:val="none" w:sz="0" w:space="0" w:color="auto"/>
                  </w:divBdr>
                  <w:divsChild>
                    <w:div w:id="339504839">
                      <w:marLeft w:val="0"/>
                      <w:marRight w:val="0"/>
                      <w:marTop w:val="0"/>
                      <w:marBottom w:val="0"/>
                      <w:divBdr>
                        <w:top w:val="none" w:sz="0" w:space="0" w:color="auto"/>
                        <w:left w:val="none" w:sz="0" w:space="0" w:color="auto"/>
                        <w:bottom w:val="none" w:sz="0" w:space="0" w:color="auto"/>
                        <w:right w:val="none" w:sz="0" w:space="0" w:color="auto"/>
                      </w:divBdr>
                    </w:div>
                    <w:div w:id="1744257495">
                      <w:marLeft w:val="0"/>
                      <w:marRight w:val="0"/>
                      <w:marTop w:val="0"/>
                      <w:marBottom w:val="0"/>
                      <w:divBdr>
                        <w:top w:val="none" w:sz="0" w:space="0" w:color="auto"/>
                        <w:left w:val="none" w:sz="0" w:space="0" w:color="auto"/>
                        <w:bottom w:val="none" w:sz="0" w:space="0" w:color="auto"/>
                        <w:right w:val="none" w:sz="0" w:space="0" w:color="auto"/>
                      </w:divBdr>
                    </w:div>
                  </w:divsChild>
                </w:div>
                <w:div w:id="1820267166">
                  <w:marLeft w:val="0"/>
                  <w:marRight w:val="0"/>
                  <w:marTop w:val="0"/>
                  <w:marBottom w:val="0"/>
                  <w:divBdr>
                    <w:top w:val="none" w:sz="0" w:space="0" w:color="auto"/>
                    <w:left w:val="none" w:sz="0" w:space="0" w:color="auto"/>
                    <w:bottom w:val="none" w:sz="0" w:space="0" w:color="auto"/>
                    <w:right w:val="none" w:sz="0" w:space="0" w:color="auto"/>
                  </w:divBdr>
                  <w:divsChild>
                    <w:div w:id="208885829">
                      <w:marLeft w:val="0"/>
                      <w:marRight w:val="0"/>
                      <w:marTop w:val="0"/>
                      <w:marBottom w:val="0"/>
                      <w:divBdr>
                        <w:top w:val="none" w:sz="0" w:space="0" w:color="auto"/>
                        <w:left w:val="none" w:sz="0" w:space="0" w:color="auto"/>
                        <w:bottom w:val="none" w:sz="0" w:space="0" w:color="auto"/>
                        <w:right w:val="none" w:sz="0" w:space="0" w:color="auto"/>
                      </w:divBdr>
                    </w:div>
                    <w:div w:id="373389397">
                      <w:marLeft w:val="0"/>
                      <w:marRight w:val="0"/>
                      <w:marTop w:val="0"/>
                      <w:marBottom w:val="0"/>
                      <w:divBdr>
                        <w:top w:val="none" w:sz="0" w:space="0" w:color="auto"/>
                        <w:left w:val="none" w:sz="0" w:space="0" w:color="auto"/>
                        <w:bottom w:val="none" w:sz="0" w:space="0" w:color="auto"/>
                        <w:right w:val="none" w:sz="0" w:space="0" w:color="auto"/>
                      </w:divBdr>
                    </w:div>
                  </w:divsChild>
                </w:div>
                <w:div w:id="1853376953">
                  <w:marLeft w:val="0"/>
                  <w:marRight w:val="0"/>
                  <w:marTop w:val="0"/>
                  <w:marBottom w:val="0"/>
                  <w:divBdr>
                    <w:top w:val="none" w:sz="0" w:space="0" w:color="auto"/>
                    <w:left w:val="none" w:sz="0" w:space="0" w:color="auto"/>
                    <w:bottom w:val="none" w:sz="0" w:space="0" w:color="auto"/>
                    <w:right w:val="none" w:sz="0" w:space="0" w:color="auto"/>
                  </w:divBdr>
                  <w:divsChild>
                    <w:div w:id="373428728">
                      <w:marLeft w:val="0"/>
                      <w:marRight w:val="0"/>
                      <w:marTop w:val="0"/>
                      <w:marBottom w:val="0"/>
                      <w:divBdr>
                        <w:top w:val="none" w:sz="0" w:space="0" w:color="auto"/>
                        <w:left w:val="none" w:sz="0" w:space="0" w:color="auto"/>
                        <w:bottom w:val="none" w:sz="0" w:space="0" w:color="auto"/>
                        <w:right w:val="none" w:sz="0" w:space="0" w:color="auto"/>
                      </w:divBdr>
                    </w:div>
                    <w:div w:id="469438532">
                      <w:marLeft w:val="0"/>
                      <w:marRight w:val="0"/>
                      <w:marTop w:val="0"/>
                      <w:marBottom w:val="0"/>
                      <w:divBdr>
                        <w:top w:val="none" w:sz="0" w:space="0" w:color="auto"/>
                        <w:left w:val="none" w:sz="0" w:space="0" w:color="auto"/>
                        <w:bottom w:val="none" w:sz="0" w:space="0" w:color="auto"/>
                        <w:right w:val="none" w:sz="0" w:space="0" w:color="auto"/>
                      </w:divBdr>
                    </w:div>
                    <w:div w:id="472330547">
                      <w:marLeft w:val="0"/>
                      <w:marRight w:val="0"/>
                      <w:marTop w:val="0"/>
                      <w:marBottom w:val="0"/>
                      <w:divBdr>
                        <w:top w:val="none" w:sz="0" w:space="0" w:color="auto"/>
                        <w:left w:val="none" w:sz="0" w:space="0" w:color="auto"/>
                        <w:bottom w:val="none" w:sz="0" w:space="0" w:color="auto"/>
                        <w:right w:val="none" w:sz="0" w:space="0" w:color="auto"/>
                      </w:divBdr>
                    </w:div>
                  </w:divsChild>
                </w:div>
                <w:div w:id="1853646196">
                  <w:marLeft w:val="0"/>
                  <w:marRight w:val="0"/>
                  <w:marTop w:val="0"/>
                  <w:marBottom w:val="0"/>
                  <w:divBdr>
                    <w:top w:val="none" w:sz="0" w:space="0" w:color="auto"/>
                    <w:left w:val="none" w:sz="0" w:space="0" w:color="auto"/>
                    <w:bottom w:val="none" w:sz="0" w:space="0" w:color="auto"/>
                    <w:right w:val="none" w:sz="0" w:space="0" w:color="auto"/>
                  </w:divBdr>
                  <w:divsChild>
                    <w:div w:id="251399077">
                      <w:marLeft w:val="0"/>
                      <w:marRight w:val="0"/>
                      <w:marTop w:val="0"/>
                      <w:marBottom w:val="0"/>
                      <w:divBdr>
                        <w:top w:val="none" w:sz="0" w:space="0" w:color="auto"/>
                        <w:left w:val="none" w:sz="0" w:space="0" w:color="auto"/>
                        <w:bottom w:val="none" w:sz="0" w:space="0" w:color="auto"/>
                        <w:right w:val="none" w:sz="0" w:space="0" w:color="auto"/>
                      </w:divBdr>
                    </w:div>
                    <w:div w:id="1305937500">
                      <w:marLeft w:val="0"/>
                      <w:marRight w:val="0"/>
                      <w:marTop w:val="0"/>
                      <w:marBottom w:val="0"/>
                      <w:divBdr>
                        <w:top w:val="none" w:sz="0" w:space="0" w:color="auto"/>
                        <w:left w:val="none" w:sz="0" w:space="0" w:color="auto"/>
                        <w:bottom w:val="none" w:sz="0" w:space="0" w:color="auto"/>
                        <w:right w:val="none" w:sz="0" w:space="0" w:color="auto"/>
                      </w:divBdr>
                    </w:div>
                  </w:divsChild>
                </w:div>
                <w:div w:id="1921676184">
                  <w:marLeft w:val="0"/>
                  <w:marRight w:val="0"/>
                  <w:marTop w:val="0"/>
                  <w:marBottom w:val="0"/>
                  <w:divBdr>
                    <w:top w:val="none" w:sz="0" w:space="0" w:color="auto"/>
                    <w:left w:val="none" w:sz="0" w:space="0" w:color="auto"/>
                    <w:bottom w:val="none" w:sz="0" w:space="0" w:color="auto"/>
                    <w:right w:val="none" w:sz="0" w:space="0" w:color="auto"/>
                  </w:divBdr>
                  <w:divsChild>
                    <w:div w:id="1474368653">
                      <w:marLeft w:val="0"/>
                      <w:marRight w:val="0"/>
                      <w:marTop w:val="0"/>
                      <w:marBottom w:val="0"/>
                      <w:divBdr>
                        <w:top w:val="none" w:sz="0" w:space="0" w:color="auto"/>
                        <w:left w:val="none" w:sz="0" w:space="0" w:color="auto"/>
                        <w:bottom w:val="none" w:sz="0" w:space="0" w:color="auto"/>
                        <w:right w:val="none" w:sz="0" w:space="0" w:color="auto"/>
                      </w:divBdr>
                    </w:div>
                    <w:div w:id="1606428040">
                      <w:marLeft w:val="0"/>
                      <w:marRight w:val="0"/>
                      <w:marTop w:val="0"/>
                      <w:marBottom w:val="0"/>
                      <w:divBdr>
                        <w:top w:val="none" w:sz="0" w:space="0" w:color="auto"/>
                        <w:left w:val="none" w:sz="0" w:space="0" w:color="auto"/>
                        <w:bottom w:val="none" w:sz="0" w:space="0" w:color="auto"/>
                        <w:right w:val="none" w:sz="0" w:space="0" w:color="auto"/>
                      </w:divBdr>
                    </w:div>
                  </w:divsChild>
                </w:div>
                <w:div w:id="2059549415">
                  <w:marLeft w:val="0"/>
                  <w:marRight w:val="0"/>
                  <w:marTop w:val="0"/>
                  <w:marBottom w:val="0"/>
                  <w:divBdr>
                    <w:top w:val="none" w:sz="0" w:space="0" w:color="auto"/>
                    <w:left w:val="none" w:sz="0" w:space="0" w:color="auto"/>
                    <w:bottom w:val="none" w:sz="0" w:space="0" w:color="auto"/>
                    <w:right w:val="none" w:sz="0" w:space="0" w:color="auto"/>
                  </w:divBdr>
                  <w:divsChild>
                    <w:div w:id="928194135">
                      <w:marLeft w:val="0"/>
                      <w:marRight w:val="0"/>
                      <w:marTop w:val="0"/>
                      <w:marBottom w:val="0"/>
                      <w:divBdr>
                        <w:top w:val="none" w:sz="0" w:space="0" w:color="auto"/>
                        <w:left w:val="none" w:sz="0" w:space="0" w:color="auto"/>
                        <w:bottom w:val="none" w:sz="0" w:space="0" w:color="auto"/>
                        <w:right w:val="none" w:sz="0" w:space="0" w:color="auto"/>
                      </w:divBdr>
                    </w:div>
                    <w:div w:id="2061324123">
                      <w:marLeft w:val="0"/>
                      <w:marRight w:val="0"/>
                      <w:marTop w:val="0"/>
                      <w:marBottom w:val="0"/>
                      <w:divBdr>
                        <w:top w:val="none" w:sz="0" w:space="0" w:color="auto"/>
                        <w:left w:val="none" w:sz="0" w:space="0" w:color="auto"/>
                        <w:bottom w:val="none" w:sz="0" w:space="0" w:color="auto"/>
                        <w:right w:val="none" w:sz="0" w:space="0" w:color="auto"/>
                      </w:divBdr>
                    </w:div>
                  </w:divsChild>
                </w:div>
                <w:div w:id="2059695679">
                  <w:marLeft w:val="0"/>
                  <w:marRight w:val="0"/>
                  <w:marTop w:val="0"/>
                  <w:marBottom w:val="0"/>
                  <w:divBdr>
                    <w:top w:val="none" w:sz="0" w:space="0" w:color="auto"/>
                    <w:left w:val="none" w:sz="0" w:space="0" w:color="auto"/>
                    <w:bottom w:val="none" w:sz="0" w:space="0" w:color="auto"/>
                    <w:right w:val="none" w:sz="0" w:space="0" w:color="auto"/>
                  </w:divBdr>
                  <w:divsChild>
                    <w:div w:id="1114203616">
                      <w:marLeft w:val="0"/>
                      <w:marRight w:val="0"/>
                      <w:marTop w:val="0"/>
                      <w:marBottom w:val="0"/>
                      <w:divBdr>
                        <w:top w:val="none" w:sz="0" w:space="0" w:color="auto"/>
                        <w:left w:val="none" w:sz="0" w:space="0" w:color="auto"/>
                        <w:bottom w:val="none" w:sz="0" w:space="0" w:color="auto"/>
                        <w:right w:val="none" w:sz="0" w:space="0" w:color="auto"/>
                      </w:divBdr>
                    </w:div>
                    <w:div w:id="1491361872">
                      <w:marLeft w:val="0"/>
                      <w:marRight w:val="0"/>
                      <w:marTop w:val="0"/>
                      <w:marBottom w:val="0"/>
                      <w:divBdr>
                        <w:top w:val="none" w:sz="0" w:space="0" w:color="auto"/>
                        <w:left w:val="none" w:sz="0" w:space="0" w:color="auto"/>
                        <w:bottom w:val="none" w:sz="0" w:space="0" w:color="auto"/>
                        <w:right w:val="none" w:sz="0" w:space="0" w:color="auto"/>
                      </w:divBdr>
                    </w:div>
                    <w:div w:id="1576434345">
                      <w:marLeft w:val="0"/>
                      <w:marRight w:val="0"/>
                      <w:marTop w:val="0"/>
                      <w:marBottom w:val="0"/>
                      <w:divBdr>
                        <w:top w:val="none" w:sz="0" w:space="0" w:color="auto"/>
                        <w:left w:val="none" w:sz="0" w:space="0" w:color="auto"/>
                        <w:bottom w:val="none" w:sz="0" w:space="0" w:color="auto"/>
                        <w:right w:val="none" w:sz="0" w:space="0" w:color="auto"/>
                      </w:divBdr>
                    </w:div>
                  </w:divsChild>
                </w:div>
                <w:div w:id="2102024439">
                  <w:marLeft w:val="0"/>
                  <w:marRight w:val="0"/>
                  <w:marTop w:val="0"/>
                  <w:marBottom w:val="0"/>
                  <w:divBdr>
                    <w:top w:val="none" w:sz="0" w:space="0" w:color="auto"/>
                    <w:left w:val="none" w:sz="0" w:space="0" w:color="auto"/>
                    <w:bottom w:val="none" w:sz="0" w:space="0" w:color="auto"/>
                    <w:right w:val="none" w:sz="0" w:space="0" w:color="auto"/>
                  </w:divBdr>
                  <w:divsChild>
                    <w:div w:id="6152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2712">
          <w:marLeft w:val="0"/>
          <w:marRight w:val="0"/>
          <w:marTop w:val="0"/>
          <w:marBottom w:val="0"/>
          <w:divBdr>
            <w:top w:val="none" w:sz="0" w:space="0" w:color="auto"/>
            <w:left w:val="none" w:sz="0" w:space="0" w:color="auto"/>
            <w:bottom w:val="none" w:sz="0" w:space="0" w:color="auto"/>
            <w:right w:val="none" w:sz="0" w:space="0" w:color="auto"/>
          </w:divBdr>
          <w:divsChild>
            <w:div w:id="1512525781">
              <w:marLeft w:val="-75"/>
              <w:marRight w:val="0"/>
              <w:marTop w:val="30"/>
              <w:marBottom w:val="30"/>
              <w:divBdr>
                <w:top w:val="none" w:sz="0" w:space="0" w:color="auto"/>
                <w:left w:val="none" w:sz="0" w:space="0" w:color="auto"/>
                <w:bottom w:val="none" w:sz="0" w:space="0" w:color="auto"/>
                <w:right w:val="none" w:sz="0" w:space="0" w:color="auto"/>
              </w:divBdr>
              <w:divsChild>
                <w:div w:id="13700804">
                  <w:marLeft w:val="0"/>
                  <w:marRight w:val="0"/>
                  <w:marTop w:val="0"/>
                  <w:marBottom w:val="0"/>
                  <w:divBdr>
                    <w:top w:val="none" w:sz="0" w:space="0" w:color="auto"/>
                    <w:left w:val="none" w:sz="0" w:space="0" w:color="auto"/>
                    <w:bottom w:val="none" w:sz="0" w:space="0" w:color="auto"/>
                    <w:right w:val="none" w:sz="0" w:space="0" w:color="auto"/>
                  </w:divBdr>
                  <w:divsChild>
                    <w:div w:id="684596029">
                      <w:marLeft w:val="0"/>
                      <w:marRight w:val="0"/>
                      <w:marTop w:val="0"/>
                      <w:marBottom w:val="0"/>
                      <w:divBdr>
                        <w:top w:val="none" w:sz="0" w:space="0" w:color="auto"/>
                        <w:left w:val="none" w:sz="0" w:space="0" w:color="auto"/>
                        <w:bottom w:val="none" w:sz="0" w:space="0" w:color="auto"/>
                        <w:right w:val="none" w:sz="0" w:space="0" w:color="auto"/>
                      </w:divBdr>
                    </w:div>
                    <w:div w:id="1077897648">
                      <w:marLeft w:val="0"/>
                      <w:marRight w:val="0"/>
                      <w:marTop w:val="0"/>
                      <w:marBottom w:val="0"/>
                      <w:divBdr>
                        <w:top w:val="none" w:sz="0" w:space="0" w:color="auto"/>
                        <w:left w:val="none" w:sz="0" w:space="0" w:color="auto"/>
                        <w:bottom w:val="none" w:sz="0" w:space="0" w:color="auto"/>
                        <w:right w:val="none" w:sz="0" w:space="0" w:color="auto"/>
                      </w:divBdr>
                    </w:div>
                  </w:divsChild>
                </w:div>
                <w:div w:id="73937704">
                  <w:marLeft w:val="0"/>
                  <w:marRight w:val="0"/>
                  <w:marTop w:val="0"/>
                  <w:marBottom w:val="0"/>
                  <w:divBdr>
                    <w:top w:val="none" w:sz="0" w:space="0" w:color="auto"/>
                    <w:left w:val="none" w:sz="0" w:space="0" w:color="auto"/>
                    <w:bottom w:val="none" w:sz="0" w:space="0" w:color="auto"/>
                    <w:right w:val="none" w:sz="0" w:space="0" w:color="auto"/>
                  </w:divBdr>
                  <w:divsChild>
                    <w:div w:id="201868164">
                      <w:marLeft w:val="0"/>
                      <w:marRight w:val="0"/>
                      <w:marTop w:val="0"/>
                      <w:marBottom w:val="0"/>
                      <w:divBdr>
                        <w:top w:val="none" w:sz="0" w:space="0" w:color="auto"/>
                        <w:left w:val="none" w:sz="0" w:space="0" w:color="auto"/>
                        <w:bottom w:val="none" w:sz="0" w:space="0" w:color="auto"/>
                        <w:right w:val="none" w:sz="0" w:space="0" w:color="auto"/>
                      </w:divBdr>
                    </w:div>
                    <w:div w:id="815339824">
                      <w:marLeft w:val="0"/>
                      <w:marRight w:val="0"/>
                      <w:marTop w:val="0"/>
                      <w:marBottom w:val="0"/>
                      <w:divBdr>
                        <w:top w:val="none" w:sz="0" w:space="0" w:color="auto"/>
                        <w:left w:val="none" w:sz="0" w:space="0" w:color="auto"/>
                        <w:bottom w:val="none" w:sz="0" w:space="0" w:color="auto"/>
                        <w:right w:val="none" w:sz="0" w:space="0" w:color="auto"/>
                      </w:divBdr>
                    </w:div>
                    <w:div w:id="1616207138">
                      <w:marLeft w:val="0"/>
                      <w:marRight w:val="0"/>
                      <w:marTop w:val="0"/>
                      <w:marBottom w:val="0"/>
                      <w:divBdr>
                        <w:top w:val="none" w:sz="0" w:space="0" w:color="auto"/>
                        <w:left w:val="none" w:sz="0" w:space="0" w:color="auto"/>
                        <w:bottom w:val="none" w:sz="0" w:space="0" w:color="auto"/>
                        <w:right w:val="none" w:sz="0" w:space="0" w:color="auto"/>
                      </w:divBdr>
                    </w:div>
                  </w:divsChild>
                </w:div>
                <w:div w:id="94059544">
                  <w:marLeft w:val="0"/>
                  <w:marRight w:val="0"/>
                  <w:marTop w:val="0"/>
                  <w:marBottom w:val="0"/>
                  <w:divBdr>
                    <w:top w:val="none" w:sz="0" w:space="0" w:color="auto"/>
                    <w:left w:val="none" w:sz="0" w:space="0" w:color="auto"/>
                    <w:bottom w:val="none" w:sz="0" w:space="0" w:color="auto"/>
                    <w:right w:val="none" w:sz="0" w:space="0" w:color="auto"/>
                  </w:divBdr>
                  <w:divsChild>
                    <w:div w:id="313527637">
                      <w:marLeft w:val="0"/>
                      <w:marRight w:val="0"/>
                      <w:marTop w:val="0"/>
                      <w:marBottom w:val="0"/>
                      <w:divBdr>
                        <w:top w:val="none" w:sz="0" w:space="0" w:color="auto"/>
                        <w:left w:val="none" w:sz="0" w:space="0" w:color="auto"/>
                        <w:bottom w:val="none" w:sz="0" w:space="0" w:color="auto"/>
                        <w:right w:val="none" w:sz="0" w:space="0" w:color="auto"/>
                      </w:divBdr>
                    </w:div>
                    <w:div w:id="1080446401">
                      <w:marLeft w:val="0"/>
                      <w:marRight w:val="0"/>
                      <w:marTop w:val="0"/>
                      <w:marBottom w:val="0"/>
                      <w:divBdr>
                        <w:top w:val="none" w:sz="0" w:space="0" w:color="auto"/>
                        <w:left w:val="none" w:sz="0" w:space="0" w:color="auto"/>
                        <w:bottom w:val="none" w:sz="0" w:space="0" w:color="auto"/>
                        <w:right w:val="none" w:sz="0" w:space="0" w:color="auto"/>
                      </w:divBdr>
                    </w:div>
                    <w:div w:id="1678920803">
                      <w:marLeft w:val="0"/>
                      <w:marRight w:val="0"/>
                      <w:marTop w:val="0"/>
                      <w:marBottom w:val="0"/>
                      <w:divBdr>
                        <w:top w:val="none" w:sz="0" w:space="0" w:color="auto"/>
                        <w:left w:val="none" w:sz="0" w:space="0" w:color="auto"/>
                        <w:bottom w:val="none" w:sz="0" w:space="0" w:color="auto"/>
                        <w:right w:val="none" w:sz="0" w:space="0" w:color="auto"/>
                      </w:divBdr>
                    </w:div>
                    <w:div w:id="1911958767">
                      <w:marLeft w:val="0"/>
                      <w:marRight w:val="0"/>
                      <w:marTop w:val="0"/>
                      <w:marBottom w:val="0"/>
                      <w:divBdr>
                        <w:top w:val="none" w:sz="0" w:space="0" w:color="auto"/>
                        <w:left w:val="none" w:sz="0" w:space="0" w:color="auto"/>
                        <w:bottom w:val="none" w:sz="0" w:space="0" w:color="auto"/>
                        <w:right w:val="none" w:sz="0" w:space="0" w:color="auto"/>
                      </w:divBdr>
                    </w:div>
                  </w:divsChild>
                </w:div>
                <w:div w:id="232082126">
                  <w:marLeft w:val="0"/>
                  <w:marRight w:val="0"/>
                  <w:marTop w:val="0"/>
                  <w:marBottom w:val="0"/>
                  <w:divBdr>
                    <w:top w:val="none" w:sz="0" w:space="0" w:color="auto"/>
                    <w:left w:val="none" w:sz="0" w:space="0" w:color="auto"/>
                    <w:bottom w:val="none" w:sz="0" w:space="0" w:color="auto"/>
                    <w:right w:val="none" w:sz="0" w:space="0" w:color="auto"/>
                  </w:divBdr>
                  <w:divsChild>
                    <w:div w:id="1684168296">
                      <w:marLeft w:val="0"/>
                      <w:marRight w:val="0"/>
                      <w:marTop w:val="0"/>
                      <w:marBottom w:val="0"/>
                      <w:divBdr>
                        <w:top w:val="none" w:sz="0" w:space="0" w:color="auto"/>
                        <w:left w:val="none" w:sz="0" w:space="0" w:color="auto"/>
                        <w:bottom w:val="none" w:sz="0" w:space="0" w:color="auto"/>
                        <w:right w:val="none" w:sz="0" w:space="0" w:color="auto"/>
                      </w:divBdr>
                    </w:div>
                    <w:div w:id="1834908240">
                      <w:marLeft w:val="0"/>
                      <w:marRight w:val="0"/>
                      <w:marTop w:val="0"/>
                      <w:marBottom w:val="0"/>
                      <w:divBdr>
                        <w:top w:val="none" w:sz="0" w:space="0" w:color="auto"/>
                        <w:left w:val="none" w:sz="0" w:space="0" w:color="auto"/>
                        <w:bottom w:val="none" w:sz="0" w:space="0" w:color="auto"/>
                        <w:right w:val="none" w:sz="0" w:space="0" w:color="auto"/>
                      </w:divBdr>
                    </w:div>
                  </w:divsChild>
                </w:div>
                <w:div w:id="308942643">
                  <w:marLeft w:val="0"/>
                  <w:marRight w:val="0"/>
                  <w:marTop w:val="0"/>
                  <w:marBottom w:val="0"/>
                  <w:divBdr>
                    <w:top w:val="none" w:sz="0" w:space="0" w:color="auto"/>
                    <w:left w:val="none" w:sz="0" w:space="0" w:color="auto"/>
                    <w:bottom w:val="none" w:sz="0" w:space="0" w:color="auto"/>
                    <w:right w:val="none" w:sz="0" w:space="0" w:color="auto"/>
                  </w:divBdr>
                  <w:divsChild>
                    <w:div w:id="1194270422">
                      <w:marLeft w:val="0"/>
                      <w:marRight w:val="0"/>
                      <w:marTop w:val="0"/>
                      <w:marBottom w:val="0"/>
                      <w:divBdr>
                        <w:top w:val="none" w:sz="0" w:space="0" w:color="auto"/>
                        <w:left w:val="none" w:sz="0" w:space="0" w:color="auto"/>
                        <w:bottom w:val="none" w:sz="0" w:space="0" w:color="auto"/>
                        <w:right w:val="none" w:sz="0" w:space="0" w:color="auto"/>
                      </w:divBdr>
                    </w:div>
                  </w:divsChild>
                </w:div>
                <w:div w:id="410393614">
                  <w:marLeft w:val="0"/>
                  <w:marRight w:val="0"/>
                  <w:marTop w:val="0"/>
                  <w:marBottom w:val="0"/>
                  <w:divBdr>
                    <w:top w:val="none" w:sz="0" w:space="0" w:color="auto"/>
                    <w:left w:val="none" w:sz="0" w:space="0" w:color="auto"/>
                    <w:bottom w:val="none" w:sz="0" w:space="0" w:color="auto"/>
                    <w:right w:val="none" w:sz="0" w:space="0" w:color="auto"/>
                  </w:divBdr>
                  <w:divsChild>
                    <w:div w:id="1509976259">
                      <w:marLeft w:val="0"/>
                      <w:marRight w:val="0"/>
                      <w:marTop w:val="0"/>
                      <w:marBottom w:val="0"/>
                      <w:divBdr>
                        <w:top w:val="none" w:sz="0" w:space="0" w:color="auto"/>
                        <w:left w:val="none" w:sz="0" w:space="0" w:color="auto"/>
                        <w:bottom w:val="none" w:sz="0" w:space="0" w:color="auto"/>
                        <w:right w:val="none" w:sz="0" w:space="0" w:color="auto"/>
                      </w:divBdr>
                    </w:div>
                  </w:divsChild>
                </w:div>
                <w:div w:id="476144893">
                  <w:marLeft w:val="0"/>
                  <w:marRight w:val="0"/>
                  <w:marTop w:val="0"/>
                  <w:marBottom w:val="0"/>
                  <w:divBdr>
                    <w:top w:val="none" w:sz="0" w:space="0" w:color="auto"/>
                    <w:left w:val="none" w:sz="0" w:space="0" w:color="auto"/>
                    <w:bottom w:val="none" w:sz="0" w:space="0" w:color="auto"/>
                    <w:right w:val="none" w:sz="0" w:space="0" w:color="auto"/>
                  </w:divBdr>
                  <w:divsChild>
                    <w:div w:id="1063259060">
                      <w:marLeft w:val="0"/>
                      <w:marRight w:val="0"/>
                      <w:marTop w:val="0"/>
                      <w:marBottom w:val="0"/>
                      <w:divBdr>
                        <w:top w:val="none" w:sz="0" w:space="0" w:color="auto"/>
                        <w:left w:val="none" w:sz="0" w:space="0" w:color="auto"/>
                        <w:bottom w:val="none" w:sz="0" w:space="0" w:color="auto"/>
                        <w:right w:val="none" w:sz="0" w:space="0" w:color="auto"/>
                      </w:divBdr>
                    </w:div>
                    <w:div w:id="1995908066">
                      <w:marLeft w:val="0"/>
                      <w:marRight w:val="0"/>
                      <w:marTop w:val="0"/>
                      <w:marBottom w:val="0"/>
                      <w:divBdr>
                        <w:top w:val="none" w:sz="0" w:space="0" w:color="auto"/>
                        <w:left w:val="none" w:sz="0" w:space="0" w:color="auto"/>
                        <w:bottom w:val="none" w:sz="0" w:space="0" w:color="auto"/>
                        <w:right w:val="none" w:sz="0" w:space="0" w:color="auto"/>
                      </w:divBdr>
                    </w:div>
                  </w:divsChild>
                </w:div>
                <w:div w:id="547961040">
                  <w:marLeft w:val="0"/>
                  <w:marRight w:val="0"/>
                  <w:marTop w:val="0"/>
                  <w:marBottom w:val="0"/>
                  <w:divBdr>
                    <w:top w:val="none" w:sz="0" w:space="0" w:color="auto"/>
                    <w:left w:val="none" w:sz="0" w:space="0" w:color="auto"/>
                    <w:bottom w:val="none" w:sz="0" w:space="0" w:color="auto"/>
                    <w:right w:val="none" w:sz="0" w:space="0" w:color="auto"/>
                  </w:divBdr>
                  <w:divsChild>
                    <w:div w:id="2140680807">
                      <w:marLeft w:val="0"/>
                      <w:marRight w:val="0"/>
                      <w:marTop w:val="0"/>
                      <w:marBottom w:val="0"/>
                      <w:divBdr>
                        <w:top w:val="none" w:sz="0" w:space="0" w:color="auto"/>
                        <w:left w:val="none" w:sz="0" w:space="0" w:color="auto"/>
                        <w:bottom w:val="none" w:sz="0" w:space="0" w:color="auto"/>
                        <w:right w:val="none" w:sz="0" w:space="0" w:color="auto"/>
                      </w:divBdr>
                    </w:div>
                  </w:divsChild>
                </w:div>
                <w:div w:id="718700158">
                  <w:marLeft w:val="0"/>
                  <w:marRight w:val="0"/>
                  <w:marTop w:val="0"/>
                  <w:marBottom w:val="0"/>
                  <w:divBdr>
                    <w:top w:val="none" w:sz="0" w:space="0" w:color="auto"/>
                    <w:left w:val="none" w:sz="0" w:space="0" w:color="auto"/>
                    <w:bottom w:val="none" w:sz="0" w:space="0" w:color="auto"/>
                    <w:right w:val="none" w:sz="0" w:space="0" w:color="auto"/>
                  </w:divBdr>
                  <w:divsChild>
                    <w:div w:id="1049186139">
                      <w:marLeft w:val="0"/>
                      <w:marRight w:val="0"/>
                      <w:marTop w:val="0"/>
                      <w:marBottom w:val="0"/>
                      <w:divBdr>
                        <w:top w:val="none" w:sz="0" w:space="0" w:color="auto"/>
                        <w:left w:val="none" w:sz="0" w:space="0" w:color="auto"/>
                        <w:bottom w:val="none" w:sz="0" w:space="0" w:color="auto"/>
                        <w:right w:val="none" w:sz="0" w:space="0" w:color="auto"/>
                      </w:divBdr>
                    </w:div>
                    <w:div w:id="1067189410">
                      <w:marLeft w:val="0"/>
                      <w:marRight w:val="0"/>
                      <w:marTop w:val="0"/>
                      <w:marBottom w:val="0"/>
                      <w:divBdr>
                        <w:top w:val="none" w:sz="0" w:space="0" w:color="auto"/>
                        <w:left w:val="none" w:sz="0" w:space="0" w:color="auto"/>
                        <w:bottom w:val="none" w:sz="0" w:space="0" w:color="auto"/>
                        <w:right w:val="none" w:sz="0" w:space="0" w:color="auto"/>
                      </w:divBdr>
                    </w:div>
                    <w:div w:id="1125192991">
                      <w:marLeft w:val="0"/>
                      <w:marRight w:val="0"/>
                      <w:marTop w:val="0"/>
                      <w:marBottom w:val="0"/>
                      <w:divBdr>
                        <w:top w:val="none" w:sz="0" w:space="0" w:color="auto"/>
                        <w:left w:val="none" w:sz="0" w:space="0" w:color="auto"/>
                        <w:bottom w:val="none" w:sz="0" w:space="0" w:color="auto"/>
                        <w:right w:val="none" w:sz="0" w:space="0" w:color="auto"/>
                      </w:divBdr>
                    </w:div>
                    <w:div w:id="1514806602">
                      <w:marLeft w:val="0"/>
                      <w:marRight w:val="0"/>
                      <w:marTop w:val="0"/>
                      <w:marBottom w:val="0"/>
                      <w:divBdr>
                        <w:top w:val="none" w:sz="0" w:space="0" w:color="auto"/>
                        <w:left w:val="none" w:sz="0" w:space="0" w:color="auto"/>
                        <w:bottom w:val="none" w:sz="0" w:space="0" w:color="auto"/>
                        <w:right w:val="none" w:sz="0" w:space="0" w:color="auto"/>
                      </w:divBdr>
                    </w:div>
                    <w:div w:id="1583635794">
                      <w:marLeft w:val="0"/>
                      <w:marRight w:val="0"/>
                      <w:marTop w:val="0"/>
                      <w:marBottom w:val="0"/>
                      <w:divBdr>
                        <w:top w:val="none" w:sz="0" w:space="0" w:color="auto"/>
                        <w:left w:val="none" w:sz="0" w:space="0" w:color="auto"/>
                        <w:bottom w:val="none" w:sz="0" w:space="0" w:color="auto"/>
                        <w:right w:val="none" w:sz="0" w:space="0" w:color="auto"/>
                      </w:divBdr>
                    </w:div>
                    <w:div w:id="1918902520">
                      <w:marLeft w:val="0"/>
                      <w:marRight w:val="0"/>
                      <w:marTop w:val="0"/>
                      <w:marBottom w:val="0"/>
                      <w:divBdr>
                        <w:top w:val="none" w:sz="0" w:space="0" w:color="auto"/>
                        <w:left w:val="none" w:sz="0" w:space="0" w:color="auto"/>
                        <w:bottom w:val="none" w:sz="0" w:space="0" w:color="auto"/>
                        <w:right w:val="none" w:sz="0" w:space="0" w:color="auto"/>
                      </w:divBdr>
                    </w:div>
                  </w:divsChild>
                </w:div>
                <w:div w:id="777607118">
                  <w:marLeft w:val="0"/>
                  <w:marRight w:val="0"/>
                  <w:marTop w:val="0"/>
                  <w:marBottom w:val="0"/>
                  <w:divBdr>
                    <w:top w:val="none" w:sz="0" w:space="0" w:color="auto"/>
                    <w:left w:val="none" w:sz="0" w:space="0" w:color="auto"/>
                    <w:bottom w:val="none" w:sz="0" w:space="0" w:color="auto"/>
                    <w:right w:val="none" w:sz="0" w:space="0" w:color="auto"/>
                  </w:divBdr>
                  <w:divsChild>
                    <w:div w:id="2029485580">
                      <w:marLeft w:val="0"/>
                      <w:marRight w:val="0"/>
                      <w:marTop w:val="0"/>
                      <w:marBottom w:val="0"/>
                      <w:divBdr>
                        <w:top w:val="none" w:sz="0" w:space="0" w:color="auto"/>
                        <w:left w:val="none" w:sz="0" w:space="0" w:color="auto"/>
                        <w:bottom w:val="none" w:sz="0" w:space="0" w:color="auto"/>
                        <w:right w:val="none" w:sz="0" w:space="0" w:color="auto"/>
                      </w:divBdr>
                    </w:div>
                  </w:divsChild>
                </w:div>
                <w:div w:id="829906653">
                  <w:marLeft w:val="0"/>
                  <w:marRight w:val="0"/>
                  <w:marTop w:val="0"/>
                  <w:marBottom w:val="0"/>
                  <w:divBdr>
                    <w:top w:val="none" w:sz="0" w:space="0" w:color="auto"/>
                    <w:left w:val="none" w:sz="0" w:space="0" w:color="auto"/>
                    <w:bottom w:val="none" w:sz="0" w:space="0" w:color="auto"/>
                    <w:right w:val="none" w:sz="0" w:space="0" w:color="auto"/>
                  </w:divBdr>
                  <w:divsChild>
                    <w:div w:id="243534413">
                      <w:marLeft w:val="0"/>
                      <w:marRight w:val="0"/>
                      <w:marTop w:val="0"/>
                      <w:marBottom w:val="0"/>
                      <w:divBdr>
                        <w:top w:val="none" w:sz="0" w:space="0" w:color="auto"/>
                        <w:left w:val="none" w:sz="0" w:space="0" w:color="auto"/>
                        <w:bottom w:val="none" w:sz="0" w:space="0" w:color="auto"/>
                        <w:right w:val="none" w:sz="0" w:space="0" w:color="auto"/>
                      </w:divBdr>
                    </w:div>
                  </w:divsChild>
                </w:div>
                <w:div w:id="936598815">
                  <w:marLeft w:val="0"/>
                  <w:marRight w:val="0"/>
                  <w:marTop w:val="0"/>
                  <w:marBottom w:val="0"/>
                  <w:divBdr>
                    <w:top w:val="none" w:sz="0" w:space="0" w:color="auto"/>
                    <w:left w:val="none" w:sz="0" w:space="0" w:color="auto"/>
                    <w:bottom w:val="none" w:sz="0" w:space="0" w:color="auto"/>
                    <w:right w:val="none" w:sz="0" w:space="0" w:color="auto"/>
                  </w:divBdr>
                  <w:divsChild>
                    <w:div w:id="845249473">
                      <w:marLeft w:val="0"/>
                      <w:marRight w:val="0"/>
                      <w:marTop w:val="0"/>
                      <w:marBottom w:val="0"/>
                      <w:divBdr>
                        <w:top w:val="none" w:sz="0" w:space="0" w:color="auto"/>
                        <w:left w:val="none" w:sz="0" w:space="0" w:color="auto"/>
                        <w:bottom w:val="none" w:sz="0" w:space="0" w:color="auto"/>
                        <w:right w:val="none" w:sz="0" w:space="0" w:color="auto"/>
                      </w:divBdr>
                    </w:div>
                  </w:divsChild>
                </w:div>
                <w:div w:id="1016812294">
                  <w:marLeft w:val="0"/>
                  <w:marRight w:val="0"/>
                  <w:marTop w:val="0"/>
                  <w:marBottom w:val="0"/>
                  <w:divBdr>
                    <w:top w:val="none" w:sz="0" w:space="0" w:color="auto"/>
                    <w:left w:val="none" w:sz="0" w:space="0" w:color="auto"/>
                    <w:bottom w:val="none" w:sz="0" w:space="0" w:color="auto"/>
                    <w:right w:val="none" w:sz="0" w:space="0" w:color="auto"/>
                  </w:divBdr>
                  <w:divsChild>
                    <w:div w:id="22631914">
                      <w:marLeft w:val="0"/>
                      <w:marRight w:val="0"/>
                      <w:marTop w:val="0"/>
                      <w:marBottom w:val="0"/>
                      <w:divBdr>
                        <w:top w:val="none" w:sz="0" w:space="0" w:color="auto"/>
                        <w:left w:val="none" w:sz="0" w:space="0" w:color="auto"/>
                        <w:bottom w:val="none" w:sz="0" w:space="0" w:color="auto"/>
                        <w:right w:val="none" w:sz="0" w:space="0" w:color="auto"/>
                      </w:divBdr>
                    </w:div>
                    <w:div w:id="65541437">
                      <w:marLeft w:val="0"/>
                      <w:marRight w:val="0"/>
                      <w:marTop w:val="0"/>
                      <w:marBottom w:val="0"/>
                      <w:divBdr>
                        <w:top w:val="none" w:sz="0" w:space="0" w:color="auto"/>
                        <w:left w:val="none" w:sz="0" w:space="0" w:color="auto"/>
                        <w:bottom w:val="none" w:sz="0" w:space="0" w:color="auto"/>
                        <w:right w:val="none" w:sz="0" w:space="0" w:color="auto"/>
                      </w:divBdr>
                    </w:div>
                    <w:div w:id="575013337">
                      <w:marLeft w:val="0"/>
                      <w:marRight w:val="0"/>
                      <w:marTop w:val="0"/>
                      <w:marBottom w:val="0"/>
                      <w:divBdr>
                        <w:top w:val="none" w:sz="0" w:space="0" w:color="auto"/>
                        <w:left w:val="none" w:sz="0" w:space="0" w:color="auto"/>
                        <w:bottom w:val="none" w:sz="0" w:space="0" w:color="auto"/>
                        <w:right w:val="none" w:sz="0" w:space="0" w:color="auto"/>
                      </w:divBdr>
                    </w:div>
                    <w:div w:id="1050034449">
                      <w:marLeft w:val="0"/>
                      <w:marRight w:val="0"/>
                      <w:marTop w:val="0"/>
                      <w:marBottom w:val="0"/>
                      <w:divBdr>
                        <w:top w:val="none" w:sz="0" w:space="0" w:color="auto"/>
                        <w:left w:val="none" w:sz="0" w:space="0" w:color="auto"/>
                        <w:bottom w:val="none" w:sz="0" w:space="0" w:color="auto"/>
                        <w:right w:val="none" w:sz="0" w:space="0" w:color="auto"/>
                      </w:divBdr>
                    </w:div>
                    <w:div w:id="1227490855">
                      <w:marLeft w:val="0"/>
                      <w:marRight w:val="0"/>
                      <w:marTop w:val="0"/>
                      <w:marBottom w:val="0"/>
                      <w:divBdr>
                        <w:top w:val="none" w:sz="0" w:space="0" w:color="auto"/>
                        <w:left w:val="none" w:sz="0" w:space="0" w:color="auto"/>
                        <w:bottom w:val="none" w:sz="0" w:space="0" w:color="auto"/>
                        <w:right w:val="none" w:sz="0" w:space="0" w:color="auto"/>
                      </w:divBdr>
                    </w:div>
                    <w:div w:id="1352951810">
                      <w:marLeft w:val="0"/>
                      <w:marRight w:val="0"/>
                      <w:marTop w:val="0"/>
                      <w:marBottom w:val="0"/>
                      <w:divBdr>
                        <w:top w:val="none" w:sz="0" w:space="0" w:color="auto"/>
                        <w:left w:val="none" w:sz="0" w:space="0" w:color="auto"/>
                        <w:bottom w:val="none" w:sz="0" w:space="0" w:color="auto"/>
                        <w:right w:val="none" w:sz="0" w:space="0" w:color="auto"/>
                      </w:divBdr>
                    </w:div>
                    <w:div w:id="1884977010">
                      <w:marLeft w:val="0"/>
                      <w:marRight w:val="0"/>
                      <w:marTop w:val="0"/>
                      <w:marBottom w:val="0"/>
                      <w:divBdr>
                        <w:top w:val="none" w:sz="0" w:space="0" w:color="auto"/>
                        <w:left w:val="none" w:sz="0" w:space="0" w:color="auto"/>
                        <w:bottom w:val="none" w:sz="0" w:space="0" w:color="auto"/>
                        <w:right w:val="none" w:sz="0" w:space="0" w:color="auto"/>
                      </w:divBdr>
                    </w:div>
                    <w:div w:id="2032563524">
                      <w:marLeft w:val="0"/>
                      <w:marRight w:val="0"/>
                      <w:marTop w:val="0"/>
                      <w:marBottom w:val="0"/>
                      <w:divBdr>
                        <w:top w:val="none" w:sz="0" w:space="0" w:color="auto"/>
                        <w:left w:val="none" w:sz="0" w:space="0" w:color="auto"/>
                        <w:bottom w:val="none" w:sz="0" w:space="0" w:color="auto"/>
                        <w:right w:val="none" w:sz="0" w:space="0" w:color="auto"/>
                      </w:divBdr>
                    </w:div>
                    <w:div w:id="2105571206">
                      <w:marLeft w:val="0"/>
                      <w:marRight w:val="0"/>
                      <w:marTop w:val="0"/>
                      <w:marBottom w:val="0"/>
                      <w:divBdr>
                        <w:top w:val="none" w:sz="0" w:space="0" w:color="auto"/>
                        <w:left w:val="none" w:sz="0" w:space="0" w:color="auto"/>
                        <w:bottom w:val="none" w:sz="0" w:space="0" w:color="auto"/>
                        <w:right w:val="none" w:sz="0" w:space="0" w:color="auto"/>
                      </w:divBdr>
                    </w:div>
                  </w:divsChild>
                </w:div>
                <w:div w:id="1065185062">
                  <w:marLeft w:val="0"/>
                  <w:marRight w:val="0"/>
                  <w:marTop w:val="0"/>
                  <w:marBottom w:val="0"/>
                  <w:divBdr>
                    <w:top w:val="none" w:sz="0" w:space="0" w:color="auto"/>
                    <w:left w:val="none" w:sz="0" w:space="0" w:color="auto"/>
                    <w:bottom w:val="none" w:sz="0" w:space="0" w:color="auto"/>
                    <w:right w:val="none" w:sz="0" w:space="0" w:color="auto"/>
                  </w:divBdr>
                  <w:divsChild>
                    <w:div w:id="637228434">
                      <w:marLeft w:val="0"/>
                      <w:marRight w:val="0"/>
                      <w:marTop w:val="0"/>
                      <w:marBottom w:val="0"/>
                      <w:divBdr>
                        <w:top w:val="none" w:sz="0" w:space="0" w:color="auto"/>
                        <w:left w:val="none" w:sz="0" w:space="0" w:color="auto"/>
                        <w:bottom w:val="none" w:sz="0" w:space="0" w:color="auto"/>
                        <w:right w:val="none" w:sz="0" w:space="0" w:color="auto"/>
                      </w:divBdr>
                    </w:div>
                    <w:div w:id="1585989852">
                      <w:marLeft w:val="0"/>
                      <w:marRight w:val="0"/>
                      <w:marTop w:val="0"/>
                      <w:marBottom w:val="0"/>
                      <w:divBdr>
                        <w:top w:val="none" w:sz="0" w:space="0" w:color="auto"/>
                        <w:left w:val="none" w:sz="0" w:space="0" w:color="auto"/>
                        <w:bottom w:val="none" w:sz="0" w:space="0" w:color="auto"/>
                        <w:right w:val="none" w:sz="0" w:space="0" w:color="auto"/>
                      </w:divBdr>
                    </w:div>
                  </w:divsChild>
                </w:div>
                <w:div w:id="1083063038">
                  <w:marLeft w:val="0"/>
                  <w:marRight w:val="0"/>
                  <w:marTop w:val="0"/>
                  <w:marBottom w:val="0"/>
                  <w:divBdr>
                    <w:top w:val="none" w:sz="0" w:space="0" w:color="auto"/>
                    <w:left w:val="none" w:sz="0" w:space="0" w:color="auto"/>
                    <w:bottom w:val="none" w:sz="0" w:space="0" w:color="auto"/>
                    <w:right w:val="none" w:sz="0" w:space="0" w:color="auto"/>
                  </w:divBdr>
                  <w:divsChild>
                    <w:div w:id="462774230">
                      <w:marLeft w:val="0"/>
                      <w:marRight w:val="0"/>
                      <w:marTop w:val="0"/>
                      <w:marBottom w:val="0"/>
                      <w:divBdr>
                        <w:top w:val="none" w:sz="0" w:space="0" w:color="auto"/>
                        <w:left w:val="none" w:sz="0" w:space="0" w:color="auto"/>
                        <w:bottom w:val="none" w:sz="0" w:space="0" w:color="auto"/>
                        <w:right w:val="none" w:sz="0" w:space="0" w:color="auto"/>
                      </w:divBdr>
                    </w:div>
                    <w:div w:id="619845280">
                      <w:marLeft w:val="0"/>
                      <w:marRight w:val="0"/>
                      <w:marTop w:val="0"/>
                      <w:marBottom w:val="0"/>
                      <w:divBdr>
                        <w:top w:val="none" w:sz="0" w:space="0" w:color="auto"/>
                        <w:left w:val="none" w:sz="0" w:space="0" w:color="auto"/>
                        <w:bottom w:val="none" w:sz="0" w:space="0" w:color="auto"/>
                        <w:right w:val="none" w:sz="0" w:space="0" w:color="auto"/>
                      </w:divBdr>
                    </w:div>
                    <w:div w:id="1121268600">
                      <w:marLeft w:val="0"/>
                      <w:marRight w:val="0"/>
                      <w:marTop w:val="0"/>
                      <w:marBottom w:val="0"/>
                      <w:divBdr>
                        <w:top w:val="none" w:sz="0" w:space="0" w:color="auto"/>
                        <w:left w:val="none" w:sz="0" w:space="0" w:color="auto"/>
                        <w:bottom w:val="none" w:sz="0" w:space="0" w:color="auto"/>
                        <w:right w:val="none" w:sz="0" w:space="0" w:color="auto"/>
                      </w:divBdr>
                    </w:div>
                    <w:div w:id="1548682782">
                      <w:marLeft w:val="0"/>
                      <w:marRight w:val="0"/>
                      <w:marTop w:val="0"/>
                      <w:marBottom w:val="0"/>
                      <w:divBdr>
                        <w:top w:val="none" w:sz="0" w:space="0" w:color="auto"/>
                        <w:left w:val="none" w:sz="0" w:space="0" w:color="auto"/>
                        <w:bottom w:val="none" w:sz="0" w:space="0" w:color="auto"/>
                        <w:right w:val="none" w:sz="0" w:space="0" w:color="auto"/>
                      </w:divBdr>
                    </w:div>
                    <w:div w:id="1985353655">
                      <w:marLeft w:val="0"/>
                      <w:marRight w:val="0"/>
                      <w:marTop w:val="0"/>
                      <w:marBottom w:val="0"/>
                      <w:divBdr>
                        <w:top w:val="none" w:sz="0" w:space="0" w:color="auto"/>
                        <w:left w:val="none" w:sz="0" w:space="0" w:color="auto"/>
                        <w:bottom w:val="none" w:sz="0" w:space="0" w:color="auto"/>
                        <w:right w:val="none" w:sz="0" w:space="0" w:color="auto"/>
                      </w:divBdr>
                    </w:div>
                  </w:divsChild>
                </w:div>
                <w:div w:id="1117528106">
                  <w:marLeft w:val="0"/>
                  <w:marRight w:val="0"/>
                  <w:marTop w:val="0"/>
                  <w:marBottom w:val="0"/>
                  <w:divBdr>
                    <w:top w:val="none" w:sz="0" w:space="0" w:color="auto"/>
                    <w:left w:val="none" w:sz="0" w:space="0" w:color="auto"/>
                    <w:bottom w:val="none" w:sz="0" w:space="0" w:color="auto"/>
                    <w:right w:val="none" w:sz="0" w:space="0" w:color="auto"/>
                  </w:divBdr>
                  <w:divsChild>
                    <w:div w:id="28998920">
                      <w:marLeft w:val="0"/>
                      <w:marRight w:val="0"/>
                      <w:marTop w:val="0"/>
                      <w:marBottom w:val="0"/>
                      <w:divBdr>
                        <w:top w:val="none" w:sz="0" w:space="0" w:color="auto"/>
                        <w:left w:val="none" w:sz="0" w:space="0" w:color="auto"/>
                        <w:bottom w:val="none" w:sz="0" w:space="0" w:color="auto"/>
                        <w:right w:val="none" w:sz="0" w:space="0" w:color="auto"/>
                      </w:divBdr>
                    </w:div>
                    <w:div w:id="292371794">
                      <w:marLeft w:val="0"/>
                      <w:marRight w:val="0"/>
                      <w:marTop w:val="0"/>
                      <w:marBottom w:val="0"/>
                      <w:divBdr>
                        <w:top w:val="none" w:sz="0" w:space="0" w:color="auto"/>
                        <w:left w:val="none" w:sz="0" w:space="0" w:color="auto"/>
                        <w:bottom w:val="none" w:sz="0" w:space="0" w:color="auto"/>
                        <w:right w:val="none" w:sz="0" w:space="0" w:color="auto"/>
                      </w:divBdr>
                    </w:div>
                  </w:divsChild>
                </w:div>
                <w:div w:id="1179277772">
                  <w:marLeft w:val="0"/>
                  <w:marRight w:val="0"/>
                  <w:marTop w:val="0"/>
                  <w:marBottom w:val="0"/>
                  <w:divBdr>
                    <w:top w:val="none" w:sz="0" w:space="0" w:color="auto"/>
                    <w:left w:val="none" w:sz="0" w:space="0" w:color="auto"/>
                    <w:bottom w:val="none" w:sz="0" w:space="0" w:color="auto"/>
                    <w:right w:val="none" w:sz="0" w:space="0" w:color="auto"/>
                  </w:divBdr>
                  <w:divsChild>
                    <w:div w:id="266431620">
                      <w:marLeft w:val="0"/>
                      <w:marRight w:val="0"/>
                      <w:marTop w:val="0"/>
                      <w:marBottom w:val="0"/>
                      <w:divBdr>
                        <w:top w:val="none" w:sz="0" w:space="0" w:color="auto"/>
                        <w:left w:val="none" w:sz="0" w:space="0" w:color="auto"/>
                        <w:bottom w:val="none" w:sz="0" w:space="0" w:color="auto"/>
                        <w:right w:val="none" w:sz="0" w:space="0" w:color="auto"/>
                      </w:divBdr>
                    </w:div>
                    <w:div w:id="450367060">
                      <w:marLeft w:val="0"/>
                      <w:marRight w:val="0"/>
                      <w:marTop w:val="0"/>
                      <w:marBottom w:val="0"/>
                      <w:divBdr>
                        <w:top w:val="none" w:sz="0" w:space="0" w:color="auto"/>
                        <w:left w:val="none" w:sz="0" w:space="0" w:color="auto"/>
                        <w:bottom w:val="none" w:sz="0" w:space="0" w:color="auto"/>
                        <w:right w:val="none" w:sz="0" w:space="0" w:color="auto"/>
                      </w:divBdr>
                    </w:div>
                    <w:div w:id="700663641">
                      <w:marLeft w:val="0"/>
                      <w:marRight w:val="0"/>
                      <w:marTop w:val="0"/>
                      <w:marBottom w:val="0"/>
                      <w:divBdr>
                        <w:top w:val="none" w:sz="0" w:space="0" w:color="auto"/>
                        <w:left w:val="none" w:sz="0" w:space="0" w:color="auto"/>
                        <w:bottom w:val="none" w:sz="0" w:space="0" w:color="auto"/>
                        <w:right w:val="none" w:sz="0" w:space="0" w:color="auto"/>
                      </w:divBdr>
                    </w:div>
                    <w:div w:id="720903154">
                      <w:marLeft w:val="0"/>
                      <w:marRight w:val="0"/>
                      <w:marTop w:val="0"/>
                      <w:marBottom w:val="0"/>
                      <w:divBdr>
                        <w:top w:val="none" w:sz="0" w:space="0" w:color="auto"/>
                        <w:left w:val="none" w:sz="0" w:space="0" w:color="auto"/>
                        <w:bottom w:val="none" w:sz="0" w:space="0" w:color="auto"/>
                        <w:right w:val="none" w:sz="0" w:space="0" w:color="auto"/>
                      </w:divBdr>
                    </w:div>
                    <w:div w:id="1189107166">
                      <w:marLeft w:val="0"/>
                      <w:marRight w:val="0"/>
                      <w:marTop w:val="0"/>
                      <w:marBottom w:val="0"/>
                      <w:divBdr>
                        <w:top w:val="none" w:sz="0" w:space="0" w:color="auto"/>
                        <w:left w:val="none" w:sz="0" w:space="0" w:color="auto"/>
                        <w:bottom w:val="none" w:sz="0" w:space="0" w:color="auto"/>
                        <w:right w:val="none" w:sz="0" w:space="0" w:color="auto"/>
                      </w:divBdr>
                    </w:div>
                    <w:div w:id="1287934873">
                      <w:marLeft w:val="0"/>
                      <w:marRight w:val="0"/>
                      <w:marTop w:val="0"/>
                      <w:marBottom w:val="0"/>
                      <w:divBdr>
                        <w:top w:val="none" w:sz="0" w:space="0" w:color="auto"/>
                        <w:left w:val="none" w:sz="0" w:space="0" w:color="auto"/>
                        <w:bottom w:val="none" w:sz="0" w:space="0" w:color="auto"/>
                        <w:right w:val="none" w:sz="0" w:space="0" w:color="auto"/>
                      </w:divBdr>
                    </w:div>
                    <w:div w:id="1918050413">
                      <w:marLeft w:val="0"/>
                      <w:marRight w:val="0"/>
                      <w:marTop w:val="0"/>
                      <w:marBottom w:val="0"/>
                      <w:divBdr>
                        <w:top w:val="none" w:sz="0" w:space="0" w:color="auto"/>
                        <w:left w:val="none" w:sz="0" w:space="0" w:color="auto"/>
                        <w:bottom w:val="none" w:sz="0" w:space="0" w:color="auto"/>
                        <w:right w:val="none" w:sz="0" w:space="0" w:color="auto"/>
                      </w:divBdr>
                    </w:div>
                  </w:divsChild>
                </w:div>
                <w:div w:id="1196040202">
                  <w:marLeft w:val="0"/>
                  <w:marRight w:val="0"/>
                  <w:marTop w:val="0"/>
                  <w:marBottom w:val="0"/>
                  <w:divBdr>
                    <w:top w:val="none" w:sz="0" w:space="0" w:color="auto"/>
                    <w:left w:val="none" w:sz="0" w:space="0" w:color="auto"/>
                    <w:bottom w:val="none" w:sz="0" w:space="0" w:color="auto"/>
                    <w:right w:val="none" w:sz="0" w:space="0" w:color="auto"/>
                  </w:divBdr>
                  <w:divsChild>
                    <w:div w:id="175387610">
                      <w:marLeft w:val="0"/>
                      <w:marRight w:val="0"/>
                      <w:marTop w:val="0"/>
                      <w:marBottom w:val="0"/>
                      <w:divBdr>
                        <w:top w:val="none" w:sz="0" w:space="0" w:color="auto"/>
                        <w:left w:val="none" w:sz="0" w:space="0" w:color="auto"/>
                        <w:bottom w:val="none" w:sz="0" w:space="0" w:color="auto"/>
                        <w:right w:val="none" w:sz="0" w:space="0" w:color="auto"/>
                      </w:divBdr>
                    </w:div>
                    <w:div w:id="1017804457">
                      <w:marLeft w:val="0"/>
                      <w:marRight w:val="0"/>
                      <w:marTop w:val="0"/>
                      <w:marBottom w:val="0"/>
                      <w:divBdr>
                        <w:top w:val="none" w:sz="0" w:space="0" w:color="auto"/>
                        <w:left w:val="none" w:sz="0" w:space="0" w:color="auto"/>
                        <w:bottom w:val="none" w:sz="0" w:space="0" w:color="auto"/>
                        <w:right w:val="none" w:sz="0" w:space="0" w:color="auto"/>
                      </w:divBdr>
                    </w:div>
                    <w:div w:id="1349985604">
                      <w:marLeft w:val="0"/>
                      <w:marRight w:val="0"/>
                      <w:marTop w:val="0"/>
                      <w:marBottom w:val="0"/>
                      <w:divBdr>
                        <w:top w:val="none" w:sz="0" w:space="0" w:color="auto"/>
                        <w:left w:val="none" w:sz="0" w:space="0" w:color="auto"/>
                        <w:bottom w:val="none" w:sz="0" w:space="0" w:color="auto"/>
                        <w:right w:val="none" w:sz="0" w:space="0" w:color="auto"/>
                      </w:divBdr>
                    </w:div>
                  </w:divsChild>
                </w:div>
                <w:div w:id="1250239677">
                  <w:marLeft w:val="0"/>
                  <w:marRight w:val="0"/>
                  <w:marTop w:val="0"/>
                  <w:marBottom w:val="0"/>
                  <w:divBdr>
                    <w:top w:val="none" w:sz="0" w:space="0" w:color="auto"/>
                    <w:left w:val="none" w:sz="0" w:space="0" w:color="auto"/>
                    <w:bottom w:val="none" w:sz="0" w:space="0" w:color="auto"/>
                    <w:right w:val="none" w:sz="0" w:space="0" w:color="auto"/>
                  </w:divBdr>
                  <w:divsChild>
                    <w:div w:id="1046220133">
                      <w:marLeft w:val="0"/>
                      <w:marRight w:val="0"/>
                      <w:marTop w:val="0"/>
                      <w:marBottom w:val="0"/>
                      <w:divBdr>
                        <w:top w:val="none" w:sz="0" w:space="0" w:color="auto"/>
                        <w:left w:val="none" w:sz="0" w:space="0" w:color="auto"/>
                        <w:bottom w:val="none" w:sz="0" w:space="0" w:color="auto"/>
                        <w:right w:val="none" w:sz="0" w:space="0" w:color="auto"/>
                      </w:divBdr>
                    </w:div>
                    <w:div w:id="1606037782">
                      <w:marLeft w:val="0"/>
                      <w:marRight w:val="0"/>
                      <w:marTop w:val="0"/>
                      <w:marBottom w:val="0"/>
                      <w:divBdr>
                        <w:top w:val="none" w:sz="0" w:space="0" w:color="auto"/>
                        <w:left w:val="none" w:sz="0" w:space="0" w:color="auto"/>
                        <w:bottom w:val="none" w:sz="0" w:space="0" w:color="auto"/>
                        <w:right w:val="none" w:sz="0" w:space="0" w:color="auto"/>
                      </w:divBdr>
                    </w:div>
                    <w:div w:id="1946694164">
                      <w:marLeft w:val="0"/>
                      <w:marRight w:val="0"/>
                      <w:marTop w:val="0"/>
                      <w:marBottom w:val="0"/>
                      <w:divBdr>
                        <w:top w:val="none" w:sz="0" w:space="0" w:color="auto"/>
                        <w:left w:val="none" w:sz="0" w:space="0" w:color="auto"/>
                        <w:bottom w:val="none" w:sz="0" w:space="0" w:color="auto"/>
                        <w:right w:val="none" w:sz="0" w:space="0" w:color="auto"/>
                      </w:divBdr>
                    </w:div>
                    <w:div w:id="2032684080">
                      <w:marLeft w:val="0"/>
                      <w:marRight w:val="0"/>
                      <w:marTop w:val="0"/>
                      <w:marBottom w:val="0"/>
                      <w:divBdr>
                        <w:top w:val="none" w:sz="0" w:space="0" w:color="auto"/>
                        <w:left w:val="none" w:sz="0" w:space="0" w:color="auto"/>
                        <w:bottom w:val="none" w:sz="0" w:space="0" w:color="auto"/>
                        <w:right w:val="none" w:sz="0" w:space="0" w:color="auto"/>
                      </w:divBdr>
                    </w:div>
                  </w:divsChild>
                </w:div>
                <w:div w:id="1496071864">
                  <w:marLeft w:val="0"/>
                  <w:marRight w:val="0"/>
                  <w:marTop w:val="0"/>
                  <w:marBottom w:val="0"/>
                  <w:divBdr>
                    <w:top w:val="none" w:sz="0" w:space="0" w:color="auto"/>
                    <w:left w:val="none" w:sz="0" w:space="0" w:color="auto"/>
                    <w:bottom w:val="none" w:sz="0" w:space="0" w:color="auto"/>
                    <w:right w:val="none" w:sz="0" w:space="0" w:color="auto"/>
                  </w:divBdr>
                  <w:divsChild>
                    <w:div w:id="32314383">
                      <w:marLeft w:val="0"/>
                      <w:marRight w:val="0"/>
                      <w:marTop w:val="0"/>
                      <w:marBottom w:val="0"/>
                      <w:divBdr>
                        <w:top w:val="none" w:sz="0" w:space="0" w:color="auto"/>
                        <w:left w:val="none" w:sz="0" w:space="0" w:color="auto"/>
                        <w:bottom w:val="none" w:sz="0" w:space="0" w:color="auto"/>
                        <w:right w:val="none" w:sz="0" w:space="0" w:color="auto"/>
                      </w:divBdr>
                    </w:div>
                    <w:div w:id="374701502">
                      <w:marLeft w:val="0"/>
                      <w:marRight w:val="0"/>
                      <w:marTop w:val="0"/>
                      <w:marBottom w:val="0"/>
                      <w:divBdr>
                        <w:top w:val="none" w:sz="0" w:space="0" w:color="auto"/>
                        <w:left w:val="none" w:sz="0" w:space="0" w:color="auto"/>
                        <w:bottom w:val="none" w:sz="0" w:space="0" w:color="auto"/>
                        <w:right w:val="none" w:sz="0" w:space="0" w:color="auto"/>
                      </w:divBdr>
                    </w:div>
                    <w:div w:id="573664615">
                      <w:marLeft w:val="0"/>
                      <w:marRight w:val="0"/>
                      <w:marTop w:val="0"/>
                      <w:marBottom w:val="0"/>
                      <w:divBdr>
                        <w:top w:val="none" w:sz="0" w:space="0" w:color="auto"/>
                        <w:left w:val="none" w:sz="0" w:space="0" w:color="auto"/>
                        <w:bottom w:val="none" w:sz="0" w:space="0" w:color="auto"/>
                        <w:right w:val="none" w:sz="0" w:space="0" w:color="auto"/>
                      </w:divBdr>
                    </w:div>
                    <w:div w:id="717514027">
                      <w:marLeft w:val="0"/>
                      <w:marRight w:val="0"/>
                      <w:marTop w:val="0"/>
                      <w:marBottom w:val="0"/>
                      <w:divBdr>
                        <w:top w:val="none" w:sz="0" w:space="0" w:color="auto"/>
                        <w:left w:val="none" w:sz="0" w:space="0" w:color="auto"/>
                        <w:bottom w:val="none" w:sz="0" w:space="0" w:color="auto"/>
                        <w:right w:val="none" w:sz="0" w:space="0" w:color="auto"/>
                      </w:divBdr>
                    </w:div>
                    <w:div w:id="761873326">
                      <w:marLeft w:val="0"/>
                      <w:marRight w:val="0"/>
                      <w:marTop w:val="0"/>
                      <w:marBottom w:val="0"/>
                      <w:divBdr>
                        <w:top w:val="none" w:sz="0" w:space="0" w:color="auto"/>
                        <w:left w:val="none" w:sz="0" w:space="0" w:color="auto"/>
                        <w:bottom w:val="none" w:sz="0" w:space="0" w:color="auto"/>
                        <w:right w:val="none" w:sz="0" w:space="0" w:color="auto"/>
                      </w:divBdr>
                    </w:div>
                    <w:div w:id="991370314">
                      <w:marLeft w:val="0"/>
                      <w:marRight w:val="0"/>
                      <w:marTop w:val="0"/>
                      <w:marBottom w:val="0"/>
                      <w:divBdr>
                        <w:top w:val="none" w:sz="0" w:space="0" w:color="auto"/>
                        <w:left w:val="none" w:sz="0" w:space="0" w:color="auto"/>
                        <w:bottom w:val="none" w:sz="0" w:space="0" w:color="auto"/>
                        <w:right w:val="none" w:sz="0" w:space="0" w:color="auto"/>
                      </w:divBdr>
                    </w:div>
                    <w:div w:id="1389495603">
                      <w:marLeft w:val="0"/>
                      <w:marRight w:val="0"/>
                      <w:marTop w:val="0"/>
                      <w:marBottom w:val="0"/>
                      <w:divBdr>
                        <w:top w:val="none" w:sz="0" w:space="0" w:color="auto"/>
                        <w:left w:val="none" w:sz="0" w:space="0" w:color="auto"/>
                        <w:bottom w:val="none" w:sz="0" w:space="0" w:color="auto"/>
                        <w:right w:val="none" w:sz="0" w:space="0" w:color="auto"/>
                      </w:divBdr>
                    </w:div>
                    <w:div w:id="1949122010">
                      <w:marLeft w:val="0"/>
                      <w:marRight w:val="0"/>
                      <w:marTop w:val="0"/>
                      <w:marBottom w:val="0"/>
                      <w:divBdr>
                        <w:top w:val="none" w:sz="0" w:space="0" w:color="auto"/>
                        <w:left w:val="none" w:sz="0" w:space="0" w:color="auto"/>
                        <w:bottom w:val="none" w:sz="0" w:space="0" w:color="auto"/>
                        <w:right w:val="none" w:sz="0" w:space="0" w:color="auto"/>
                      </w:divBdr>
                    </w:div>
                    <w:div w:id="1951624800">
                      <w:marLeft w:val="0"/>
                      <w:marRight w:val="0"/>
                      <w:marTop w:val="0"/>
                      <w:marBottom w:val="0"/>
                      <w:divBdr>
                        <w:top w:val="none" w:sz="0" w:space="0" w:color="auto"/>
                        <w:left w:val="none" w:sz="0" w:space="0" w:color="auto"/>
                        <w:bottom w:val="none" w:sz="0" w:space="0" w:color="auto"/>
                        <w:right w:val="none" w:sz="0" w:space="0" w:color="auto"/>
                      </w:divBdr>
                    </w:div>
                    <w:div w:id="2026981499">
                      <w:marLeft w:val="0"/>
                      <w:marRight w:val="0"/>
                      <w:marTop w:val="0"/>
                      <w:marBottom w:val="0"/>
                      <w:divBdr>
                        <w:top w:val="none" w:sz="0" w:space="0" w:color="auto"/>
                        <w:left w:val="none" w:sz="0" w:space="0" w:color="auto"/>
                        <w:bottom w:val="none" w:sz="0" w:space="0" w:color="auto"/>
                        <w:right w:val="none" w:sz="0" w:space="0" w:color="auto"/>
                      </w:divBdr>
                    </w:div>
                    <w:div w:id="2040205554">
                      <w:marLeft w:val="0"/>
                      <w:marRight w:val="0"/>
                      <w:marTop w:val="0"/>
                      <w:marBottom w:val="0"/>
                      <w:divBdr>
                        <w:top w:val="none" w:sz="0" w:space="0" w:color="auto"/>
                        <w:left w:val="none" w:sz="0" w:space="0" w:color="auto"/>
                        <w:bottom w:val="none" w:sz="0" w:space="0" w:color="auto"/>
                        <w:right w:val="none" w:sz="0" w:space="0" w:color="auto"/>
                      </w:divBdr>
                    </w:div>
                  </w:divsChild>
                </w:div>
                <w:div w:id="1520048518">
                  <w:marLeft w:val="0"/>
                  <w:marRight w:val="0"/>
                  <w:marTop w:val="0"/>
                  <w:marBottom w:val="0"/>
                  <w:divBdr>
                    <w:top w:val="none" w:sz="0" w:space="0" w:color="auto"/>
                    <w:left w:val="none" w:sz="0" w:space="0" w:color="auto"/>
                    <w:bottom w:val="none" w:sz="0" w:space="0" w:color="auto"/>
                    <w:right w:val="none" w:sz="0" w:space="0" w:color="auto"/>
                  </w:divBdr>
                  <w:divsChild>
                    <w:div w:id="336933016">
                      <w:marLeft w:val="0"/>
                      <w:marRight w:val="0"/>
                      <w:marTop w:val="0"/>
                      <w:marBottom w:val="0"/>
                      <w:divBdr>
                        <w:top w:val="none" w:sz="0" w:space="0" w:color="auto"/>
                        <w:left w:val="none" w:sz="0" w:space="0" w:color="auto"/>
                        <w:bottom w:val="none" w:sz="0" w:space="0" w:color="auto"/>
                        <w:right w:val="none" w:sz="0" w:space="0" w:color="auto"/>
                      </w:divBdr>
                    </w:div>
                  </w:divsChild>
                </w:div>
                <w:div w:id="1521813925">
                  <w:marLeft w:val="0"/>
                  <w:marRight w:val="0"/>
                  <w:marTop w:val="0"/>
                  <w:marBottom w:val="0"/>
                  <w:divBdr>
                    <w:top w:val="none" w:sz="0" w:space="0" w:color="auto"/>
                    <w:left w:val="none" w:sz="0" w:space="0" w:color="auto"/>
                    <w:bottom w:val="none" w:sz="0" w:space="0" w:color="auto"/>
                    <w:right w:val="none" w:sz="0" w:space="0" w:color="auto"/>
                  </w:divBdr>
                  <w:divsChild>
                    <w:div w:id="1108810669">
                      <w:marLeft w:val="0"/>
                      <w:marRight w:val="0"/>
                      <w:marTop w:val="0"/>
                      <w:marBottom w:val="0"/>
                      <w:divBdr>
                        <w:top w:val="none" w:sz="0" w:space="0" w:color="auto"/>
                        <w:left w:val="none" w:sz="0" w:space="0" w:color="auto"/>
                        <w:bottom w:val="none" w:sz="0" w:space="0" w:color="auto"/>
                        <w:right w:val="none" w:sz="0" w:space="0" w:color="auto"/>
                      </w:divBdr>
                    </w:div>
                    <w:div w:id="1294169628">
                      <w:marLeft w:val="0"/>
                      <w:marRight w:val="0"/>
                      <w:marTop w:val="0"/>
                      <w:marBottom w:val="0"/>
                      <w:divBdr>
                        <w:top w:val="none" w:sz="0" w:space="0" w:color="auto"/>
                        <w:left w:val="none" w:sz="0" w:space="0" w:color="auto"/>
                        <w:bottom w:val="none" w:sz="0" w:space="0" w:color="auto"/>
                        <w:right w:val="none" w:sz="0" w:space="0" w:color="auto"/>
                      </w:divBdr>
                    </w:div>
                  </w:divsChild>
                </w:div>
                <w:div w:id="1669015871">
                  <w:marLeft w:val="0"/>
                  <w:marRight w:val="0"/>
                  <w:marTop w:val="0"/>
                  <w:marBottom w:val="0"/>
                  <w:divBdr>
                    <w:top w:val="none" w:sz="0" w:space="0" w:color="auto"/>
                    <w:left w:val="none" w:sz="0" w:space="0" w:color="auto"/>
                    <w:bottom w:val="none" w:sz="0" w:space="0" w:color="auto"/>
                    <w:right w:val="none" w:sz="0" w:space="0" w:color="auto"/>
                  </w:divBdr>
                  <w:divsChild>
                    <w:div w:id="178349776">
                      <w:marLeft w:val="0"/>
                      <w:marRight w:val="0"/>
                      <w:marTop w:val="0"/>
                      <w:marBottom w:val="0"/>
                      <w:divBdr>
                        <w:top w:val="none" w:sz="0" w:space="0" w:color="auto"/>
                        <w:left w:val="none" w:sz="0" w:space="0" w:color="auto"/>
                        <w:bottom w:val="none" w:sz="0" w:space="0" w:color="auto"/>
                        <w:right w:val="none" w:sz="0" w:space="0" w:color="auto"/>
                      </w:divBdr>
                    </w:div>
                  </w:divsChild>
                </w:div>
                <w:div w:id="1760373238">
                  <w:marLeft w:val="0"/>
                  <w:marRight w:val="0"/>
                  <w:marTop w:val="0"/>
                  <w:marBottom w:val="0"/>
                  <w:divBdr>
                    <w:top w:val="none" w:sz="0" w:space="0" w:color="auto"/>
                    <w:left w:val="none" w:sz="0" w:space="0" w:color="auto"/>
                    <w:bottom w:val="none" w:sz="0" w:space="0" w:color="auto"/>
                    <w:right w:val="none" w:sz="0" w:space="0" w:color="auto"/>
                  </w:divBdr>
                  <w:divsChild>
                    <w:div w:id="495804766">
                      <w:marLeft w:val="0"/>
                      <w:marRight w:val="0"/>
                      <w:marTop w:val="0"/>
                      <w:marBottom w:val="0"/>
                      <w:divBdr>
                        <w:top w:val="none" w:sz="0" w:space="0" w:color="auto"/>
                        <w:left w:val="none" w:sz="0" w:space="0" w:color="auto"/>
                        <w:bottom w:val="none" w:sz="0" w:space="0" w:color="auto"/>
                        <w:right w:val="none" w:sz="0" w:space="0" w:color="auto"/>
                      </w:divBdr>
                    </w:div>
                    <w:div w:id="14087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4850">
          <w:marLeft w:val="0"/>
          <w:marRight w:val="0"/>
          <w:marTop w:val="0"/>
          <w:marBottom w:val="0"/>
          <w:divBdr>
            <w:top w:val="none" w:sz="0" w:space="0" w:color="auto"/>
            <w:left w:val="none" w:sz="0" w:space="0" w:color="auto"/>
            <w:bottom w:val="none" w:sz="0" w:space="0" w:color="auto"/>
            <w:right w:val="none" w:sz="0" w:space="0" w:color="auto"/>
          </w:divBdr>
        </w:div>
        <w:div w:id="1145854740">
          <w:marLeft w:val="0"/>
          <w:marRight w:val="0"/>
          <w:marTop w:val="0"/>
          <w:marBottom w:val="0"/>
          <w:divBdr>
            <w:top w:val="none" w:sz="0" w:space="0" w:color="auto"/>
            <w:left w:val="none" w:sz="0" w:space="0" w:color="auto"/>
            <w:bottom w:val="none" w:sz="0" w:space="0" w:color="auto"/>
            <w:right w:val="none" w:sz="0" w:space="0" w:color="auto"/>
          </w:divBdr>
        </w:div>
        <w:div w:id="1145897141">
          <w:marLeft w:val="0"/>
          <w:marRight w:val="0"/>
          <w:marTop w:val="0"/>
          <w:marBottom w:val="0"/>
          <w:divBdr>
            <w:top w:val="none" w:sz="0" w:space="0" w:color="auto"/>
            <w:left w:val="none" w:sz="0" w:space="0" w:color="auto"/>
            <w:bottom w:val="none" w:sz="0" w:space="0" w:color="auto"/>
            <w:right w:val="none" w:sz="0" w:space="0" w:color="auto"/>
          </w:divBdr>
        </w:div>
        <w:div w:id="1335112080">
          <w:marLeft w:val="0"/>
          <w:marRight w:val="0"/>
          <w:marTop w:val="0"/>
          <w:marBottom w:val="0"/>
          <w:divBdr>
            <w:top w:val="none" w:sz="0" w:space="0" w:color="auto"/>
            <w:left w:val="none" w:sz="0" w:space="0" w:color="auto"/>
            <w:bottom w:val="none" w:sz="0" w:space="0" w:color="auto"/>
            <w:right w:val="none" w:sz="0" w:space="0" w:color="auto"/>
          </w:divBdr>
          <w:divsChild>
            <w:div w:id="1616406130">
              <w:marLeft w:val="-75"/>
              <w:marRight w:val="0"/>
              <w:marTop w:val="30"/>
              <w:marBottom w:val="30"/>
              <w:divBdr>
                <w:top w:val="none" w:sz="0" w:space="0" w:color="auto"/>
                <w:left w:val="none" w:sz="0" w:space="0" w:color="auto"/>
                <w:bottom w:val="none" w:sz="0" w:space="0" w:color="auto"/>
                <w:right w:val="none" w:sz="0" w:space="0" w:color="auto"/>
              </w:divBdr>
              <w:divsChild>
                <w:div w:id="89855838">
                  <w:marLeft w:val="0"/>
                  <w:marRight w:val="0"/>
                  <w:marTop w:val="0"/>
                  <w:marBottom w:val="0"/>
                  <w:divBdr>
                    <w:top w:val="none" w:sz="0" w:space="0" w:color="auto"/>
                    <w:left w:val="none" w:sz="0" w:space="0" w:color="auto"/>
                    <w:bottom w:val="none" w:sz="0" w:space="0" w:color="auto"/>
                    <w:right w:val="none" w:sz="0" w:space="0" w:color="auto"/>
                  </w:divBdr>
                  <w:divsChild>
                    <w:div w:id="367797666">
                      <w:marLeft w:val="0"/>
                      <w:marRight w:val="0"/>
                      <w:marTop w:val="0"/>
                      <w:marBottom w:val="0"/>
                      <w:divBdr>
                        <w:top w:val="none" w:sz="0" w:space="0" w:color="auto"/>
                        <w:left w:val="none" w:sz="0" w:space="0" w:color="auto"/>
                        <w:bottom w:val="none" w:sz="0" w:space="0" w:color="auto"/>
                        <w:right w:val="none" w:sz="0" w:space="0" w:color="auto"/>
                      </w:divBdr>
                    </w:div>
                    <w:div w:id="457184929">
                      <w:marLeft w:val="0"/>
                      <w:marRight w:val="0"/>
                      <w:marTop w:val="0"/>
                      <w:marBottom w:val="0"/>
                      <w:divBdr>
                        <w:top w:val="none" w:sz="0" w:space="0" w:color="auto"/>
                        <w:left w:val="none" w:sz="0" w:space="0" w:color="auto"/>
                        <w:bottom w:val="none" w:sz="0" w:space="0" w:color="auto"/>
                        <w:right w:val="none" w:sz="0" w:space="0" w:color="auto"/>
                      </w:divBdr>
                    </w:div>
                    <w:div w:id="668293796">
                      <w:marLeft w:val="0"/>
                      <w:marRight w:val="0"/>
                      <w:marTop w:val="0"/>
                      <w:marBottom w:val="0"/>
                      <w:divBdr>
                        <w:top w:val="none" w:sz="0" w:space="0" w:color="auto"/>
                        <w:left w:val="none" w:sz="0" w:space="0" w:color="auto"/>
                        <w:bottom w:val="none" w:sz="0" w:space="0" w:color="auto"/>
                        <w:right w:val="none" w:sz="0" w:space="0" w:color="auto"/>
                      </w:divBdr>
                    </w:div>
                    <w:div w:id="717165369">
                      <w:marLeft w:val="0"/>
                      <w:marRight w:val="0"/>
                      <w:marTop w:val="0"/>
                      <w:marBottom w:val="0"/>
                      <w:divBdr>
                        <w:top w:val="none" w:sz="0" w:space="0" w:color="auto"/>
                        <w:left w:val="none" w:sz="0" w:space="0" w:color="auto"/>
                        <w:bottom w:val="none" w:sz="0" w:space="0" w:color="auto"/>
                        <w:right w:val="none" w:sz="0" w:space="0" w:color="auto"/>
                      </w:divBdr>
                    </w:div>
                    <w:div w:id="1448426715">
                      <w:marLeft w:val="0"/>
                      <w:marRight w:val="0"/>
                      <w:marTop w:val="0"/>
                      <w:marBottom w:val="0"/>
                      <w:divBdr>
                        <w:top w:val="none" w:sz="0" w:space="0" w:color="auto"/>
                        <w:left w:val="none" w:sz="0" w:space="0" w:color="auto"/>
                        <w:bottom w:val="none" w:sz="0" w:space="0" w:color="auto"/>
                        <w:right w:val="none" w:sz="0" w:space="0" w:color="auto"/>
                      </w:divBdr>
                    </w:div>
                    <w:div w:id="1481917898">
                      <w:marLeft w:val="0"/>
                      <w:marRight w:val="0"/>
                      <w:marTop w:val="0"/>
                      <w:marBottom w:val="0"/>
                      <w:divBdr>
                        <w:top w:val="none" w:sz="0" w:space="0" w:color="auto"/>
                        <w:left w:val="none" w:sz="0" w:space="0" w:color="auto"/>
                        <w:bottom w:val="none" w:sz="0" w:space="0" w:color="auto"/>
                        <w:right w:val="none" w:sz="0" w:space="0" w:color="auto"/>
                      </w:divBdr>
                    </w:div>
                    <w:div w:id="1715233362">
                      <w:marLeft w:val="0"/>
                      <w:marRight w:val="0"/>
                      <w:marTop w:val="0"/>
                      <w:marBottom w:val="0"/>
                      <w:divBdr>
                        <w:top w:val="none" w:sz="0" w:space="0" w:color="auto"/>
                        <w:left w:val="none" w:sz="0" w:space="0" w:color="auto"/>
                        <w:bottom w:val="none" w:sz="0" w:space="0" w:color="auto"/>
                        <w:right w:val="none" w:sz="0" w:space="0" w:color="auto"/>
                      </w:divBdr>
                    </w:div>
                  </w:divsChild>
                </w:div>
                <w:div w:id="123937170">
                  <w:marLeft w:val="0"/>
                  <w:marRight w:val="0"/>
                  <w:marTop w:val="0"/>
                  <w:marBottom w:val="0"/>
                  <w:divBdr>
                    <w:top w:val="none" w:sz="0" w:space="0" w:color="auto"/>
                    <w:left w:val="none" w:sz="0" w:space="0" w:color="auto"/>
                    <w:bottom w:val="none" w:sz="0" w:space="0" w:color="auto"/>
                    <w:right w:val="none" w:sz="0" w:space="0" w:color="auto"/>
                  </w:divBdr>
                  <w:divsChild>
                    <w:div w:id="35395162">
                      <w:marLeft w:val="0"/>
                      <w:marRight w:val="0"/>
                      <w:marTop w:val="0"/>
                      <w:marBottom w:val="0"/>
                      <w:divBdr>
                        <w:top w:val="none" w:sz="0" w:space="0" w:color="auto"/>
                        <w:left w:val="none" w:sz="0" w:space="0" w:color="auto"/>
                        <w:bottom w:val="none" w:sz="0" w:space="0" w:color="auto"/>
                        <w:right w:val="none" w:sz="0" w:space="0" w:color="auto"/>
                      </w:divBdr>
                    </w:div>
                    <w:div w:id="1033071820">
                      <w:marLeft w:val="0"/>
                      <w:marRight w:val="0"/>
                      <w:marTop w:val="0"/>
                      <w:marBottom w:val="0"/>
                      <w:divBdr>
                        <w:top w:val="none" w:sz="0" w:space="0" w:color="auto"/>
                        <w:left w:val="none" w:sz="0" w:space="0" w:color="auto"/>
                        <w:bottom w:val="none" w:sz="0" w:space="0" w:color="auto"/>
                        <w:right w:val="none" w:sz="0" w:space="0" w:color="auto"/>
                      </w:divBdr>
                    </w:div>
                  </w:divsChild>
                </w:div>
                <w:div w:id="146552967">
                  <w:marLeft w:val="0"/>
                  <w:marRight w:val="0"/>
                  <w:marTop w:val="0"/>
                  <w:marBottom w:val="0"/>
                  <w:divBdr>
                    <w:top w:val="none" w:sz="0" w:space="0" w:color="auto"/>
                    <w:left w:val="none" w:sz="0" w:space="0" w:color="auto"/>
                    <w:bottom w:val="none" w:sz="0" w:space="0" w:color="auto"/>
                    <w:right w:val="none" w:sz="0" w:space="0" w:color="auto"/>
                  </w:divBdr>
                  <w:divsChild>
                    <w:div w:id="22289121">
                      <w:marLeft w:val="0"/>
                      <w:marRight w:val="0"/>
                      <w:marTop w:val="0"/>
                      <w:marBottom w:val="0"/>
                      <w:divBdr>
                        <w:top w:val="none" w:sz="0" w:space="0" w:color="auto"/>
                        <w:left w:val="none" w:sz="0" w:space="0" w:color="auto"/>
                        <w:bottom w:val="none" w:sz="0" w:space="0" w:color="auto"/>
                        <w:right w:val="none" w:sz="0" w:space="0" w:color="auto"/>
                      </w:divBdr>
                    </w:div>
                    <w:div w:id="899435742">
                      <w:marLeft w:val="0"/>
                      <w:marRight w:val="0"/>
                      <w:marTop w:val="0"/>
                      <w:marBottom w:val="0"/>
                      <w:divBdr>
                        <w:top w:val="none" w:sz="0" w:space="0" w:color="auto"/>
                        <w:left w:val="none" w:sz="0" w:space="0" w:color="auto"/>
                        <w:bottom w:val="none" w:sz="0" w:space="0" w:color="auto"/>
                        <w:right w:val="none" w:sz="0" w:space="0" w:color="auto"/>
                      </w:divBdr>
                    </w:div>
                    <w:div w:id="1169910497">
                      <w:marLeft w:val="0"/>
                      <w:marRight w:val="0"/>
                      <w:marTop w:val="0"/>
                      <w:marBottom w:val="0"/>
                      <w:divBdr>
                        <w:top w:val="none" w:sz="0" w:space="0" w:color="auto"/>
                        <w:left w:val="none" w:sz="0" w:space="0" w:color="auto"/>
                        <w:bottom w:val="none" w:sz="0" w:space="0" w:color="auto"/>
                        <w:right w:val="none" w:sz="0" w:space="0" w:color="auto"/>
                      </w:divBdr>
                    </w:div>
                    <w:div w:id="1427800009">
                      <w:marLeft w:val="0"/>
                      <w:marRight w:val="0"/>
                      <w:marTop w:val="0"/>
                      <w:marBottom w:val="0"/>
                      <w:divBdr>
                        <w:top w:val="none" w:sz="0" w:space="0" w:color="auto"/>
                        <w:left w:val="none" w:sz="0" w:space="0" w:color="auto"/>
                        <w:bottom w:val="none" w:sz="0" w:space="0" w:color="auto"/>
                        <w:right w:val="none" w:sz="0" w:space="0" w:color="auto"/>
                      </w:divBdr>
                    </w:div>
                    <w:div w:id="1575428449">
                      <w:marLeft w:val="0"/>
                      <w:marRight w:val="0"/>
                      <w:marTop w:val="0"/>
                      <w:marBottom w:val="0"/>
                      <w:divBdr>
                        <w:top w:val="none" w:sz="0" w:space="0" w:color="auto"/>
                        <w:left w:val="none" w:sz="0" w:space="0" w:color="auto"/>
                        <w:bottom w:val="none" w:sz="0" w:space="0" w:color="auto"/>
                        <w:right w:val="none" w:sz="0" w:space="0" w:color="auto"/>
                      </w:divBdr>
                    </w:div>
                    <w:div w:id="1751930064">
                      <w:marLeft w:val="0"/>
                      <w:marRight w:val="0"/>
                      <w:marTop w:val="0"/>
                      <w:marBottom w:val="0"/>
                      <w:divBdr>
                        <w:top w:val="none" w:sz="0" w:space="0" w:color="auto"/>
                        <w:left w:val="none" w:sz="0" w:space="0" w:color="auto"/>
                        <w:bottom w:val="none" w:sz="0" w:space="0" w:color="auto"/>
                        <w:right w:val="none" w:sz="0" w:space="0" w:color="auto"/>
                      </w:divBdr>
                    </w:div>
                  </w:divsChild>
                </w:div>
                <w:div w:id="178393636">
                  <w:marLeft w:val="0"/>
                  <w:marRight w:val="0"/>
                  <w:marTop w:val="0"/>
                  <w:marBottom w:val="0"/>
                  <w:divBdr>
                    <w:top w:val="none" w:sz="0" w:space="0" w:color="auto"/>
                    <w:left w:val="none" w:sz="0" w:space="0" w:color="auto"/>
                    <w:bottom w:val="none" w:sz="0" w:space="0" w:color="auto"/>
                    <w:right w:val="none" w:sz="0" w:space="0" w:color="auto"/>
                  </w:divBdr>
                  <w:divsChild>
                    <w:div w:id="1190215655">
                      <w:marLeft w:val="0"/>
                      <w:marRight w:val="0"/>
                      <w:marTop w:val="0"/>
                      <w:marBottom w:val="0"/>
                      <w:divBdr>
                        <w:top w:val="none" w:sz="0" w:space="0" w:color="auto"/>
                        <w:left w:val="none" w:sz="0" w:space="0" w:color="auto"/>
                        <w:bottom w:val="none" w:sz="0" w:space="0" w:color="auto"/>
                        <w:right w:val="none" w:sz="0" w:space="0" w:color="auto"/>
                      </w:divBdr>
                    </w:div>
                  </w:divsChild>
                </w:div>
                <w:div w:id="179590484">
                  <w:marLeft w:val="0"/>
                  <w:marRight w:val="0"/>
                  <w:marTop w:val="0"/>
                  <w:marBottom w:val="0"/>
                  <w:divBdr>
                    <w:top w:val="none" w:sz="0" w:space="0" w:color="auto"/>
                    <w:left w:val="none" w:sz="0" w:space="0" w:color="auto"/>
                    <w:bottom w:val="none" w:sz="0" w:space="0" w:color="auto"/>
                    <w:right w:val="none" w:sz="0" w:space="0" w:color="auto"/>
                  </w:divBdr>
                  <w:divsChild>
                    <w:div w:id="59598288">
                      <w:marLeft w:val="0"/>
                      <w:marRight w:val="0"/>
                      <w:marTop w:val="0"/>
                      <w:marBottom w:val="0"/>
                      <w:divBdr>
                        <w:top w:val="none" w:sz="0" w:space="0" w:color="auto"/>
                        <w:left w:val="none" w:sz="0" w:space="0" w:color="auto"/>
                        <w:bottom w:val="none" w:sz="0" w:space="0" w:color="auto"/>
                        <w:right w:val="none" w:sz="0" w:space="0" w:color="auto"/>
                      </w:divBdr>
                    </w:div>
                    <w:div w:id="708726461">
                      <w:marLeft w:val="0"/>
                      <w:marRight w:val="0"/>
                      <w:marTop w:val="0"/>
                      <w:marBottom w:val="0"/>
                      <w:divBdr>
                        <w:top w:val="none" w:sz="0" w:space="0" w:color="auto"/>
                        <w:left w:val="none" w:sz="0" w:space="0" w:color="auto"/>
                        <w:bottom w:val="none" w:sz="0" w:space="0" w:color="auto"/>
                        <w:right w:val="none" w:sz="0" w:space="0" w:color="auto"/>
                      </w:divBdr>
                    </w:div>
                    <w:div w:id="1415976071">
                      <w:marLeft w:val="0"/>
                      <w:marRight w:val="0"/>
                      <w:marTop w:val="0"/>
                      <w:marBottom w:val="0"/>
                      <w:divBdr>
                        <w:top w:val="none" w:sz="0" w:space="0" w:color="auto"/>
                        <w:left w:val="none" w:sz="0" w:space="0" w:color="auto"/>
                        <w:bottom w:val="none" w:sz="0" w:space="0" w:color="auto"/>
                        <w:right w:val="none" w:sz="0" w:space="0" w:color="auto"/>
                      </w:divBdr>
                    </w:div>
                    <w:div w:id="1460876188">
                      <w:marLeft w:val="0"/>
                      <w:marRight w:val="0"/>
                      <w:marTop w:val="0"/>
                      <w:marBottom w:val="0"/>
                      <w:divBdr>
                        <w:top w:val="none" w:sz="0" w:space="0" w:color="auto"/>
                        <w:left w:val="none" w:sz="0" w:space="0" w:color="auto"/>
                        <w:bottom w:val="none" w:sz="0" w:space="0" w:color="auto"/>
                        <w:right w:val="none" w:sz="0" w:space="0" w:color="auto"/>
                      </w:divBdr>
                    </w:div>
                    <w:div w:id="2057847984">
                      <w:marLeft w:val="0"/>
                      <w:marRight w:val="0"/>
                      <w:marTop w:val="0"/>
                      <w:marBottom w:val="0"/>
                      <w:divBdr>
                        <w:top w:val="none" w:sz="0" w:space="0" w:color="auto"/>
                        <w:left w:val="none" w:sz="0" w:space="0" w:color="auto"/>
                        <w:bottom w:val="none" w:sz="0" w:space="0" w:color="auto"/>
                        <w:right w:val="none" w:sz="0" w:space="0" w:color="auto"/>
                      </w:divBdr>
                    </w:div>
                  </w:divsChild>
                </w:div>
                <w:div w:id="190580748">
                  <w:marLeft w:val="0"/>
                  <w:marRight w:val="0"/>
                  <w:marTop w:val="0"/>
                  <w:marBottom w:val="0"/>
                  <w:divBdr>
                    <w:top w:val="none" w:sz="0" w:space="0" w:color="auto"/>
                    <w:left w:val="none" w:sz="0" w:space="0" w:color="auto"/>
                    <w:bottom w:val="none" w:sz="0" w:space="0" w:color="auto"/>
                    <w:right w:val="none" w:sz="0" w:space="0" w:color="auto"/>
                  </w:divBdr>
                  <w:divsChild>
                    <w:div w:id="418214009">
                      <w:marLeft w:val="0"/>
                      <w:marRight w:val="0"/>
                      <w:marTop w:val="0"/>
                      <w:marBottom w:val="0"/>
                      <w:divBdr>
                        <w:top w:val="none" w:sz="0" w:space="0" w:color="auto"/>
                        <w:left w:val="none" w:sz="0" w:space="0" w:color="auto"/>
                        <w:bottom w:val="none" w:sz="0" w:space="0" w:color="auto"/>
                        <w:right w:val="none" w:sz="0" w:space="0" w:color="auto"/>
                      </w:divBdr>
                    </w:div>
                    <w:div w:id="686492309">
                      <w:marLeft w:val="0"/>
                      <w:marRight w:val="0"/>
                      <w:marTop w:val="0"/>
                      <w:marBottom w:val="0"/>
                      <w:divBdr>
                        <w:top w:val="none" w:sz="0" w:space="0" w:color="auto"/>
                        <w:left w:val="none" w:sz="0" w:space="0" w:color="auto"/>
                        <w:bottom w:val="none" w:sz="0" w:space="0" w:color="auto"/>
                        <w:right w:val="none" w:sz="0" w:space="0" w:color="auto"/>
                      </w:divBdr>
                    </w:div>
                    <w:div w:id="1811746895">
                      <w:marLeft w:val="0"/>
                      <w:marRight w:val="0"/>
                      <w:marTop w:val="0"/>
                      <w:marBottom w:val="0"/>
                      <w:divBdr>
                        <w:top w:val="none" w:sz="0" w:space="0" w:color="auto"/>
                        <w:left w:val="none" w:sz="0" w:space="0" w:color="auto"/>
                        <w:bottom w:val="none" w:sz="0" w:space="0" w:color="auto"/>
                        <w:right w:val="none" w:sz="0" w:space="0" w:color="auto"/>
                      </w:divBdr>
                    </w:div>
                  </w:divsChild>
                </w:div>
                <w:div w:id="227346718">
                  <w:marLeft w:val="0"/>
                  <w:marRight w:val="0"/>
                  <w:marTop w:val="0"/>
                  <w:marBottom w:val="0"/>
                  <w:divBdr>
                    <w:top w:val="none" w:sz="0" w:space="0" w:color="auto"/>
                    <w:left w:val="none" w:sz="0" w:space="0" w:color="auto"/>
                    <w:bottom w:val="none" w:sz="0" w:space="0" w:color="auto"/>
                    <w:right w:val="none" w:sz="0" w:space="0" w:color="auto"/>
                  </w:divBdr>
                  <w:divsChild>
                    <w:div w:id="333456894">
                      <w:marLeft w:val="0"/>
                      <w:marRight w:val="0"/>
                      <w:marTop w:val="0"/>
                      <w:marBottom w:val="0"/>
                      <w:divBdr>
                        <w:top w:val="none" w:sz="0" w:space="0" w:color="auto"/>
                        <w:left w:val="none" w:sz="0" w:space="0" w:color="auto"/>
                        <w:bottom w:val="none" w:sz="0" w:space="0" w:color="auto"/>
                        <w:right w:val="none" w:sz="0" w:space="0" w:color="auto"/>
                      </w:divBdr>
                    </w:div>
                    <w:div w:id="519665266">
                      <w:marLeft w:val="0"/>
                      <w:marRight w:val="0"/>
                      <w:marTop w:val="0"/>
                      <w:marBottom w:val="0"/>
                      <w:divBdr>
                        <w:top w:val="none" w:sz="0" w:space="0" w:color="auto"/>
                        <w:left w:val="none" w:sz="0" w:space="0" w:color="auto"/>
                        <w:bottom w:val="none" w:sz="0" w:space="0" w:color="auto"/>
                        <w:right w:val="none" w:sz="0" w:space="0" w:color="auto"/>
                      </w:divBdr>
                    </w:div>
                  </w:divsChild>
                </w:div>
                <w:div w:id="230317537">
                  <w:marLeft w:val="0"/>
                  <w:marRight w:val="0"/>
                  <w:marTop w:val="0"/>
                  <w:marBottom w:val="0"/>
                  <w:divBdr>
                    <w:top w:val="none" w:sz="0" w:space="0" w:color="auto"/>
                    <w:left w:val="none" w:sz="0" w:space="0" w:color="auto"/>
                    <w:bottom w:val="none" w:sz="0" w:space="0" w:color="auto"/>
                    <w:right w:val="none" w:sz="0" w:space="0" w:color="auto"/>
                  </w:divBdr>
                  <w:divsChild>
                    <w:div w:id="508180096">
                      <w:marLeft w:val="0"/>
                      <w:marRight w:val="0"/>
                      <w:marTop w:val="0"/>
                      <w:marBottom w:val="0"/>
                      <w:divBdr>
                        <w:top w:val="none" w:sz="0" w:space="0" w:color="auto"/>
                        <w:left w:val="none" w:sz="0" w:space="0" w:color="auto"/>
                        <w:bottom w:val="none" w:sz="0" w:space="0" w:color="auto"/>
                        <w:right w:val="none" w:sz="0" w:space="0" w:color="auto"/>
                      </w:divBdr>
                    </w:div>
                    <w:div w:id="758410227">
                      <w:marLeft w:val="0"/>
                      <w:marRight w:val="0"/>
                      <w:marTop w:val="0"/>
                      <w:marBottom w:val="0"/>
                      <w:divBdr>
                        <w:top w:val="none" w:sz="0" w:space="0" w:color="auto"/>
                        <w:left w:val="none" w:sz="0" w:space="0" w:color="auto"/>
                        <w:bottom w:val="none" w:sz="0" w:space="0" w:color="auto"/>
                        <w:right w:val="none" w:sz="0" w:space="0" w:color="auto"/>
                      </w:divBdr>
                    </w:div>
                    <w:div w:id="1222331080">
                      <w:marLeft w:val="0"/>
                      <w:marRight w:val="0"/>
                      <w:marTop w:val="0"/>
                      <w:marBottom w:val="0"/>
                      <w:divBdr>
                        <w:top w:val="none" w:sz="0" w:space="0" w:color="auto"/>
                        <w:left w:val="none" w:sz="0" w:space="0" w:color="auto"/>
                        <w:bottom w:val="none" w:sz="0" w:space="0" w:color="auto"/>
                        <w:right w:val="none" w:sz="0" w:space="0" w:color="auto"/>
                      </w:divBdr>
                    </w:div>
                    <w:div w:id="1548419313">
                      <w:marLeft w:val="0"/>
                      <w:marRight w:val="0"/>
                      <w:marTop w:val="0"/>
                      <w:marBottom w:val="0"/>
                      <w:divBdr>
                        <w:top w:val="none" w:sz="0" w:space="0" w:color="auto"/>
                        <w:left w:val="none" w:sz="0" w:space="0" w:color="auto"/>
                        <w:bottom w:val="none" w:sz="0" w:space="0" w:color="auto"/>
                        <w:right w:val="none" w:sz="0" w:space="0" w:color="auto"/>
                      </w:divBdr>
                    </w:div>
                    <w:div w:id="1809737735">
                      <w:marLeft w:val="0"/>
                      <w:marRight w:val="0"/>
                      <w:marTop w:val="0"/>
                      <w:marBottom w:val="0"/>
                      <w:divBdr>
                        <w:top w:val="none" w:sz="0" w:space="0" w:color="auto"/>
                        <w:left w:val="none" w:sz="0" w:space="0" w:color="auto"/>
                        <w:bottom w:val="none" w:sz="0" w:space="0" w:color="auto"/>
                        <w:right w:val="none" w:sz="0" w:space="0" w:color="auto"/>
                      </w:divBdr>
                    </w:div>
                    <w:div w:id="1871257707">
                      <w:marLeft w:val="0"/>
                      <w:marRight w:val="0"/>
                      <w:marTop w:val="0"/>
                      <w:marBottom w:val="0"/>
                      <w:divBdr>
                        <w:top w:val="none" w:sz="0" w:space="0" w:color="auto"/>
                        <w:left w:val="none" w:sz="0" w:space="0" w:color="auto"/>
                        <w:bottom w:val="none" w:sz="0" w:space="0" w:color="auto"/>
                        <w:right w:val="none" w:sz="0" w:space="0" w:color="auto"/>
                      </w:divBdr>
                    </w:div>
                  </w:divsChild>
                </w:div>
                <w:div w:id="292833421">
                  <w:marLeft w:val="0"/>
                  <w:marRight w:val="0"/>
                  <w:marTop w:val="0"/>
                  <w:marBottom w:val="0"/>
                  <w:divBdr>
                    <w:top w:val="none" w:sz="0" w:space="0" w:color="auto"/>
                    <w:left w:val="none" w:sz="0" w:space="0" w:color="auto"/>
                    <w:bottom w:val="none" w:sz="0" w:space="0" w:color="auto"/>
                    <w:right w:val="none" w:sz="0" w:space="0" w:color="auto"/>
                  </w:divBdr>
                  <w:divsChild>
                    <w:div w:id="434984695">
                      <w:marLeft w:val="0"/>
                      <w:marRight w:val="0"/>
                      <w:marTop w:val="0"/>
                      <w:marBottom w:val="0"/>
                      <w:divBdr>
                        <w:top w:val="none" w:sz="0" w:space="0" w:color="auto"/>
                        <w:left w:val="none" w:sz="0" w:space="0" w:color="auto"/>
                        <w:bottom w:val="none" w:sz="0" w:space="0" w:color="auto"/>
                        <w:right w:val="none" w:sz="0" w:space="0" w:color="auto"/>
                      </w:divBdr>
                    </w:div>
                    <w:div w:id="644554126">
                      <w:marLeft w:val="0"/>
                      <w:marRight w:val="0"/>
                      <w:marTop w:val="0"/>
                      <w:marBottom w:val="0"/>
                      <w:divBdr>
                        <w:top w:val="none" w:sz="0" w:space="0" w:color="auto"/>
                        <w:left w:val="none" w:sz="0" w:space="0" w:color="auto"/>
                        <w:bottom w:val="none" w:sz="0" w:space="0" w:color="auto"/>
                        <w:right w:val="none" w:sz="0" w:space="0" w:color="auto"/>
                      </w:divBdr>
                    </w:div>
                    <w:div w:id="1327243537">
                      <w:marLeft w:val="0"/>
                      <w:marRight w:val="0"/>
                      <w:marTop w:val="0"/>
                      <w:marBottom w:val="0"/>
                      <w:divBdr>
                        <w:top w:val="none" w:sz="0" w:space="0" w:color="auto"/>
                        <w:left w:val="none" w:sz="0" w:space="0" w:color="auto"/>
                        <w:bottom w:val="none" w:sz="0" w:space="0" w:color="auto"/>
                        <w:right w:val="none" w:sz="0" w:space="0" w:color="auto"/>
                      </w:divBdr>
                    </w:div>
                    <w:div w:id="1584947199">
                      <w:marLeft w:val="0"/>
                      <w:marRight w:val="0"/>
                      <w:marTop w:val="0"/>
                      <w:marBottom w:val="0"/>
                      <w:divBdr>
                        <w:top w:val="none" w:sz="0" w:space="0" w:color="auto"/>
                        <w:left w:val="none" w:sz="0" w:space="0" w:color="auto"/>
                        <w:bottom w:val="none" w:sz="0" w:space="0" w:color="auto"/>
                        <w:right w:val="none" w:sz="0" w:space="0" w:color="auto"/>
                      </w:divBdr>
                    </w:div>
                    <w:div w:id="1634483038">
                      <w:marLeft w:val="0"/>
                      <w:marRight w:val="0"/>
                      <w:marTop w:val="0"/>
                      <w:marBottom w:val="0"/>
                      <w:divBdr>
                        <w:top w:val="none" w:sz="0" w:space="0" w:color="auto"/>
                        <w:left w:val="none" w:sz="0" w:space="0" w:color="auto"/>
                        <w:bottom w:val="none" w:sz="0" w:space="0" w:color="auto"/>
                        <w:right w:val="none" w:sz="0" w:space="0" w:color="auto"/>
                      </w:divBdr>
                    </w:div>
                    <w:div w:id="1799493641">
                      <w:marLeft w:val="0"/>
                      <w:marRight w:val="0"/>
                      <w:marTop w:val="0"/>
                      <w:marBottom w:val="0"/>
                      <w:divBdr>
                        <w:top w:val="none" w:sz="0" w:space="0" w:color="auto"/>
                        <w:left w:val="none" w:sz="0" w:space="0" w:color="auto"/>
                        <w:bottom w:val="none" w:sz="0" w:space="0" w:color="auto"/>
                        <w:right w:val="none" w:sz="0" w:space="0" w:color="auto"/>
                      </w:divBdr>
                    </w:div>
                  </w:divsChild>
                </w:div>
                <w:div w:id="326788641">
                  <w:marLeft w:val="0"/>
                  <w:marRight w:val="0"/>
                  <w:marTop w:val="0"/>
                  <w:marBottom w:val="0"/>
                  <w:divBdr>
                    <w:top w:val="none" w:sz="0" w:space="0" w:color="auto"/>
                    <w:left w:val="none" w:sz="0" w:space="0" w:color="auto"/>
                    <w:bottom w:val="none" w:sz="0" w:space="0" w:color="auto"/>
                    <w:right w:val="none" w:sz="0" w:space="0" w:color="auto"/>
                  </w:divBdr>
                  <w:divsChild>
                    <w:div w:id="806514832">
                      <w:marLeft w:val="0"/>
                      <w:marRight w:val="0"/>
                      <w:marTop w:val="0"/>
                      <w:marBottom w:val="0"/>
                      <w:divBdr>
                        <w:top w:val="none" w:sz="0" w:space="0" w:color="auto"/>
                        <w:left w:val="none" w:sz="0" w:space="0" w:color="auto"/>
                        <w:bottom w:val="none" w:sz="0" w:space="0" w:color="auto"/>
                        <w:right w:val="none" w:sz="0" w:space="0" w:color="auto"/>
                      </w:divBdr>
                    </w:div>
                    <w:div w:id="1179999972">
                      <w:marLeft w:val="0"/>
                      <w:marRight w:val="0"/>
                      <w:marTop w:val="0"/>
                      <w:marBottom w:val="0"/>
                      <w:divBdr>
                        <w:top w:val="none" w:sz="0" w:space="0" w:color="auto"/>
                        <w:left w:val="none" w:sz="0" w:space="0" w:color="auto"/>
                        <w:bottom w:val="none" w:sz="0" w:space="0" w:color="auto"/>
                        <w:right w:val="none" w:sz="0" w:space="0" w:color="auto"/>
                      </w:divBdr>
                    </w:div>
                    <w:div w:id="1866748892">
                      <w:marLeft w:val="0"/>
                      <w:marRight w:val="0"/>
                      <w:marTop w:val="0"/>
                      <w:marBottom w:val="0"/>
                      <w:divBdr>
                        <w:top w:val="none" w:sz="0" w:space="0" w:color="auto"/>
                        <w:left w:val="none" w:sz="0" w:space="0" w:color="auto"/>
                        <w:bottom w:val="none" w:sz="0" w:space="0" w:color="auto"/>
                        <w:right w:val="none" w:sz="0" w:space="0" w:color="auto"/>
                      </w:divBdr>
                    </w:div>
                    <w:div w:id="2093428172">
                      <w:marLeft w:val="0"/>
                      <w:marRight w:val="0"/>
                      <w:marTop w:val="0"/>
                      <w:marBottom w:val="0"/>
                      <w:divBdr>
                        <w:top w:val="none" w:sz="0" w:space="0" w:color="auto"/>
                        <w:left w:val="none" w:sz="0" w:space="0" w:color="auto"/>
                        <w:bottom w:val="none" w:sz="0" w:space="0" w:color="auto"/>
                        <w:right w:val="none" w:sz="0" w:space="0" w:color="auto"/>
                      </w:divBdr>
                    </w:div>
                  </w:divsChild>
                </w:div>
                <w:div w:id="341125876">
                  <w:marLeft w:val="0"/>
                  <w:marRight w:val="0"/>
                  <w:marTop w:val="0"/>
                  <w:marBottom w:val="0"/>
                  <w:divBdr>
                    <w:top w:val="none" w:sz="0" w:space="0" w:color="auto"/>
                    <w:left w:val="none" w:sz="0" w:space="0" w:color="auto"/>
                    <w:bottom w:val="none" w:sz="0" w:space="0" w:color="auto"/>
                    <w:right w:val="none" w:sz="0" w:space="0" w:color="auto"/>
                  </w:divBdr>
                  <w:divsChild>
                    <w:div w:id="2030450175">
                      <w:marLeft w:val="0"/>
                      <w:marRight w:val="0"/>
                      <w:marTop w:val="0"/>
                      <w:marBottom w:val="0"/>
                      <w:divBdr>
                        <w:top w:val="none" w:sz="0" w:space="0" w:color="auto"/>
                        <w:left w:val="none" w:sz="0" w:space="0" w:color="auto"/>
                        <w:bottom w:val="none" w:sz="0" w:space="0" w:color="auto"/>
                        <w:right w:val="none" w:sz="0" w:space="0" w:color="auto"/>
                      </w:divBdr>
                    </w:div>
                  </w:divsChild>
                </w:div>
                <w:div w:id="354578474">
                  <w:marLeft w:val="0"/>
                  <w:marRight w:val="0"/>
                  <w:marTop w:val="0"/>
                  <w:marBottom w:val="0"/>
                  <w:divBdr>
                    <w:top w:val="none" w:sz="0" w:space="0" w:color="auto"/>
                    <w:left w:val="none" w:sz="0" w:space="0" w:color="auto"/>
                    <w:bottom w:val="none" w:sz="0" w:space="0" w:color="auto"/>
                    <w:right w:val="none" w:sz="0" w:space="0" w:color="auto"/>
                  </w:divBdr>
                  <w:divsChild>
                    <w:div w:id="401222364">
                      <w:marLeft w:val="0"/>
                      <w:marRight w:val="0"/>
                      <w:marTop w:val="0"/>
                      <w:marBottom w:val="0"/>
                      <w:divBdr>
                        <w:top w:val="none" w:sz="0" w:space="0" w:color="auto"/>
                        <w:left w:val="none" w:sz="0" w:space="0" w:color="auto"/>
                        <w:bottom w:val="none" w:sz="0" w:space="0" w:color="auto"/>
                        <w:right w:val="none" w:sz="0" w:space="0" w:color="auto"/>
                      </w:divBdr>
                    </w:div>
                    <w:div w:id="1358196077">
                      <w:marLeft w:val="0"/>
                      <w:marRight w:val="0"/>
                      <w:marTop w:val="0"/>
                      <w:marBottom w:val="0"/>
                      <w:divBdr>
                        <w:top w:val="none" w:sz="0" w:space="0" w:color="auto"/>
                        <w:left w:val="none" w:sz="0" w:space="0" w:color="auto"/>
                        <w:bottom w:val="none" w:sz="0" w:space="0" w:color="auto"/>
                        <w:right w:val="none" w:sz="0" w:space="0" w:color="auto"/>
                      </w:divBdr>
                    </w:div>
                  </w:divsChild>
                </w:div>
                <w:div w:id="378211922">
                  <w:marLeft w:val="0"/>
                  <w:marRight w:val="0"/>
                  <w:marTop w:val="0"/>
                  <w:marBottom w:val="0"/>
                  <w:divBdr>
                    <w:top w:val="none" w:sz="0" w:space="0" w:color="auto"/>
                    <w:left w:val="none" w:sz="0" w:space="0" w:color="auto"/>
                    <w:bottom w:val="none" w:sz="0" w:space="0" w:color="auto"/>
                    <w:right w:val="none" w:sz="0" w:space="0" w:color="auto"/>
                  </w:divBdr>
                  <w:divsChild>
                    <w:div w:id="208689949">
                      <w:marLeft w:val="0"/>
                      <w:marRight w:val="0"/>
                      <w:marTop w:val="0"/>
                      <w:marBottom w:val="0"/>
                      <w:divBdr>
                        <w:top w:val="none" w:sz="0" w:space="0" w:color="auto"/>
                        <w:left w:val="none" w:sz="0" w:space="0" w:color="auto"/>
                        <w:bottom w:val="none" w:sz="0" w:space="0" w:color="auto"/>
                        <w:right w:val="none" w:sz="0" w:space="0" w:color="auto"/>
                      </w:divBdr>
                    </w:div>
                    <w:div w:id="236719456">
                      <w:marLeft w:val="0"/>
                      <w:marRight w:val="0"/>
                      <w:marTop w:val="0"/>
                      <w:marBottom w:val="0"/>
                      <w:divBdr>
                        <w:top w:val="none" w:sz="0" w:space="0" w:color="auto"/>
                        <w:left w:val="none" w:sz="0" w:space="0" w:color="auto"/>
                        <w:bottom w:val="none" w:sz="0" w:space="0" w:color="auto"/>
                        <w:right w:val="none" w:sz="0" w:space="0" w:color="auto"/>
                      </w:divBdr>
                    </w:div>
                    <w:div w:id="1565484035">
                      <w:marLeft w:val="0"/>
                      <w:marRight w:val="0"/>
                      <w:marTop w:val="0"/>
                      <w:marBottom w:val="0"/>
                      <w:divBdr>
                        <w:top w:val="none" w:sz="0" w:space="0" w:color="auto"/>
                        <w:left w:val="none" w:sz="0" w:space="0" w:color="auto"/>
                        <w:bottom w:val="none" w:sz="0" w:space="0" w:color="auto"/>
                        <w:right w:val="none" w:sz="0" w:space="0" w:color="auto"/>
                      </w:divBdr>
                    </w:div>
                    <w:div w:id="1773278800">
                      <w:marLeft w:val="0"/>
                      <w:marRight w:val="0"/>
                      <w:marTop w:val="0"/>
                      <w:marBottom w:val="0"/>
                      <w:divBdr>
                        <w:top w:val="none" w:sz="0" w:space="0" w:color="auto"/>
                        <w:left w:val="none" w:sz="0" w:space="0" w:color="auto"/>
                        <w:bottom w:val="none" w:sz="0" w:space="0" w:color="auto"/>
                        <w:right w:val="none" w:sz="0" w:space="0" w:color="auto"/>
                      </w:divBdr>
                    </w:div>
                    <w:div w:id="1833447878">
                      <w:marLeft w:val="0"/>
                      <w:marRight w:val="0"/>
                      <w:marTop w:val="0"/>
                      <w:marBottom w:val="0"/>
                      <w:divBdr>
                        <w:top w:val="none" w:sz="0" w:space="0" w:color="auto"/>
                        <w:left w:val="none" w:sz="0" w:space="0" w:color="auto"/>
                        <w:bottom w:val="none" w:sz="0" w:space="0" w:color="auto"/>
                        <w:right w:val="none" w:sz="0" w:space="0" w:color="auto"/>
                      </w:divBdr>
                    </w:div>
                    <w:div w:id="2048096657">
                      <w:marLeft w:val="0"/>
                      <w:marRight w:val="0"/>
                      <w:marTop w:val="0"/>
                      <w:marBottom w:val="0"/>
                      <w:divBdr>
                        <w:top w:val="none" w:sz="0" w:space="0" w:color="auto"/>
                        <w:left w:val="none" w:sz="0" w:space="0" w:color="auto"/>
                        <w:bottom w:val="none" w:sz="0" w:space="0" w:color="auto"/>
                        <w:right w:val="none" w:sz="0" w:space="0" w:color="auto"/>
                      </w:divBdr>
                    </w:div>
                  </w:divsChild>
                </w:div>
                <w:div w:id="463238733">
                  <w:marLeft w:val="0"/>
                  <w:marRight w:val="0"/>
                  <w:marTop w:val="0"/>
                  <w:marBottom w:val="0"/>
                  <w:divBdr>
                    <w:top w:val="none" w:sz="0" w:space="0" w:color="auto"/>
                    <w:left w:val="none" w:sz="0" w:space="0" w:color="auto"/>
                    <w:bottom w:val="none" w:sz="0" w:space="0" w:color="auto"/>
                    <w:right w:val="none" w:sz="0" w:space="0" w:color="auto"/>
                  </w:divBdr>
                  <w:divsChild>
                    <w:div w:id="69157109">
                      <w:marLeft w:val="0"/>
                      <w:marRight w:val="0"/>
                      <w:marTop w:val="0"/>
                      <w:marBottom w:val="0"/>
                      <w:divBdr>
                        <w:top w:val="none" w:sz="0" w:space="0" w:color="auto"/>
                        <w:left w:val="none" w:sz="0" w:space="0" w:color="auto"/>
                        <w:bottom w:val="none" w:sz="0" w:space="0" w:color="auto"/>
                        <w:right w:val="none" w:sz="0" w:space="0" w:color="auto"/>
                      </w:divBdr>
                    </w:div>
                    <w:div w:id="356858723">
                      <w:marLeft w:val="0"/>
                      <w:marRight w:val="0"/>
                      <w:marTop w:val="0"/>
                      <w:marBottom w:val="0"/>
                      <w:divBdr>
                        <w:top w:val="none" w:sz="0" w:space="0" w:color="auto"/>
                        <w:left w:val="none" w:sz="0" w:space="0" w:color="auto"/>
                        <w:bottom w:val="none" w:sz="0" w:space="0" w:color="auto"/>
                        <w:right w:val="none" w:sz="0" w:space="0" w:color="auto"/>
                      </w:divBdr>
                    </w:div>
                    <w:div w:id="1403874158">
                      <w:marLeft w:val="0"/>
                      <w:marRight w:val="0"/>
                      <w:marTop w:val="0"/>
                      <w:marBottom w:val="0"/>
                      <w:divBdr>
                        <w:top w:val="none" w:sz="0" w:space="0" w:color="auto"/>
                        <w:left w:val="none" w:sz="0" w:space="0" w:color="auto"/>
                        <w:bottom w:val="none" w:sz="0" w:space="0" w:color="auto"/>
                        <w:right w:val="none" w:sz="0" w:space="0" w:color="auto"/>
                      </w:divBdr>
                    </w:div>
                    <w:div w:id="1684430503">
                      <w:marLeft w:val="0"/>
                      <w:marRight w:val="0"/>
                      <w:marTop w:val="0"/>
                      <w:marBottom w:val="0"/>
                      <w:divBdr>
                        <w:top w:val="none" w:sz="0" w:space="0" w:color="auto"/>
                        <w:left w:val="none" w:sz="0" w:space="0" w:color="auto"/>
                        <w:bottom w:val="none" w:sz="0" w:space="0" w:color="auto"/>
                        <w:right w:val="none" w:sz="0" w:space="0" w:color="auto"/>
                      </w:divBdr>
                    </w:div>
                  </w:divsChild>
                </w:div>
                <w:div w:id="484786362">
                  <w:marLeft w:val="0"/>
                  <w:marRight w:val="0"/>
                  <w:marTop w:val="0"/>
                  <w:marBottom w:val="0"/>
                  <w:divBdr>
                    <w:top w:val="none" w:sz="0" w:space="0" w:color="auto"/>
                    <w:left w:val="none" w:sz="0" w:space="0" w:color="auto"/>
                    <w:bottom w:val="none" w:sz="0" w:space="0" w:color="auto"/>
                    <w:right w:val="none" w:sz="0" w:space="0" w:color="auto"/>
                  </w:divBdr>
                  <w:divsChild>
                    <w:div w:id="335235888">
                      <w:marLeft w:val="0"/>
                      <w:marRight w:val="0"/>
                      <w:marTop w:val="0"/>
                      <w:marBottom w:val="0"/>
                      <w:divBdr>
                        <w:top w:val="none" w:sz="0" w:space="0" w:color="auto"/>
                        <w:left w:val="none" w:sz="0" w:space="0" w:color="auto"/>
                        <w:bottom w:val="none" w:sz="0" w:space="0" w:color="auto"/>
                        <w:right w:val="none" w:sz="0" w:space="0" w:color="auto"/>
                      </w:divBdr>
                    </w:div>
                    <w:div w:id="1139422061">
                      <w:marLeft w:val="0"/>
                      <w:marRight w:val="0"/>
                      <w:marTop w:val="0"/>
                      <w:marBottom w:val="0"/>
                      <w:divBdr>
                        <w:top w:val="none" w:sz="0" w:space="0" w:color="auto"/>
                        <w:left w:val="none" w:sz="0" w:space="0" w:color="auto"/>
                        <w:bottom w:val="none" w:sz="0" w:space="0" w:color="auto"/>
                        <w:right w:val="none" w:sz="0" w:space="0" w:color="auto"/>
                      </w:divBdr>
                    </w:div>
                    <w:div w:id="1147624564">
                      <w:marLeft w:val="0"/>
                      <w:marRight w:val="0"/>
                      <w:marTop w:val="0"/>
                      <w:marBottom w:val="0"/>
                      <w:divBdr>
                        <w:top w:val="none" w:sz="0" w:space="0" w:color="auto"/>
                        <w:left w:val="none" w:sz="0" w:space="0" w:color="auto"/>
                        <w:bottom w:val="none" w:sz="0" w:space="0" w:color="auto"/>
                        <w:right w:val="none" w:sz="0" w:space="0" w:color="auto"/>
                      </w:divBdr>
                    </w:div>
                    <w:div w:id="1872836547">
                      <w:marLeft w:val="0"/>
                      <w:marRight w:val="0"/>
                      <w:marTop w:val="0"/>
                      <w:marBottom w:val="0"/>
                      <w:divBdr>
                        <w:top w:val="none" w:sz="0" w:space="0" w:color="auto"/>
                        <w:left w:val="none" w:sz="0" w:space="0" w:color="auto"/>
                        <w:bottom w:val="none" w:sz="0" w:space="0" w:color="auto"/>
                        <w:right w:val="none" w:sz="0" w:space="0" w:color="auto"/>
                      </w:divBdr>
                    </w:div>
                    <w:div w:id="2125924403">
                      <w:marLeft w:val="0"/>
                      <w:marRight w:val="0"/>
                      <w:marTop w:val="0"/>
                      <w:marBottom w:val="0"/>
                      <w:divBdr>
                        <w:top w:val="none" w:sz="0" w:space="0" w:color="auto"/>
                        <w:left w:val="none" w:sz="0" w:space="0" w:color="auto"/>
                        <w:bottom w:val="none" w:sz="0" w:space="0" w:color="auto"/>
                        <w:right w:val="none" w:sz="0" w:space="0" w:color="auto"/>
                      </w:divBdr>
                    </w:div>
                  </w:divsChild>
                </w:div>
                <w:div w:id="487787827">
                  <w:marLeft w:val="0"/>
                  <w:marRight w:val="0"/>
                  <w:marTop w:val="0"/>
                  <w:marBottom w:val="0"/>
                  <w:divBdr>
                    <w:top w:val="none" w:sz="0" w:space="0" w:color="auto"/>
                    <w:left w:val="none" w:sz="0" w:space="0" w:color="auto"/>
                    <w:bottom w:val="none" w:sz="0" w:space="0" w:color="auto"/>
                    <w:right w:val="none" w:sz="0" w:space="0" w:color="auto"/>
                  </w:divBdr>
                  <w:divsChild>
                    <w:div w:id="1108936045">
                      <w:marLeft w:val="0"/>
                      <w:marRight w:val="0"/>
                      <w:marTop w:val="0"/>
                      <w:marBottom w:val="0"/>
                      <w:divBdr>
                        <w:top w:val="none" w:sz="0" w:space="0" w:color="auto"/>
                        <w:left w:val="none" w:sz="0" w:space="0" w:color="auto"/>
                        <w:bottom w:val="none" w:sz="0" w:space="0" w:color="auto"/>
                        <w:right w:val="none" w:sz="0" w:space="0" w:color="auto"/>
                      </w:divBdr>
                    </w:div>
                  </w:divsChild>
                </w:div>
                <w:div w:id="507987401">
                  <w:marLeft w:val="0"/>
                  <w:marRight w:val="0"/>
                  <w:marTop w:val="0"/>
                  <w:marBottom w:val="0"/>
                  <w:divBdr>
                    <w:top w:val="none" w:sz="0" w:space="0" w:color="auto"/>
                    <w:left w:val="none" w:sz="0" w:space="0" w:color="auto"/>
                    <w:bottom w:val="none" w:sz="0" w:space="0" w:color="auto"/>
                    <w:right w:val="none" w:sz="0" w:space="0" w:color="auto"/>
                  </w:divBdr>
                  <w:divsChild>
                    <w:div w:id="418871712">
                      <w:marLeft w:val="0"/>
                      <w:marRight w:val="0"/>
                      <w:marTop w:val="0"/>
                      <w:marBottom w:val="0"/>
                      <w:divBdr>
                        <w:top w:val="none" w:sz="0" w:space="0" w:color="auto"/>
                        <w:left w:val="none" w:sz="0" w:space="0" w:color="auto"/>
                        <w:bottom w:val="none" w:sz="0" w:space="0" w:color="auto"/>
                        <w:right w:val="none" w:sz="0" w:space="0" w:color="auto"/>
                      </w:divBdr>
                    </w:div>
                    <w:div w:id="684676988">
                      <w:marLeft w:val="0"/>
                      <w:marRight w:val="0"/>
                      <w:marTop w:val="0"/>
                      <w:marBottom w:val="0"/>
                      <w:divBdr>
                        <w:top w:val="none" w:sz="0" w:space="0" w:color="auto"/>
                        <w:left w:val="none" w:sz="0" w:space="0" w:color="auto"/>
                        <w:bottom w:val="none" w:sz="0" w:space="0" w:color="auto"/>
                        <w:right w:val="none" w:sz="0" w:space="0" w:color="auto"/>
                      </w:divBdr>
                    </w:div>
                    <w:div w:id="1381175872">
                      <w:marLeft w:val="0"/>
                      <w:marRight w:val="0"/>
                      <w:marTop w:val="0"/>
                      <w:marBottom w:val="0"/>
                      <w:divBdr>
                        <w:top w:val="none" w:sz="0" w:space="0" w:color="auto"/>
                        <w:left w:val="none" w:sz="0" w:space="0" w:color="auto"/>
                        <w:bottom w:val="none" w:sz="0" w:space="0" w:color="auto"/>
                        <w:right w:val="none" w:sz="0" w:space="0" w:color="auto"/>
                      </w:divBdr>
                    </w:div>
                    <w:div w:id="1409690282">
                      <w:marLeft w:val="0"/>
                      <w:marRight w:val="0"/>
                      <w:marTop w:val="0"/>
                      <w:marBottom w:val="0"/>
                      <w:divBdr>
                        <w:top w:val="none" w:sz="0" w:space="0" w:color="auto"/>
                        <w:left w:val="none" w:sz="0" w:space="0" w:color="auto"/>
                        <w:bottom w:val="none" w:sz="0" w:space="0" w:color="auto"/>
                        <w:right w:val="none" w:sz="0" w:space="0" w:color="auto"/>
                      </w:divBdr>
                    </w:div>
                    <w:div w:id="1555700657">
                      <w:marLeft w:val="0"/>
                      <w:marRight w:val="0"/>
                      <w:marTop w:val="0"/>
                      <w:marBottom w:val="0"/>
                      <w:divBdr>
                        <w:top w:val="none" w:sz="0" w:space="0" w:color="auto"/>
                        <w:left w:val="none" w:sz="0" w:space="0" w:color="auto"/>
                        <w:bottom w:val="none" w:sz="0" w:space="0" w:color="auto"/>
                        <w:right w:val="none" w:sz="0" w:space="0" w:color="auto"/>
                      </w:divBdr>
                    </w:div>
                  </w:divsChild>
                </w:div>
                <w:div w:id="582185620">
                  <w:marLeft w:val="0"/>
                  <w:marRight w:val="0"/>
                  <w:marTop w:val="0"/>
                  <w:marBottom w:val="0"/>
                  <w:divBdr>
                    <w:top w:val="none" w:sz="0" w:space="0" w:color="auto"/>
                    <w:left w:val="none" w:sz="0" w:space="0" w:color="auto"/>
                    <w:bottom w:val="none" w:sz="0" w:space="0" w:color="auto"/>
                    <w:right w:val="none" w:sz="0" w:space="0" w:color="auto"/>
                  </w:divBdr>
                  <w:divsChild>
                    <w:div w:id="28649205">
                      <w:marLeft w:val="0"/>
                      <w:marRight w:val="0"/>
                      <w:marTop w:val="0"/>
                      <w:marBottom w:val="0"/>
                      <w:divBdr>
                        <w:top w:val="none" w:sz="0" w:space="0" w:color="auto"/>
                        <w:left w:val="none" w:sz="0" w:space="0" w:color="auto"/>
                        <w:bottom w:val="none" w:sz="0" w:space="0" w:color="auto"/>
                        <w:right w:val="none" w:sz="0" w:space="0" w:color="auto"/>
                      </w:divBdr>
                    </w:div>
                    <w:div w:id="174732842">
                      <w:marLeft w:val="0"/>
                      <w:marRight w:val="0"/>
                      <w:marTop w:val="0"/>
                      <w:marBottom w:val="0"/>
                      <w:divBdr>
                        <w:top w:val="none" w:sz="0" w:space="0" w:color="auto"/>
                        <w:left w:val="none" w:sz="0" w:space="0" w:color="auto"/>
                        <w:bottom w:val="none" w:sz="0" w:space="0" w:color="auto"/>
                        <w:right w:val="none" w:sz="0" w:space="0" w:color="auto"/>
                      </w:divBdr>
                    </w:div>
                    <w:div w:id="568273984">
                      <w:marLeft w:val="0"/>
                      <w:marRight w:val="0"/>
                      <w:marTop w:val="0"/>
                      <w:marBottom w:val="0"/>
                      <w:divBdr>
                        <w:top w:val="none" w:sz="0" w:space="0" w:color="auto"/>
                        <w:left w:val="none" w:sz="0" w:space="0" w:color="auto"/>
                        <w:bottom w:val="none" w:sz="0" w:space="0" w:color="auto"/>
                        <w:right w:val="none" w:sz="0" w:space="0" w:color="auto"/>
                      </w:divBdr>
                    </w:div>
                    <w:div w:id="792358780">
                      <w:marLeft w:val="0"/>
                      <w:marRight w:val="0"/>
                      <w:marTop w:val="0"/>
                      <w:marBottom w:val="0"/>
                      <w:divBdr>
                        <w:top w:val="none" w:sz="0" w:space="0" w:color="auto"/>
                        <w:left w:val="none" w:sz="0" w:space="0" w:color="auto"/>
                        <w:bottom w:val="none" w:sz="0" w:space="0" w:color="auto"/>
                        <w:right w:val="none" w:sz="0" w:space="0" w:color="auto"/>
                      </w:divBdr>
                    </w:div>
                  </w:divsChild>
                </w:div>
                <w:div w:id="643316776">
                  <w:marLeft w:val="0"/>
                  <w:marRight w:val="0"/>
                  <w:marTop w:val="0"/>
                  <w:marBottom w:val="0"/>
                  <w:divBdr>
                    <w:top w:val="none" w:sz="0" w:space="0" w:color="auto"/>
                    <w:left w:val="none" w:sz="0" w:space="0" w:color="auto"/>
                    <w:bottom w:val="none" w:sz="0" w:space="0" w:color="auto"/>
                    <w:right w:val="none" w:sz="0" w:space="0" w:color="auto"/>
                  </w:divBdr>
                  <w:divsChild>
                    <w:div w:id="97528204">
                      <w:marLeft w:val="0"/>
                      <w:marRight w:val="0"/>
                      <w:marTop w:val="0"/>
                      <w:marBottom w:val="0"/>
                      <w:divBdr>
                        <w:top w:val="none" w:sz="0" w:space="0" w:color="auto"/>
                        <w:left w:val="none" w:sz="0" w:space="0" w:color="auto"/>
                        <w:bottom w:val="none" w:sz="0" w:space="0" w:color="auto"/>
                        <w:right w:val="none" w:sz="0" w:space="0" w:color="auto"/>
                      </w:divBdr>
                    </w:div>
                    <w:div w:id="313145302">
                      <w:marLeft w:val="0"/>
                      <w:marRight w:val="0"/>
                      <w:marTop w:val="0"/>
                      <w:marBottom w:val="0"/>
                      <w:divBdr>
                        <w:top w:val="none" w:sz="0" w:space="0" w:color="auto"/>
                        <w:left w:val="none" w:sz="0" w:space="0" w:color="auto"/>
                        <w:bottom w:val="none" w:sz="0" w:space="0" w:color="auto"/>
                        <w:right w:val="none" w:sz="0" w:space="0" w:color="auto"/>
                      </w:divBdr>
                    </w:div>
                    <w:div w:id="543100759">
                      <w:marLeft w:val="0"/>
                      <w:marRight w:val="0"/>
                      <w:marTop w:val="0"/>
                      <w:marBottom w:val="0"/>
                      <w:divBdr>
                        <w:top w:val="none" w:sz="0" w:space="0" w:color="auto"/>
                        <w:left w:val="none" w:sz="0" w:space="0" w:color="auto"/>
                        <w:bottom w:val="none" w:sz="0" w:space="0" w:color="auto"/>
                        <w:right w:val="none" w:sz="0" w:space="0" w:color="auto"/>
                      </w:divBdr>
                    </w:div>
                    <w:div w:id="737941486">
                      <w:marLeft w:val="0"/>
                      <w:marRight w:val="0"/>
                      <w:marTop w:val="0"/>
                      <w:marBottom w:val="0"/>
                      <w:divBdr>
                        <w:top w:val="none" w:sz="0" w:space="0" w:color="auto"/>
                        <w:left w:val="none" w:sz="0" w:space="0" w:color="auto"/>
                        <w:bottom w:val="none" w:sz="0" w:space="0" w:color="auto"/>
                        <w:right w:val="none" w:sz="0" w:space="0" w:color="auto"/>
                      </w:divBdr>
                    </w:div>
                    <w:div w:id="1056321742">
                      <w:marLeft w:val="0"/>
                      <w:marRight w:val="0"/>
                      <w:marTop w:val="0"/>
                      <w:marBottom w:val="0"/>
                      <w:divBdr>
                        <w:top w:val="none" w:sz="0" w:space="0" w:color="auto"/>
                        <w:left w:val="none" w:sz="0" w:space="0" w:color="auto"/>
                        <w:bottom w:val="none" w:sz="0" w:space="0" w:color="auto"/>
                        <w:right w:val="none" w:sz="0" w:space="0" w:color="auto"/>
                      </w:divBdr>
                    </w:div>
                    <w:div w:id="1112046054">
                      <w:marLeft w:val="0"/>
                      <w:marRight w:val="0"/>
                      <w:marTop w:val="0"/>
                      <w:marBottom w:val="0"/>
                      <w:divBdr>
                        <w:top w:val="none" w:sz="0" w:space="0" w:color="auto"/>
                        <w:left w:val="none" w:sz="0" w:space="0" w:color="auto"/>
                        <w:bottom w:val="none" w:sz="0" w:space="0" w:color="auto"/>
                        <w:right w:val="none" w:sz="0" w:space="0" w:color="auto"/>
                      </w:divBdr>
                    </w:div>
                    <w:div w:id="1737776673">
                      <w:marLeft w:val="0"/>
                      <w:marRight w:val="0"/>
                      <w:marTop w:val="0"/>
                      <w:marBottom w:val="0"/>
                      <w:divBdr>
                        <w:top w:val="none" w:sz="0" w:space="0" w:color="auto"/>
                        <w:left w:val="none" w:sz="0" w:space="0" w:color="auto"/>
                        <w:bottom w:val="none" w:sz="0" w:space="0" w:color="auto"/>
                        <w:right w:val="none" w:sz="0" w:space="0" w:color="auto"/>
                      </w:divBdr>
                    </w:div>
                    <w:div w:id="2019311635">
                      <w:marLeft w:val="0"/>
                      <w:marRight w:val="0"/>
                      <w:marTop w:val="0"/>
                      <w:marBottom w:val="0"/>
                      <w:divBdr>
                        <w:top w:val="none" w:sz="0" w:space="0" w:color="auto"/>
                        <w:left w:val="none" w:sz="0" w:space="0" w:color="auto"/>
                        <w:bottom w:val="none" w:sz="0" w:space="0" w:color="auto"/>
                        <w:right w:val="none" w:sz="0" w:space="0" w:color="auto"/>
                      </w:divBdr>
                    </w:div>
                  </w:divsChild>
                </w:div>
                <w:div w:id="650521305">
                  <w:marLeft w:val="0"/>
                  <w:marRight w:val="0"/>
                  <w:marTop w:val="0"/>
                  <w:marBottom w:val="0"/>
                  <w:divBdr>
                    <w:top w:val="none" w:sz="0" w:space="0" w:color="auto"/>
                    <w:left w:val="none" w:sz="0" w:space="0" w:color="auto"/>
                    <w:bottom w:val="none" w:sz="0" w:space="0" w:color="auto"/>
                    <w:right w:val="none" w:sz="0" w:space="0" w:color="auto"/>
                  </w:divBdr>
                  <w:divsChild>
                    <w:div w:id="401756640">
                      <w:marLeft w:val="0"/>
                      <w:marRight w:val="0"/>
                      <w:marTop w:val="0"/>
                      <w:marBottom w:val="0"/>
                      <w:divBdr>
                        <w:top w:val="none" w:sz="0" w:space="0" w:color="auto"/>
                        <w:left w:val="none" w:sz="0" w:space="0" w:color="auto"/>
                        <w:bottom w:val="none" w:sz="0" w:space="0" w:color="auto"/>
                        <w:right w:val="none" w:sz="0" w:space="0" w:color="auto"/>
                      </w:divBdr>
                    </w:div>
                    <w:div w:id="987518302">
                      <w:marLeft w:val="0"/>
                      <w:marRight w:val="0"/>
                      <w:marTop w:val="0"/>
                      <w:marBottom w:val="0"/>
                      <w:divBdr>
                        <w:top w:val="none" w:sz="0" w:space="0" w:color="auto"/>
                        <w:left w:val="none" w:sz="0" w:space="0" w:color="auto"/>
                        <w:bottom w:val="none" w:sz="0" w:space="0" w:color="auto"/>
                        <w:right w:val="none" w:sz="0" w:space="0" w:color="auto"/>
                      </w:divBdr>
                    </w:div>
                  </w:divsChild>
                </w:div>
                <w:div w:id="664747940">
                  <w:marLeft w:val="0"/>
                  <w:marRight w:val="0"/>
                  <w:marTop w:val="0"/>
                  <w:marBottom w:val="0"/>
                  <w:divBdr>
                    <w:top w:val="none" w:sz="0" w:space="0" w:color="auto"/>
                    <w:left w:val="none" w:sz="0" w:space="0" w:color="auto"/>
                    <w:bottom w:val="none" w:sz="0" w:space="0" w:color="auto"/>
                    <w:right w:val="none" w:sz="0" w:space="0" w:color="auto"/>
                  </w:divBdr>
                  <w:divsChild>
                    <w:div w:id="282425626">
                      <w:marLeft w:val="0"/>
                      <w:marRight w:val="0"/>
                      <w:marTop w:val="0"/>
                      <w:marBottom w:val="0"/>
                      <w:divBdr>
                        <w:top w:val="none" w:sz="0" w:space="0" w:color="auto"/>
                        <w:left w:val="none" w:sz="0" w:space="0" w:color="auto"/>
                        <w:bottom w:val="none" w:sz="0" w:space="0" w:color="auto"/>
                        <w:right w:val="none" w:sz="0" w:space="0" w:color="auto"/>
                      </w:divBdr>
                    </w:div>
                    <w:div w:id="431122487">
                      <w:marLeft w:val="0"/>
                      <w:marRight w:val="0"/>
                      <w:marTop w:val="0"/>
                      <w:marBottom w:val="0"/>
                      <w:divBdr>
                        <w:top w:val="none" w:sz="0" w:space="0" w:color="auto"/>
                        <w:left w:val="none" w:sz="0" w:space="0" w:color="auto"/>
                        <w:bottom w:val="none" w:sz="0" w:space="0" w:color="auto"/>
                        <w:right w:val="none" w:sz="0" w:space="0" w:color="auto"/>
                      </w:divBdr>
                    </w:div>
                    <w:div w:id="664238993">
                      <w:marLeft w:val="0"/>
                      <w:marRight w:val="0"/>
                      <w:marTop w:val="0"/>
                      <w:marBottom w:val="0"/>
                      <w:divBdr>
                        <w:top w:val="none" w:sz="0" w:space="0" w:color="auto"/>
                        <w:left w:val="none" w:sz="0" w:space="0" w:color="auto"/>
                        <w:bottom w:val="none" w:sz="0" w:space="0" w:color="auto"/>
                        <w:right w:val="none" w:sz="0" w:space="0" w:color="auto"/>
                      </w:divBdr>
                    </w:div>
                  </w:divsChild>
                </w:div>
                <w:div w:id="694888359">
                  <w:marLeft w:val="0"/>
                  <w:marRight w:val="0"/>
                  <w:marTop w:val="0"/>
                  <w:marBottom w:val="0"/>
                  <w:divBdr>
                    <w:top w:val="none" w:sz="0" w:space="0" w:color="auto"/>
                    <w:left w:val="none" w:sz="0" w:space="0" w:color="auto"/>
                    <w:bottom w:val="none" w:sz="0" w:space="0" w:color="auto"/>
                    <w:right w:val="none" w:sz="0" w:space="0" w:color="auto"/>
                  </w:divBdr>
                  <w:divsChild>
                    <w:div w:id="1707019936">
                      <w:marLeft w:val="0"/>
                      <w:marRight w:val="0"/>
                      <w:marTop w:val="0"/>
                      <w:marBottom w:val="0"/>
                      <w:divBdr>
                        <w:top w:val="none" w:sz="0" w:space="0" w:color="auto"/>
                        <w:left w:val="none" w:sz="0" w:space="0" w:color="auto"/>
                        <w:bottom w:val="none" w:sz="0" w:space="0" w:color="auto"/>
                        <w:right w:val="none" w:sz="0" w:space="0" w:color="auto"/>
                      </w:divBdr>
                    </w:div>
                  </w:divsChild>
                </w:div>
                <w:div w:id="714357379">
                  <w:marLeft w:val="0"/>
                  <w:marRight w:val="0"/>
                  <w:marTop w:val="0"/>
                  <w:marBottom w:val="0"/>
                  <w:divBdr>
                    <w:top w:val="none" w:sz="0" w:space="0" w:color="auto"/>
                    <w:left w:val="none" w:sz="0" w:space="0" w:color="auto"/>
                    <w:bottom w:val="none" w:sz="0" w:space="0" w:color="auto"/>
                    <w:right w:val="none" w:sz="0" w:space="0" w:color="auto"/>
                  </w:divBdr>
                  <w:divsChild>
                    <w:div w:id="96222133">
                      <w:marLeft w:val="0"/>
                      <w:marRight w:val="0"/>
                      <w:marTop w:val="0"/>
                      <w:marBottom w:val="0"/>
                      <w:divBdr>
                        <w:top w:val="none" w:sz="0" w:space="0" w:color="auto"/>
                        <w:left w:val="none" w:sz="0" w:space="0" w:color="auto"/>
                        <w:bottom w:val="none" w:sz="0" w:space="0" w:color="auto"/>
                        <w:right w:val="none" w:sz="0" w:space="0" w:color="auto"/>
                      </w:divBdr>
                    </w:div>
                    <w:div w:id="259072832">
                      <w:marLeft w:val="0"/>
                      <w:marRight w:val="0"/>
                      <w:marTop w:val="0"/>
                      <w:marBottom w:val="0"/>
                      <w:divBdr>
                        <w:top w:val="none" w:sz="0" w:space="0" w:color="auto"/>
                        <w:left w:val="none" w:sz="0" w:space="0" w:color="auto"/>
                        <w:bottom w:val="none" w:sz="0" w:space="0" w:color="auto"/>
                        <w:right w:val="none" w:sz="0" w:space="0" w:color="auto"/>
                      </w:divBdr>
                    </w:div>
                    <w:div w:id="393043728">
                      <w:marLeft w:val="0"/>
                      <w:marRight w:val="0"/>
                      <w:marTop w:val="0"/>
                      <w:marBottom w:val="0"/>
                      <w:divBdr>
                        <w:top w:val="none" w:sz="0" w:space="0" w:color="auto"/>
                        <w:left w:val="none" w:sz="0" w:space="0" w:color="auto"/>
                        <w:bottom w:val="none" w:sz="0" w:space="0" w:color="auto"/>
                        <w:right w:val="none" w:sz="0" w:space="0" w:color="auto"/>
                      </w:divBdr>
                    </w:div>
                    <w:div w:id="1273561545">
                      <w:marLeft w:val="0"/>
                      <w:marRight w:val="0"/>
                      <w:marTop w:val="0"/>
                      <w:marBottom w:val="0"/>
                      <w:divBdr>
                        <w:top w:val="none" w:sz="0" w:space="0" w:color="auto"/>
                        <w:left w:val="none" w:sz="0" w:space="0" w:color="auto"/>
                        <w:bottom w:val="none" w:sz="0" w:space="0" w:color="auto"/>
                        <w:right w:val="none" w:sz="0" w:space="0" w:color="auto"/>
                      </w:divBdr>
                    </w:div>
                    <w:div w:id="1337417403">
                      <w:marLeft w:val="0"/>
                      <w:marRight w:val="0"/>
                      <w:marTop w:val="0"/>
                      <w:marBottom w:val="0"/>
                      <w:divBdr>
                        <w:top w:val="none" w:sz="0" w:space="0" w:color="auto"/>
                        <w:left w:val="none" w:sz="0" w:space="0" w:color="auto"/>
                        <w:bottom w:val="none" w:sz="0" w:space="0" w:color="auto"/>
                        <w:right w:val="none" w:sz="0" w:space="0" w:color="auto"/>
                      </w:divBdr>
                    </w:div>
                    <w:div w:id="1678576267">
                      <w:marLeft w:val="0"/>
                      <w:marRight w:val="0"/>
                      <w:marTop w:val="0"/>
                      <w:marBottom w:val="0"/>
                      <w:divBdr>
                        <w:top w:val="none" w:sz="0" w:space="0" w:color="auto"/>
                        <w:left w:val="none" w:sz="0" w:space="0" w:color="auto"/>
                        <w:bottom w:val="none" w:sz="0" w:space="0" w:color="auto"/>
                        <w:right w:val="none" w:sz="0" w:space="0" w:color="auto"/>
                      </w:divBdr>
                    </w:div>
                  </w:divsChild>
                </w:div>
                <w:div w:id="748305399">
                  <w:marLeft w:val="0"/>
                  <w:marRight w:val="0"/>
                  <w:marTop w:val="0"/>
                  <w:marBottom w:val="0"/>
                  <w:divBdr>
                    <w:top w:val="none" w:sz="0" w:space="0" w:color="auto"/>
                    <w:left w:val="none" w:sz="0" w:space="0" w:color="auto"/>
                    <w:bottom w:val="none" w:sz="0" w:space="0" w:color="auto"/>
                    <w:right w:val="none" w:sz="0" w:space="0" w:color="auto"/>
                  </w:divBdr>
                  <w:divsChild>
                    <w:div w:id="952400786">
                      <w:marLeft w:val="0"/>
                      <w:marRight w:val="0"/>
                      <w:marTop w:val="0"/>
                      <w:marBottom w:val="0"/>
                      <w:divBdr>
                        <w:top w:val="none" w:sz="0" w:space="0" w:color="auto"/>
                        <w:left w:val="none" w:sz="0" w:space="0" w:color="auto"/>
                        <w:bottom w:val="none" w:sz="0" w:space="0" w:color="auto"/>
                        <w:right w:val="none" w:sz="0" w:space="0" w:color="auto"/>
                      </w:divBdr>
                    </w:div>
                    <w:div w:id="1347707649">
                      <w:marLeft w:val="0"/>
                      <w:marRight w:val="0"/>
                      <w:marTop w:val="0"/>
                      <w:marBottom w:val="0"/>
                      <w:divBdr>
                        <w:top w:val="none" w:sz="0" w:space="0" w:color="auto"/>
                        <w:left w:val="none" w:sz="0" w:space="0" w:color="auto"/>
                        <w:bottom w:val="none" w:sz="0" w:space="0" w:color="auto"/>
                        <w:right w:val="none" w:sz="0" w:space="0" w:color="auto"/>
                      </w:divBdr>
                    </w:div>
                  </w:divsChild>
                </w:div>
                <w:div w:id="752511743">
                  <w:marLeft w:val="0"/>
                  <w:marRight w:val="0"/>
                  <w:marTop w:val="0"/>
                  <w:marBottom w:val="0"/>
                  <w:divBdr>
                    <w:top w:val="none" w:sz="0" w:space="0" w:color="auto"/>
                    <w:left w:val="none" w:sz="0" w:space="0" w:color="auto"/>
                    <w:bottom w:val="none" w:sz="0" w:space="0" w:color="auto"/>
                    <w:right w:val="none" w:sz="0" w:space="0" w:color="auto"/>
                  </w:divBdr>
                  <w:divsChild>
                    <w:div w:id="30229513">
                      <w:marLeft w:val="0"/>
                      <w:marRight w:val="0"/>
                      <w:marTop w:val="0"/>
                      <w:marBottom w:val="0"/>
                      <w:divBdr>
                        <w:top w:val="none" w:sz="0" w:space="0" w:color="auto"/>
                        <w:left w:val="none" w:sz="0" w:space="0" w:color="auto"/>
                        <w:bottom w:val="none" w:sz="0" w:space="0" w:color="auto"/>
                        <w:right w:val="none" w:sz="0" w:space="0" w:color="auto"/>
                      </w:divBdr>
                    </w:div>
                    <w:div w:id="1587574252">
                      <w:marLeft w:val="0"/>
                      <w:marRight w:val="0"/>
                      <w:marTop w:val="0"/>
                      <w:marBottom w:val="0"/>
                      <w:divBdr>
                        <w:top w:val="none" w:sz="0" w:space="0" w:color="auto"/>
                        <w:left w:val="none" w:sz="0" w:space="0" w:color="auto"/>
                        <w:bottom w:val="none" w:sz="0" w:space="0" w:color="auto"/>
                        <w:right w:val="none" w:sz="0" w:space="0" w:color="auto"/>
                      </w:divBdr>
                    </w:div>
                  </w:divsChild>
                </w:div>
                <w:div w:id="757796683">
                  <w:marLeft w:val="0"/>
                  <w:marRight w:val="0"/>
                  <w:marTop w:val="0"/>
                  <w:marBottom w:val="0"/>
                  <w:divBdr>
                    <w:top w:val="none" w:sz="0" w:space="0" w:color="auto"/>
                    <w:left w:val="none" w:sz="0" w:space="0" w:color="auto"/>
                    <w:bottom w:val="none" w:sz="0" w:space="0" w:color="auto"/>
                    <w:right w:val="none" w:sz="0" w:space="0" w:color="auto"/>
                  </w:divBdr>
                  <w:divsChild>
                    <w:div w:id="443307292">
                      <w:marLeft w:val="0"/>
                      <w:marRight w:val="0"/>
                      <w:marTop w:val="0"/>
                      <w:marBottom w:val="0"/>
                      <w:divBdr>
                        <w:top w:val="none" w:sz="0" w:space="0" w:color="auto"/>
                        <w:left w:val="none" w:sz="0" w:space="0" w:color="auto"/>
                        <w:bottom w:val="none" w:sz="0" w:space="0" w:color="auto"/>
                        <w:right w:val="none" w:sz="0" w:space="0" w:color="auto"/>
                      </w:divBdr>
                    </w:div>
                    <w:div w:id="859390142">
                      <w:marLeft w:val="0"/>
                      <w:marRight w:val="0"/>
                      <w:marTop w:val="0"/>
                      <w:marBottom w:val="0"/>
                      <w:divBdr>
                        <w:top w:val="none" w:sz="0" w:space="0" w:color="auto"/>
                        <w:left w:val="none" w:sz="0" w:space="0" w:color="auto"/>
                        <w:bottom w:val="none" w:sz="0" w:space="0" w:color="auto"/>
                        <w:right w:val="none" w:sz="0" w:space="0" w:color="auto"/>
                      </w:divBdr>
                    </w:div>
                    <w:div w:id="1349453149">
                      <w:marLeft w:val="0"/>
                      <w:marRight w:val="0"/>
                      <w:marTop w:val="0"/>
                      <w:marBottom w:val="0"/>
                      <w:divBdr>
                        <w:top w:val="none" w:sz="0" w:space="0" w:color="auto"/>
                        <w:left w:val="none" w:sz="0" w:space="0" w:color="auto"/>
                        <w:bottom w:val="none" w:sz="0" w:space="0" w:color="auto"/>
                        <w:right w:val="none" w:sz="0" w:space="0" w:color="auto"/>
                      </w:divBdr>
                    </w:div>
                    <w:div w:id="1361512356">
                      <w:marLeft w:val="0"/>
                      <w:marRight w:val="0"/>
                      <w:marTop w:val="0"/>
                      <w:marBottom w:val="0"/>
                      <w:divBdr>
                        <w:top w:val="none" w:sz="0" w:space="0" w:color="auto"/>
                        <w:left w:val="none" w:sz="0" w:space="0" w:color="auto"/>
                        <w:bottom w:val="none" w:sz="0" w:space="0" w:color="auto"/>
                        <w:right w:val="none" w:sz="0" w:space="0" w:color="auto"/>
                      </w:divBdr>
                    </w:div>
                  </w:divsChild>
                </w:div>
                <w:div w:id="901257783">
                  <w:marLeft w:val="0"/>
                  <w:marRight w:val="0"/>
                  <w:marTop w:val="0"/>
                  <w:marBottom w:val="0"/>
                  <w:divBdr>
                    <w:top w:val="none" w:sz="0" w:space="0" w:color="auto"/>
                    <w:left w:val="none" w:sz="0" w:space="0" w:color="auto"/>
                    <w:bottom w:val="none" w:sz="0" w:space="0" w:color="auto"/>
                    <w:right w:val="none" w:sz="0" w:space="0" w:color="auto"/>
                  </w:divBdr>
                  <w:divsChild>
                    <w:div w:id="1862545946">
                      <w:marLeft w:val="0"/>
                      <w:marRight w:val="0"/>
                      <w:marTop w:val="0"/>
                      <w:marBottom w:val="0"/>
                      <w:divBdr>
                        <w:top w:val="none" w:sz="0" w:space="0" w:color="auto"/>
                        <w:left w:val="none" w:sz="0" w:space="0" w:color="auto"/>
                        <w:bottom w:val="none" w:sz="0" w:space="0" w:color="auto"/>
                        <w:right w:val="none" w:sz="0" w:space="0" w:color="auto"/>
                      </w:divBdr>
                    </w:div>
                  </w:divsChild>
                </w:div>
                <w:div w:id="1006447008">
                  <w:marLeft w:val="0"/>
                  <w:marRight w:val="0"/>
                  <w:marTop w:val="0"/>
                  <w:marBottom w:val="0"/>
                  <w:divBdr>
                    <w:top w:val="none" w:sz="0" w:space="0" w:color="auto"/>
                    <w:left w:val="none" w:sz="0" w:space="0" w:color="auto"/>
                    <w:bottom w:val="none" w:sz="0" w:space="0" w:color="auto"/>
                    <w:right w:val="none" w:sz="0" w:space="0" w:color="auto"/>
                  </w:divBdr>
                  <w:divsChild>
                    <w:div w:id="217018755">
                      <w:marLeft w:val="0"/>
                      <w:marRight w:val="0"/>
                      <w:marTop w:val="0"/>
                      <w:marBottom w:val="0"/>
                      <w:divBdr>
                        <w:top w:val="none" w:sz="0" w:space="0" w:color="auto"/>
                        <w:left w:val="none" w:sz="0" w:space="0" w:color="auto"/>
                        <w:bottom w:val="none" w:sz="0" w:space="0" w:color="auto"/>
                        <w:right w:val="none" w:sz="0" w:space="0" w:color="auto"/>
                      </w:divBdr>
                    </w:div>
                    <w:div w:id="235405801">
                      <w:marLeft w:val="0"/>
                      <w:marRight w:val="0"/>
                      <w:marTop w:val="0"/>
                      <w:marBottom w:val="0"/>
                      <w:divBdr>
                        <w:top w:val="none" w:sz="0" w:space="0" w:color="auto"/>
                        <w:left w:val="none" w:sz="0" w:space="0" w:color="auto"/>
                        <w:bottom w:val="none" w:sz="0" w:space="0" w:color="auto"/>
                        <w:right w:val="none" w:sz="0" w:space="0" w:color="auto"/>
                      </w:divBdr>
                    </w:div>
                    <w:div w:id="1035883477">
                      <w:marLeft w:val="0"/>
                      <w:marRight w:val="0"/>
                      <w:marTop w:val="0"/>
                      <w:marBottom w:val="0"/>
                      <w:divBdr>
                        <w:top w:val="none" w:sz="0" w:space="0" w:color="auto"/>
                        <w:left w:val="none" w:sz="0" w:space="0" w:color="auto"/>
                        <w:bottom w:val="none" w:sz="0" w:space="0" w:color="auto"/>
                        <w:right w:val="none" w:sz="0" w:space="0" w:color="auto"/>
                      </w:divBdr>
                    </w:div>
                    <w:div w:id="1218011537">
                      <w:marLeft w:val="0"/>
                      <w:marRight w:val="0"/>
                      <w:marTop w:val="0"/>
                      <w:marBottom w:val="0"/>
                      <w:divBdr>
                        <w:top w:val="none" w:sz="0" w:space="0" w:color="auto"/>
                        <w:left w:val="none" w:sz="0" w:space="0" w:color="auto"/>
                        <w:bottom w:val="none" w:sz="0" w:space="0" w:color="auto"/>
                        <w:right w:val="none" w:sz="0" w:space="0" w:color="auto"/>
                      </w:divBdr>
                    </w:div>
                  </w:divsChild>
                </w:div>
                <w:div w:id="1175150473">
                  <w:marLeft w:val="0"/>
                  <w:marRight w:val="0"/>
                  <w:marTop w:val="0"/>
                  <w:marBottom w:val="0"/>
                  <w:divBdr>
                    <w:top w:val="none" w:sz="0" w:space="0" w:color="auto"/>
                    <w:left w:val="none" w:sz="0" w:space="0" w:color="auto"/>
                    <w:bottom w:val="none" w:sz="0" w:space="0" w:color="auto"/>
                    <w:right w:val="none" w:sz="0" w:space="0" w:color="auto"/>
                  </w:divBdr>
                  <w:divsChild>
                    <w:div w:id="50544443">
                      <w:marLeft w:val="0"/>
                      <w:marRight w:val="0"/>
                      <w:marTop w:val="0"/>
                      <w:marBottom w:val="0"/>
                      <w:divBdr>
                        <w:top w:val="none" w:sz="0" w:space="0" w:color="auto"/>
                        <w:left w:val="none" w:sz="0" w:space="0" w:color="auto"/>
                        <w:bottom w:val="none" w:sz="0" w:space="0" w:color="auto"/>
                        <w:right w:val="none" w:sz="0" w:space="0" w:color="auto"/>
                      </w:divBdr>
                    </w:div>
                    <w:div w:id="1323192832">
                      <w:marLeft w:val="0"/>
                      <w:marRight w:val="0"/>
                      <w:marTop w:val="0"/>
                      <w:marBottom w:val="0"/>
                      <w:divBdr>
                        <w:top w:val="none" w:sz="0" w:space="0" w:color="auto"/>
                        <w:left w:val="none" w:sz="0" w:space="0" w:color="auto"/>
                        <w:bottom w:val="none" w:sz="0" w:space="0" w:color="auto"/>
                        <w:right w:val="none" w:sz="0" w:space="0" w:color="auto"/>
                      </w:divBdr>
                    </w:div>
                    <w:div w:id="2107461633">
                      <w:marLeft w:val="0"/>
                      <w:marRight w:val="0"/>
                      <w:marTop w:val="0"/>
                      <w:marBottom w:val="0"/>
                      <w:divBdr>
                        <w:top w:val="none" w:sz="0" w:space="0" w:color="auto"/>
                        <w:left w:val="none" w:sz="0" w:space="0" w:color="auto"/>
                        <w:bottom w:val="none" w:sz="0" w:space="0" w:color="auto"/>
                        <w:right w:val="none" w:sz="0" w:space="0" w:color="auto"/>
                      </w:divBdr>
                    </w:div>
                  </w:divsChild>
                </w:div>
                <w:div w:id="1192259621">
                  <w:marLeft w:val="0"/>
                  <w:marRight w:val="0"/>
                  <w:marTop w:val="0"/>
                  <w:marBottom w:val="0"/>
                  <w:divBdr>
                    <w:top w:val="none" w:sz="0" w:space="0" w:color="auto"/>
                    <w:left w:val="none" w:sz="0" w:space="0" w:color="auto"/>
                    <w:bottom w:val="none" w:sz="0" w:space="0" w:color="auto"/>
                    <w:right w:val="none" w:sz="0" w:space="0" w:color="auto"/>
                  </w:divBdr>
                  <w:divsChild>
                    <w:div w:id="243078606">
                      <w:marLeft w:val="0"/>
                      <w:marRight w:val="0"/>
                      <w:marTop w:val="0"/>
                      <w:marBottom w:val="0"/>
                      <w:divBdr>
                        <w:top w:val="none" w:sz="0" w:space="0" w:color="auto"/>
                        <w:left w:val="none" w:sz="0" w:space="0" w:color="auto"/>
                        <w:bottom w:val="none" w:sz="0" w:space="0" w:color="auto"/>
                        <w:right w:val="none" w:sz="0" w:space="0" w:color="auto"/>
                      </w:divBdr>
                    </w:div>
                    <w:div w:id="507869871">
                      <w:marLeft w:val="0"/>
                      <w:marRight w:val="0"/>
                      <w:marTop w:val="0"/>
                      <w:marBottom w:val="0"/>
                      <w:divBdr>
                        <w:top w:val="none" w:sz="0" w:space="0" w:color="auto"/>
                        <w:left w:val="none" w:sz="0" w:space="0" w:color="auto"/>
                        <w:bottom w:val="none" w:sz="0" w:space="0" w:color="auto"/>
                        <w:right w:val="none" w:sz="0" w:space="0" w:color="auto"/>
                      </w:divBdr>
                    </w:div>
                  </w:divsChild>
                </w:div>
                <w:div w:id="1206409787">
                  <w:marLeft w:val="0"/>
                  <w:marRight w:val="0"/>
                  <w:marTop w:val="0"/>
                  <w:marBottom w:val="0"/>
                  <w:divBdr>
                    <w:top w:val="none" w:sz="0" w:space="0" w:color="auto"/>
                    <w:left w:val="none" w:sz="0" w:space="0" w:color="auto"/>
                    <w:bottom w:val="none" w:sz="0" w:space="0" w:color="auto"/>
                    <w:right w:val="none" w:sz="0" w:space="0" w:color="auto"/>
                  </w:divBdr>
                  <w:divsChild>
                    <w:div w:id="52701374">
                      <w:marLeft w:val="0"/>
                      <w:marRight w:val="0"/>
                      <w:marTop w:val="0"/>
                      <w:marBottom w:val="0"/>
                      <w:divBdr>
                        <w:top w:val="none" w:sz="0" w:space="0" w:color="auto"/>
                        <w:left w:val="none" w:sz="0" w:space="0" w:color="auto"/>
                        <w:bottom w:val="none" w:sz="0" w:space="0" w:color="auto"/>
                        <w:right w:val="none" w:sz="0" w:space="0" w:color="auto"/>
                      </w:divBdr>
                    </w:div>
                    <w:div w:id="148399621">
                      <w:marLeft w:val="0"/>
                      <w:marRight w:val="0"/>
                      <w:marTop w:val="0"/>
                      <w:marBottom w:val="0"/>
                      <w:divBdr>
                        <w:top w:val="none" w:sz="0" w:space="0" w:color="auto"/>
                        <w:left w:val="none" w:sz="0" w:space="0" w:color="auto"/>
                        <w:bottom w:val="none" w:sz="0" w:space="0" w:color="auto"/>
                        <w:right w:val="none" w:sz="0" w:space="0" w:color="auto"/>
                      </w:divBdr>
                    </w:div>
                    <w:div w:id="648557263">
                      <w:marLeft w:val="0"/>
                      <w:marRight w:val="0"/>
                      <w:marTop w:val="0"/>
                      <w:marBottom w:val="0"/>
                      <w:divBdr>
                        <w:top w:val="none" w:sz="0" w:space="0" w:color="auto"/>
                        <w:left w:val="none" w:sz="0" w:space="0" w:color="auto"/>
                        <w:bottom w:val="none" w:sz="0" w:space="0" w:color="auto"/>
                        <w:right w:val="none" w:sz="0" w:space="0" w:color="auto"/>
                      </w:divBdr>
                    </w:div>
                    <w:div w:id="1269044145">
                      <w:marLeft w:val="0"/>
                      <w:marRight w:val="0"/>
                      <w:marTop w:val="0"/>
                      <w:marBottom w:val="0"/>
                      <w:divBdr>
                        <w:top w:val="none" w:sz="0" w:space="0" w:color="auto"/>
                        <w:left w:val="none" w:sz="0" w:space="0" w:color="auto"/>
                        <w:bottom w:val="none" w:sz="0" w:space="0" w:color="auto"/>
                        <w:right w:val="none" w:sz="0" w:space="0" w:color="auto"/>
                      </w:divBdr>
                    </w:div>
                  </w:divsChild>
                </w:div>
                <w:div w:id="1218473849">
                  <w:marLeft w:val="0"/>
                  <w:marRight w:val="0"/>
                  <w:marTop w:val="0"/>
                  <w:marBottom w:val="0"/>
                  <w:divBdr>
                    <w:top w:val="none" w:sz="0" w:space="0" w:color="auto"/>
                    <w:left w:val="none" w:sz="0" w:space="0" w:color="auto"/>
                    <w:bottom w:val="none" w:sz="0" w:space="0" w:color="auto"/>
                    <w:right w:val="none" w:sz="0" w:space="0" w:color="auto"/>
                  </w:divBdr>
                  <w:divsChild>
                    <w:div w:id="737560613">
                      <w:marLeft w:val="0"/>
                      <w:marRight w:val="0"/>
                      <w:marTop w:val="0"/>
                      <w:marBottom w:val="0"/>
                      <w:divBdr>
                        <w:top w:val="none" w:sz="0" w:space="0" w:color="auto"/>
                        <w:left w:val="none" w:sz="0" w:space="0" w:color="auto"/>
                        <w:bottom w:val="none" w:sz="0" w:space="0" w:color="auto"/>
                        <w:right w:val="none" w:sz="0" w:space="0" w:color="auto"/>
                      </w:divBdr>
                    </w:div>
                    <w:div w:id="860165914">
                      <w:marLeft w:val="0"/>
                      <w:marRight w:val="0"/>
                      <w:marTop w:val="0"/>
                      <w:marBottom w:val="0"/>
                      <w:divBdr>
                        <w:top w:val="none" w:sz="0" w:space="0" w:color="auto"/>
                        <w:left w:val="none" w:sz="0" w:space="0" w:color="auto"/>
                        <w:bottom w:val="none" w:sz="0" w:space="0" w:color="auto"/>
                        <w:right w:val="none" w:sz="0" w:space="0" w:color="auto"/>
                      </w:divBdr>
                    </w:div>
                    <w:div w:id="882210362">
                      <w:marLeft w:val="0"/>
                      <w:marRight w:val="0"/>
                      <w:marTop w:val="0"/>
                      <w:marBottom w:val="0"/>
                      <w:divBdr>
                        <w:top w:val="none" w:sz="0" w:space="0" w:color="auto"/>
                        <w:left w:val="none" w:sz="0" w:space="0" w:color="auto"/>
                        <w:bottom w:val="none" w:sz="0" w:space="0" w:color="auto"/>
                        <w:right w:val="none" w:sz="0" w:space="0" w:color="auto"/>
                      </w:divBdr>
                    </w:div>
                    <w:div w:id="911500543">
                      <w:marLeft w:val="0"/>
                      <w:marRight w:val="0"/>
                      <w:marTop w:val="0"/>
                      <w:marBottom w:val="0"/>
                      <w:divBdr>
                        <w:top w:val="none" w:sz="0" w:space="0" w:color="auto"/>
                        <w:left w:val="none" w:sz="0" w:space="0" w:color="auto"/>
                        <w:bottom w:val="none" w:sz="0" w:space="0" w:color="auto"/>
                        <w:right w:val="none" w:sz="0" w:space="0" w:color="auto"/>
                      </w:divBdr>
                    </w:div>
                    <w:div w:id="1008558715">
                      <w:marLeft w:val="0"/>
                      <w:marRight w:val="0"/>
                      <w:marTop w:val="0"/>
                      <w:marBottom w:val="0"/>
                      <w:divBdr>
                        <w:top w:val="none" w:sz="0" w:space="0" w:color="auto"/>
                        <w:left w:val="none" w:sz="0" w:space="0" w:color="auto"/>
                        <w:bottom w:val="none" w:sz="0" w:space="0" w:color="auto"/>
                        <w:right w:val="none" w:sz="0" w:space="0" w:color="auto"/>
                      </w:divBdr>
                    </w:div>
                  </w:divsChild>
                </w:div>
                <w:div w:id="1223832111">
                  <w:marLeft w:val="0"/>
                  <w:marRight w:val="0"/>
                  <w:marTop w:val="0"/>
                  <w:marBottom w:val="0"/>
                  <w:divBdr>
                    <w:top w:val="none" w:sz="0" w:space="0" w:color="auto"/>
                    <w:left w:val="none" w:sz="0" w:space="0" w:color="auto"/>
                    <w:bottom w:val="none" w:sz="0" w:space="0" w:color="auto"/>
                    <w:right w:val="none" w:sz="0" w:space="0" w:color="auto"/>
                  </w:divBdr>
                  <w:divsChild>
                    <w:div w:id="1564175930">
                      <w:marLeft w:val="0"/>
                      <w:marRight w:val="0"/>
                      <w:marTop w:val="0"/>
                      <w:marBottom w:val="0"/>
                      <w:divBdr>
                        <w:top w:val="none" w:sz="0" w:space="0" w:color="auto"/>
                        <w:left w:val="none" w:sz="0" w:space="0" w:color="auto"/>
                        <w:bottom w:val="none" w:sz="0" w:space="0" w:color="auto"/>
                        <w:right w:val="none" w:sz="0" w:space="0" w:color="auto"/>
                      </w:divBdr>
                    </w:div>
                  </w:divsChild>
                </w:div>
                <w:div w:id="1234702968">
                  <w:marLeft w:val="0"/>
                  <w:marRight w:val="0"/>
                  <w:marTop w:val="0"/>
                  <w:marBottom w:val="0"/>
                  <w:divBdr>
                    <w:top w:val="none" w:sz="0" w:space="0" w:color="auto"/>
                    <w:left w:val="none" w:sz="0" w:space="0" w:color="auto"/>
                    <w:bottom w:val="none" w:sz="0" w:space="0" w:color="auto"/>
                    <w:right w:val="none" w:sz="0" w:space="0" w:color="auto"/>
                  </w:divBdr>
                  <w:divsChild>
                    <w:div w:id="314725520">
                      <w:marLeft w:val="0"/>
                      <w:marRight w:val="0"/>
                      <w:marTop w:val="0"/>
                      <w:marBottom w:val="0"/>
                      <w:divBdr>
                        <w:top w:val="none" w:sz="0" w:space="0" w:color="auto"/>
                        <w:left w:val="none" w:sz="0" w:space="0" w:color="auto"/>
                        <w:bottom w:val="none" w:sz="0" w:space="0" w:color="auto"/>
                        <w:right w:val="none" w:sz="0" w:space="0" w:color="auto"/>
                      </w:divBdr>
                    </w:div>
                    <w:div w:id="808981277">
                      <w:marLeft w:val="0"/>
                      <w:marRight w:val="0"/>
                      <w:marTop w:val="0"/>
                      <w:marBottom w:val="0"/>
                      <w:divBdr>
                        <w:top w:val="none" w:sz="0" w:space="0" w:color="auto"/>
                        <w:left w:val="none" w:sz="0" w:space="0" w:color="auto"/>
                        <w:bottom w:val="none" w:sz="0" w:space="0" w:color="auto"/>
                        <w:right w:val="none" w:sz="0" w:space="0" w:color="auto"/>
                      </w:divBdr>
                    </w:div>
                    <w:div w:id="2112387161">
                      <w:marLeft w:val="0"/>
                      <w:marRight w:val="0"/>
                      <w:marTop w:val="0"/>
                      <w:marBottom w:val="0"/>
                      <w:divBdr>
                        <w:top w:val="none" w:sz="0" w:space="0" w:color="auto"/>
                        <w:left w:val="none" w:sz="0" w:space="0" w:color="auto"/>
                        <w:bottom w:val="none" w:sz="0" w:space="0" w:color="auto"/>
                        <w:right w:val="none" w:sz="0" w:space="0" w:color="auto"/>
                      </w:divBdr>
                    </w:div>
                  </w:divsChild>
                </w:div>
                <w:div w:id="1237587644">
                  <w:marLeft w:val="0"/>
                  <w:marRight w:val="0"/>
                  <w:marTop w:val="0"/>
                  <w:marBottom w:val="0"/>
                  <w:divBdr>
                    <w:top w:val="none" w:sz="0" w:space="0" w:color="auto"/>
                    <w:left w:val="none" w:sz="0" w:space="0" w:color="auto"/>
                    <w:bottom w:val="none" w:sz="0" w:space="0" w:color="auto"/>
                    <w:right w:val="none" w:sz="0" w:space="0" w:color="auto"/>
                  </w:divBdr>
                  <w:divsChild>
                    <w:div w:id="201720023">
                      <w:marLeft w:val="0"/>
                      <w:marRight w:val="0"/>
                      <w:marTop w:val="0"/>
                      <w:marBottom w:val="0"/>
                      <w:divBdr>
                        <w:top w:val="none" w:sz="0" w:space="0" w:color="auto"/>
                        <w:left w:val="none" w:sz="0" w:space="0" w:color="auto"/>
                        <w:bottom w:val="none" w:sz="0" w:space="0" w:color="auto"/>
                        <w:right w:val="none" w:sz="0" w:space="0" w:color="auto"/>
                      </w:divBdr>
                    </w:div>
                    <w:div w:id="1544516970">
                      <w:marLeft w:val="0"/>
                      <w:marRight w:val="0"/>
                      <w:marTop w:val="0"/>
                      <w:marBottom w:val="0"/>
                      <w:divBdr>
                        <w:top w:val="none" w:sz="0" w:space="0" w:color="auto"/>
                        <w:left w:val="none" w:sz="0" w:space="0" w:color="auto"/>
                        <w:bottom w:val="none" w:sz="0" w:space="0" w:color="auto"/>
                        <w:right w:val="none" w:sz="0" w:space="0" w:color="auto"/>
                      </w:divBdr>
                    </w:div>
                    <w:div w:id="1965185209">
                      <w:marLeft w:val="0"/>
                      <w:marRight w:val="0"/>
                      <w:marTop w:val="0"/>
                      <w:marBottom w:val="0"/>
                      <w:divBdr>
                        <w:top w:val="none" w:sz="0" w:space="0" w:color="auto"/>
                        <w:left w:val="none" w:sz="0" w:space="0" w:color="auto"/>
                        <w:bottom w:val="none" w:sz="0" w:space="0" w:color="auto"/>
                        <w:right w:val="none" w:sz="0" w:space="0" w:color="auto"/>
                      </w:divBdr>
                    </w:div>
                  </w:divsChild>
                </w:div>
                <w:div w:id="1271859682">
                  <w:marLeft w:val="0"/>
                  <w:marRight w:val="0"/>
                  <w:marTop w:val="0"/>
                  <w:marBottom w:val="0"/>
                  <w:divBdr>
                    <w:top w:val="none" w:sz="0" w:space="0" w:color="auto"/>
                    <w:left w:val="none" w:sz="0" w:space="0" w:color="auto"/>
                    <w:bottom w:val="none" w:sz="0" w:space="0" w:color="auto"/>
                    <w:right w:val="none" w:sz="0" w:space="0" w:color="auto"/>
                  </w:divBdr>
                  <w:divsChild>
                    <w:div w:id="454061636">
                      <w:marLeft w:val="0"/>
                      <w:marRight w:val="0"/>
                      <w:marTop w:val="0"/>
                      <w:marBottom w:val="0"/>
                      <w:divBdr>
                        <w:top w:val="none" w:sz="0" w:space="0" w:color="auto"/>
                        <w:left w:val="none" w:sz="0" w:space="0" w:color="auto"/>
                        <w:bottom w:val="none" w:sz="0" w:space="0" w:color="auto"/>
                        <w:right w:val="none" w:sz="0" w:space="0" w:color="auto"/>
                      </w:divBdr>
                    </w:div>
                    <w:div w:id="1130633536">
                      <w:marLeft w:val="0"/>
                      <w:marRight w:val="0"/>
                      <w:marTop w:val="0"/>
                      <w:marBottom w:val="0"/>
                      <w:divBdr>
                        <w:top w:val="none" w:sz="0" w:space="0" w:color="auto"/>
                        <w:left w:val="none" w:sz="0" w:space="0" w:color="auto"/>
                        <w:bottom w:val="none" w:sz="0" w:space="0" w:color="auto"/>
                        <w:right w:val="none" w:sz="0" w:space="0" w:color="auto"/>
                      </w:divBdr>
                    </w:div>
                  </w:divsChild>
                </w:div>
                <w:div w:id="1390575074">
                  <w:marLeft w:val="0"/>
                  <w:marRight w:val="0"/>
                  <w:marTop w:val="0"/>
                  <w:marBottom w:val="0"/>
                  <w:divBdr>
                    <w:top w:val="none" w:sz="0" w:space="0" w:color="auto"/>
                    <w:left w:val="none" w:sz="0" w:space="0" w:color="auto"/>
                    <w:bottom w:val="none" w:sz="0" w:space="0" w:color="auto"/>
                    <w:right w:val="none" w:sz="0" w:space="0" w:color="auto"/>
                  </w:divBdr>
                  <w:divsChild>
                    <w:div w:id="57166402">
                      <w:marLeft w:val="0"/>
                      <w:marRight w:val="0"/>
                      <w:marTop w:val="0"/>
                      <w:marBottom w:val="0"/>
                      <w:divBdr>
                        <w:top w:val="none" w:sz="0" w:space="0" w:color="auto"/>
                        <w:left w:val="none" w:sz="0" w:space="0" w:color="auto"/>
                        <w:bottom w:val="none" w:sz="0" w:space="0" w:color="auto"/>
                        <w:right w:val="none" w:sz="0" w:space="0" w:color="auto"/>
                      </w:divBdr>
                    </w:div>
                    <w:div w:id="927078734">
                      <w:marLeft w:val="0"/>
                      <w:marRight w:val="0"/>
                      <w:marTop w:val="0"/>
                      <w:marBottom w:val="0"/>
                      <w:divBdr>
                        <w:top w:val="none" w:sz="0" w:space="0" w:color="auto"/>
                        <w:left w:val="none" w:sz="0" w:space="0" w:color="auto"/>
                        <w:bottom w:val="none" w:sz="0" w:space="0" w:color="auto"/>
                        <w:right w:val="none" w:sz="0" w:space="0" w:color="auto"/>
                      </w:divBdr>
                    </w:div>
                    <w:div w:id="1122383173">
                      <w:marLeft w:val="0"/>
                      <w:marRight w:val="0"/>
                      <w:marTop w:val="0"/>
                      <w:marBottom w:val="0"/>
                      <w:divBdr>
                        <w:top w:val="none" w:sz="0" w:space="0" w:color="auto"/>
                        <w:left w:val="none" w:sz="0" w:space="0" w:color="auto"/>
                        <w:bottom w:val="none" w:sz="0" w:space="0" w:color="auto"/>
                        <w:right w:val="none" w:sz="0" w:space="0" w:color="auto"/>
                      </w:divBdr>
                    </w:div>
                    <w:div w:id="1150974157">
                      <w:marLeft w:val="0"/>
                      <w:marRight w:val="0"/>
                      <w:marTop w:val="0"/>
                      <w:marBottom w:val="0"/>
                      <w:divBdr>
                        <w:top w:val="none" w:sz="0" w:space="0" w:color="auto"/>
                        <w:left w:val="none" w:sz="0" w:space="0" w:color="auto"/>
                        <w:bottom w:val="none" w:sz="0" w:space="0" w:color="auto"/>
                        <w:right w:val="none" w:sz="0" w:space="0" w:color="auto"/>
                      </w:divBdr>
                    </w:div>
                    <w:div w:id="1659308438">
                      <w:marLeft w:val="0"/>
                      <w:marRight w:val="0"/>
                      <w:marTop w:val="0"/>
                      <w:marBottom w:val="0"/>
                      <w:divBdr>
                        <w:top w:val="none" w:sz="0" w:space="0" w:color="auto"/>
                        <w:left w:val="none" w:sz="0" w:space="0" w:color="auto"/>
                        <w:bottom w:val="none" w:sz="0" w:space="0" w:color="auto"/>
                        <w:right w:val="none" w:sz="0" w:space="0" w:color="auto"/>
                      </w:divBdr>
                    </w:div>
                    <w:div w:id="1811289166">
                      <w:marLeft w:val="0"/>
                      <w:marRight w:val="0"/>
                      <w:marTop w:val="0"/>
                      <w:marBottom w:val="0"/>
                      <w:divBdr>
                        <w:top w:val="none" w:sz="0" w:space="0" w:color="auto"/>
                        <w:left w:val="none" w:sz="0" w:space="0" w:color="auto"/>
                        <w:bottom w:val="none" w:sz="0" w:space="0" w:color="auto"/>
                        <w:right w:val="none" w:sz="0" w:space="0" w:color="auto"/>
                      </w:divBdr>
                    </w:div>
                  </w:divsChild>
                </w:div>
                <w:div w:id="1398167198">
                  <w:marLeft w:val="0"/>
                  <w:marRight w:val="0"/>
                  <w:marTop w:val="0"/>
                  <w:marBottom w:val="0"/>
                  <w:divBdr>
                    <w:top w:val="none" w:sz="0" w:space="0" w:color="auto"/>
                    <w:left w:val="none" w:sz="0" w:space="0" w:color="auto"/>
                    <w:bottom w:val="none" w:sz="0" w:space="0" w:color="auto"/>
                    <w:right w:val="none" w:sz="0" w:space="0" w:color="auto"/>
                  </w:divBdr>
                  <w:divsChild>
                    <w:div w:id="305667020">
                      <w:marLeft w:val="0"/>
                      <w:marRight w:val="0"/>
                      <w:marTop w:val="0"/>
                      <w:marBottom w:val="0"/>
                      <w:divBdr>
                        <w:top w:val="none" w:sz="0" w:space="0" w:color="auto"/>
                        <w:left w:val="none" w:sz="0" w:space="0" w:color="auto"/>
                        <w:bottom w:val="none" w:sz="0" w:space="0" w:color="auto"/>
                        <w:right w:val="none" w:sz="0" w:space="0" w:color="auto"/>
                      </w:divBdr>
                    </w:div>
                    <w:div w:id="1768111627">
                      <w:marLeft w:val="0"/>
                      <w:marRight w:val="0"/>
                      <w:marTop w:val="0"/>
                      <w:marBottom w:val="0"/>
                      <w:divBdr>
                        <w:top w:val="none" w:sz="0" w:space="0" w:color="auto"/>
                        <w:left w:val="none" w:sz="0" w:space="0" w:color="auto"/>
                        <w:bottom w:val="none" w:sz="0" w:space="0" w:color="auto"/>
                        <w:right w:val="none" w:sz="0" w:space="0" w:color="auto"/>
                      </w:divBdr>
                    </w:div>
                  </w:divsChild>
                </w:div>
                <w:div w:id="1438716222">
                  <w:marLeft w:val="0"/>
                  <w:marRight w:val="0"/>
                  <w:marTop w:val="0"/>
                  <w:marBottom w:val="0"/>
                  <w:divBdr>
                    <w:top w:val="none" w:sz="0" w:space="0" w:color="auto"/>
                    <w:left w:val="none" w:sz="0" w:space="0" w:color="auto"/>
                    <w:bottom w:val="none" w:sz="0" w:space="0" w:color="auto"/>
                    <w:right w:val="none" w:sz="0" w:space="0" w:color="auto"/>
                  </w:divBdr>
                  <w:divsChild>
                    <w:div w:id="62219972">
                      <w:marLeft w:val="0"/>
                      <w:marRight w:val="0"/>
                      <w:marTop w:val="0"/>
                      <w:marBottom w:val="0"/>
                      <w:divBdr>
                        <w:top w:val="none" w:sz="0" w:space="0" w:color="auto"/>
                        <w:left w:val="none" w:sz="0" w:space="0" w:color="auto"/>
                        <w:bottom w:val="none" w:sz="0" w:space="0" w:color="auto"/>
                        <w:right w:val="none" w:sz="0" w:space="0" w:color="auto"/>
                      </w:divBdr>
                    </w:div>
                    <w:div w:id="168640936">
                      <w:marLeft w:val="0"/>
                      <w:marRight w:val="0"/>
                      <w:marTop w:val="0"/>
                      <w:marBottom w:val="0"/>
                      <w:divBdr>
                        <w:top w:val="none" w:sz="0" w:space="0" w:color="auto"/>
                        <w:left w:val="none" w:sz="0" w:space="0" w:color="auto"/>
                        <w:bottom w:val="none" w:sz="0" w:space="0" w:color="auto"/>
                        <w:right w:val="none" w:sz="0" w:space="0" w:color="auto"/>
                      </w:divBdr>
                    </w:div>
                  </w:divsChild>
                </w:div>
                <w:div w:id="1439831867">
                  <w:marLeft w:val="0"/>
                  <w:marRight w:val="0"/>
                  <w:marTop w:val="0"/>
                  <w:marBottom w:val="0"/>
                  <w:divBdr>
                    <w:top w:val="none" w:sz="0" w:space="0" w:color="auto"/>
                    <w:left w:val="none" w:sz="0" w:space="0" w:color="auto"/>
                    <w:bottom w:val="none" w:sz="0" w:space="0" w:color="auto"/>
                    <w:right w:val="none" w:sz="0" w:space="0" w:color="auto"/>
                  </w:divBdr>
                  <w:divsChild>
                    <w:div w:id="727991713">
                      <w:marLeft w:val="0"/>
                      <w:marRight w:val="0"/>
                      <w:marTop w:val="0"/>
                      <w:marBottom w:val="0"/>
                      <w:divBdr>
                        <w:top w:val="none" w:sz="0" w:space="0" w:color="auto"/>
                        <w:left w:val="none" w:sz="0" w:space="0" w:color="auto"/>
                        <w:bottom w:val="none" w:sz="0" w:space="0" w:color="auto"/>
                        <w:right w:val="none" w:sz="0" w:space="0" w:color="auto"/>
                      </w:divBdr>
                    </w:div>
                  </w:divsChild>
                </w:div>
                <w:div w:id="1472164776">
                  <w:marLeft w:val="0"/>
                  <w:marRight w:val="0"/>
                  <w:marTop w:val="0"/>
                  <w:marBottom w:val="0"/>
                  <w:divBdr>
                    <w:top w:val="none" w:sz="0" w:space="0" w:color="auto"/>
                    <w:left w:val="none" w:sz="0" w:space="0" w:color="auto"/>
                    <w:bottom w:val="none" w:sz="0" w:space="0" w:color="auto"/>
                    <w:right w:val="none" w:sz="0" w:space="0" w:color="auto"/>
                  </w:divBdr>
                  <w:divsChild>
                    <w:div w:id="98725448">
                      <w:marLeft w:val="0"/>
                      <w:marRight w:val="0"/>
                      <w:marTop w:val="0"/>
                      <w:marBottom w:val="0"/>
                      <w:divBdr>
                        <w:top w:val="none" w:sz="0" w:space="0" w:color="auto"/>
                        <w:left w:val="none" w:sz="0" w:space="0" w:color="auto"/>
                        <w:bottom w:val="none" w:sz="0" w:space="0" w:color="auto"/>
                        <w:right w:val="none" w:sz="0" w:space="0" w:color="auto"/>
                      </w:divBdr>
                    </w:div>
                    <w:div w:id="391343695">
                      <w:marLeft w:val="0"/>
                      <w:marRight w:val="0"/>
                      <w:marTop w:val="0"/>
                      <w:marBottom w:val="0"/>
                      <w:divBdr>
                        <w:top w:val="none" w:sz="0" w:space="0" w:color="auto"/>
                        <w:left w:val="none" w:sz="0" w:space="0" w:color="auto"/>
                        <w:bottom w:val="none" w:sz="0" w:space="0" w:color="auto"/>
                        <w:right w:val="none" w:sz="0" w:space="0" w:color="auto"/>
                      </w:divBdr>
                    </w:div>
                  </w:divsChild>
                </w:div>
                <w:div w:id="1500539998">
                  <w:marLeft w:val="0"/>
                  <w:marRight w:val="0"/>
                  <w:marTop w:val="0"/>
                  <w:marBottom w:val="0"/>
                  <w:divBdr>
                    <w:top w:val="none" w:sz="0" w:space="0" w:color="auto"/>
                    <w:left w:val="none" w:sz="0" w:space="0" w:color="auto"/>
                    <w:bottom w:val="none" w:sz="0" w:space="0" w:color="auto"/>
                    <w:right w:val="none" w:sz="0" w:space="0" w:color="auto"/>
                  </w:divBdr>
                  <w:divsChild>
                    <w:div w:id="317080486">
                      <w:marLeft w:val="0"/>
                      <w:marRight w:val="0"/>
                      <w:marTop w:val="0"/>
                      <w:marBottom w:val="0"/>
                      <w:divBdr>
                        <w:top w:val="none" w:sz="0" w:space="0" w:color="auto"/>
                        <w:left w:val="none" w:sz="0" w:space="0" w:color="auto"/>
                        <w:bottom w:val="none" w:sz="0" w:space="0" w:color="auto"/>
                        <w:right w:val="none" w:sz="0" w:space="0" w:color="auto"/>
                      </w:divBdr>
                    </w:div>
                    <w:div w:id="938945296">
                      <w:marLeft w:val="0"/>
                      <w:marRight w:val="0"/>
                      <w:marTop w:val="0"/>
                      <w:marBottom w:val="0"/>
                      <w:divBdr>
                        <w:top w:val="none" w:sz="0" w:space="0" w:color="auto"/>
                        <w:left w:val="none" w:sz="0" w:space="0" w:color="auto"/>
                        <w:bottom w:val="none" w:sz="0" w:space="0" w:color="auto"/>
                        <w:right w:val="none" w:sz="0" w:space="0" w:color="auto"/>
                      </w:divBdr>
                    </w:div>
                  </w:divsChild>
                </w:div>
                <w:div w:id="1508594916">
                  <w:marLeft w:val="0"/>
                  <w:marRight w:val="0"/>
                  <w:marTop w:val="0"/>
                  <w:marBottom w:val="0"/>
                  <w:divBdr>
                    <w:top w:val="none" w:sz="0" w:space="0" w:color="auto"/>
                    <w:left w:val="none" w:sz="0" w:space="0" w:color="auto"/>
                    <w:bottom w:val="none" w:sz="0" w:space="0" w:color="auto"/>
                    <w:right w:val="none" w:sz="0" w:space="0" w:color="auto"/>
                  </w:divBdr>
                  <w:divsChild>
                    <w:div w:id="1009720381">
                      <w:marLeft w:val="0"/>
                      <w:marRight w:val="0"/>
                      <w:marTop w:val="0"/>
                      <w:marBottom w:val="0"/>
                      <w:divBdr>
                        <w:top w:val="none" w:sz="0" w:space="0" w:color="auto"/>
                        <w:left w:val="none" w:sz="0" w:space="0" w:color="auto"/>
                        <w:bottom w:val="none" w:sz="0" w:space="0" w:color="auto"/>
                        <w:right w:val="none" w:sz="0" w:space="0" w:color="auto"/>
                      </w:divBdr>
                    </w:div>
                  </w:divsChild>
                </w:div>
                <w:div w:id="1520508540">
                  <w:marLeft w:val="0"/>
                  <w:marRight w:val="0"/>
                  <w:marTop w:val="0"/>
                  <w:marBottom w:val="0"/>
                  <w:divBdr>
                    <w:top w:val="none" w:sz="0" w:space="0" w:color="auto"/>
                    <w:left w:val="none" w:sz="0" w:space="0" w:color="auto"/>
                    <w:bottom w:val="none" w:sz="0" w:space="0" w:color="auto"/>
                    <w:right w:val="none" w:sz="0" w:space="0" w:color="auto"/>
                  </w:divBdr>
                  <w:divsChild>
                    <w:div w:id="1258051939">
                      <w:marLeft w:val="0"/>
                      <w:marRight w:val="0"/>
                      <w:marTop w:val="0"/>
                      <w:marBottom w:val="0"/>
                      <w:divBdr>
                        <w:top w:val="none" w:sz="0" w:space="0" w:color="auto"/>
                        <w:left w:val="none" w:sz="0" w:space="0" w:color="auto"/>
                        <w:bottom w:val="none" w:sz="0" w:space="0" w:color="auto"/>
                        <w:right w:val="none" w:sz="0" w:space="0" w:color="auto"/>
                      </w:divBdr>
                    </w:div>
                    <w:div w:id="1517040159">
                      <w:marLeft w:val="0"/>
                      <w:marRight w:val="0"/>
                      <w:marTop w:val="0"/>
                      <w:marBottom w:val="0"/>
                      <w:divBdr>
                        <w:top w:val="none" w:sz="0" w:space="0" w:color="auto"/>
                        <w:left w:val="none" w:sz="0" w:space="0" w:color="auto"/>
                        <w:bottom w:val="none" w:sz="0" w:space="0" w:color="auto"/>
                        <w:right w:val="none" w:sz="0" w:space="0" w:color="auto"/>
                      </w:divBdr>
                    </w:div>
                  </w:divsChild>
                </w:div>
                <w:div w:id="1527596718">
                  <w:marLeft w:val="0"/>
                  <w:marRight w:val="0"/>
                  <w:marTop w:val="0"/>
                  <w:marBottom w:val="0"/>
                  <w:divBdr>
                    <w:top w:val="none" w:sz="0" w:space="0" w:color="auto"/>
                    <w:left w:val="none" w:sz="0" w:space="0" w:color="auto"/>
                    <w:bottom w:val="none" w:sz="0" w:space="0" w:color="auto"/>
                    <w:right w:val="none" w:sz="0" w:space="0" w:color="auto"/>
                  </w:divBdr>
                  <w:divsChild>
                    <w:div w:id="11535823">
                      <w:marLeft w:val="0"/>
                      <w:marRight w:val="0"/>
                      <w:marTop w:val="0"/>
                      <w:marBottom w:val="0"/>
                      <w:divBdr>
                        <w:top w:val="none" w:sz="0" w:space="0" w:color="auto"/>
                        <w:left w:val="none" w:sz="0" w:space="0" w:color="auto"/>
                        <w:bottom w:val="none" w:sz="0" w:space="0" w:color="auto"/>
                        <w:right w:val="none" w:sz="0" w:space="0" w:color="auto"/>
                      </w:divBdr>
                    </w:div>
                    <w:div w:id="1337684076">
                      <w:marLeft w:val="0"/>
                      <w:marRight w:val="0"/>
                      <w:marTop w:val="0"/>
                      <w:marBottom w:val="0"/>
                      <w:divBdr>
                        <w:top w:val="none" w:sz="0" w:space="0" w:color="auto"/>
                        <w:left w:val="none" w:sz="0" w:space="0" w:color="auto"/>
                        <w:bottom w:val="none" w:sz="0" w:space="0" w:color="auto"/>
                        <w:right w:val="none" w:sz="0" w:space="0" w:color="auto"/>
                      </w:divBdr>
                    </w:div>
                    <w:div w:id="1717318779">
                      <w:marLeft w:val="0"/>
                      <w:marRight w:val="0"/>
                      <w:marTop w:val="0"/>
                      <w:marBottom w:val="0"/>
                      <w:divBdr>
                        <w:top w:val="none" w:sz="0" w:space="0" w:color="auto"/>
                        <w:left w:val="none" w:sz="0" w:space="0" w:color="auto"/>
                        <w:bottom w:val="none" w:sz="0" w:space="0" w:color="auto"/>
                        <w:right w:val="none" w:sz="0" w:space="0" w:color="auto"/>
                      </w:divBdr>
                    </w:div>
                    <w:div w:id="2010448816">
                      <w:marLeft w:val="0"/>
                      <w:marRight w:val="0"/>
                      <w:marTop w:val="0"/>
                      <w:marBottom w:val="0"/>
                      <w:divBdr>
                        <w:top w:val="none" w:sz="0" w:space="0" w:color="auto"/>
                        <w:left w:val="none" w:sz="0" w:space="0" w:color="auto"/>
                        <w:bottom w:val="none" w:sz="0" w:space="0" w:color="auto"/>
                        <w:right w:val="none" w:sz="0" w:space="0" w:color="auto"/>
                      </w:divBdr>
                    </w:div>
                    <w:div w:id="2083673494">
                      <w:marLeft w:val="0"/>
                      <w:marRight w:val="0"/>
                      <w:marTop w:val="0"/>
                      <w:marBottom w:val="0"/>
                      <w:divBdr>
                        <w:top w:val="none" w:sz="0" w:space="0" w:color="auto"/>
                        <w:left w:val="none" w:sz="0" w:space="0" w:color="auto"/>
                        <w:bottom w:val="none" w:sz="0" w:space="0" w:color="auto"/>
                        <w:right w:val="none" w:sz="0" w:space="0" w:color="auto"/>
                      </w:divBdr>
                    </w:div>
                  </w:divsChild>
                </w:div>
                <w:div w:id="1551842366">
                  <w:marLeft w:val="0"/>
                  <w:marRight w:val="0"/>
                  <w:marTop w:val="0"/>
                  <w:marBottom w:val="0"/>
                  <w:divBdr>
                    <w:top w:val="none" w:sz="0" w:space="0" w:color="auto"/>
                    <w:left w:val="none" w:sz="0" w:space="0" w:color="auto"/>
                    <w:bottom w:val="none" w:sz="0" w:space="0" w:color="auto"/>
                    <w:right w:val="none" w:sz="0" w:space="0" w:color="auto"/>
                  </w:divBdr>
                  <w:divsChild>
                    <w:div w:id="45298489">
                      <w:marLeft w:val="0"/>
                      <w:marRight w:val="0"/>
                      <w:marTop w:val="0"/>
                      <w:marBottom w:val="0"/>
                      <w:divBdr>
                        <w:top w:val="none" w:sz="0" w:space="0" w:color="auto"/>
                        <w:left w:val="none" w:sz="0" w:space="0" w:color="auto"/>
                        <w:bottom w:val="none" w:sz="0" w:space="0" w:color="auto"/>
                        <w:right w:val="none" w:sz="0" w:space="0" w:color="auto"/>
                      </w:divBdr>
                    </w:div>
                    <w:div w:id="418528493">
                      <w:marLeft w:val="0"/>
                      <w:marRight w:val="0"/>
                      <w:marTop w:val="0"/>
                      <w:marBottom w:val="0"/>
                      <w:divBdr>
                        <w:top w:val="none" w:sz="0" w:space="0" w:color="auto"/>
                        <w:left w:val="none" w:sz="0" w:space="0" w:color="auto"/>
                        <w:bottom w:val="none" w:sz="0" w:space="0" w:color="auto"/>
                        <w:right w:val="none" w:sz="0" w:space="0" w:color="auto"/>
                      </w:divBdr>
                    </w:div>
                  </w:divsChild>
                </w:div>
                <w:div w:id="1596548415">
                  <w:marLeft w:val="0"/>
                  <w:marRight w:val="0"/>
                  <w:marTop w:val="0"/>
                  <w:marBottom w:val="0"/>
                  <w:divBdr>
                    <w:top w:val="none" w:sz="0" w:space="0" w:color="auto"/>
                    <w:left w:val="none" w:sz="0" w:space="0" w:color="auto"/>
                    <w:bottom w:val="none" w:sz="0" w:space="0" w:color="auto"/>
                    <w:right w:val="none" w:sz="0" w:space="0" w:color="auto"/>
                  </w:divBdr>
                  <w:divsChild>
                    <w:div w:id="603880953">
                      <w:marLeft w:val="0"/>
                      <w:marRight w:val="0"/>
                      <w:marTop w:val="0"/>
                      <w:marBottom w:val="0"/>
                      <w:divBdr>
                        <w:top w:val="none" w:sz="0" w:space="0" w:color="auto"/>
                        <w:left w:val="none" w:sz="0" w:space="0" w:color="auto"/>
                        <w:bottom w:val="none" w:sz="0" w:space="0" w:color="auto"/>
                        <w:right w:val="none" w:sz="0" w:space="0" w:color="auto"/>
                      </w:divBdr>
                    </w:div>
                    <w:div w:id="1501239800">
                      <w:marLeft w:val="0"/>
                      <w:marRight w:val="0"/>
                      <w:marTop w:val="0"/>
                      <w:marBottom w:val="0"/>
                      <w:divBdr>
                        <w:top w:val="none" w:sz="0" w:space="0" w:color="auto"/>
                        <w:left w:val="none" w:sz="0" w:space="0" w:color="auto"/>
                        <w:bottom w:val="none" w:sz="0" w:space="0" w:color="auto"/>
                        <w:right w:val="none" w:sz="0" w:space="0" w:color="auto"/>
                      </w:divBdr>
                    </w:div>
                    <w:div w:id="1701857016">
                      <w:marLeft w:val="0"/>
                      <w:marRight w:val="0"/>
                      <w:marTop w:val="0"/>
                      <w:marBottom w:val="0"/>
                      <w:divBdr>
                        <w:top w:val="none" w:sz="0" w:space="0" w:color="auto"/>
                        <w:left w:val="none" w:sz="0" w:space="0" w:color="auto"/>
                        <w:bottom w:val="none" w:sz="0" w:space="0" w:color="auto"/>
                        <w:right w:val="none" w:sz="0" w:space="0" w:color="auto"/>
                      </w:divBdr>
                    </w:div>
                  </w:divsChild>
                </w:div>
                <w:div w:id="1610116959">
                  <w:marLeft w:val="0"/>
                  <w:marRight w:val="0"/>
                  <w:marTop w:val="0"/>
                  <w:marBottom w:val="0"/>
                  <w:divBdr>
                    <w:top w:val="none" w:sz="0" w:space="0" w:color="auto"/>
                    <w:left w:val="none" w:sz="0" w:space="0" w:color="auto"/>
                    <w:bottom w:val="none" w:sz="0" w:space="0" w:color="auto"/>
                    <w:right w:val="none" w:sz="0" w:space="0" w:color="auto"/>
                  </w:divBdr>
                  <w:divsChild>
                    <w:div w:id="184949573">
                      <w:marLeft w:val="0"/>
                      <w:marRight w:val="0"/>
                      <w:marTop w:val="0"/>
                      <w:marBottom w:val="0"/>
                      <w:divBdr>
                        <w:top w:val="none" w:sz="0" w:space="0" w:color="auto"/>
                        <w:left w:val="none" w:sz="0" w:space="0" w:color="auto"/>
                        <w:bottom w:val="none" w:sz="0" w:space="0" w:color="auto"/>
                        <w:right w:val="none" w:sz="0" w:space="0" w:color="auto"/>
                      </w:divBdr>
                    </w:div>
                    <w:div w:id="736704404">
                      <w:marLeft w:val="0"/>
                      <w:marRight w:val="0"/>
                      <w:marTop w:val="0"/>
                      <w:marBottom w:val="0"/>
                      <w:divBdr>
                        <w:top w:val="none" w:sz="0" w:space="0" w:color="auto"/>
                        <w:left w:val="none" w:sz="0" w:space="0" w:color="auto"/>
                        <w:bottom w:val="none" w:sz="0" w:space="0" w:color="auto"/>
                        <w:right w:val="none" w:sz="0" w:space="0" w:color="auto"/>
                      </w:divBdr>
                    </w:div>
                    <w:div w:id="749274205">
                      <w:marLeft w:val="0"/>
                      <w:marRight w:val="0"/>
                      <w:marTop w:val="0"/>
                      <w:marBottom w:val="0"/>
                      <w:divBdr>
                        <w:top w:val="none" w:sz="0" w:space="0" w:color="auto"/>
                        <w:left w:val="none" w:sz="0" w:space="0" w:color="auto"/>
                        <w:bottom w:val="none" w:sz="0" w:space="0" w:color="auto"/>
                        <w:right w:val="none" w:sz="0" w:space="0" w:color="auto"/>
                      </w:divBdr>
                    </w:div>
                    <w:div w:id="775055148">
                      <w:marLeft w:val="0"/>
                      <w:marRight w:val="0"/>
                      <w:marTop w:val="0"/>
                      <w:marBottom w:val="0"/>
                      <w:divBdr>
                        <w:top w:val="none" w:sz="0" w:space="0" w:color="auto"/>
                        <w:left w:val="none" w:sz="0" w:space="0" w:color="auto"/>
                        <w:bottom w:val="none" w:sz="0" w:space="0" w:color="auto"/>
                        <w:right w:val="none" w:sz="0" w:space="0" w:color="auto"/>
                      </w:divBdr>
                    </w:div>
                    <w:div w:id="1224485337">
                      <w:marLeft w:val="0"/>
                      <w:marRight w:val="0"/>
                      <w:marTop w:val="0"/>
                      <w:marBottom w:val="0"/>
                      <w:divBdr>
                        <w:top w:val="none" w:sz="0" w:space="0" w:color="auto"/>
                        <w:left w:val="none" w:sz="0" w:space="0" w:color="auto"/>
                        <w:bottom w:val="none" w:sz="0" w:space="0" w:color="auto"/>
                        <w:right w:val="none" w:sz="0" w:space="0" w:color="auto"/>
                      </w:divBdr>
                    </w:div>
                  </w:divsChild>
                </w:div>
                <w:div w:id="1676036123">
                  <w:marLeft w:val="0"/>
                  <w:marRight w:val="0"/>
                  <w:marTop w:val="0"/>
                  <w:marBottom w:val="0"/>
                  <w:divBdr>
                    <w:top w:val="none" w:sz="0" w:space="0" w:color="auto"/>
                    <w:left w:val="none" w:sz="0" w:space="0" w:color="auto"/>
                    <w:bottom w:val="none" w:sz="0" w:space="0" w:color="auto"/>
                    <w:right w:val="none" w:sz="0" w:space="0" w:color="auto"/>
                  </w:divBdr>
                  <w:divsChild>
                    <w:div w:id="1726905318">
                      <w:marLeft w:val="0"/>
                      <w:marRight w:val="0"/>
                      <w:marTop w:val="0"/>
                      <w:marBottom w:val="0"/>
                      <w:divBdr>
                        <w:top w:val="none" w:sz="0" w:space="0" w:color="auto"/>
                        <w:left w:val="none" w:sz="0" w:space="0" w:color="auto"/>
                        <w:bottom w:val="none" w:sz="0" w:space="0" w:color="auto"/>
                        <w:right w:val="none" w:sz="0" w:space="0" w:color="auto"/>
                      </w:divBdr>
                    </w:div>
                    <w:div w:id="1774127090">
                      <w:marLeft w:val="0"/>
                      <w:marRight w:val="0"/>
                      <w:marTop w:val="0"/>
                      <w:marBottom w:val="0"/>
                      <w:divBdr>
                        <w:top w:val="none" w:sz="0" w:space="0" w:color="auto"/>
                        <w:left w:val="none" w:sz="0" w:space="0" w:color="auto"/>
                        <w:bottom w:val="none" w:sz="0" w:space="0" w:color="auto"/>
                        <w:right w:val="none" w:sz="0" w:space="0" w:color="auto"/>
                      </w:divBdr>
                    </w:div>
                  </w:divsChild>
                </w:div>
                <w:div w:id="1695037707">
                  <w:marLeft w:val="0"/>
                  <w:marRight w:val="0"/>
                  <w:marTop w:val="0"/>
                  <w:marBottom w:val="0"/>
                  <w:divBdr>
                    <w:top w:val="none" w:sz="0" w:space="0" w:color="auto"/>
                    <w:left w:val="none" w:sz="0" w:space="0" w:color="auto"/>
                    <w:bottom w:val="none" w:sz="0" w:space="0" w:color="auto"/>
                    <w:right w:val="none" w:sz="0" w:space="0" w:color="auto"/>
                  </w:divBdr>
                  <w:divsChild>
                    <w:div w:id="485323420">
                      <w:marLeft w:val="0"/>
                      <w:marRight w:val="0"/>
                      <w:marTop w:val="0"/>
                      <w:marBottom w:val="0"/>
                      <w:divBdr>
                        <w:top w:val="none" w:sz="0" w:space="0" w:color="auto"/>
                        <w:left w:val="none" w:sz="0" w:space="0" w:color="auto"/>
                        <w:bottom w:val="none" w:sz="0" w:space="0" w:color="auto"/>
                        <w:right w:val="none" w:sz="0" w:space="0" w:color="auto"/>
                      </w:divBdr>
                    </w:div>
                    <w:div w:id="522860290">
                      <w:marLeft w:val="0"/>
                      <w:marRight w:val="0"/>
                      <w:marTop w:val="0"/>
                      <w:marBottom w:val="0"/>
                      <w:divBdr>
                        <w:top w:val="none" w:sz="0" w:space="0" w:color="auto"/>
                        <w:left w:val="none" w:sz="0" w:space="0" w:color="auto"/>
                        <w:bottom w:val="none" w:sz="0" w:space="0" w:color="auto"/>
                        <w:right w:val="none" w:sz="0" w:space="0" w:color="auto"/>
                      </w:divBdr>
                    </w:div>
                    <w:div w:id="713192797">
                      <w:marLeft w:val="0"/>
                      <w:marRight w:val="0"/>
                      <w:marTop w:val="0"/>
                      <w:marBottom w:val="0"/>
                      <w:divBdr>
                        <w:top w:val="none" w:sz="0" w:space="0" w:color="auto"/>
                        <w:left w:val="none" w:sz="0" w:space="0" w:color="auto"/>
                        <w:bottom w:val="none" w:sz="0" w:space="0" w:color="auto"/>
                        <w:right w:val="none" w:sz="0" w:space="0" w:color="auto"/>
                      </w:divBdr>
                    </w:div>
                    <w:div w:id="1832210088">
                      <w:marLeft w:val="0"/>
                      <w:marRight w:val="0"/>
                      <w:marTop w:val="0"/>
                      <w:marBottom w:val="0"/>
                      <w:divBdr>
                        <w:top w:val="none" w:sz="0" w:space="0" w:color="auto"/>
                        <w:left w:val="none" w:sz="0" w:space="0" w:color="auto"/>
                        <w:bottom w:val="none" w:sz="0" w:space="0" w:color="auto"/>
                        <w:right w:val="none" w:sz="0" w:space="0" w:color="auto"/>
                      </w:divBdr>
                    </w:div>
                  </w:divsChild>
                </w:div>
                <w:div w:id="1806701724">
                  <w:marLeft w:val="0"/>
                  <w:marRight w:val="0"/>
                  <w:marTop w:val="0"/>
                  <w:marBottom w:val="0"/>
                  <w:divBdr>
                    <w:top w:val="none" w:sz="0" w:space="0" w:color="auto"/>
                    <w:left w:val="none" w:sz="0" w:space="0" w:color="auto"/>
                    <w:bottom w:val="none" w:sz="0" w:space="0" w:color="auto"/>
                    <w:right w:val="none" w:sz="0" w:space="0" w:color="auto"/>
                  </w:divBdr>
                  <w:divsChild>
                    <w:div w:id="1281642614">
                      <w:marLeft w:val="0"/>
                      <w:marRight w:val="0"/>
                      <w:marTop w:val="0"/>
                      <w:marBottom w:val="0"/>
                      <w:divBdr>
                        <w:top w:val="none" w:sz="0" w:space="0" w:color="auto"/>
                        <w:left w:val="none" w:sz="0" w:space="0" w:color="auto"/>
                        <w:bottom w:val="none" w:sz="0" w:space="0" w:color="auto"/>
                        <w:right w:val="none" w:sz="0" w:space="0" w:color="auto"/>
                      </w:divBdr>
                    </w:div>
                  </w:divsChild>
                </w:div>
                <w:div w:id="1873028259">
                  <w:marLeft w:val="0"/>
                  <w:marRight w:val="0"/>
                  <w:marTop w:val="0"/>
                  <w:marBottom w:val="0"/>
                  <w:divBdr>
                    <w:top w:val="none" w:sz="0" w:space="0" w:color="auto"/>
                    <w:left w:val="none" w:sz="0" w:space="0" w:color="auto"/>
                    <w:bottom w:val="none" w:sz="0" w:space="0" w:color="auto"/>
                    <w:right w:val="none" w:sz="0" w:space="0" w:color="auto"/>
                  </w:divBdr>
                  <w:divsChild>
                    <w:div w:id="155415062">
                      <w:marLeft w:val="0"/>
                      <w:marRight w:val="0"/>
                      <w:marTop w:val="0"/>
                      <w:marBottom w:val="0"/>
                      <w:divBdr>
                        <w:top w:val="none" w:sz="0" w:space="0" w:color="auto"/>
                        <w:left w:val="none" w:sz="0" w:space="0" w:color="auto"/>
                        <w:bottom w:val="none" w:sz="0" w:space="0" w:color="auto"/>
                        <w:right w:val="none" w:sz="0" w:space="0" w:color="auto"/>
                      </w:divBdr>
                    </w:div>
                    <w:div w:id="1825243706">
                      <w:marLeft w:val="0"/>
                      <w:marRight w:val="0"/>
                      <w:marTop w:val="0"/>
                      <w:marBottom w:val="0"/>
                      <w:divBdr>
                        <w:top w:val="none" w:sz="0" w:space="0" w:color="auto"/>
                        <w:left w:val="none" w:sz="0" w:space="0" w:color="auto"/>
                        <w:bottom w:val="none" w:sz="0" w:space="0" w:color="auto"/>
                        <w:right w:val="none" w:sz="0" w:space="0" w:color="auto"/>
                      </w:divBdr>
                    </w:div>
                  </w:divsChild>
                </w:div>
                <w:div w:id="1975524300">
                  <w:marLeft w:val="0"/>
                  <w:marRight w:val="0"/>
                  <w:marTop w:val="0"/>
                  <w:marBottom w:val="0"/>
                  <w:divBdr>
                    <w:top w:val="none" w:sz="0" w:space="0" w:color="auto"/>
                    <w:left w:val="none" w:sz="0" w:space="0" w:color="auto"/>
                    <w:bottom w:val="none" w:sz="0" w:space="0" w:color="auto"/>
                    <w:right w:val="none" w:sz="0" w:space="0" w:color="auto"/>
                  </w:divBdr>
                  <w:divsChild>
                    <w:div w:id="42096309">
                      <w:marLeft w:val="0"/>
                      <w:marRight w:val="0"/>
                      <w:marTop w:val="0"/>
                      <w:marBottom w:val="0"/>
                      <w:divBdr>
                        <w:top w:val="none" w:sz="0" w:space="0" w:color="auto"/>
                        <w:left w:val="none" w:sz="0" w:space="0" w:color="auto"/>
                        <w:bottom w:val="none" w:sz="0" w:space="0" w:color="auto"/>
                        <w:right w:val="none" w:sz="0" w:space="0" w:color="auto"/>
                      </w:divBdr>
                    </w:div>
                    <w:div w:id="1622682954">
                      <w:marLeft w:val="0"/>
                      <w:marRight w:val="0"/>
                      <w:marTop w:val="0"/>
                      <w:marBottom w:val="0"/>
                      <w:divBdr>
                        <w:top w:val="none" w:sz="0" w:space="0" w:color="auto"/>
                        <w:left w:val="none" w:sz="0" w:space="0" w:color="auto"/>
                        <w:bottom w:val="none" w:sz="0" w:space="0" w:color="auto"/>
                        <w:right w:val="none" w:sz="0" w:space="0" w:color="auto"/>
                      </w:divBdr>
                    </w:div>
                  </w:divsChild>
                </w:div>
                <w:div w:id="2115400271">
                  <w:marLeft w:val="0"/>
                  <w:marRight w:val="0"/>
                  <w:marTop w:val="0"/>
                  <w:marBottom w:val="0"/>
                  <w:divBdr>
                    <w:top w:val="none" w:sz="0" w:space="0" w:color="auto"/>
                    <w:left w:val="none" w:sz="0" w:space="0" w:color="auto"/>
                    <w:bottom w:val="none" w:sz="0" w:space="0" w:color="auto"/>
                    <w:right w:val="none" w:sz="0" w:space="0" w:color="auto"/>
                  </w:divBdr>
                  <w:divsChild>
                    <w:div w:id="12408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5156">
          <w:marLeft w:val="0"/>
          <w:marRight w:val="0"/>
          <w:marTop w:val="0"/>
          <w:marBottom w:val="0"/>
          <w:divBdr>
            <w:top w:val="none" w:sz="0" w:space="0" w:color="auto"/>
            <w:left w:val="none" w:sz="0" w:space="0" w:color="auto"/>
            <w:bottom w:val="none" w:sz="0" w:space="0" w:color="auto"/>
            <w:right w:val="none" w:sz="0" w:space="0" w:color="auto"/>
          </w:divBdr>
        </w:div>
        <w:div w:id="1408991032">
          <w:marLeft w:val="0"/>
          <w:marRight w:val="0"/>
          <w:marTop w:val="0"/>
          <w:marBottom w:val="0"/>
          <w:divBdr>
            <w:top w:val="none" w:sz="0" w:space="0" w:color="auto"/>
            <w:left w:val="none" w:sz="0" w:space="0" w:color="auto"/>
            <w:bottom w:val="none" w:sz="0" w:space="0" w:color="auto"/>
            <w:right w:val="none" w:sz="0" w:space="0" w:color="auto"/>
          </w:divBdr>
        </w:div>
        <w:div w:id="1443721492">
          <w:marLeft w:val="0"/>
          <w:marRight w:val="0"/>
          <w:marTop w:val="0"/>
          <w:marBottom w:val="0"/>
          <w:divBdr>
            <w:top w:val="none" w:sz="0" w:space="0" w:color="auto"/>
            <w:left w:val="none" w:sz="0" w:space="0" w:color="auto"/>
            <w:bottom w:val="none" w:sz="0" w:space="0" w:color="auto"/>
            <w:right w:val="none" w:sz="0" w:space="0" w:color="auto"/>
          </w:divBdr>
        </w:div>
        <w:div w:id="1458257919">
          <w:marLeft w:val="0"/>
          <w:marRight w:val="0"/>
          <w:marTop w:val="0"/>
          <w:marBottom w:val="0"/>
          <w:divBdr>
            <w:top w:val="none" w:sz="0" w:space="0" w:color="auto"/>
            <w:left w:val="none" w:sz="0" w:space="0" w:color="auto"/>
            <w:bottom w:val="none" w:sz="0" w:space="0" w:color="auto"/>
            <w:right w:val="none" w:sz="0" w:space="0" w:color="auto"/>
          </w:divBdr>
        </w:div>
        <w:div w:id="1501774055">
          <w:marLeft w:val="0"/>
          <w:marRight w:val="0"/>
          <w:marTop w:val="0"/>
          <w:marBottom w:val="0"/>
          <w:divBdr>
            <w:top w:val="none" w:sz="0" w:space="0" w:color="auto"/>
            <w:left w:val="none" w:sz="0" w:space="0" w:color="auto"/>
            <w:bottom w:val="none" w:sz="0" w:space="0" w:color="auto"/>
            <w:right w:val="none" w:sz="0" w:space="0" w:color="auto"/>
          </w:divBdr>
        </w:div>
        <w:div w:id="1515923245">
          <w:marLeft w:val="0"/>
          <w:marRight w:val="0"/>
          <w:marTop w:val="0"/>
          <w:marBottom w:val="0"/>
          <w:divBdr>
            <w:top w:val="none" w:sz="0" w:space="0" w:color="auto"/>
            <w:left w:val="none" w:sz="0" w:space="0" w:color="auto"/>
            <w:bottom w:val="none" w:sz="0" w:space="0" w:color="auto"/>
            <w:right w:val="none" w:sz="0" w:space="0" w:color="auto"/>
          </w:divBdr>
        </w:div>
        <w:div w:id="1539049958">
          <w:marLeft w:val="0"/>
          <w:marRight w:val="0"/>
          <w:marTop w:val="0"/>
          <w:marBottom w:val="0"/>
          <w:divBdr>
            <w:top w:val="none" w:sz="0" w:space="0" w:color="auto"/>
            <w:left w:val="none" w:sz="0" w:space="0" w:color="auto"/>
            <w:bottom w:val="none" w:sz="0" w:space="0" w:color="auto"/>
            <w:right w:val="none" w:sz="0" w:space="0" w:color="auto"/>
          </w:divBdr>
        </w:div>
        <w:div w:id="1556769631">
          <w:marLeft w:val="0"/>
          <w:marRight w:val="0"/>
          <w:marTop w:val="0"/>
          <w:marBottom w:val="0"/>
          <w:divBdr>
            <w:top w:val="none" w:sz="0" w:space="0" w:color="auto"/>
            <w:left w:val="none" w:sz="0" w:space="0" w:color="auto"/>
            <w:bottom w:val="none" w:sz="0" w:space="0" w:color="auto"/>
            <w:right w:val="none" w:sz="0" w:space="0" w:color="auto"/>
          </w:divBdr>
        </w:div>
        <w:div w:id="1566989890">
          <w:marLeft w:val="0"/>
          <w:marRight w:val="0"/>
          <w:marTop w:val="0"/>
          <w:marBottom w:val="0"/>
          <w:divBdr>
            <w:top w:val="none" w:sz="0" w:space="0" w:color="auto"/>
            <w:left w:val="none" w:sz="0" w:space="0" w:color="auto"/>
            <w:bottom w:val="none" w:sz="0" w:space="0" w:color="auto"/>
            <w:right w:val="none" w:sz="0" w:space="0" w:color="auto"/>
          </w:divBdr>
        </w:div>
        <w:div w:id="1572274630">
          <w:marLeft w:val="0"/>
          <w:marRight w:val="0"/>
          <w:marTop w:val="0"/>
          <w:marBottom w:val="0"/>
          <w:divBdr>
            <w:top w:val="none" w:sz="0" w:space="0" w:color="auto"/>
            <w:left w:val="none" w:sz="0" w:space="0" w:color="auto"/>
            <w:bottom w:val="none" w:sz="0" w:space="0" w:color="auto"/>
            <w:right w:val="none" w:sz="0" w:space="0" w:color="auto"/>
          </w:divBdr>
        </w:div>
        <w:div w:id="1683236329">
          <w:marLeft w:val="0"/>
          <w:marRight w:val="0"/>
          <w:marTop w:val="0"/>
          <w:marBottom w:val="0"/>
          <w:divBdr>
            <w:top w:val="none" w:sz="0" w:space="0" w:color="auto"/>
            <w:left w:val="none" w:sz="0" w:space="0" w:color="auto"/>
            <w:bottom w:val="none" w:sz="0" w:space="0" w:color="auto"/>
            <w:right w:val="none" w:sz="0" w:space="0" w:color="auto"/>
          </w:divBdr>
        </w:div>
        <w:div w:id="1754743870">
          <w:marLeft w:val="0"/>
          <w:marRight w:val="0"/>
          <w:marTop w:val="0"/>
          <w:marBottom w:val="0"/>
          <w:divBdr>
            <w:top w:val="none" w:sz="0" w:space="0" w:color="auto"/>
            <w:left w:val="none" w:sz="0" w:space="0" w:color="auto"/>
            <w:bottom w:val="none" w:sz="0" w:space="0" w:color="auto"/>
            <w:right w:val="none" w:sz="0" w:space="0" w:color="auto"/>
          </w:divBdr>
        </w:div>
        <w:div w:id="1790278935">
          <w:marLeft w:val="0"/>
          <w:marRight w:val="0"/>
          <w:marTop w:val="0"/>
          <w:marBottom w:val="0"/>
          <w:divBdr>
            <w:top w:val="none" w:sz="0" w:space="0" w:color="auto"/>
            <w:left w:val="none" w:sz="0" w:space="0" w:color="auto"/>
            <w:bottom w:val="none" w:sz="0" w:space="0" w:color="auto"/>
            <w:right w:val="none" w:sz="0" w:space="0" w:color="auto"/>
          </w:divBdr>
        </w:div>
        <w:div w:id="1804958652">
          <w:marLeft w:val="0"/>
          <w:marRight w:val="0"/>
          <w:marTop w:val="0"/>
          <w:marBottom w:val="0"/>
          <w:divBdr>
            <w:top w:val="none" w:sz="0" w:space="0" w:color="auto"/>
            <w:left w:val="none" w:sz="0" w:space="0" w:color="auto"/>
            <w:bottom w:val="none" w:sz="0" w:space="0" w:color="auto"/>
            <w:right w:val="none" w:sz="0" w:space="0" w:color="auto"/>
          </w:divBdr>
        </w:div>
        <w:div w:id="1825967936">
          <w:marLeft w:val="0"/>
          <w:marRight w:val="0"/>
          <w:marTop w:val="0"/>
          <w:marBottom w:val="0"/>
          <w:divBdr>
            <w:top w:val="none" w:sz="0" w:space="0" w:color="auto"/>
            <w:left w:val="none" w:sz="0" w:space="0" w:color="auto"/>
            <w:bottom w:val="none" w:sz="0" w:space="0" w:color="auto"/>
            <w:right w:val="none" w:sz="0" w:space="0" w:color="auto"/>
          </w:divBdr>
        </w:div>
        <w:div w:id="1844130136">
          <w:marLeft w:val="0"/>
          <w:marRight w:val="0"/>
          <w:marTop w:val="0"/>
          <w:marBottom w:val="0"/>
          <w:divBdr>
            <w:top w:val="none" w:sz="0" w:space="0" w:color="auto"/>
            <w:left w:val="none" w:sz="0" w:space="0" w:color="auto"/>
            <w:bottom w:val="none" w:sz="0" w:space="0" w:color="auto"/>
            <w:right w:val="none" w:sz="0" w:space="0" w:color="auto"/>
          </w:divBdr>
        </w:div>
        <w:div w:id="1929338433">
          <w:marLeft w:val="0"/>
          <w:marRight w:val="0"/>
          <w:marTop w:val="0"/>
          <w:marBottom w:val="0"/>
          <w:divBdr>
            <w:top w:val="none" w:sz="0" w:space="0" w:color="auto"/>
            <w:left w:val="none" w:sz="0" w:space="0" w:color="auto"/>
            <w:bottom w:val="none" w:sz="0" w:space="0" w:color="auto"/>
            <w:right w:val="none" w:sz="0" w:space="0" w:color="auto"/>
          </w:divBdr>
        </w:div>
        <w:div w:id="1947153338">
          <w:marLeft w:val="0"/>
          <w:marRight w:val="0"/>
          <w:marTop w:val="0"/>
          <w:marBottom w:val="0"/>
          <w:divBdr>
            <w:top w:val="none" w:sz="0" w:space="0" w:color="auto"/>
            <w:left w:val="none" w:sz="0" w:space="0" w:color="auto"/>
            <w:bottom w:val="none" w:sz="0" w:space="0" w:color="auto"/>
            <w:right w:val="none" w:sz="0" w:space="0" w:color="auto"/>
          </w:divBdr>
        </w:div>
        <w:div w:id="1980458028">
          <w:marLeft w:val="0"/>
          <w:marRight w:val="0"/>
          <w:marTop w:val="0"/>
          <w:marBottom w:val="0"/>
          <w:divBdr>
            <w:top w:val="none" w:sz="0" w:space="0" w:color="auto"/>
            <w:left w:val="none" w:sz="0" w:space="0" w:color="auto"/>
            <w:bottom w:val="none" w:sz="0" w:space="0" w:color="auto"/>
            <w:right w:val="none" w:sz="0" w:space="0" w:color="auto"/>
          </w:divBdr>
        </w:div>
        <w:div w:id="1995839995">
          <w:marLeft w:val="0"/>
          <w:marRight w:val="0"/>
          <w:marTop w:val="0"/>
          <w:marBottom w:val="0"/>
          <w:divBdr>
            <w:top w:val="none" w:sz="0" w:space="0" w:color="auto"/>
            <w:left w:val="none" w:sz="0" w:space="0" w:color="auto"/>
            <w:bottom w:val="none" w:sz="0" w:space="0" w:color="auto"/>
            <w:right w:val="none" w:sz="0" w:space="0" w:color="auto"/>
          </w:divBdr>
        </w:div>
        <w:div w:id="2069376275">
          <w:marLeft w:val="0"/>
          <w:marRight w:val="0"/>
          <w:marTop w:val="0"/>
          <w:marBottom w:val="0"/>
          <w:divBdr>
            <w:top w:val="none" w:sz="0" w:space="0" w:color="auto"/>
            <w:left w:val="none" w:sz="0" w:space="0" w:color="auto"/>
            <w:bottom w:val="none" w:sz="0" w:space="0" w:color="auto"/>
            <w:right w:val="none" w:sz="0" w:space="0" w:color="auto"/>
          </w:divBdr>
        </w:div>
        <w:div w:id="2115049999">
          <w:marLeft w:val="0"/>
          <w:marRight w:val="0"/>
          <w:marTop w:val="0"/>
          <w:marBottom w:val="0"/>
          <w:divBdr>
            <w:top w:val="none" w:sz="0" w:space="0" w:color="auto"/>
            <w:left w:val="none" w:sz="0" w:space="0" w:color="auto"/>
            <w:bottom w:val="none" w:sz="0" w:space="0" w:color="auto"/>
            <w:right w:val="none" w:sz="0" w:space="0" w:color="auto"/>
          </w:divBdr>
        </w:div>
        <w:div w:id="2137331680">
          <w:marLeft w:val="0"/>
          <w:marRight w:val="0"/>
          <w:marTop w:val="0"/>
          <w:marBottom w:val="0"/>
          <w:divBdr>
            <w:top w:val="none" w:sz="0" w:space="0" w:color="auto"/>
            <w:left w:val="none" w:sz="0" w:space="0" w:color="auto"/>
            <w:bottom w:val="none" w:sz="0" w:space="0" w:color="auto"/>
            <w:right w:val="none" w:sz="0" w:space="0" w:color="auto"/>
          </w:divBdr>
        </w:div>
      </w:divsChild>
    </w:div>
    <w:div w:id="2116557769">
      <w:bodyDiv w:val="1"/>
      <w:marLeft w:val="0"/>
      <w:marRight w:val="0"/>
      <w:marTop w:val="0"/>
      <w:marBottom w:val="0"/>
      <w:divBdr>
        <w:top w:val="none" w:sz="0" w:space="0" w:color="auto"/>
        <w:left w:val="none" w:sz="0" w:space="0" w:color="auto"/>
        <w:bottom w:val="none" w:sz="0" w:space="0" w:color="auto"/>
        <w:right w:val="none" w:sz="0" w:space="0" w:color="auto"/>
      </w:divBdr>
    </w:div>
    <w:div w:id="2128350587">
      <w:bodyDiv w:val="1"/>
      <w:marLeft w:val="0"/>
      <w:marRight w:val="0"/>
      <w:marTop w:val="0"/>
      <w:marBottom w:val="0"/>
      <w:divBdr>
        <w:top w:val="none" w:sz="0" w:space="0" w:color="auto"/>
        <w:left w:val="none" w:sz="0" w:space="0" w:color="auto"/>
        <w:bottom w:val="none" w:sz="0" w:space="0" w:color="auto"/>
        <w:right w:val="none" w:sz="0" w:space="0" w:color="auto"/>
      </w:divBdr>
    </w:div>
    <w:div w:id="21355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n.gov/education/students/early-postsecondary.htm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dvance.lexis.com/api/document/collection/statutes-legislation/id/538R-0560-R03K-M3R0-00008-00?cite=Tenn.%20Code%20Ann.%20%C2%A7%2049-16-205&amp;context=1000516"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tn.gov/education/families/student-support/english-learn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tn.gov/content/dam/tn/education/legal/Guidance-Frequently-Asked-Questions-Regarding-Pfe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EF6B690-9299-4E93-9D10-EFC668660BAA}">
    <t:Anchor>
      <t:Comment id="1561296077"/>
    </t:Anchor>
    <t:History>
      <t:Event id="{A80E4EAA-2107-42E7-B9FD-06AD76795354}" time="2022-01-04T14:52:38.171Z">
        <t:Attribution userId="S::amber.green55@tnedu.gov::beb1a9d2-6e2b-4bd6-91d1-ca8050bf5361" userProvider="AD" userName="Amber Green"/>
        <t:Anchor>
          <t:Comment id="1561296077"/>
        </t:Anchor>
        <t:Create/>
      </t:Event>
      <t:Event id="{CE31E6E0-BC50-4564-B234-4DBA34F9B43D}" time="2022-01-04T14:52:38.171Z">
        <t:Attribution userId="S::amber.green55@tnedu.gov::beb1a9d2-6e2b-4bd6-91d1-ca8050bf5361" userProvider="AD" userName="Amber Green"/>
        <t:Anchor>
          <t:Comment id="1561296077"/>
        </t:Anchor>
        <t:Assign userId="S::matt.bowser@tnedu.gov::17bd18af-b198-436f-bbe6-5718526244e8" userProvider="AD" userName="Matt Bowser"/>
      </t:Event>
      <t:Event id="{3FAFCE88-B957-48ED-A849-C6E7A6437051}" time="2022-01-04T14:52:38.171Z">
        <t:Attribution userId="S::amber.green55@tnedu.gov::beb1a9d2-6e2b-4bd6-91d1-ca8050bf5361" userProvider="AD" userName="Amber Green"/>
        <t:Anchor>
          <t:Comment id="1561296077"/>
        </t:Anchor>
        <t:SetTitle title="@Matt Bowser can you double check my math here?"/>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6198797C346969265CA4248665D6E"/>
        <w:category>
          <w:name w:val="General"/>
          <w:gallery w:val="placeholder"/>
        </w:category>
        <w:types>
          <w:type w:val="bbPlcHdr"/>
        </w:types>
        <w:behaviors>
          <w:behavior w:val="content"/>
        </w:behaviors>
        <w:guid w:val="{BB6BCE90-A187-4E11-A158-23254CF67416}"/>
      </w:docPartPr>
      <w:docPartBody>
        <w:p w:rsidR="00D65111" w:rsidRDefault="0032775F" w:rsidP="0032775F">
          <w:pPr>
            <w:pStyle w:val="A496198797C346969265CA4248665D6E"/>
          </w:pPr>
          <w:r w:rsidRPr="00C06CA9">
            <w:rPr>
              <w:rStyle w:val="PlaceholderText"/>
              <w:sz w:val="20"/>
              <w:szCs w:val="20"/>
            </w:rPr>
            <w:t>Click or tap here to enter text.</w:t>
          </w:r>
        </w:p>
      </w:docPartBody>
    </w:docPart>
    <w:docPart>
      <w:docPartPr>
        <w:name w:val="92717A47D64648BAB01622476155865F"/>
        <w:category>
          <w:name w:val="General"/>
          <w:gallery w:val="placeholder"/>
        </w:category>
        <w:types>
          <w:type w:val="bbPlcHdr"/>
        </w:types>
        <w:behaviors>
          <w:behavior w:val="content"/>
        </w:behaviors>
        <w:guid w:val="{43B042EA-35D9-4C7B-9786-B36A507179A4}"/>
      </w:docPartPr>
      <w:docPartBody>
        <w:p w:rsidR="00D65111" w:rsidRDefault="0032775F" w:rsidP="0032775F">
          <w:pPr>
            <w:pStyle w:val="92717A47D64648BAB01622476155865F"/>
          </w:pPr>
          <w:r w:rsidRPr="00C06CA9">
            <w:rPr>
              <w:rStyle w:val="PlaceholderText"/>
              <w:sz w:val="20"/>
              <w:szCs w:val="20"/>
            </w:rPr>
            <w:t>Click or tap here to enter text.</w:t>
          </w:r>
        </w:p>
      </w:docPartBody>
    </w:docPart>
    <w:docPart>
      <w:docPartPr>
        <w:name w:val="FD82886AF9104A4B9DF28DBA68584E2E"/>
        <w:category>
          <w:name w:val="General"/>
          <w:gallery w:val="placeholder"/>
        </w:category>
        <w:types>
          <w:type w:val="bbPlcHdr"/>
        </w:types>
        <w:behaviors>
          <w:behavior w:val="content"/>
        </w:behaviors>
        <w:guid w:val="{58E1A818-E9BF-47B5-8661-98E9EAA9C709}"/>
      </w:docPartPr>
      <w:docPartBody>
        <w:p w:rsidR="00D65111" w:rsidRDefault="0032775F" w:rsidP="0032775F">
          <w:pPr>
            <w:pStyle w:val="FD82886AF9104A4B9DF28DBA68584E2E"/>
          </w:pPr>
          <w:r w:rsidRPr="00C06CA9">
            <w:rPr>
              <w:rStyle w:val="PlaceholderText"/>
              <w:sz w:val="20"/>
              <w:szCs w:val="20"/>
            </w:rPr>
            <w:t>Click or tap here to enter text.</w:t>
          </w:r>
        </w:p>
      </w:docPartBody>
    </w:docPart>
    <w:docPart>
      <w:docPartPr>
        <w:name w:val="BACCF05B48334BBCBF210E4550223A52"/>
        <w:category>
          <w:name w:val="General"/>
          <w:gallery w:val="placeholder"/>
        </w:category>
        <w:types>
          <w:type w:val="bbPlcHdr"/>
        </w:types>
        <w:behaviors>
          <w:behavior w:val="content"/>
        </w:behaviors>
        <w:guid w:val="{0A84A24B-07D6-417E-8DB1-D70D0C004D53}"/>
      </w:docPartPr>
      <w:docPartBody>
        <w:p w:rsidR="00D65111" w:rsidRDefault="0032775F" w:rsidP="0032775F">
          <w:pPr>
            <w:pStyle w:val="BACCF05B48334BBCBF210E4550223A52"/>
          </w:pPr>
          <w:r w:rsidRPr="00DB2B4C">
            <w:rPr>
              <w:rStyle w:val="PlaceholderText"/>
              <w:sz w:val="20"/>
              <w:szCs w:val="20"/>
            </w:rPr>
            <w:t>Click or tap here to enter text.</w:t>
          </w:r>
        </w:p>
      </w:docPartBody>
    </w:docPart>
    <w:docPart>
      <w:docPartPr>
        <w:name w:val="94AD9D4D8EE54D9F8ABC77A374CA8A78"/>
        <w:category>
          <w:name w:val="General"/>
          <w:gallery w:val="placeholder"/>
        </w:category>
        <w:types>
          <w:type w:val="bbPlcHdr"/>
        </w:types>
        <w:behaviors>
          <w:behavior w:val="content"/>
        </w:behaviors>
        <w:guid w:val="{9847A143-DA55-4777-8227-1C2C46A7D56E}"/>
      </w:docPartPr>
      <w:docPartBody>
        <w:p w:rsidR="009B552A" w:rsidRDefault="00D65111" w:rsidP="00D65111">
          <w:pPr>
            <w:pStyle w:val="94AD9D4D8EE54D9F8ABC77A374CA8A78"/>
          </w:pPr>
          <w:r w:rsidRPr="00167CF5">
            <w:rPr>
              <w:rStyle w:val="PlaceholderText"/>
              <w:sz w:val="40"/>
              <w:szCs w:val="4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FD5"/>
    <w:multiLevelType w:val="multilevel"/>
    <w:tmpl w:val="C5828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B854F8"/>
    <w:multiLevelType w:val="multilevel"/>
    <w:tmpl w:val="10AE66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5114F8"/>
    <w:multiLevelType w:val="multilevel"/>
    <w:tmpl w:val="20329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7507C0"/>
    <w:multiLevelType w:val="multilevel"/>
    <w:tmpl w:val="25B4B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1C077B"/>
    <w:multiLevelType w:val="multilevel"/>
    <w:tmpl w:val="72ACD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6193608">
    <w:abstractNumId w:val="0"/>
  </w:num>
  <w:num w:numId="2" w16cid:durableId="1812287409">
    <w:abstractNumId w:val="2"/>
  </w:num>
  <w:num w:numId="3" w16cid:durableId="1020011427">
    <w:abstractNumId w:val="3"/>
  </w:num>
  <w:num w:numId="4" w16cid:durableId="90704173">
    <w:abstractNumId w:val="4"/>
  </w:num>
  <w:num w:numId="5" w16cid:durableId="143100450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C3"/>
    <w:rsid w:val="0002220D"/>
    <w:rsid w:val="000C6EF3"/>
    <w:rsid w:val="00122DAF"/>
    <w:rsid w:val="00144685"/>
    <w:rsid w:val="001501C3"/>
    <w:rsid w:val="00171BBD"/>
    <w:rsid w:val="001852B1"/>
    <w:rsid w:val="00190F03"/>
    <w:rsid w:val="00214240"/>
    <w:rsid w:val="002248F1"/>
    <w:rsid w:val="002409E8"/>
    <w:rsid w:val="00252F88"/>
    <w:rsid w:val="002C29D4"/>
    <w:rsid w:val="002C77E1"/>
    <w:rsid w:val="002F5A37"/>
    <w:rsid w:val="0032775F"/>
    <w:rsid w:val="00351866"/>
    <w:rsid w:val="0042291D"/>
    <w:rsid w:val="004A0534"/>
    <w:rsid w:val="004E4F0E"/>
    <w:rsid w:val="004F1365"/>
    <w:rsid w:val="005078C9"/>
    <w:rsid w:val="005258FE"/>
    <w:rsid w:val="005706BA"/>
    <w:rsid w:val="005A47A1"/>
    <w:rsid w:val="005C04D9"/>
    <w:rsid w:val="005D1736"/>
    <w:rsid w:val="005E65C7"/>
    <w:rsid w:val="00604351"/>
    <w:rsid w:val="006417A8"/>
    <w:rsid w:val="006479A2"/>
    <w:rsid w:val="006674EC"/>
    <w:rsid w:val="006808D3"/>
    <w:rsid w:val="007073B3"/>
    <w:rsid w:val="00730B78"/>
    <w:rsid w:val="00742095"/>
    <w:rsid w:val="007B1550"/>
    <w:rsid w:val="008156A8"/>
    <w:rsid w:val="00832515"/>
    <w:rsid w:val="008359C3"/>
    <w:rsid w:val="00846BFB"/>
    <w:rsid w:val="008B4609"/>
    <w:rsid w:val="00916037"/>
    <w:rsid w:val="00920B15"/>
    <w:rsid w:val="009B552A"/>
    <w:rsid w:val="009E4492"/>
    <w:rsid w:val="00A01426"/>
    <w:rsid w:val="00A32E4D"/>
    <w:rsid w:val="00A66EA7"/>
    <w:rsid w:val="00AE79D4"/>
    <w:rsid w:val="00AF715B"/>
    <w:rsid w:val="00B06728"/>
    <w:rsid w:val="00B50569"/>
    <w:rsid w:val="00B5231A"/>
    <w:rsid w:val="00B624C8"/>
    <w:rsid w:val="00BF4422"/>
    <w:rsid w:val="00C232B6"/>
    <w:rsid w:val="00C23AA6"/>
    <w:rsid w:val="00C2656D"/>
    <w:rsid w:val="00C32414"/>
    <w:rsid w:val="00C65507"/>
    <w:rsid w:val="00CD6562"/>
    <w:rsid w:val="00D15E1F"/>
    <w:rsid w:val="00D24AEE"/>
    <w:rsid w:val="00D65111"/>
    <w:rsid w:val="00E372AA"/>
    <w:rsid w:val="00E75062"/>
    <w:rsid w:val="00EA66F6"/>
    <w:rsid w:val="00ED4347"/>
    <w:rsid w:val="00F63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111"/>
    <w:rPr>
      <w:color w:val="808080"/>
    </w:rPr>
  </w:style>
  <w:style w:type="paragraph" w:customStyle="1" w:styleId="94AD9D4D8EE54D9F8ABC77A374CA8A78">
    <w:name w:val="94AD9D4D8EE54D9F8ABC77A374CA8A78"/>
    <w:rsid w:val="00D65111"/>
  </w:style>
  <w:style w:type="paragraph" w:customStyle="1" w:styleId="A496198797C346969265CA4248665D6E">
    <w:name w:val="A496198797C346969265CA4248665D6E"/>
    <w:rsid w:val="0032775F"/>
  </w:style>
  <w:style w:type="paragraph" w:customStyle="1" w:styleId="92717A47D64648BAB01622476155865F">
    <w:name w:val="92717A47D64648BAB01622476155865F"/>
    <w:rsid w:val="0032775F"/>
  </w:style>
  <w:style w:type="paragraph" w:customStyle="1" w:styleId="FD82886AF9104A4B9DF28DBA68584E2E">
    <w:name w:val="FD82886AF9104A4B9DF28DBA68584E2E"/>
    <w:rsid w:val="0032775F"/>
  </w:style>
  <w:style w:type="paragraph" w:customStyle="1" w:styleId="BACCF05B48334BBCBF210E4550223A52">
    <w:name w:val="BACCF05B48334BBCBF210E4550223A52"/>
    <w:rsid w:val="00327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0C9E85BC39C43B1D35CEACD83600E" ma:contentTypeVersion="27" ma:contentTypeDescription="Create a new document." ma:contentTypeScope="" ma:versionID="6af921774370f76002c0fdfe45ad93d4">
  <xsd:schema xmlns:xsd="http://www.w3.org/2001/XMLSchema" xmlns:xs="http://www.w3.org/2001/XMLSchema" xmlns:p="http://schemas.microsoft.com/office/2006/metadata/properties" xmlns:ns2="4d3f3610-0b23-4f3c-b21d-f7617cab40d6" xmlns:ns3="88bc45f0-fb64-44cc-bf44-f9f8397c9796" targetNamespace="http://schemas.microsoft.com/office/2006/metadata/properties" ma:root="true" ma:fieldsID="77f33d49b172b9d762ce28570ed9df3b" ns2:_="" ns3:_="">
    <xsd:import namespace="4d3f3610-0b23-4f3c-b21d-f7617cab40d6"/>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CheckHighlightedWithin" minOccurs="0"/>
                <xsd:element ref="ns2:MediaServiceLocation" minOccurs="0"/>
                <xsd:element ref="ns2:lcf76f155ced4ddcb4097134ff3c332f" minOccurs="0"/>
                <xsd:element ref="ns3:TaxCatchAll" minOccurs="0"/>
                <xsd:element ref="ns2:MediaServiceSearchProperties" minOccurs="0"/>
                <xsd:element ref="ns2:EnteredBY_x003a_" minOccurs="0"/>
                <xsd:element ref="ns2:MediaServiceObjectDetectorVersions" minOccurs="0"/>
                <xsd:element ref="ns2:Notes" minOccurs="0"/>
                <xsd:element ref="ns2:Category" minOccurs="0"/>
                <xsd:element ref="ns2:DocumentStatus" minOccurs="0"/>
                <xsd:element ref="ns2:Ent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3610-0b23-4f3c-b21d-f7617cab4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heckHighlightedWithin" ma:index="20" nillable="true" ma:displayName="Check Highlighted Within" ma:format="Dropdown" ma:internalName="CheckHighlightedWithi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teredBY_x003a_" ma:index="26" nillable="true" ma:displayName="Entered By:" ma:format="Dropdown" ma:list="UserInfo" ma:SharePointGroup="0" ma:internalName="EnteredBY_x003a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Category" ma:index="2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uthorizer Focus"/>
                    <xsd:enumeration value="Operator Focus"/>
                    <xsd:enumeration value="Charter Creation Application"/>
                    <xsd:enumeration value="Reporting - To TDOE"/>
                    <xsd:enumeration value="Reporting - By TDOE"/>
                  </xsd:restriction>
                </xsd:simpleType>
              </xsd:element>
            </xsd:sequence>
          </xsd:extension>
        </xsd:complexContent>
      </xsd:complexType>
    </xsd:element>
    <xsd:element name="DocumentStatus" ma:index="30" nillable="true" ma:displayName="Status" ma:description="Status" ma:format="Dropdown" ma:internalName="DocumentStatus">
      <xsd:complexType>
        <xsd:complexContent>
          <xsd:extension base="dms:MultiChoice">
            <xsd:sequence>
              <xsd:element name="Value" maxOccurs="unbounded" minOccurs="0" nillable="true">
                <xsd:simpleType>
                  <xsd:restriction base="dms:Choice">
                    <xsd:enumeration value="Approved"/>
                    <xsd:enumeration value="Working"/>
                    <xsd:enumeration value="Deprecated"/>
                  </xsd:restriction>
                </xsd:simpleType>
              </xsd:element>
            </xsd:sequence>
          </xsd:extension>
        </xsd:complexContent>
      </xsd:complexType>
    </xsd:element>
    <xsd:element name="Entered" ma:index="31" nillable="true" ma:displayName="Entered" ma:default="1" ma:format="Dropdown" ma:internalName="Ente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4d3f3610-0b23-4f3c-b21d-f7617cab40d6">
      <Terms xmlns="http://schemas.microsoft.com/office/infopath/2007/PartnerControls"/>
    </lcf76f155ced4ddcb4097134ff3c332f>
    <CheckHighlightedWithin xmlns="4d3f3610-0b23-4f3c-b21d-f7617cab40d6" xsi:nil="true"/>
    <EnteredBY_x003a_ xmlns="4d3f3610-0b23-4f3c-b21d-f7617cab40d6">
      <UserInfo>
        <DisplayName/>
        <AccountId xsi:nil="true"/>
        <AccountType/>
      </UserInfo>
    </EnteredBY_x003a_>
    <DocumentStatus xmlns="4d3f3610-0b23-4f3c-b21d-f7617cab40d6" xsi:nil="true"/>
    <Category xmlns="4d3f3610-0b23-4f3c-b21d-f7617cab40d6" xsi:nil="true"/>
    <Notes xmlns="4d3f3610-0b23-4f3c-b21d-f7617cab40d6" xsi:nil="true"/>
    <Entered xmlns="4d3f3610-0b23-4f3c-b21d-f7617cab40d6">true</Ente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6D6A-29B5-4CDF-82D4-840CF5267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3610-0b23-4f3c-b21d-f7617cab40d6"/>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57203-70BF-4E44-8F91-AEEBFB6D2957}">
  <ds:schemaRefs>
    <ds:schemaRef ds:uri="http://schemas.microsoft.com/sharepoint/v3/contenttype/forms"/>
  </ds:schemaRefs>
</ds:datastoreItem>
</file>

<file path=customXml/itemProps3.xml><?xml version="1.0" encoding="utf-8"?>
<ds:datastoreItem xmlns:ds="http://schemas.openxmlformats.org/officeDocument/2006/customXml" ds:itemID="{3B9AD6CA-5A8F-4670-8D13-F91681121744}">
  <ds:schemaRefs>
    <ds:schemaRef ds:uri="http://schemas.microsoft.com/office/2006/metadata/properties"/>
    <ds:schemaRef ds:uri="http://schemas.microsoft.com/office/infopath/2007/PartnerControls"/>
    <ds:schemaRef ds:uri="88bc45f0-fb64-44cc-bf44-f9f8397c9796"/>
    <ds:schemaRef ds:uri="4d3f3610-0b23-4f3c-b21d-f7617cab40d6"/>
  </ds:schemaRefs>
</ds:datastoreItem>
</file>

<file path=customXml/itemProps4.xml><?xml version="1.0" encoding="utf-8"?>
<ds:datastoreItem xmlns:ds="http://schemas.openxmlformats.org/officeDocument/2006/customXml" ds:itemID="{4FE161C7-4ACE-47AF-A12F-6D393669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4922</Words>
  <Characters>28057</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[Insert School Name]</vt:lpstr>
      <vt:lpstr/>
      <vt:lpstr/>
      <vt:lpstr>LEA’s Overall Designation and Findings</vt:lpstr>
      <vt:lpstr>    School Overall Designation</vt:lpstr>
      <vt:lpstr>    Assurance Rating Table</vt:lpstr>
      <vt:lpstr>Indicator Rating Table </vt:lpstr>
    </vt:vector>
  </TitlesOfParts>
  <Company/>
  <LinksUpToDate>false</LinksUpToDate>
  <CharactersWithSpaces>32914</CharactersWithSpaces>
  <SharedDoc>false</SharedDoc>
  <HLinks>
    <vt:vector size="192" baseType="variant">
      <vt:variant>
        <vt:i4>2555967</vt:i4>
      </vt:variant>
      <vt:variant>
        <vt:i4>138</vt:i4>
      </vt:variant>
      <vt:variant>
        <vt:i4>0</vt:i4>
      </vt:variant>
      <vt:variant>
        <vt:i4>5</vt:i4>
      </vt:variant>
      <vt:variant>
        <vt:lpwstr>https://publications.tnsosfiles.com/rules/0520/0520-01/0520-01-02.20210706.pdf</vt:lpwstr>
      </vt:variant>
      <vt:variant>
        <vt:lpwstr/>
      </vt:variant>
      <vt:variant>
        <vt:i4>7929902</vt:i4>
      </vt:variant>
      <vt:variant>
        <vt:i4>135</vt:i4>
      </vt:variant>
      <vt:variant>
        <vt:i4>0</vt:i4>
      </vt:variant>
      <vt:variant>
        <vt:i4>5</vt:i4>
      </vt:variant>
      <vt:variant>
        <vt:lpwstr>https://advance.lexis.com/api/document/collection/statutes-legislation/id/5YNP-TW80-R03M-S1Y7-00008-00?cite=Tenn.%20Code%20Ann.%20%C2%A7%2049-1-104&amp;context=1000516</vt:lpwstr>
      </vt:variant>
      <vt:variant>
        <vt:lpwstr/>
      </vt:variant>
      <vt:variant>
        <vt:i4>6946874</vt:i4>
      </vt:variant>
      <vt:variant>
        <vt:i4>132</vt:i4>
      </vt:variant>
      <vt:variant>
        <vt:i4>0</vt:i4>
      </vt:variant>
      <vt:variant>
        <vt:i4>5</vt:i4>
      </vt:variant>
      <vt:variant>
        <vt:lpwstr>https://www.tn.gov/education/student-support/english-learners.html</vt:lpwstr>
      </vt:variant>
      <vt:variant>
        <vt:lpwstr/>
      </vt:variant>
      <vt:variant>
        <vt:i4>6225942</vt:i4>
      </vt:variant>
      <vt:variant>
        <vt:i4>129</vt:i4>
      </vt:variant>
      <vt:variant>
        <vt:i4>0</vt:i4>
      </vt:variant>
      <vt:variant>
        <vt:i4>5</vt:i4>
      </vt:variant>
      <vt:variant>
        <vt:lpwstr>https://www.tn.gov/content/dam/tn/education/legal/Guidance-Frequently-Asked-Questions-Regarding-Pfees.pdf</vt:lpwstr>
      </vt:variant>
      <vt:variant>
        <vt:lpwstr/>
      </vt:variant>
      <vt:variant>
        <vt:i4>6225942</vt:i4>
      </vt:variant>
      <vt:variant>
        <vt:i4>126</vt:i4>
      </vt:variant>
      <vt:variant>
        <vt:i4>0</vt:i4>
      </vt:variant>
      <vt:variant>
        <vt:i4>5</vt:i4>
      </vt:variant>
      <vt:variant>
        <vt:lpwstr>https://www.tn.gov/content/dam/tn/education/legal/Guidance-Frequently-Asked-Questions-Regarding-Pfees.pdf</vt:lpwstr>
      </vt:variant>
      <vt:variant>
        <vt:lpwstr/>
      </vt:variant>
      <vt:variant>
        <vt:i4>5177364</vt:i4>
      </vt:variant>
      <vt:variant>
        <vt:i4>123</vt:i4>
      </vt:variant>
      <vt:variant>
        <vt:i4>0</vt:i4>
      </vt:variant>
      <vt:variant>
        <vt:i4>5</vt:i4>
      </vt:variant>
      <vt:variant>
        <vt:lpwstr>https://www.tn.gov/education/early-postsecondary.html</vt:lpwstr>
      </vt:variant>
      <vt:variant>
        <vt:lpwstr/>
      </vt:variant>
      <vt:variant>
        <vt:i4>983132</vt:i4>
      </vt:variant>
      <vt:variant>
        <vt:i4>120</vt:i4>
      </vt:variant>
      <vt:variant>
        <vt:i4>0</vt:i4>
      </vt:variant>
      <vt:variant>
        <vt:i4>5</vt:i4>
      </vt:variant>
      <vt:variant>
        <vt:lpwstr>https://www.tn.gov/education/textbook-services/textbook-reviews.html</vt:lpwstr>
      </vt:variant>
      <vt:variant>
        <vt:lpwstr/>
      </vt:variant>
      <vt:variant>
        <vt:i4>5177364</vt:i4>
      </vt:variant>
      <vt:variant>
        <vt:i4>117</vt:i4>
      </vt:variant>
      <vt:variant>
        <vt:i4>0</vt:i4>
      </vt:variant>
      <vt:variant>
        <vt:i4>5</vt:i4>
      </vt:variant>
      <vt:variant>
        <vt:lpwstr>https://www.tn.gov/education/early-postsecondary.html</vt:lpwstr>
      </vt:variant>
      <vt:variant>
        <vt:lpwstr/>
      </vt:variant>
      <vt:variant>
        <vt:i4>1245254</vt:i4>
      </vt:variant>
      <vt:variant>
        <vt:i4>114</vt:i4>
      </vt:variant>
      <vt:variant>
        <vt:i4>0</vt:i4>
      </vt:variant>
      <vt:variant>
        <vt:i4>5</vt:i4>
      </vt:variant>
      <vt:variant>
        <vt:lpwstr>https://advance.lexis.com/api/document/collection/statutes-legislation/id/538R-0560-R03K-M3R0-00008-00?cite=Tenn.%20Code%20Ann.%20%C2%A7%2049-16-205&amp;context=1000516</vt:lpwstr>
      </vt:variant>
      <vt:variant>
        <vt:lpwstr/>
      </vt:variant>
      <vt:variant>
        <vt:i4>6881331</vt:i4>
      </vt:variant>
      <vt:variant>
        <vt:i4>111</vt:i4>
      </vt:variant>
      <vt:variant>
        <vt:i4>0</vt:i4>
      </vt:variant>
      <vt:variant>
        <vt:i4>5</vt:i4>
      </vt:variant>
      <vt:variant>
        <vt:lpwstr>https://www.tn.gov/content/dam/tn/education/2020-21-leg-session/Accountability District &amp; School Board Summary of Legislation - 508 (1).pdf</vt:lpwstr>
      </vt:variant>
      <vt:variant>
        <vt:lpwstr/>
      </vt:variant>
      <vt:variant>
        <vt:i4>4259880</vt:i4>
      </vt:variant>
      <vt:variant>
        <vt:i4>108</vt:i4>
      </vt:variant>
      <vt:variant>
        <vt:i4>0</vt:i4>
      </vt:variant>
      <vt:variant>
        <vt:i4>5</vt:i4>
      </vt:variant>
      <vt:variant>
        <vt:lpwstr/>
      </vt:variant>
      <vt:variant>
        <vt:lpwstr>_Strand_3.5_-</vt:lpwstr>
      </vt:variant>
      <vt:variant>
        <vt:i4>4259881</vt:i4>
      </vt:variant>
      <vt:variant>
        <vt:i4>105</vt:i4>
      </vt:variant>
      <vt:variant>
        <vt:i4>0</vt:i4>
      </vt:variant>
      <vt:variant>
        <vt:i4>5</vt:i4>
      </vt:variant>
      <vt:variant>
        <vt:lpwstr/>
      </vt:variant>
      <vt:variant>
        <vt:lpwstr>_Strand_3.4_-</vt:lpwstr>
      </vt:variant>
      <vt:variant>
        <vt:i4>4259886</vt:i4>
      </vt:variant>
      <vt:variant>
        <vt:i4>102</vt:i4>
      </vt:variant>
      <vt:variant>
        <vt:i4>0</vt:i4>
      </vt:variant>
      <vt:variant>
        <vt:i4>5</vt:i4>
      </vt:variant>
      <vt:variant>
        <vt:lpwstr/>
      </vt:variant>
      <vt:variant>
        <vt:lpwstr>_Strand_3.3_-</vt:lpwstr>
      </vt:variant>
      <vt:variant>
        <vt:i4>4259887</vt:i4>
      </vt:variant>
      <vt:variant>
        <vt:i4>99</vt:i4>
      </vt:variant>
      <vt:variant>
        <vt:i4>0</vt:i4>
      </vt:variant>
      <vt:variant>
        <vt:i4>5</vt:i4>
      </vt:variant>
      <vt:variant>
        <vt:lpwstr/>
      </vt:variant>
      <vt:variant>
        <vt:lpwstr>_Strand_3.2_-</vt:lpwstr>
      </vt:variant>
      <vt:variant>
        <vt:i4>4259884</vt:i4>
      </vt:variant>
      <vt:variant>
        <vt:i4>96</vt:i4>
      </vt:variant>
      <vt:variant>
        <vt:i4>0</vt:i4>
      </vt:variant>
      <vt:variant>
        <vt:i4>5</vt:i4>
      </vt:variant>
      <vt:variant>
        <vt:lpwstr/>
      </vt:variant>
      <vt:variant>
        <vt:lpwstr>_Strand_3.1_-</vt:lpwstr>
      </vt:variant>
      <vt:variant>
        <vt:i4>4259885</vt:i4>
      </vt:variant>
      <vt:variant>
        <vt:i4>93</vt:i4>
      </vt:variant>
      <vt:variant>
        <vt:i4>0</vt:i4>
      </vt:variant>
      <vt:variant>
        <vt:i4>5</vt:i4>
      </vt:variant>
      <vt:variant>
        <vt:lpwstr/>
      </vt:variant>
      <vt:variant>
        <vt:lpwstr>_Strand_2.1_-</vt:lpwstr>
      </vt:variant>
      <vt:variant>
        <vt:i4>4259886</vt:i4>
      </vt:variant>
      <vt:variant>
        <vt:i4>90</vt:i4>
      </vt:variant>
      <vt:variant>
        <vt:i4>0</vt:i4>
      </vt:variant>
      <vt:variant>
        <vt:i4>5</vt:i4>
      </vt:variant>
      <vt:variant>
        <vt:lpwstr/>
      </vt:variant>
      <vt:variant>
        <vt:lpwstr>_Strand_1.1_–</vt:lpwstr>
      </vt:variant>
      <vt:variant>
        <vt:i4>5505112</vt:i4>
      </vt:variant>
      <vt:variant>
        <vt:i4>87</vt:i4>
      </vt:variant>
      <vt:variant>
        <vt:i4>0</vt:i4>
      </vt:variant>
      <vt:variant>
        <vt:i4>5</vt:i4>
      </vt:variant>
      <vt:variant>
        <vt:lpwstr/>
      </vt:variant>
      <vt:variant>
        <vt:lpwstr>_Monitoring_Domains</vt:lpwstr>
      </vt:variant>
      <vt:variant>
        <vt:i4>1966143</vt:i4>
      </vt:variant>
      <vt:variant>
        <vt:i4>80</vt:i4>
      </vt:variant>
      <vt:variant>
        <vt:i4>0</vt:i4>
      </vt:variant>
      <vt:variant>
        <vt:i4>5</vt:i4>
      </vt:variant>
      <vt:variant>
        <vt:lpwstr/>
      </vt:variant>
      <vt:variant>
        <vt:lpwstr>_Toc103686598</vt:lpwstr>
      </vt:variant>
      <vt:variant>
        <vt:i4>1966143</vt:i4>
      </vt:variant>
      <vt:variant>
        <vt:i4>74</vt:i4>
      </vt:variant>
      <vt:variant>
        <vt:i4>0</vt:i4>
      </vt:variant>
      <vt:variant>
        <vt:i4>5</vt:i4>
      </vt:variant>
      <vt:variant>
        <vt:lpwstr/>
      </vt:variant>
      <vt:variant>
        <vt:lpwstr>_Toc103686596</vt:lpwstr>
      </vt:variant>
      <vt:variant>
        <vt:i4>1966143</vt:i4>
      </vt:variant>
      <vt:variant>
        <vt:i4>68</vt:i4>
      </vt:variant>
      <vt:variant>
        <vt:i4>0</vt:i4>
      </vt:variant>
      <vt:variant>
        <vt:i4>5</vt:i4>
      </vt:variant>
      <vt:variant>
        <vt:lpwstr/>
      </vt:variant>
      <vt:variant>
        <vt:lpwstr>_Toc103686594</vt:lpwstr>
      </vt:variant>
      <vt:variant>
        <vt:i4>1966143</vt:i4>
      </vt:variant>
      <vt:variant>
        <vt:i4>62</vt:i4>
      </vt:variant>
      <vt:variant>
        <vt:i4>0</vt:i4>
      </vt:variant>
      <vt:variant>
        <vt:i4>5</vt:i4>
      </vt:variant>
      <vt:variant>
        <vt:lpwstr/>
      </vt:variant>
      <vt:variant>
        <vt:lpwstr>_Toc103686592</vt:lpwstr>
      </vt:variant>
      <vt:variant>
        <vt:i4>1966143</vt:i4>
      </vt:variant>
      <vt:variant>
        <vt:i4>56</vt:i4>
      </vt:variant>
      <vt:variant>
        <vt:i4>0</vt:i4>
      </vt:variant>
      <vt:variant>
        <vt:i4>5</vt:i4>
      </vt:variant>
      <vt:variant>
        <vt:lpwstr/>
      </vt:variant>
      <vt:variant>
        <vt:lpwstr>_Toc103686591</vt:lpwstr>
      </vt:variant>
      <vt:variant>
        <vt:i4>1966143</vt:i4>
      </vt:variant>
      <vt:variant>
        <vt:i4>50</vt:i4>
      </vt:variant>
      <vt:variant>
        <vt:i4>0</vt:i4>
      </vt:variant>
      <vt:variant>
        <vt:i4>5</vt:i4>
      </vt:variant>
      <vt:variant>
        <vt:lpwstr/>
      </vt:variant>
      <vt:variant>
        <vt:lpwstr>_Toc103686590</vt:lpwstr>
      </vt:variant>
      <vt:variant>
        <vt:i4>2031679</vt:i4>
      </vt:variant>
      <vt:variant>
        <vt:i4>44</vt:i4>
      </vt:variant>
      <vt:variant>
        <vt:i4>0</vt:i4>
      </vt:variant>
      <vt:variant>
        <vt:i4>5</vt:i4>
      </vt:variant>
      <vt:variant>
        <vt:lpwstr/>
      </vt:variant>
      <vt:variant>
        <vt:lpwstr>_Toc103686589</vt:lpwstr>
      </vt:variant>
      <vt:variant>
        <vt:i4>2031679</vt:i4>
      </vt:variant>
      <vt:variant>
        <vt:i4>38</vt:i4>
      </vt:variant>
      <vt:variant>
        <vt:i4>0</vt:i4>
      </vt:variant>
      <vt:variant>
        <vt:i4>5</vt:i4>
      </vt:variant>
      <vt:variant>
        <vt:lpwstr/>
      </vt:variant>
      <vt:variant>
        <vt:lpwstr>_Toc103686588</vt:lpwstr>
      </vt:variant>
      <vt:variant>
        <vt:i4>2031679</vt:i4>
      </vt:variant>
      <vt:variant>
        <vt:i4>32</vt:i4>
      </vt:variant>
      <vt:variant>
        <vt:i4>0</vt:i4>
      </vt:variant>
      <vt:variant>
        <vt:i4>5</vt:i4>
      </vt:variant>
      <vt:variant>
        <vt:lpwstr/>
      </vt:variant>
      <vt:variant>
        <vt:lpwstr>_Toc103686587</vt:lpwstr>
      </vt:variant>
      <vt:variant>
        <vt:i4>2031679</vt:i4>
      </vt:variant>
      <vt:variant>
        <vt:i4>26</vt:i4>
      </vt:variant>
      <vt:variant>
        <vt:i4>0</vt:i4>
      </vt:variant>
      <vt:variant>
        <vt:i4>5</vt:i4>
      </vt:variant>
      <vt:variant>
        <vt:lpwstr/>
      </vt:variant>
      <vt:variant>
        <vt:lpwstr>_Toc103686586</vt:lpwstr>
      </vt:variant>
      <vt:variant>
        <vt:i4>2031679</vt:i4>
      </vt:variant>
      <vt:variant>
        <vt:i4>20</vt:i4>
      </vt:variant>
      <vt:variant>
        <vt:i4>0</vt:i4>
      </vt:variant>
      <vt:variant>
        <vt:i4>5</vt:i4>
      </vt:variant>
      <vt:variant>
        <vt:lpwstr/>
      </vt:variant>
      <vt:variant>
        <vt:lpwstr>_Toc103686585</vt:lpwstr>
      </vt:variant>
      <vt:variant>
        <vt:i4>2031679</vt:i4>
      </vt:variant>
      <vt:variant>
        <vt:i4>14</vt:i4>
      </vt:variant>
      <vt:variant>
        <vt:i4>0</vt:i4>
      </vt:variant>
      <vt:variant>
        <vt:i4>5</vt:i4>
      </vt:variant>
      <vt:variant>
        <vt:lpwstr/>
      </vt:variant>
      <vt:variant>
        <vt:lpwstr>_Toc103686584</vt:lpwstr>
      </vt:variant>
      <vt:variant>
        <vt:i4>2031679</vt:i4>
      </vt:variant>
      <vt:variant>
        <vt:i4>8</vt:i4>
      </vt:variant>
      <vt:variant>
        <vt:i4>0</vt:i4>
      </vt:variant>
      <vt:variant>
        <vt:i4>5</vt:i4>
      </vt:variant>
      <vt:variant>
        <vt:lpwstr/>
      </vt:variant>
      <vt:variant>
        <vt:lpwstr>_Toc103686583</vt:lpwstr>
      </vt:variant>
      <vt:variant>
        <vt:i4>2031679</vt:i4>
      </vt:variant>
      <vt:variant>
        <vt:i4>2</vt:i4>
      </vt:variant>
      <vt:variant>
        <vt:i4>0</vt:i4>
      </vt:variant>
      <vt:variant>
        <vt:i4>5</vt:i4>
      </vt:variant>
      <vt:variant>
        <vt:lpwstr/>
      </vt:variant>
      <vt:variant>
        <vt:lpwstr>_Toc103686582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Virtual School Monitoring Tool</dc:title>
  <dc:subject>Virtual School Monitoring Report</dc:subject>
  <dc:creator>TDOE</dc:creator>
  <cp:keywords/>
  <dc:description/>
  <cp:lastModifiedBy>Matt Bowser</cp:lastModifiedBy>
  <cp:revision>14</cp:revision>
  <cp:lastPrinted>2022-01-27T20:31:00Z</cp:lastPrinted>
  <dcterms:created xsi:type="dcterms:W3CDTF">2024-06-11T12:58:00Z</dcterms:created>
  <dcterms:modified xsi:type="dcterms:W3CDTF">2025-06-16T14:37:00Z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0x010100B150C9E85BC39C43B1D35CEACD83600E</vt:lpwstr>
  </property>
  <property fmtid="{D5CDD505-2E9C-101B-9397-08002B2CF9AE}" pid="3" name="MediaServiceImageTags">
    <vt:lpwstr/>
  </property>
</Properties>
</file>