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DA485" w14:textId="77777777" w:rsidR="00D25B1D" w:rsidRPr="001776F4" w:rsidRDefault="00D25B1D" w:rsidP="00736D3E">
      <w:pPr>
        <w:spacing w:line="240" w:lineRule="auto"/>
        <w:contextualSpacing/>
        <w:rPr>
          <w:rFonts w:cstheme="minorHAnsi"/>
          <w:b/>
          <w:sz w:val="24"/>
          <w:szCs w:val="24"/>
        </w:rPr>
      </w:pPr>
    </w:p>
    <w:p w14:paraId="253DA486" w14:textId="067C6285" w:rsidR="005B44AF" w:rsidRPr="001776F4" w:rsidRDefault="00FF1BC2" w:rsidP="00736D3E">
      <w:pPr>
        <w:spacing w:line="240" w:lineRule="auto"/>
        <w:contextualSpacing/>
        <w:rPr>
          <w:rFonts w:cstheme="minorHAnsi"/>
          <w:sz w:val="24"/>
          <w:szCs w:val="24"/>
        </w:rPr>
      </w:pPr>
      <w:r w:rsidRPr="001776F4">
        <w:rPr>
          <w:rFonts w:cstheme="minorHAnsi"/>
          <w:b/>
          <w:sz w:val="24"/>
          <w:szCs w:val="24"/>
        </w:rPr>
        <w:t>Position Title:</w:t>
      </w:r>
      <w:r w:rsidR="00725C7C" w:rsidRPr="001776F4">
        <w:rPr>
          <w:rFonts w:cstheme="minorHAnsi"/>
          <w:sz w:val="24"/>
          <w:szCs w:val="24"/>
        </w:rPr>
        <w:tab/>
      </w:r>
      <w:r w:rsidR="00190C0D">
        <w:rPr>
          <w:rFonts w:cstheme="minorHAnsi"/>
          <w:sz w:val="24"/>
          <w:szCs w:val="24"/>
        </w:rPr>
        <w:t>Chief of Operations</w:t>
      </w:r>
    </w:p>
    <w:p w14:paraId="253DA489" w14:textId="77777777" w:rsidR="00E447FB" w:rsidRPr="001776F4" w:rsidRDefault="00E447FB" w:rsidP="00736D3E">
      <w:pPr>
        <w:spacing w:line="240" w:lineRule="auto"/>
        <w:contextualSpacing/>
        <w:rPr>
          <w:rFonts w:cstheme="minorHAnsi"/>
          <w:sz w:val="24"/>
          <w:szCs w:val="24"/>
        </w:rPr>
      </w:pPr>
    </w:p>
    <w:p w14:paraId="253DA48C" w14:textId="5E7436A9" w:rsidR="009A554E" w:rsidRPr="001776F4" w:rsidRDefault="00E447FB" w:rsidP="00736D3E">
      <w:pPr>
        <w:spacing w:line="240" w:lineRule="auto"/>
        <w:contextualSpacing/>
        <w:rPr>
          <w:rFonts w:cstheme="minorHAnsi"/>
          <w:b/>
          <w:sz w:val="24"/>
          <w:szCs w:val="24"/>
        </w:rPr>
      </w:pPr>
      <w:r w:rsidRPr="001776F4">
        <w:rPr>
          <w:rFonts w:cstheme="minorHAnsi"/>
          <w:b/>
          <w:sz w:val="24"/>
          <w:szCs w:val="24"/>
        </w:rPr>
        <w:t>Reports To:</w:t>
      </w:r>
      <w:r w:rsidR="00732E22" w:rsidRPr="001776F4">
        <w:rPr>
          <w:rFonts w:cstheme="minorHAnsi"/>
          <w:b/>
          <w:sz w:val="24"/>
          <w:szCs w:val="24"/>
        </w:rPr>
        <w:t xml:space="preserve"> </w:t>
      </w:r>
      <w:r w:rsidR="00190C0D">
        <w:rPr>
          <w:rFonts w:cstheme="minorHAnsi"/>
          <w:sz w:val="24"/>
          <w:szCs w:val="24"/>
        </w:rPr>
        <w:t>Director of Schools</w:t>
      </w:r>
    </w:p>
    <w:p w14:paraId="253DA48D" w14:textId="77777777" w:rsidR="00171B90" w:rsidRPr="001776F4" w:rsidRDefault="00171B90" w:rsidP="00D25B1D">
      <w:pPr>
        <w:spacing w:line="240" w:lineRule="auto"/>
        <w:contextualSpacing/>
        <w:jc w:val="center"/>
        <w:rPr>
          <w:rFonts w:cstheme="minorHAnsi"/>
          <w:sz w:val="24"/>
          <w:szCs w:val="24"/>
        </w:rPr>
      </w:pPr>
    </w:p>
    <w:p w14:paraId="253DA48E" w14:textId="77777777" w:rsidR="00171B90" w:rsidRPr="001776F4" w:rsidRDefault="00171B90" w:rsidP="00736D3E">
      <w:pPr>
        <w:spacing w:line="240" w:lineRule="auto"/>
        <w:contextualSpacing/>
        <w:rPr>
          <w:rFonts w:cstheme="minorHAnsi"/>
          <w:b/>
          <w:sz w:val="24"/>
          <w:szCs w:val="24"/>
        </w:rPr>
      </w:pPr>
      <w:r w:rsidRPr="001776F4">
        <w:rPr>
          <w:rFonts w:cstheme="minorHAnsi"/>
          <w:b/>
          <w:sz w:val="24"/>
          <w:szCs w:val="24"/>
        </w:rPr>
        <w:t>Location:</w:t>
      </w:r>
    </w:p>
    <w:p w14:paraId="253DA48F" w14:textId="77777777" w:rsidR="005B44AF" w:rsidRPr="001776F4" w:rsidRDefault="005B44AF" w:rsidP="00171B90">
      <w:pPr>
        <w:spacing w:line="240" w:lineRule="auto"/>
        <w:contextualSpacing/>
        <w:rPr>
          <w:rFonts w:cstheme="minorHAnsi"/>
          <w:sz w:val="24"/>
          <w:szCs w:val="24"/>
        </w:rPr>
      </w:pPr>
    </w:p>
    <w:p w14:paraId="253DA490" w14:textId="77777777" w:rsidR="00F94117" w:rsidRPr="001776F4" w:rsidRDefault="00F94117" w:rsidP="00F94117">
      <w:pPr>
        <w:spacing w:line="240" w:lineRule="auto"/>
        <w:contextualSpacing/>
        <w:rPr>
          <w:rFonts w:cstheme="minorHAnsi"/>
          <w:sz w:val="24"/>
          <w:szCs w:val="24"/>
        </w:rPr>
      </w:pPr>
      <w:r w:rsidRPr="001776F4">
        <w:rPr>
          <w:rFonts w:cstheme="minorHAnsi"/>
          <w:sz w:val="24"/>
          <w:szCs w:val="24"/>
        </w:rPr>
        <w:t>Achievement School District (ASD)</w:t>
      </w:r>
    </w:p>
    <w:p w14:paraId="253DA491" w14:textId="77777777" w:rsidR="00F94117" w:rsidRPr="001776F4" w:rsidRDefault="00F94117" w:rsidP="00F94117">
      <w:pPr>
        <w:spacing w:line="240" w:lineRule="auto"/>
        <w:contextualSpacing/>
        <w:rPr>
          <w:rFonts w:cstheme="minorHAnsi"/>
          <w:sz w:val="24"/>
          <w:szCs w:val="24"/>
        </w:rPr>
      </w:pPr>
      <w:r w:rsidRPr="001776F4">
        <w:rPr>
          <w:rFonts w:cstheme="minorHAnsi"/>
          <w:sz w:val="24"/>
          <w:szCs w:val="24"/>
        </w:rPr>
        <w:t>Memphis, TN</w:t>
      </w:r>
    </w:p>
    <w:p w14:paraId="253DA492" w14:textId="77777777" w:rsidR="00736D3E" w:rsidRPr="001776F4" w:rsidRDefault="00736D3E" w:rsidP="00736D3E">
      <w:pPr>
        <w:spacing w:line="240" w:lineRule="auto"/>
        <w:contextualSpacing/>
        <w:jc w:val="both"/>
        <w:rPr>
          <w:rFonts w:cstheme="minorHAnsi"/>
          <w:b/>
          <w:sz w:val="24"/>
          <w:szCs w:val="24"/>
        </w:rPr>
      </w:pPr>
    </w:p>
    <w:p w14:paraId="253DA493" w14:textId="77777777" w:rsidR="00736D3E" w:rsidRPr="001776F4" w:rsidRDefault="00FF1BC2" w:rsidP="00736D3E">
      <w:pPr>
        <w:spacing w:line="240" w:lineRule="auto"/>
        <w:contextualSpacing/>
        <w:jc w:val="both"/>
        <w:rPr>
          <w:rFonts w:cstheme="minorHAnsi"/>
          <w:b/>
          <w:sz w:val="24"/>
          <w:szCs w:val="24"/>
        </w:rPr>
      </w:pPr>
      <w:r w:rsidRPr="001776F4">
        <w:rPr>
          <w:rFonts w:cstheme="minorHAnsi"/>
          <w:b/>
          <w:sz w:val="24"/>
          <w:szCs w:val="24"/>
        </w:rPr>
        <w:t>Position Description:</w:t>
      </w:r>
      <w:r w:rsidR="00725C7C" w:rsidRPr="001776F4">
        <w:rPr>
          <w:rFonts w:cstheme="minorHAnsi"/>
          <w:b/>
          <w:sz w:val="24"/>
          <w:szCs w:val="24"/>
        </w:rPr>
        <w:tab/>
      </w:r>
    </w:p>
    <w:p w14:paraId="253DA494" w14:textId="77777777" w:rsidR="00171B90" w:rsidRPr="001776F4" w:rsidRDefault="00171B90" w:rsidP="00736D3E">
      <w:pPr>
        <w:spacing w:line="240" w:lineRule="auto"/>
        <w:contextualSpacing/>
        <w:jc w:val="both"/>
        <w:rPr>
          <w:rFonts w:cstheme="minorHAnsi"/>
          <w:b/>
          <w:sz w:val="24"/>
          <w:szCs w:val="24"/>
        </w:rPr>
      </w:pPr>
    </w:p>
    <w:p w14:paraId="0E68536A" w14:textId="581EC3F8" w:rsidR="00732E22" w:rsidRDefault="00732E22" w:rsidP="00732E22">
      <w:pPr>
        <w:rPr>
          <w:rFonts w:cstheme="minorHAnsi"/>
        </w:rPr>
      </w:pPr>
      <w:r w:rsidRPr="001776F4">
        <w:rPr>
          <w:rFonts w:cstheme="minorHAnsi"/>
        </w:rPr>
        <w:t>The essential function of the position with the organization is to provide coordination and leadership in the development, implementation, and evaluation of a variety of services for the Achievement School District, with an emphasis on ensuring</w:t>
      </w:r>
      <w:r w:rsidR="00AE4E21">
        <w:rPr>
          <w:rFonts w:cstheme="minorHAnsi"/>
        </w:rPr>
        <w:t xml:space="preserve"> effective operations</w:t>
      </w:r>
      <w:r w:rsidRPr="001776F4">
        <w:rPr>
          <w:rFonts w:cstheme="minorHAnsi"/>
        </w:rPr>
        <w:t xml:space="preserve"> of the District.  The position is responsible for coordinating assigned programs and services, ensuring District compliance with all applicable state and federal laws, and performing related work as assigned.  The position develops and implements programs within organizational policies, reports major activities to District administrators through conferences, meetings, and reports.</w:t>
      </w:r>
    </w:p>
    <w:p w14:paraId="4671E01F" w14:textId="3CF9A502" w:rsidR="003E19DE" w:rsidRPr="003E19DE" w:rsidRDefault="003E19DE" w:rsidP="003E19DE">
      <w:pPr>
        <w:rPr>
          <w:rFonts w:cstheme="minorHAnsi"/>
        </w:rPr>
      </w:pPr>
      <w:r w:rsidRPr="003E19DE">
        <w:rPr>
          <w:rFonts w:cstheme="minorHAnsi"/>
        </w:rPr>
        <w:t>The Chief Operating Officer will hold a critical senior leadership position in the district and will manage the following functional areas: talent</w:t>
      </w:r>
      <w:r w:rsidR="00333D70">
        <w:rPr>
          <w:rFonts w:cstheme="minorHAnsi"/>
        </w:rPr>
        <w:t xml:space="preserve"> a</w:t>
      </w:r>
      <w:r w:rsidR="008164B5">
        <w:rPr>
          <w:rFonts w:cstheme="minorHAnsi"/>
        </w:rPr>
        <w:t>c</w:t>
      </w:r>
      <w:r w:rsidR="00333D70">
        <w:rPr>
          <w:rFonts w:cstheme="minorHAnsi"/>
        </w:rPr>
        <w:t>quisition</w:t>
      </w:r>
      <w:r w:rsidRPr="003E19DE">
        <w:rPr>
          <w:rFonts w:cstheme="minorHAnsi"/>
        </w:rPr>
        <w:t>,</w:t>
      </w:r>
      <w:r w:rsidR="00E23BEE">
        <w:rPr>
          <w:rFonts w:cstheme="minorHAnsi"/>
        </w:rPr>
        <w:t xml:space="preserve"> liaising with facilities managers</w:t>
      </w:r>
      <w:r w:rsidR="00333D70">
        <w:rPr>
          <w:rFonts w:cstheme="minorHAnsi"/>
        </w:rPr>
        <w:t xml:space="preserve"> and surrounding districts</w:t>
      </w:r>
      <w:r w:rsidRPr="003E19DE">
        <w:rPr>
          <w:rFonts w:cstheme="minorHAnsi"/>
        </w:rPr>
        <w:t xml:space="preserve">, </w:t>
      </w:r>
      <w:r w:rsidR="00E23BEE">
        <w:rPr>
          <w:rFonts w:cstheme="minorHAnsi"/>
        </w:rPr>
        <w:t>nutrition and transportation</w:t>
      </w:r>
      <w:r w:rsidRPr="003E19DE">
        <w:rPr>
          <w:rFonts w:cstheme="minorHAnsi"/>
        </w:rPr>
        <w:t xml:space="preserve">. The COO will be responsible for supporting the </w:t>
      </w:r>
      <w:r w:rsidR="00B41F1D">
        <w:rPr>
          <w:rFonts w:cstheme="minorHAnsi"/>
        </w:rPr>
        <w:t>Achievement</w:t>
      </w:r>
      <w:r w:rsidRPr="003E19DE">
        <w:rPr>
          <w:rFonts w:cstheme="minorHAnsi"/>
        </w:rPr>
        <w:t xml:space="preserve"> School District in reaching its ambitious goals, which include </w:t>
      </w:r>
      <w:r w:rsidR="00B41F1D">
        <w:rPr>
          <w:rFonts w:cstheme="minorHAnsi"/>
        </w:rPr>
        <w:t>improving student academic achievement</w:t>
      </w:r>
      <w:r w:rsidR="00333D70">
        <w:rPr>
          <w:rFonts w:cstheme="minorHAnsi"/>
        </w:rPr>
        <w:t xml:space="preserve"> through a focus on ensuring facilities are </w:t>
      </w:r>
      <w:r w:rsidR="00137B91">
        <w:rPr>
          <w:rFonts w:cstheme="minorHAnsi"/>
        </w:rPr>
        <w:t>operating as they should</w:t>
      </w:r>
      <w:r w:rsidR="00B41F1D">
        <w:rPr>
          <w:rFonts w:cstheme="minorHAnsi"/>
        </w:rPr>
        <w:t>,</w:t>
      </w:r>
      <w:r w:rsidRPr="003E19DE">
        <w:rPr>
          <w:rFonts w:cstheme="minorHAnsi"/>
        </w:rPr>
        <w:t xml:space="preserve"> reducing its fixed costs and </w:t>
      </w:r>
      <w:r w:rsidR="009739D7">
        <w:rPr>
          <w:rFonts w:cstheme="minorHAnsi"/>
        </w:rPr>
        <w:t xml:space="preserve">mitigating </w:t>
      </w:r>
      <w:r w:rsidRPr="003E19DE">
        <w:rPr>
          <w:rFonts w:cstheme="minorHAnsi"/>
        </w:rPr>
        <w:t>liabilities; aligning district resources to the organizational priorities</w:t>
      </w:r>
      <w:r w:rsidR="009739D7">
        <w:rPr>
          <w:rFonts w:cstheme="minorHAnsi"/>
        </w:rPr>
        <w:t xml:space="preserve"> and</w:t>
      </w:r>
      <w:r w:rsidRPr="003E19DE">
        <w:rPr>
          <w:rFonts w:cstheme="minorHAnsi"/>
        </w:rPr>
        <w:t xml:space="preserve"> improving operational support for schools. </w:t>
      </w:r>
      <w:r w:rsidR="00351D31" w:rsidRPr="001776F4">
        <w:rPr>
          <w:rFonts w:cstheme="minorHAnsi"/>
        </w:rPr>
        <w:t xml:space="preserve">The </w:t>
      </w:r>
      <w:r w:rsidR="00351D31">
        <w:rPr>
          <w:rFonts w:cstheme="minorHAnsi"/>
        </w:rPr>
        <w:t xml:space="preserve">person in this </w:t>
      </w:r>
      <w:r w:rsidR="00351D31" w:rsidRPr="001776F4">
        <w:rPr>
          <w:rFonts w:cstheme="minorHAnsi"/>
        </w:rPr>
        <w:t xml:space="preserve">position </w:t>
      </w:r>
      <w:r w:rsidR="00351D31">
        <w:rPr>
          <w:rFonts w:cstheme="minorHAnsi"/>
        </w:rPr>
        <w:t>devel</w:t>
      </w:r>
      <w:r w:rsidR="00351D31" w:rsidRPr="001776F4">
        <w:rPr>
          <w:rFonts w:cstheme="minorHAnsi"/>
        </w:rPr>
        <w:t>ops and implements programs within organizational policies, reports major activities to District administrators through conferences, meetings, and reports.</w:t>
      </w:r>
      <w:r w:rsidRPr="003E19DE">
        <w:rPr>
          <w:rFonts w:cstheme="minorHAnsi"/>
        </w:rPr>
        <w:t xml:space="preserve">This is an outstanding opportunity for an executive with experience managing many facets of </w:t>
      </w:r>
      <w:r w:rsidR="00351D31">
        <w:rPr>
          <w:rFonts w:cstheme="minorHAnsi"/>
        </w:rPr>
        <w:t>public</w:t>
      </w:r>
      <w:r w:rsidR="001C17B1">
        <w:rPr>
          <w:rFonts w:cstheme="minorHAnsi"/>
        </w:rPr>
        <w:t xml:space="preserve"> </w:t>
      </w:r>
      <w:r w:rsidRPr="003E19DE">
        <w:rPr>
          <w:rFonts w:cstheme="minorHAnsi"/>
        </w:rPr>
        <w:t xml:space="preserve">school organization during a period of significant change. </w:t>
      </w:r>
    </w:p>
    <w:p w14:paraId="6F68AC0D" w14:textId="77777777" w:rsidR="003E19DE" w:rsidRPr="003E19DE" w:rsidRDefault="003E19DE" w:rsidP="00732E22">
      <w:pPr>
        <w:rPr>
          <w:rFonts w:cstheme="minorHAnsi"/>
          <w:b/>
          <w:bCs/>
        </w:rPr>
      </w:pPr>
    </w:p>
    <w:p w14:paraId="253DA496" w14:textId="77777777" w:rsidR="00736D3E" w:rsidRPr="001776F4" w:rsidRDefault="00572722" w:rsidP="005B44AF">
      <w:pPr>
        <w:spacing w:line="240" w:lineRule="auto"/>
        <w:contextualSpacing/>
        <w:jc w:val="both"/>
        <w:rPr>
          <w:rFonts w:cstheme="minorHAnsi"/>
          <w:b/>
          <w:sz w:val="24"/>
          <w:szCs w:val="24"/>
        </w:rPr>
      </w:pPr>
      <w:r w:rsidRPr="001776F4">
        <w:rPr>
          <w:rFonts w:cstheme="minorHAnsi"/>
          <w:b/>
          <w:sz w:val="24"/>
          <w:szCs w:val="24"/>
        </w:rPr>
        <w:t xml:space="preserve">Specific </w:t>
      </w:r>
      <w:r w:rsidR="00FF1BC2" w:rsidRPr="001776F4">
        <w:rPr>
          <w:rFonts w:cstheme="minorHAnsi"/>
          <w:b/>
          <w:sz w:val="24"/>
          <w:szCs w:val="24"/>
        </w:rPr>
        <w:t>Position Responsibilities:</w:t>
      </w:r>
    </w:p>
    <w:p w14:paraId="1D36D67D" w14:textId="77777777" w:rsidR="001776F4" w:rsidRPr="001776F4" w:rsidRDefault="001776F4" w:rsidP="001776F4">
      <w:pPr>
        <w:spacing w:after="240" w:line="240" w:lineRule="auto"/>
        <w:rPr>
          <w:rFonts w:cstheme="minorHAnsi"/>
          <w:i/>
          <w:sz w:val="24"/>
          <w:szCs w:val="24"/>
        </w:rPr>
      </w:pPr>
      <w:r w:rsidRPr="001776F4">
        <w:rPr>
          <w:rFonts w:cstheme="minorHAnsi"/>
          <w:i/>
          <w:sz w:val="24"/>
          <w:szCs w:val="24"/>
        </w:rPr>
        <w:t>This list represents the essential tasks performed by the position.  These essential job functions are not to be construed as a complete statement of all duties performed.  Employees will be required to perform other duties as assigned.</w:t>
      </w:r>
    </w:p>
    <w:p w14:paraId="5057DA81" w14:textId="4BDA15BF" w:rsidR="005F3D31" w:rsidRDefault="005F3D31" w:rsidP="004A3958">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Ensures the district is operating within federal and state compliance guidelines</w:t>
      </w:r>
    </w:p>
    <w:p w14:paraId="08811E0D" w14:textId="22011381" w:rsidR="00D014ED" w:rsidRDefault="00D014ED" w:rsidP="004A3958">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Leads all District Operations</w:t>
      </w:r>
    </w:p>
    <w:p w14:paraId="139DD97E" w14:textId="0CD7539A" w:rsidR="005F3D31" w:rsidRDefault="005F3D31" w:rsidP="004A3958">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 xml:space="preserve">Works directly with the District’s fiscal team to maintain </w:t>
      </w:r>
    </w:p>
    <w:p w14:paraId="65935EAD" w14:textId="39BADA5C" w:rsidR="00594B31" w:rsidRDefault="00594B31" w:rsidP="004A3958">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lastRenderedPageBreak/>
        <w:t xml:space="preserve">Serves as the District </w:t>
      </w:r>
      <w:r w:rsidR="002A2CB0">
        <w:rPr>
          <w:rFonts w:asciiTheme="minorHAnsi" w:hAnsiTheme="minorHAnsi" w:cstheme="minorHAnsi"/>
          <w:sz w:val="22"/>
          <w:szCs w:val="22"/>
        </w:rPr>
        <w:t>Transportation Director for the Achievement Schools, directly, and the Portfolio of schools indirectly</w:t>
      </w:r>
    </w:p>
    <w:p w14:paraId="6B0BDECE" w14:textId="181C1245" w:rsidR="002A2CB0" w:rsidRDefault="002A2CB0" w:rsidP="004A3958">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Serves as the District Nutrition Director</w:t>
      </w:r>
    </w:p>
    <w:p w14:paraId="334B7471" w14:textId="52F6EA9D" w:rsidR="004A3958" w:rsidRPr="0024726A" w:rsidRDefault="004A3958" w:rsidP="004A3958">
      <w:pPr>
        <w:pStyle w:val="Default"/>
        <w:numPr>
          <w:ilvl w:val="0"/>
          <w:numId w:val="23"/>
        </w:numPr>
        <w:rPr>
          <w:rFonts w:asciiTheme="minorHAnsi" w:hAnsiTheme="minorHAnsi" w:cstheme="minorHAnsi"/>
          <w:sz w:val="22"/>
          <w:szCs w:val="22"/>
        </w:rPr>
      </w:pPr>
      <w:r w:rsidRPr="0024726A">
        <w:rPr>
          <w:rFonts w:asciiTheme="minorHAnsi" w:hAnsiTheme="minorHAnsi" w:cstheme="minorHAnsi"/>
          <w:sz w:val="22"/>
          <w:szCs w:val="22"/>
        </w:rPr>
        <w:t xml:space="preserve">Work with </w:t>
      </w:r>
      <w:r>
        <w:rPr>
          <w:rFonts w:asciiTheme="minorHAnsi" w:hAnsiTheme="minorHAnsi" w:cstheme="minorHAnsi"/>
          <w:sz w:val="22"/>
          <w:szCs w:val="22"/>
        </w:rPr>
        <w:t xml:space="preserve">contracted building maintenance company </w:t>
      </w:r>
      <w:r w:rsidRPr="0024726A">
        <w:rPr>
          <w:rFonts w:asciiTheme="minorHAnsi" w:hAnsiTheme="minorHAnsi" w:cstheme="minorHAnsi"/>
          <w:sz w:val="22"/>
          <w:szCs w:val="22"/>
        </w:rPr>
        <w:t>to ensure schools operate properly</w:t>
      </w:r>
    </w:p>
    <w:p w14:paraId="70BED3F0" w14:textId="680E9B69" w:rsidR="004A3958" w:rsidRPr="0024726A" w:rsidRDefault="0056363D" w:rsidP="004A3958">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 xml:space="preserve">Manage </w:t>
      </w:r>
      <w:r w:rsidR="004A3958" w:rsidRPr="0024726A">
        <w:rPr>
          <w:rFonts w:asciiTheme="minorHAnsi" w:hAnsiTheme="minorHAnsi" w:cstheme="minorHAnsi"/>
          <w:sz w:val="22"/>
          <w:szCs w:val="22"/>
        </w:rPr>
        <w:t>procurement for the Achievement Schools</w:t>
      </w:r>
    </w:p>
    <w:p w14:paraId="11252260" w14:textId="77777777" w:rsidR="004A3958" w:rsidRPr="0024726A" w:rsidRDefault="004A3958" w:rsidP="004A3958">
      <w:pPr>
        <w:pStyle w:val="Default"/>
        <w:numPr>
          <w:ilvl w:val="0"/>
          <w:numId w:val="23"/>
        </w:numPr>
        <w:rPr>
          <w:rFonts w:asciiTheme="minorHAnsi" w:hAnsiTheme="minorHAnsi" w:cstheme="minorHAnsi"/>
          <w:sz w:val="22"/>
          <w:szCs w:val="22"/>
        </w:rPr>
      </w:pPr>
      <w:r w:rsidRPr="0024726A">
        <w:rPr>
          <w:rFonts w:asciiTheme="minorHAnsi" w:hAnsiTheme="minorHAnsi" w:cstheme="minorHAnsi"/>
          <w:sz w:val="22"/>
          <w:szCs w:val="22"/>
        </w:rPr>
        <w:t>Secures and processes MOUs with District partners as needed</w:t>
      </w:r>
    </w:p>
    <w:p w14:paraId="58A48867" w14:textId="77777777" w:rsidR="004A3958" w:rsidRPr="0024726A" w:rsidRDefault="004A3958" w:rsidP="004A3958">
      <w:pPr>
        <w:pStyle w:val="Default"/>
        <w:numPr>
          <w:ilvl w:val="0"/>
          <w:numId w:val="23"/>
        </w:numPr>
        <w:rPr>
          <w:rFonts w:asciiTheme="minorHAnsi" w:hAnsiTheme="minorHAnsi" w:cstheme="minorHAnsi"/>
          <w:sz w:val="22"/>
          <w:szCs w:val="22"/>
        </w:rPr>
      </w:pPr>
      <w:r w:rsidRPr="0024726A">
        <w:rPr>
          <w:rFonts w:asciiTheme="minorHAnsi" w:hAnsiTheme="minorHAnsi" w:cstheme="minorHAnsi"/>
          <w:sz w:val="22"/>
          <w:szCs w:val="22"/>
        </w:rPr>
        <w:t xml:space="preserve">Ensures the District is compliant with state/federal Safety requirements </w:t>
      </w:r>
    </w:p>
    <w:p w14:paraId="3153FC71" w14:textId="77777777" w:rsidR="004A3958" w:rsidRPr="0024726A" w:rsidRDefault="004A3958" w:rsidP="004A3958">
      <w:pPr>
        <w:pStyle w:val="Default"/>
        <w:numPr>
          <w:ilvl w:val="0"/>
          <w:numId w:val="23"/>
        </w:numPr>
        <w:rPr>
          <w:rFonts w:asciiTheme="minorHAnsi" w:hAnsiTheme="minorHAnsi" w:cstheme="minorHAnsi"/>
          <w:sz w:val="22"/>
          <w:szCs w:val="22"/>
        </w:rPr>
      </w:pPr>
      <w:r w:rsidRPr="0024726A">
        <w:rPr>
          <w:rFonts w:asciiTheme="minorHAnsi" w:hAnsiTheme="minorHAnsi" w:cstheme="minorHAnsi"/>
          <w:sz w:val="22"/>
          <w:szCs w:val="22"/>
        </w:rPr>
        <w:t>Work with Federal Programs to ensure compliance with federal and state guidelines</w:t>
      </w:r>
    </w:p>
    <w:p w14:paraId="1FB64BA0" w14:textId="7E284C21" w:rsidR="004A3958" w:rsidRPr="0024726A" w:rsidRDefault="004A3958" w:rsidP="004A3958">
      <w:pPr>
        <w:pStyle w:val="Default"/>
        <w:numPr>
          <w:ilvl w:val="0"/>
          <w:numId w:val="23"/>
        </w:numPr>
        <w:rPr>
          <w:rFonts w:asciiTheme="minorHAnsi" w:hAnsiTheme="minorHAnsi" w:cstheme="minorHAnsi"/>
          <w:sz w:val="22"/>
          <w:szCs w:val="22"/>
        </w:rPr>
      </w:pPr>
      <w:r w:rsidRPr="0024726A">
        <w:rPr>
          <w:rFonts w:asciiTheme="minorHAnsi" w:hAnsiTheme="minorHAnsi" w:cstheme="minorHAnsi"/>
          <w:sz w:val="22"/>
          <w:szCs w:val="22"/>
        </w:rPr>
        <w:t xml:space="preserve">ASD Point person for Consolidated Planning &amp; Monitoring requirements, monitoring visits and </w:t>
      </w:r>
      <w:r w:rsidR="00CA55FE">
        <w:rPr>
          <w:rFonts w:asciiTheme="minorHAnsi" w:hAnsiTheme="minorHAnsi" w:cstheme="minorHAnsi"/>
          <w:sz w:val="22"/>
          <w:szCs w:val="22"/>
        </w:rPr>
        <w:t>Corrective Actions</w:t>
      </w:r>
    </w:p>
    <w:p w14:paraId="2F7FF54B" w14:textId="77777777" w:rsidR="004A3958" w:rsidRPr="0024726A" w:rsidRDefault="004A3958" w:rsidP="004A3958">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 xml:space="preserve">Create/adapt </w:t>
      </w:r>
      <w:r w:rsidRPr="0024726A">
        <w:rPr>
          <w:rFonts w:asciiTheme="minorHAnsi" w:hAnsiTheme="minorHAnsi" w:cstheme="minorHAnsi"/>
          <w:sz w:val="22"/>
          <w:szCs w:val="22"/>
        </w:rPr>
        <w:t>the District Policy Manual</w:t>
      </w:r>
      <w:r>
        <w:rPr>
          <w:rFonts w:asciiTheme="minorHAnsi" w:hAnsiTheme="minorHAnsi" w:cstheme="minorHAnsi"/>
          <w:sz w:val="22"/>
          <w:szCs w:val="22"/>
        </w:rPr>
        <w:t xml:space="preserve"> to address the Achievement Schools and the Portfolio</w:t>
      </w:r>
    </w:p>
    <w:p w14:paraId="6E078220" w14:textId="2F341B3A" w:rsidR="004A3958" w:rsidRPr="0024726A" w:rsidRDefault="004A3958" w:rsidP="001C17B1">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Create and distribute</w:t>
      </w:r>
      <w:r w:rsidRPr="0024726A">
        <w:rPr>
          <w:rFonts w:asciiTheme="minorHAnsi" w:hAnsiTheme="minorHAnsi" w:cstheme="minorHAnsi"/>
          <w:sz w:val="22"/>
          <w:szCs w:val="22"/>
        </w:rPr>
        <w:t xml:space="preserve"> </w:t>
      </w:r>
      <w:r w:rsidR="001C17B1">
        <w:rPr>
          <w:rFonts w:asciiTheme="minorHAnsi" w:hAnsiTheme="minorHAnsi" w:cstheme="minorHAnsi"/>
          <w:sz w:val="22"/>
          <w:szCs w:val="22"/>
        </w:rPr>
        <w:t xml:space="preserve">necessary handbooks and policy manuals in </w:t>
      </w:r>
      <w:r w:rsidR="000C7815">
        <w:rPr>
          <w:rFonts w:asciiTheme="minorHAnsi" w:hAnsiTheme="minorHAnsi" w:cstheme="minorHAnsi"/>
          <w:sz w:val="22"/>
          <w:szCs w:val="22"/>
        </w:rPr>
        <w:t>collaboration with the director of schools</w:t>
      </w:r>
    </w:p>
    <w:p w14:paraId="28FA3513" w14:textId="0E4479E3" w:rsidR="004A3958" w:rsidRPr="0024726A" w:rsidRDefault="00CA55FE" w:rsidP="004A3958">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Serves as o</w:t>
      </w:r>
      <w:r w:rsidR="004A3958" w:rsidRPr="0024726A">
        <w:rPr>
          <w:rFonts w:asciiTheme="minorHAnsi" w:hAnsiTheme="minorHAnsi" w:cstheme="minorHAnsi"/>
          <w:sz w:val="22"/>
          <w:szCs w:val="22"/>
        </w:rPr>
        <w:t xml:space="preserve">ne of the District Point persons for ePlan access, various funding and planning </w:t>
      </w:r>
    </w:p>
    <w:p w14:paraId="21D2E103" w14:textId="77777777" w:rsidR="004A3958" w:rsidRPr="0024726A" w:rsidRDefault="004A3958" w:rsidP="004A3958">
      <w:pPr>
        <w:pStyle w:val="Default"/>
        <w:ind w:left="720"/>
        <w:rPr>
          <w:rFonts w:asciiTheme="minorHAnsi" w:hAnsiTheme="minorHAnsi" w:cstheme="minorHAnsi"/>
          <w:sz w:val="22"/>
          <w:szCs w:val="22"/>
        </w:rPr>
      </w:pPr>
      <w:r w:rsidRPr="0024726A">
        <w:rPr>
          <w:rFonts w:asciiTheme="minorHAnsi" w:hAnsiTheme="minorHAnsi" w:cstheme="minorHAnsi"/>
          <w:sz w:val="22"/>
          <w:szCs w:val="22"/>
        </w:rPr>
        <w:t>Applications</w:t>
      </w:r>
    </w:p>
    <w:p w14:paraId="320EFD88" w14:textId="77777777" w:rsidR="004A3958" w:rsidRPr="0024726A" w:rsidRDefault="004A3958" w:rsidP="004A3958">
      <w:pPr>
        <w:pStyle w:val="Default"/>
        <w:numPr>
          <w:ilvl w:val="0"/>
          <w:numId w:val="23"/>
        </w:numPr>
        <w:rPr>
          <w:rFonts w:asciiTheme="minorHAnsi" w:hAnsiTheme="minorHAnsi" w:cstheme="minorHAnsi"/>
          <w:sz w:val="22"/>
          <w:szCs w:val="22"/>
        </w:rPr>
      </w:pPr>
      <w:r w:rsidRPr="0024726A">
        <w:rPr>
          <w:rFonts w:asciiTheme="minorHAnsi" w:hAnsiTheme="minorHAnsi" w:cstheme="minorHAnsi"/>
          <w:sz w:val="22"/>
          <w:szCs w:val="22"/>
        </w:rPr>
        <w:t xml:space="preserve">Responsible for timely and effective problem solving of non-instructional school issues directly or through the navigation of central office (i.e. parent/community concerns, facilities issues, human resource/staffing concerns, etc.) </w:t>
      </w:r>
    </w:p>
    <w:p w14:paraId="0421068A" w14:textId="77777777" w:rsidR="004A3958" w:rsidRPr="0024726A" w:rsidRDefault="004A3958" w:rsidP="004A3958">
      <w:pPr>
        <w:pStyle w:val="Default"/>
        <w:numPr>
          <w:ilvl w:val="0"/>
          <w:numId w:val="23"/>
        </w:numPr>
        <w:rPr>
          <w:rFonts w:asciiTheme="minorHAnsi" w:hAnsiTheme="minorHAnsi" w:cstheme="minorHAnsi"/>
          <w:sz w:val="22"/>
          <w:szCs w:val="22"/>
        </w:rPr>
      </w:pPr>
      <w:r w:rsidRPr="0024726A">
        <w:rPr>
          <w:rFonts w:asciiTheme="minorHAnsi" w:hAnsiTheme="minorHAnsi" w:cstheme="minorHAnsi"/>
          <w:sz w:val="22"/>
          <w:szCs w:val="22"/>
        </w:rPr>
        <w:t>Identifies and utilizes a user-friendly, accessible data system to log and track concerns and efforts to resolve issues over time (FreshDesk)</w:t>
      </w:r>
    </w:p>
    <w:p w14:paraId="020499D7" w14:textId="77777777" w:rsidR="004A3958" w:rsidRPr="0024726A" w:rsidRDefault="004A3958" w:rsidP="004A3958">
      <w:pPr>
        <w:pStyle w:val="Default"/>
        <w:ind w:left="720" w:hanging="360"/>
        <w:rPr>
          <w:rFonts w:asciiTheme="minorHAnsi" w:hAnsiTheme="minorHAnsi" w:cstheme="minorHAnsi"/>
          <w:sz w:val="22"/>
          <w:szCs w:val="22"/>
        </w:rPr>
      </w:pPr>
      <w:r w:rsidRPr="0024726A">
        <w:rPr>
          <w:rFonts w:asciiTheme="minorHAnsi" w:hAnsiTheme="minorHAnsi" w:cstheme="minorHAnsi"/>
          <w:sz w:val="22"/>
          <w:szCs w:val="22"/>
        </w:rPr>
        <w:t xml:space="preserve">• </w:t>
      </w:r>
      <w:r w:rsidRPr="0024726A">
        <w:rPr>
          <w:rFonts w:asciiTheme="minorHAnsi" w:hAnsiTheme="minorHAnsi" w:cstheme="minorHAnsi"/>
          <w:sz w:val="22"/>
          <w:szCs w:val="22"/>
        </w:rPr>
        <w:tab/>
        <w:t xml:space="preserve">Conducts regular and purposeful data conversations in collaboration with other chiefs to identify opportunities to improve service to schools </w:t>
      </w:r>
    </w:p>
    <w:p w14:paraId="1842B057" w14:textId="008BE840" w:rsidR="004A3958" w:rsidRPr="0024726A" w:rsidRDefault="004A3958" w:rsidP="00F14514">
      <w:pPr>
        <w:pStyle w:val="Default"/>
        <w:ind w:left="720" w:hanging="360"/>
        <w:rPr>
          <w:rFonts w:asciiTheme="minorHAnsi" w:hAnsiTheme="minorHAnsi" w:cstheme="minorHAnsi"/>
          <w:sz w:val="22"/>
          <w:szCs w:val="22"/>
        </w:rPr>
      </w:pPr>
      <w:r w:rsidRPr="0024726A">
        <w:rPr>
          <w:rFonts w:asciiTheme="minorHAnsi" w:hAnsiTheme="minorHAnsi" w:cstheme="minorHAnsi"/>
          <w:sz w:val="22"/>
          <w:szCs w:val="22"/>
        </w:rPr>
        <w:t xml:space="preserve">• </w:t>
      </w:r>
      <w:r w:rsidRPr="0024726A">
        <w:rPr>
          <w:rFonts w:asciiTheme="minorHAnsi" w:hAnsiTheme="minorHAnsi" w:cstheme="minorHAnsi"/>
          <w:sz w:val="22"/>
          <w:szCs w:val="22"/>
        </w:rPr>
        <w:tab/>
        <w:t xml:space="preserve">Works collaboratively to ensure alignment with other district customer service efforts   </w:t>
      </w:r>
    </w:p>
    <w:p w14:paraId="5173B506" w14:textId="574B669F" w:rsidR="004A3958" w:rsidRPr="0024726A" w:rsidRDefault="004A3958" w:rsidP="004A3958">
      <w:pPr>
        <w:pStyle w:val="Default"/>
        <w:ind w:left="720" w:hanging="360"/>
        <w:rPr>
          <w:rFonts w:asciiTheme="minorHAnsi" w:hAnsiTheme="minorHAnsi" w:cstheme="minorHAnsi"/>
          <w:sz w:val="22"/>
          <w:szCs w:val="22"/>
        </w:rPr>
      </w:pPr>
      <w:r w:rsidRPr="0024726A">
        <w:rPr>
          <w:rFonts w:asciiTheme="minorHAnsi" w:hAnsiTheme="minorHAnsi" w:cstheme="minorHAnsi"/>
          <w:sz w:val="22"/>
          <w:szCs w:val="22"/>
        </w:rPr>
        <w:t xml:space="preserve">• </w:t>
      </w:r>
      <w:r w:rsidRPr="0024726A">
        <w:rPr>
          <w:rFonts w:asciiTheme="minorHAnsi" w:hAnsiTheme="minorHAnsi" w:cstheme="minorHAnsi"/>
          <w:sz w:val="22"/>
          <w:szCs w:val="22"/>
        </w:rPr>
        <w:tab/>
        <w:t>Directs</w:t>
      </w:r>
      <w:r w:rsidR="00F14514">
        <w:rPr>
          <w:rFonts w:asciiTheme="minorHAnsi" w:hAnsiTheme="minorHAnsi" w:cstheme="minorHAnsi"/>
          <w:sz w:val="22"/>
          <w:szCs w:val="22"/>
        </w:rPr>
        <w:t xml:space="preserve"> </w:t>
      </w:r>
      <w:r w:rsidRPr="0024726A">
        <w:rPr>
          <w:rFonts w:asciiTheme="minorHAnsi" w:hAnsiTheme="minorHAnsi" w:cstheme="minorHAnsi"/>
          <w:sz w:val="22"/>
          <w:szCs w:val="22"/>
        </w:rPr>
        <w:t xml:space="preserve">and administers the delivery of innovative turnaround strategies that are non-instructional to increase student achievement. </w:t>
      </w:r>
    </w:p>
    <w:p w14:paraId="6542CBC5" w14:textId="77777777" w:rsidR="004A3958" w:rsidRPr="0024726A" w:rsidRDefault="004A3958" w:rsidP="004A3958">
      <w:pPr>
        <w:pStyle w:val="Default"/>
        <w:ind w:left="720" w:hanging="360"/>
        <w:rPr>
          <w:rFonts w:asciiTheme="minorHAnsi" w:hAnsiTheme="minorHAnsi" w:cstheme="minorHAnsi"/>
          <w:sz w:val="22"/>
          <w:szCs w:val="22"/>
        </w:rPr>
      </w:pPr>
      <w:r w:rsidRPr="0024726A">
        <w:rPr>
          <w:rFonts w:asciiTheme="minorHAnsi" w:hAnsiTheme="minorHAnsi" w:cstheme="minorHAnsi"/>
          <w:sz w:val="22"/>
          <w:szCs w:val="22"/>
        </w:rPr>
        <w:t xml:space="preserve">• </w:t>
      </w:r>
      <w:r w:rsidRPr="0024726A">
        <w:rPr>
          <w:rFonts w:asciiTheme="minorHAnsi" w:hAnsiTheme="minorHAnsi" w:cstheme="minorHAnsi"/>
          <w:sz w:val="22"/>
          <w:szCs w:val="22"/>
        </w:rPr>
        <w:tab/>
        <w:t xml:space="preserve">Directs and assists in the preparation and maintenance of a variety of narrative and statistical reports, records, correspondence, and files related to assigned service, activities, and operations; provides for appropriate research and compiles reports, as needed. </w:t>
      </w:r>
    </w:p>
    <w:p w14:paraId="0E213CF6" w14:textId="0D6A4CFF" w:rsidR="004A3958" w:rsidRDefault="004A3958" w:rsidP="000C7815">
      <w:pPr>
        <w:pStyle w:val="Default"/>
        <w:ind w:left="720" w:hanging="360"/>
        <w:rPr>
          <w:rFonts w:asciiTheme="minorHAnsi" w:hAnsiTheme="minorHAnsi" w:cstheme="minorHAnsi"/>
          <w:sz w:val="22"/>
          <w:szCs w:val="22"/>
        </w:rPr>
      </w:pPr>
      <w:r w:rsidRPr="0024726A">
        <w:rPr>
          <w:rFonts w:asciiTheme="minorHAnsi" w:hAnsiTheme="minorHAnsi" w:cstheme="minorHAnsi"/>
          <w:sz w:val="22"/>
          <w:szCs w:val="22"/>
        </w:rPr>
        <w:t xml:space="preserve">• </w:t>
      </w:r>
      <w:r w:rsidRPr="0024726A">
        <w:rPr>
          <w:rFonts w:asciiTheme="minorHAnsi" w:hAnsiTheme="minorHAnsi" w:cstheme="minorHAnsi"/>
          <w:sz w:val="22"/>
          <w:szCs w:val="22"/>
        </w:rPr>
        <w:tab/>
      </w:r>
      <w:r>
        <w:rPr>
          <w:rFonts w:asciiTheme="minorHAnsi" w:hAnsiTheme="minorHAnsi" w:cstheme="minorHAnsi"/>
          <w:sz w:val="22"/>
          <w:szCs w:val="22"/>
        </w:rPr>
        <w:t>Acts as the District’s point person for school transitions</w:t>
      </w:r>
      <w:r w:rsidR="000C7815">
        <w:rPr>
          <w:rFonts w:asciiTheme="minorHAnsi" w:hAnsiTheme="minorHAnsi" w:cstheme="minorHAnsi"/>
          <w:sz w:val="22"/>
          <w:szCs w:val="22"/>
        </w:rPr>
        <w:t xml:space="preserve"> into and out of the District</w:t>
      </w:r>
    </w:p>
    <w:p w14:paraId="2C2C5188" w14:textId="77777777" w:rsidR="004A3958" w:rsidRPr="0024726A" w:rsidRDefault="004A3958" w:rsidP="004A3958">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Ensures proper documentation of District inventory – specifically in the Achievement Schools</w:t>
      </w:r>
    </w:p>
    <w:p w14:paraId="3B408FAB" w14:textId="77777777" w:rsidR="004A3958" w:rsidRPr="0024726A" w:rsidRDefault="004A3958" w:rsidP="004A3958">
      <w:pPr>
        <w:pStyle w:val="Default"/>
        <w:ind w:left="720" w:hanging="360"/>
        <w:rPr>
          <w:rFonts w:asciiTheme="minorHAnsi" w:hAnsiTheme="minorHAnsi" w:cstheme="minorHAnsi"/>
          <w:sz w:val="22"/>
          <w:szCs w:val="22"/>
        </w:rPr>
      </w:pPr>
      <w:r w:rsidRPr="0024726A">
        <w:rPr>
          <w:rFonts w:asciiTheme="minorHAnsi" w:hAnsiTheme="minorHAnsi" w:cstheme="minorHAnsi"/>
          <w:sz w:val="22"/>
          <w:szCs w:val="22"/>
        </w:rPr>
        <w:t xml:space="preserve">• </w:t>
      </w:r>
      <w:r w:rsidRPr="0024726A">
        <w:rPr>
          <w:rFonts w:asciiTheme="minorHAnsi" w:hAnsiTheme="minorHAnsi" w:cstheme="minorHAnsi"/>
          <w:sz w:val="22"/>
          <w:szCs w:val="22"/>
        </w:rPr>
        <w:tab/>
        <w:t xml:space="preserve">Performs related responsibilities as required or directed. </w:t>
      </w:r>
    </w:p>
    <w:p w14:paraId="253DA4AF" w14:textId="151C0A60" w:rsidR="00EA234B" w:rsidRPr="001776F4" w:rsidRDefault="00EA234B" w:rsidP="00EA234B">
      <w:pPr>
        <w:spacing w:after="240" w:line="240" w:lineRule="auto"/>
        <w:rPr>
          <w:rFonts w:cstheme="minorHAnsi"/>
          <w:color w:val="000000"/>
          <w:sz w:val="24"/>
          <w:szCs w:val="24"/>
        </w:rPr>
      </w:pPr>
      <w:r w:rsidRPr="001776F4">
        <w:rPr>
          <w:rFonts w:cstheme="minorHAnsi"/>
          <w:b/>
          <w:color w:val="000000"/>
          <w:sz w:val="24"/>
          <w:szCs w:val="24"/>
        </w:rPr>
        <w:t>Additional Requirements</w:t>
      </w:r>
      <w:r w:rsidRPr="001776F4">
        <w:rPr>
          <w:rFonts w:cstheme="minorHAnsi"/>
          <w:color w:val="000000"/>
          <w:sz w:val="24"/>
          <w:szCs w:val="24"/>
        </w:rPr>
        <w:t>:</w:t>
      </w:r>
    </w:p>
    <w:p w14:paraId="253DA4B0" w14:textId="77777777" w:rsidR="00EA234B" w:rsidRPr="001776F4" w:rsidRDefault="00EA234B" w:rsidP="00EA234B">
      <w:pPr>
        <w:pStyle w:val="ListParagraph"/>
        <w:numPr>
          <w:ilvl w:val="0"/>
          <w:numId w:val="17"/>
        </w:numPr>
        <w:spacing w:after="240" w:line="240" w:lineRule="auto"/>
        <w:rPr>
          <w:rFonts w:cstheme="minorHAnsi"/>
          <w:color w:val="000000"/>
          <w:sz w:val="24"/>
          <w:szCs w:val="24"/>
        </w:rPr>
      </w:pPr>
      <w:r w:rsidRPr="001776F4">
        <w:rPr>
          <w:rFonts w:cstheme="minorHAnsi"/>
          <w:color w:val="000000"/>
          <w:sz w:val="24"/>
          <w:szCs w:val="24"/>
        </w:rPr>
        <w:t>Ability to have difficult conversations with important stakeholders</w:t>
      </w:r>
    </w:p>
    <w:p w14:paraId="253DA4B1" w14:textId="77777777" w:rsidR="00EA234B" w:rsidRPr="001776F4" w:rsidRDefault="00EA234B" w:rsidP="00EA234B">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Ability to organize and prioritize work and meet deadlines</w:t>
      </w:r>
    </w:p>
    <w:p w14:paraId="253DA4B2" w14:textId="77777777" w:rsidR="00EA234B" w:rsidRPr="001776F4" w:rsidRDefault="00EA234B" w:rsidP="00EA234B">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Effective verbal, written, public speaking, and interpersonal skills</w:t>
      </w:r>
    </w:p>
    <w:p w14:paraId="253DA4B3" w14:textId="77777777" w:rsidR="00EA234B" w:rsidRPr="001776F4" w:rsidRDefault="00EA234B" w:rsidP="00EA234B">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Self-starter who is comfortable with ambiguity and multi-tasking</w:t>
      </w:r>
    </w:p>
    <w:p w14:paraId="253DA4B4" w14:textId="77777777" w:rsidR="00EA234B" w:rsidRPr="001776F4" w:rsidRDefault="00EA234B" w:rsidP="00EA234B">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Ability to manage multiple divergent streams of work across multiple levels of the organization and external parties</w:t>
      </w:r>
    </w:p>
    <w:p w14:paraId="253DA4B5" w14:textId="77777777" w:rsidR="00EA234B" w:rsidRPr="001776F4" w:rsidRDefault="00EA234B" w:rsidP="00EA234B">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Proficiency with Microsoft Outlook, Word, Excel, and PowerPoint</w:t>
      </w:r>
    </w:p>
    <w:p w14:paraId="253DA4B6" w14:textId="793A794D" w:rsidR="00EA234B" w:rsidRPr="001776F4" w:rsidRDefault="00EA234B" w:rsidP="005B44AF">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May periodically be required to travel locally and domestically to attend meetings, trainings, seminars, etc.</w:t>
      </w:r>
    </w:p>
    <w:p w14:paraId="253DA4B7" w14:textId="77777777" w:rsidR="00AA0DFE" w:rsidRPr="001776F4" w:rsidRDefault="00AA0DFE" w:rsidP="005B44AF">
      <w:pPr>
        <w:pStyle w:val="Default"/>
        <w:rPr>
          <w:rFonts w:asciiTheme="minorHAnsi" w:hAnsiTheme="minorHAnsi" w:cstheme="minorHAnsi"/>
          <w:b/>
        </w:rPr>
      </w:pPr>
    </w:p>
    <w:p w14:paraId="253DA4B8" w14:textId="77777777" w:rsidR="005B44AF" w:rsidRPr="001776F4" w:rsidRDefault="005B44AF" w:rsidP="005B44AF">
      <w:pPr>
        <w:pStyle w:val="Default"/>
        <w:rPr>
          <w:rFonts w:asciiTheme="minorHAnsi" w:hAnsiTheme="minorHAnsi" w:cstheme="minorHAnsi"/>
          <w:b/>
        </w:rPr>
      </w:pPr>
      <w:r w:rsidRPr="001776F4">
        <w:rPr>
          <w:rFonts w:asciiTheme="minorHAnsi" w:hAnsiTheme="minorHAnsi" w:cstheme="minorHAnsi"/>
          <w:b/>
        </w:rPr>
        <w:t xml:space="preserve">Qualifications: </w:t>
      </w:r>
    </w:p>
    <w:p w14:paraId="253DA4B9" w14:textId="77777777" w:rsidR="005B44AF" w:rsidRPr="001776F4" w:rsidRDefault="005B44AF" w:rsidP="005B44AF">
      <w:pPr>
        <w:pStyle w:val="Default"/>
        <w:rPr>
          <w:rFonts w:asciiTheme="minorHAnsi" w:hAnsiTheme="minorHAnsi" w:cstheme="minorHAnsi"/>
          <w:b/>
        </w:rPr>
      </w:pPr>
    </w:p>
    <w:p w14:paraId="253DA4BA" w14:textId="77777777" w:rsidR="00AA0DFE" w:rsidRPr="001776F4" w:rsidRDefault="00AA0DFE" w:rsidP="00AA0DFE">
      <w:pPr>
        <w:spacing w:line="240" w:lineRule="auto"/>
        <w:rPr>
          <w:rFonts w:cstheme="minorHAnsi"/>
          <w:color w:val="000000"/>
          <w:sz w:val="24"/>
          <w:szCs w:val="24"/>
        </w:rPr>
      </w:pPr>
      <w:r w:rsidRPr="001776F4">
        <w:rPr>
          <w:rFonts w:cstheme="minorHAnsi"/>
          <w:color w:val="000000"/>
          <w:sz w:val="24"/>
          <w:szCs w:val="24"/>
        </w:rPr>
        <w:t>Successful candidate will exhibit the following:</w:t>
      </w:r>
    </w:p>
    <w:p w14:paraId="253DA4BB" w14:textId="77777777" w:rsidR="00AA0DFE" w:rsidRPr="001776F4" w:rsidRDefault="00AA0DFE" w:rsidP="00AA0DFE">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Excellence</w:t>
      </w:r>
    </w:p>
    <w:p w14:paraId="253DA4BC" w14:textId="77777777" w:rsidR="00AA0DFE" w:rsidRPr="001776F4" w:rsidRDefault="00AA0DFE" w:rsidP="00AA0DFE">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Optimism</w:t>
      </w:r>
    </w:p>
    <w:p w14:paraId="253DA4BD" w14:textId="77777777" w:rsidR="00AA0DFE" w:rsidRPr="001776F4" w:rsidRDefault="00AA0DFE" w:rsidP="00AA0DFE">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Sound Judgment</w:t>
      </w:r>
    </w:p>
    <w:p w14:paraId="253DA4BE" w14:textId="77777777" w:rsidR="00AA0DFE" w:rsidRPr="001776F4" w:rsidRDefault="00AA0DFE" w:rsidP="00AA0DFE">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Courage</w:t>
      </w:r>
    </w:p>
    <w:p w14:paraId="253DA4BF" w14:textId="71C6EFE2" w:rsidR="009A554E" w:rsidRPr="001776F4" w:rsidRDefault="00AA0DFE" w:rsidP="009A554E">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Teamwork</w:t>
      </w:r>
    </w:p>
    <w:p w14:paraId="77EDB5DF" w14:textId="2FD18197" w:rsidR="000A0450" w:rsidRPr="001776F4" w:rsidRDefault="000A0450" w:rsidP="009A554E">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Strong Organizational Skills</w:t>
      </w:r>
    </w:p>
    <w:p w14:paraId="13653B13" w14:textId="0748455E" w:rsidR="000A0450" w:rsidRPr="001776F4" w:rsidRDefault="000A0450" w:rsidP="009A554E">
      <w:pPr>
        <w:pStyle w:val="ListParagraph"/>
        <w:numPr>
          <w:ilvl w:val="0"/>
          <w:numId w:val="17"/>
        </w:numPr>
        <w:spacing w:line="240" w:lineRule="auto"/>
        <w:rPr>
          <w:rFonts w:cstheme="minorHAnsi"/>
          <w:color w:val="000000"/>
          <w:sz w:val="24"/>
          <w:szCs w:val="24"/>
        </w:rPr>
      </w:pPr>
      <w:r w:rsidRPr="001776F4">
        <w:rPr>
          <w:rFonts w:cstheme="minorHAnsi"/>
          <w:color w:val="000000"/>
          <w:sz w:val="24"/>
          <w:szCs w:val="24"/>
        </w:rPr>
        <w:t>Effective Communication Skills</w:t>
      </w:r>
    </w:p>
    <w:p w14:paraId="253DA4C0" w14:textId="77777777" w:rsidR="00EA234B" w:rsidRPr="001776F4" w:rsidRDefault="00EA234B" w:rsidP="00EA234B">
      <w:pPr>
        <w:pStyle w:val="ListParagraph"/>
        <w:spacing w:line="240" w:lineRule="auto"/>
        <w:rPr>
          <w:rFonts w:cstheme="minorHAnsi"/>
          <w:color w:val="000000"/>
          <w:sz w:val="24"/>
          <w:szCs w:val="24"/>
        </w:rPr>
      </w:pPr>
    </w:p>
    <w:p w14:paraId="253DA4C1" w14:textId="77777777" w:rsidR="009A554E" w:rsidRPr="001776F4" w:rsidRDefault="009A554E" w:rsidP="009A554E">
      <w:pPr>
        <w:spacing w:line="240" w:lineRule="auto"/>
        <w:rPr>
          <w:rFonts w:cstheme="minorHAnsi"/>
          <w:b/>
          <w:color w:val="000000"/>
          <w:sz w:val="24"/>
          <w:szCs w:val="24"/>
        </w:rPr>
      </w:pPr>
      <w:r w:rsidRPr="001776F4">
        <w:rPr>
          <w:rFonts w:cstheme="minorHAnsi"/>
          <w:b/>
          <w:color w:val="000000"/>
          <w:sz w:val="24"/>
          <w:szCs w:val="24"/>
        </w:rPr>
        <w:t xml:space="preserve">Education and Experience: </w:t>
      </w:r>
    </w:p>
    <w:p w14:paraId="253DA4C2" w14:textId="119D499B" w:rsidR="009A554E" w:rsidRPr="001776F4" w:rsidRDefault="009A554E" w:rsidP="009A554E">
      <w:pPr>
        <w:spacing w:line="240" w:lineRule="auto"/>
        <w:rPr>
          <w:rFonts w:cstheme="minorHAnsi"/>
          <w:sz w:val="24"/>
          <w:szCs w:val="24"/>
        </w:rPr>
      </w:pPr>
      <w:r w:rsidRPr="001776F4">
        <w:rPr>
          <w:rFonts w:cstheme="minorHAnsi"/>
          <w:sz w:val="24"/>
          <w:szCs w:val="24"/>
        </w:rPr>
        <w:t>Bachelor’s degree in</w:t>
      </w:r>
      <w:r w:rsidR="000D034F">
        <w:rPr>
          <w:rFonts w:cstheme="minorHAnsi"/>
          <w:sz w:val="24"/>
          <w:szCs w:val="24"/>
        </w:rPr>
        <w:t xml:space="preserve"> </w:t>
      </w:r>
      <w:r w:rsidRPr="001776F4">
        <w:rPr>
          <w:rFonts w:cstheme="minorHAnsi"/>
          <w:sz w:val="24"/>
          <w:szCs w:val="24"/>
        </w:rPr>
        <w:t>Business Administration</w:t>
      </w:r>
      <w:r w:rsidR="000D034F">
        <w:rPr>
          <w:rFonts w:cstheme="minorHAnsi"/>
          <w:sz w:val="24"/>
          <w:szCs w:val="24"/>
        </w:rPr>
        <w:t>, Business Operations</w:t>
      </w:r>
      <w:r w:rsidRPr="001776F4">
        <w:rPr>
          <w:rFonts w:cstheme="minorHAnsi"/>
          <w:sz w:val="24"/>
          <w:szCs w:val="24"/>
        </w:rPr>
        <w:t xml:space="preserve">, </w:t>
      </w:r>
      <w:r w:rsidR="000926DE">
        <w:rPr>
          <w:rFonts w:cstheme="minorHAnsi"/>
          <w:sz w:val="24"/>
          <w:szCs w:val="24"/>
        </w:rPr>
        <w:t xml:space="preserve">Management </w:t>
      </w:r>
      <w:r w:rsidRPr="001776F4">
        <w:rPr>
          <w:rFonts w:cstheme="minorHAnsi"/>
          <w:sz w:val="24"/>
          <w:szCs w:val="24"/>
        </w:rPr>
        <w:t>or a related field from an accredited university or equivalent work experience.</w:t>
      </w:r>
      <w:r w:rsidR="000D034F">
        <w:rPr>
          <w:rFonts w:cstheme="minorHAnsi"/>
          <w:sz w:val="24"/>
          <w:szCs w:val="24"/>
        </w:rPr>
        <w:t xml:space="preserve"> Master’s Degree preferred. </w:t>
      </w:r>
    </w:p>
    <w:p w14:paraId="253DA4C3" w14:textId="77777777" w:rsidR="005B44AF" w:rsidRPr="001776F4" w:rsidRDefault="005B44AF" w:rsidP="00C125A5">
      <w:pPr>
        <w:spacing w:line="240" w:lineRule="auto"/>
        <w:contextualSpacing/>
        <w:rPr>
          <w:rFonts w:cstheme="minorHAnsi"/>
          <w:b/>
          <w:sz w:val="24"/>
          <w:szCs w:val="24"/>
        </w:rPr>
      </w:pPr>
    </w:p>
    <w:p w14:paraId="253DA4C4" w14:textId="77777777" w:rsidR="005B44AF" w:rsidRPr="001776F4" w:rsidRDefault="005B44AF" w:rsidP="00C125A5">
      <w:pPr>
        <w:spacing w:line="240" w:lineRule="auto"/>
        <w:contextualSpacing/>
        <w:rPr>
          <w:rFonts w:cstheme="minorHAnsi"/>
          <w:b/>
          <w:sz w:val="24"/>
          <w:szCs w:val="24"/>
        </w:rPr>
      </w:pPr>
      <w:r w:rsidRPr="001776F4">
        <w:rPr>
          <w:rFonts w:cstheme="minorHAnsi"/>
          <w:b/>
          <w:sz w:val="24"/>
          <w:szCs w:val="24"/>
        </w:rPr>
        <w:t xml:space="preserve">Salary and Benefits: </w:t>
      </w:r>
    </w:p>
    <w:p w14:paraId="253DA4C5" w14:textId="77777777" w:rsidR="005B44AF" w:rsidRPr="001776F4" w:rsidRDefault="005B44AF" w:rsidP="00C125A5">
      <w:pPr>
        <w:spacing w:line="240" w:lineRule="auto"/>
        <w:contextualSpacing/>
        <w:rPr>
          <w:rFonts w:cstheme="minorHAnsi"/>
          <w:b/>
          <w:sz w:val="24"/>
          <w:szCs w:val="24"/>
        </w:rPr>
      </w:pPr>
    </w:p>
    <w:p w14:paraId="253DA4C6" w14:textId="77777777" w:rsidR="005B44AF" w:rsidRPr="001776F4" w:rsidRDefault="005B44AF" w:rsidP="00C125A5">
      <w:pPr>
        <w:spacing w:line="240" w:lineRule="auto"/>
        <w:contextualSpacing/>
        <w:rPr>
          <w:rFonts w:cstheme="minorHAnsi"/>
          <w:sz w:val="24"/>
          <w:szCs w:val="24"/>
        </w:rPr>
      </w:pPr>
      <w:r w:rsidRPr="001776F4">
        <w:rPr>
          <w:rFonts w:cstheme="minorHAnsi"/>
          <w:sz w:val="24"/>
          <w:szCs w:val="24"/>
        </w:rPr>
        <w:t>Salary is competitive and commensurate wi</w:t>
      </w:r>
      <w:r w:rsidR="00EA5216" w:rsidRPr="001776F4">
        <w:rPr>
          <w:rFonts w:cstheme="minorHAnsi"/>
          <w:sz w:val="24"/>
          <w:szCs w:val="24"/>
        </w:rPr>
        <w:t>th qualifications</w:t>
      </w:r>
      <w:r w:rsidRPr="001776F4">
        <w:rPr>
          <w:rFonts w:cstheme="minorHAnsi"/>
          <w:sz w:val="24"/>
          <w:szCs w:val="24"/>
        </w:rPr>
        <w:t xml:space="preserve">. In addition, a </w:t>
      </w:r>
      <w:hyperlink r:id="rId8" w:history="1">
        <w:r w:rsidRPr="001776F4">
          <w:rPr>
            <w:rStyle w:val="Hyperlink"/>
            <w:rFonts w:cstheme="minorHAnsi"/>
            <w:sz w:val="24"/>
            <w:szCs w:val="24"/>
          </w:rPr>
          <w:t>comprehensive benefits package</w:t>
        </w:r>
      </w:hyperlink>
      <w:r w:rsidRPr="001776F4">
        <w:rPr>
          <w:rFonts w:cstheme="minorHAnsi"/>
          <w:sz w:val="24"/>
          <w:szCs w:val="24"/>
        </w:rPr>
        <w:t xml:space="preserve"> is included.</w:t>
      </w:r>
    </w:p>
    <w:p w14:paraId="253DA4C7" w14:textId="77777777" w:rsidR="005B44AF" w:rsidRPr="001776F4" w:rsidRDefault="005B44AF" w:rsidP="00C125A5">
      <w:pPr>
        <w:spacing w:line="240" w:lineRule="auto"/>
        <w:contextualSpacing/>
        <w:rPr>
          <w:rFonts w:cstheme="minorHAnsi"/>
          <w:b/>
          <w:sz w:val="24"/>
          <w:szCs w:val="24"/>
        </w:rPr>
      </w:pPr>
    </w:p>
    <w:p w14:paraId="253DA4C8" w14:textId="77777777" w:rsidR="005B44AF" w:rsidRPr="001776F4" w:rsidRDefault="005B44AF" w:rsidP="00C125A5">
      <w:pPr>
        <w:spacing w:line="240" w:lineRule="auto"/>
        <w:contextualSpacing/>
        <w:rPr>
          <w:rFonts w:cstheme="minorHAnsi"/>
          <w:b/>
          <w:sz w:val="24"/>
          <w:szCs w:val="24"/>
        </w:rPr>
      </w:pPr>
      <w:r w:rsidRPr="001776F4">
        <w:rPr>
          <w:rFonts w:cstheme="minorHAnsi"/>
          <w:b/>
          <w:sz w:val="24"/>
          <w:szCs w:val="24"/>
        </w:rPr>
        <w:t>To Apply</w:t>
      </w:r>
      <w:r w:rsidR="00171B90" w:rsidRPr="001776F4">
        <w:rPr>
          <w:rFonts w:cstheme="minorHAnsi"/>
          <w:b/>
          <w:sz w:val="24"/>
          <w:szCs w:val="24"/>
        </w:rPr>
        <w:t>:</w:t>
      </w:r>
    </w:p>
    <w:p w14:paraId="253DA4C9" w14:textId="77777777" w:rsidR="003F62B3" w:rsidRPr="001776F4" w:rsidRDefault="003F62B3" w:rsidP="00C125A5">
      <w:pPr>
        <w:spacing w:line="240" w:lineRule="auto"/>
        <w:contextualSpacing/>
        <w:rPr>
          <w:rFonts w:cstheme="minorHAnsi"/>
          <w:sz w:val="24"/>
          <w:szCs w:val="24"/>
        </w:rPr>
      </w:pPr>
    </w:p>
    <w:p w14:paraId="253DA4CA" w14:textId="14450680" w:rsidR="00862D92" w:rsidRPr="001776F4" w:rsidRDefault="00AA0DFE" w:rsidP="00C125A5">
      <w:pPr>
        <w:spacing w:line="240" w:lineRule="auto"/>
        <w:contextualSpacing/>
        <w:rPr>
          <w:rFonts w:eastAsia="Times New Roman" w:cstheme="minorHAnsi"/>
          <w:color w:val="000000"/>
          <w:sz w:val="24"/>
          <w:szCs w:val="24"/>
        </w:rPr>
      </w:pPr>
      <w:r w:rsidRPr="001776F4">
        <w:rPr>
          <w:rFonts w:eastAsia="Times New Roman" w:cstheme="minorHAnsi"/>
          <w:color w:val="000000"/>
          <w:sz w:val="24"/>
          <w:szCs w:val="24"/>
        </w:rPr>
        <w:t xml:space="preserve">Please e-mail a cover letter, resume, and contact information for </w:t>
      </w:r>
      <w:r w:rsidR="00D71740" w:rsidRPr="001776F4">
        <w:rPr>
          <w:rFonts w:eastAsia="Times New Roman" w:cstheme="minorHAnsi"/>
          <w:color w:val="000000"/>
          <w:sz w:val="24"/>
          <w:szCs w:val="24"/>
        </w:rPr>
        <w:t>three professional references t</w:t>
      </w:r>
      <w:r w:rsidR="000926DE">
        <w:rPr>
          <w:rFonts w:eastAsia="Times New Roman" w:cstheme="minorHAnsi"/>
          <w:color w:val="000000"/>
          <w:sz w:val="24"/>
          <w:szCs w:val="24"/>
        </w:rPr>
        <w:t xml:space="preserve">o </w:t>
      </w:r>
      <w:hyperlink r:id="rId9" w:history="1">
        <w:r w:rsidR="00441FBA" w:rsidRPr="00493FCB">
          <w:rPr>
            <w:rStyle w:val="Hyperlink"/>
            <w:rFonts w:eastAsia="Times New Roman" w:cstheme="minorHAnsi"/>
            <w:sz w:val="24"/>
            <w:szCs w:val="24"/>
          </w:rPr>
          <w:t>lori.bell@tn.gov</w:t>
        </w:r>
      </w:hyperlink>
      <w:r w:rsidR="00441FBA">
        <w:rPr>
          <w:rFonts w:eastAsia="Times New Roman" w:cstheme="minorHAnsi"/>
          <w:sz w:val="24"/>
          <w:szCs w:val="24"/>
        </w:rPr>
        <w:t xml:space="preserve">. </w:t>
      </w:r>
    </w:p>
    <w:p w14:paraId="253DA4CB" w14:textId="77777777" w:rsidR="00AA0DFE" w:rsidRPr="001776F4" w:rsidRDefault="00AA0DFE" w:rsidP="00C125A5">
      <w:pPr>
        <w:spacing w:line="240" w:lineRule="auto"/>
        <w:contextualSpacing/>
        <w:rPr>
          <w:rFonts w:cstheme="minorHAnsi"/>
          <w:i/>
          <w:iCs/>
          <w:sz w:val="24"/>
          <w:szCs w:val="24"/>
        </w:rPr>
      </w:pPr>
    </w:p>
    <w:p w14:paraId="29655F3C" w14:textId="77777777" w:rsidR="003B01BB" w:rsidRDefault="003B01BB" w:rsidP="003B01BB">
      <w:pPr>
        <w:spacing w:line="240" w:lineRule="auto"/>
        <w:contextualSpacing/>
        <w:rPr>
          <w:rFonts w:ascii="Arial" w:hAnsi="Arial" w:cs="Arial"/>
          <w:i/>
          <w:iCs/>
        </w:rPr>
      </w:pPr>
      <w:r w:rsidRPr="0082768D">
        <w:rPr>
          <w:rFonts w:ascii="Arial" w:hAnsi="Arial" w:cs="Arial"/>
          <w:i/>
          <w:iCs/>
        </w:rPr>
        <w:t>Pursuant to the State of Tennessee’s Workplace Discrimination and Harassment policy, the State is firmly committed to the principle of fair and equal employment opportunities for its citizens and strives to protect the rights and opportunities of all people to seek, obtain, and hold employment without being subjected to illegal discrimination and harassment in the workplace. It is the State’s policy to provide an environment free of discrimination and harassment of an individual because of that person’s race, color, national origin, age (40 and over), sex, pregnancy, religion, creed, disability, veteran’s status or any other category protected by state and/or federal civil rights laws.</w:t>
      </w:r>
    </w:p>
    <w:p w14:paraId="31033D31" w14:textId="77777777" w:rsidR="003B01BB" w:rsidRPr="00FF2BAF" w:rsidRDefault="003B01BB" w:rsidP="003B01BB">
      <w:pPr>
        <w:spacing w:line="240" w:lineRule="auto"/>
        <w:contextualSpacing/>
        <w:rPr>
          <w:rFonts w:ascii="Arial" w:hAnsi="Arial" w:cs="Arial"/>
        </w:rPr>
      </w:pPr>
    </w:p>
    <w:p w14:paraId="253DA4CD" w14:textId="77777777" w:rsidR="00FF1BC2" w:rsidRPr="001776F4" w:rsidRDefault="00FF1BC2" w:rsidP="00736D3E">
      <w:pPr>
        <w:spacing w:line="240" w:lineRule="auto"/>
        <w:contextualSpacing/>
        <w:rPr>
          <w:rFonts w:cstheme="minorHAnsi"/>
          <w:sz w:val="24"/>
          <w:szCs w:val="24"/>
        </w:rPr>
      </w:pPr>
      <w:bookmarkStart w:id="0" w:name="_GoBack"/>
      <w:bookmarkEnd w:id="0"/>
    </w:p>
    <w:sectPr w:rsidR="00FF1BC2" w:rsidRPr="001776F4" w:rsidSect="00C238A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BA019" w14:textId="77777777" w:rsidR="00D3369E" w:rsidRDefault="00D3369E" w:rsidP="00171B90">
      <w:pPr>
        <w:spacing w:after="0" w:line="240" w:lineRule="auto"/>
      </w:pPr>
      <w:r>
        <w:separator/>
      </w:r>
    </w:p>
  </w:endnote>
  <w:endnote w:type="continuationSeparator" w:id="0">
    <w:p w14:paraId="2A90CE47" w14:textId="77777777" w:rsidR="00D3369E" w:rsidRDefault="00D3369E" w:rsidP="0017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098268"/>
      <w:docPartObj>
        <w:docPartGallery w:val="Page Numbers (Bottom of Page)"/>
        <w:docPartUnique/>
      </w:docPartObj>
    </w:sdtPr>
    <w:sdtEndPr/>
    <w:sdtContent>
      <w:sdt>
        <w:sdtPr>
          <w:id w:val="1728636285"/>
          <w:docPartObj>
            <w:docPartGallery w:val="Page Numbers (Top of Page)"/>
            <w:docPartUnique/>
          </w:docPartObj>
        </w:sdtPr>
        <w:sdtEndPr/>
        <w:sdtContent>
          <w:p w14:paraId="253DA4D4" w14:textId="77777777" w:rsidR="00171B90" w:rsidRDefault="00171B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B01B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01BB">
              <w:rPr>
                <w:b/>
                <w:bCs/>
                <w:noProof/>
              </w:rPr>
              <w:t>3</w:t>
            </w:r>
            <w:r>
              <w:rPr>
                <w:b/>
                <w:bCs/>
                <w:sz w:val="24"/>
                <w:szCs w:val="24"/>
              </w:rPr>
              <w:fldChar w:fldCharType="end"/>
            </w:r>
          </w:p>
        </w:sdtContent>
      </w:sdt>
    </w:sdtContent>
  </w:sdt>
  <w:p w14:paraId="253DA4D5" w14:textId="77777777" w:rsidR="00171B90" w:rsidRDefault="00171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E7300" w14:textId="77777777" w:rsidR="00D3369E" w:rsidRDefault="00D3369E" w:rsidP="00171B90">
      <w:pPr>
        <w:spacing w:after="0" w:line="240" w:lineRule="auto"/>
      </w:pPr>
      <w:r>
        <w:separator/>
      </w:r>
    </w:p>
  </w:footnote>
  <w:footnote w:type="continuationSeparator" w:id="0">
    <w:p w14:paraId="3866776E" w14:textId="77777777" w:rsidR="00D3369E" w:rsidRDefault="00D3369E" w:rsidP="00171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DA4D2" w14:textId="5F142E6F" w:rsidR="00EA5216" w:rsidRDefault="003B6459" w:rsidP="00732E22">
    <w:pPr>
      <w:pStyle w:val="Header"/>
      <w:jc w:val="center"/>
    </w:pPr>
    <w:r w:rsidRPr="003B6459">
      <w:rPr>
        <w:noProof/>
      </w:rPr>
      <w:drawing>
        <wp:inline distT="0" distB="0" distL="0" distR="0" wp14:anchorId="73C30424" wp14:editId="1E0DB8EB">
          <wp:extent cx="2307195" cy="78681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93061" cy="816095"/>
                  </a:xfrm>
                  <a:prstGeom prst="rect">
                    <a:avLst/>
                  </a:prstGeom>
                </pic:spPr>
              </pic:pic>
            </a:graphicData>
          </a:graphic>
        </wp:inline>
      </w:drawing>
    </w:r>
  </w:p>
  <w:p w14:paraId="253DA4D3" w14:textId="77777777" w:rsidR="00171B90" w:rsidRPr="00D25B1D" w:rsidRDefault="00EA5216" w:rsidP="00D25B1D">
    <w:pPr>
      <w:pStyle w:val="Header"/>
      <w:jc w:val="center"/>
    </w:pPr>
    <w:r w:rsidRPr="00D25B1D">
      <w:rPr>
        <w:rFonts w:ascii="Open Sans" w:hAnsi="Open Sans" w:cs="Open Sans"/>
        <w:b/>
        <w:sz w:val="24"/>
        <w:szCs w:val="24"/>
        <w:u w:val="single"/>
      </w:rPr>
      <w:t>Job Posting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1CA3"/>
    <w:multiLevelType w:val="multilevel"/>
    <w:tmpl w:val="B1C6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216E8"/>
    <w:multiLevelType w:val="hybridMultilevel"/>
    <w:tmpl w:val="EE9E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C24C1"/>
    <w:multiLevelType w:val="multilevel"/>
    <w:tmpl w:val="8972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91B0B"/>
    <w:multiLevelType w:val="hybridMultilevel"/>
    <w:tmpl w:val="6684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F0A34"/>
    <w:multiLevelType w:val="hybridMultilevel"/>
    <w:tmpl w:val="1856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879BA"/>
    <w:multiLevelType w:val="hybridMultilevel"/>
    <w:tmpl w:val="4A0E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01E7"/>
    <w:multiLevelType w:val="hybridMultilevel"/>
    <w:tmpl w:val="48FE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90685"/>
    <w:multiLevelType w:val="multilevel"/>
    <w:tmpl w:val="B2FC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845C9"/>
    <w:multiLevelType w:val="hybridMultilevel"/>
    <w:tmpl w:val="DDD2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32992"/>
    <w:multiLevelType w:val="multilevel"/>
    <w:tmpl w:val="F400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4F6B28"/>
    <w:multiLevelType w:val="multilevel"/>
    <w:tmpl w:val="3E08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C56C5B"/>
    <w:multiLevelType w:val="hybridMultilevel"/>
    <w:tmpl w:val="77AA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841ED"/>
    <w:multiLevelType w:val="hybridMultilevel"/>
    <w:tmpl w:val="2938BB1A"/>
    <w:lvl w:ilvl="0" w:tplc="3EAA5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4611B"/>
    <w:multiLevelType w:val="hybridMultilevel"/>
    <w:tmpl w:val="0460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E5A31"/>
    <w:multiLevelType w:val="hybridMultilevel"/>
    <w:tmpl w:val="CA22F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E5946"/>
    <w:multiLevelType w:val="hybridMultilevel"/>
    <w:tmpl w:val="400C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70FF9"/>
    <w:multiLevelType w:val="hybridMultilevel"/>
    <w:tmpl w:val="D1E01FE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61F82B94"/>
    <w:multiLevelType w:val="hybridMultilevel"/>
    <w:tmpl w:val="EB0A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42586"/>
    <w:multiLevelType w:val="hybridMultilevel"/>
    <w:tmpl w:val="747A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125522"/>
    <w:multiLevelType w:val="hybridMultilevel"/>
    <w:tmpl w:val="A314B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929BC"/>
    <w:multiLevelType w:val="hybridMultilevel"/>
    <w:tmpl w:val="9A3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E75E9"/>
    <w:multiLevelType w:val="hybridMultilevel"/>
    <w:tmpl w:val="A46A25F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A84080"/>
    <w:multiLevelType w:val="hybridMultilevel"/>
    <w:tmpl w:val="49B6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2"/>
  </w:num>
  <w:num w:numId="4">
    <w:abstractNumId w:val="12"/>
  </w:num>
  <w:num w:numId="5">
    <w:abstractNumId w:val="1"/>
  </w:num>
  <w:num w:numId="6">
    <w:abstractNumId w:val="19"/>
  </w:num>
  <w:num w:numId="7">
    <w:abstractNumId w:val="15"/>
  </w:num>
  <w:num w:numId="8">
    <w:abstractNumId w:val="11"/>
  </w:num>
  <w:num w:numId="9">
    <w:abstractNumId w:val="13"/>
  </w:num>
  <w:num w:numId="10">
    <w:abstractNumId w:val="16"/>
  </w:num>
  <w:num w:numId="11">
    <w:abstractNumId w:val="17"/>
  </w:num>
  <w:num w:numId="12">
    <w:abstractNumId w:val="4"/>
  </w:num>
  <w:num w:numId="13">
    <w:abstractNumId w:val="8"/>
  </w:num>
  <w:num w:numId="14">
    <w:abstractNumId w:val="14"/>
  </w:num>
  <w:num w:numId="15">
    <w:abstractNumId w:val="5"/>
  </w:num>
  <w:num w:numId="16">
    <w:abstractNumId w:val="18"/>
  </w:num>
  <w:num w:numId="17">
    <w:abstractNumId w:val="20"/>
  </w:num>
  <w:num w:numId="18">
    <w:abstractNumId w:val="0"/>
  </w:num>
  <w:num w:numId="19">
    <w:abstractNumId w:val="10"/>
  </w:num>
  <w:num w:numId="20">
    <w:abstractNumId w:val="7"/>
  </w:num>
  <w:num w:numId="21">
    <w:abstractNumId w:val="2"/>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C2"/>
    <w:rsid w:val="00074D76"/>
    <w:rsid w:val="000926DE"/>
    <w:rsid w:val="000A0450"/>
    <w:rsid w:val="000A5A79"/>
    <w:rsid w:val="000B6E28"/>
    <w:rsid w:val="000C7815"/>
    <w:rsid w:val="000D034F"/>
    <w:rsid w:val="00123B27"/>
    <w:rsid w:val="00137B91"/>
    <w:rsid w:val="00171B90"/>
    <w:rsid w:val="001776F4"/>
    <w:rsid w:val="00190C0D"/>
    <w:rsid w:val="001C17B1"/>
    <w:rsid w:val="001E1317"/>
    <w:rsid w:val="0022102D"/>
    <w:rsid w:val="0024304A"/>
    <w:rsid w:val="00243EFB"/>
    <w:rsid w:val="00267630"/>
    <w:rsid w:val="002A0E80"/>
    <w:rsid w:val="002A2CB0"/>
    <w:rsid w:val="002D21A9"/>
    <w:rsid w:val="002E6F47"/>
    <w:rsid w:val="002F04A9"/>
    <w:rsid w:val="002F167A"/>
    <w:rsid w:val="00302295"/>
    <w:rsid w:val="00320E05"/>
    <w:rsid w:val="00333D70"/>
    <w:rsid w:val="00351D31"/>
    <w:rsid w:val="0037238B"/>
    <w:rsid w:val="00376424"/>
    <w:rsid w:val="003B01BB"/>
    <w:rsid w:val="003B6459"/>
    <w:rsid w:val="003E19DE"/>
    <w:rsid w:val="003F62B3"/>
    <w:rsid w:val="00411135"/>
    <w:rsid w:val="00441FBA"/>
    <w:rsid w:val="004809A2"/>
    <w:rsid w:val="004A3958"/>
    <w:rsid w:val="004B1BE7"/>
    <w:rsid w:val="004C13CA"/>
    <w:rsid w:val="004F65D8"/>
    <w:rsid w:val="00513239"/>
    <w:rsid w:val="00514202"/>
    <w:rsid w:val="00525B34"/>
    <w:rsid w:val="0055026B"/>
    <w:rsid w:val="005524BF"/>
    <w:rsid w:val="00562C38"/>
    <w:rsid w:val="0056363D"/>
    <w:rsid w:val="00572722"/>
    <w:rsid w:val="00590188"/>
    <w:rsid w:val="00594B31"/>
    <w:rsid w:val="005979B4"/>
    <w:rsid w:val="005B44AF"/>
    <w:rsid w:val="005B62CB"/>
    <w:rsid w:val="005C656B"/>
    <w:rsid w:val="005F3D31"/>
    <w:rsid w:val="00614478"/>
    <w:rsid w:val="00617871"/>
    <w:rsid w:val="00630C21"/>
    <w:rsid w:val="00722724"/>
    <w:rsid w:val="00725C7C"/>
    <w:rsid w:val="00732E22"/>
    <w:rsid w:val="00736D3E"/>
    <w:rsid w:val="00741A03"/>
    <w:rsid w:val="00745CF4"/>
    <w:rsid w:val="00776087"/>
    <w:rsid w:val="007878C2"/>
    <w:rsid w:val="007905C8"/>
    <w:rsid w:val="007A334F"/>
    <w:rsid w:val="008164B5"/>
    <w:rsid w:val="00852AD2"/>
    <w:rsid w:val="00862D92"/>
    <w:rsid w:val="0087344D"/>
    <w:rsid w:val="00881F41"/>
    <w:rsid w:val="008B4D03"/>
    <w:rsid w:val="008C1D38"/>
    <w:rsid w:val="00901AA3"/>
    <w:rsid w:val="00916B04"/>
    <w:rsid w:val="0091784F"/>
    <w:rsid w:val="009739D7"/>
    <w:rsid w:val="009A554E"/>
    <w:rsid w:val="00A56E9D"/>
    <w:rsid w:val="00A6590B"/>
    <w:rsid w:val="00A94AB6"/>
    <w:rsid w:val="00AA0DFE"/>
    <w:rsid w:val="00AE4E21"/>
    <w:rsid w:val="00B11323"/>
    <w:rsid w:val="00B41F1D"/>
    <w:rsid w:val="00BA7686"/>
    <w:rsid w:val="00C07E79"/>
    <w:rsid w:val="00C125A5"/>
    <w:rsid w:val="00C238A3"/>
    <w:rsid w:val="00C254D5"/>
    <w:rsid w:val="00C832B3"/>
    <w:rsid w:val="00C91699"/>
    <w:rsid w:val="00CA55FE"/>
    <w:rsid w:val="00D014ED"/>
    <w:rsid w:val="00D2214F"/>
    <w:rsid w:val="00D25B1D"/>
    <w:rsid w:val="00D3369E"/>
    <w:rsid w:val="00D654C5"/>
    <w:rsid w:val="00D71740"/>
    <w:rsid w:val="00DB32B2"/>
    <w:rsid w:val="00DD0960"/>
    <w:rsid w:val="00DF00A1"/>
    <w:rsid w:val="00DF7560"/>
    <w:rsid w:val="00DF7BDF"/>
    <w:rsid w:val="00E152BB"/>
    <w:rsid w:val="00E23BEE"/>
    <w:rsid w:val="00E42D2C"/>
    <w:rsid w:val="00E447FB"/>
    <w:rsid w:val="00E94EF7"/>
    <w:rsid w:val="00EA234B"/>
    <w:rsid w:val="00EA5216"/>
    <w:rsid w:val="00EB0EF2"/>
    <w:rsid w:val="00F14514"/>
    <w:rsid w:val="00F94117"/>
    <w:rsid w:val="00FE6C55"/>
    <w:rsid w:val="00FF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DA485"/>
  <w15:docId w15:val="{25A27AE2-52AC-4209-8471-54534983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1B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25C7C"/>
    <w:pPr>
      <w:ind w:left="720"/>
      <w:contextualSpacing/>
    </w:pPr>
  </w:style>
  <w:style w:type="paragraph" w:styleId="NoSpacing">
    <w:name w:val="No Spacing"/>
    <w:uiPriority w:val="1"/>
    <w:qFormat/>
    <w:rsid w:val="00725C7C"/>
    <w:pPr>
      <w:spacing w:after="0" w:line="240" w:lineRule="auto"/>
    </w:pPr>
  </w:style>
  <w:style w:type="paragraph" w:styleId="NormalWeb">
    <w:name w:val="Normal (Web)"/>
    <w:basedOn w:val="Normal"/>
    <w:uiPriority w:val="99"/>
    <w:semiHidden/>
    <w:unhideWhenUsed/>
    <w:rsid w:val="00DB32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344D"/>
    <w:rPr>
      <w:color w:val="0000FF" w:themeColor="hyperlink"/>
      <w:u w:val="single"/>
    </w:rPr>
  </w:style>
  <w:style w:type="paragraph" w:styleId="BalloonText">
    <w:name w:val="Balloon Text"/>
    <w:basedOn w:val="Normal"/>
    <w:link w:val="BalloonTextChar"/>
    <w:uiPriority w:val="99"/>
    <w:semiHidden/>
    <w:unhideWhenUsed/>
    <w:rsid w:val="0007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D76"/>
    <w:rPr>
      <w:rFonts w:ascii="Segoe UI" w:hAnsi="Segoe UI" w:cs="Segoe UI"/>
      <w:sz w:val="18"/>
      <w:szCs w:val="18"/>
    </w:rPr>
  </w:style>
  <w:style w:type="character" w:customStyle="1" w:styleId="apple-converted-space">
    <w:name w:val="apple-converted-space"/>
    <w:basedOn w:val="DefaultParagraphFont"/>
    <w:rsid w:val="00267630"/>
  </w:style>
  <w:style w:type="paragraph" w:styleId="Header">
    <w:name w:val="header"/>
    <w:basedOn w:val="Normal"/>
    <w:link w:val="HeaderChar"/>
    <w:uiPriority w:val="99"/>
    <w:unhideWhenUsed/>
    <w:rsid w:val="00171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90"/>
  </w:style>
  <w:style w:type="paragraph" w:styleId="Footer">
    <w:name w:val="footer"/>
    <w:basedOn w:val="Normal"/>
    <w:link w:val="FooterChar"/>
    <w:uiPriority w:val="99"/>
    <w:unhideWhenUsed/>
    <w:rsid w:val="00171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90"/>
  </w:style>
  <w:style w:type="character" w:styleId="Strong">
    <w:name w:val="Strong"/>
    <w:basedOn w:val="DefaultParagraphFont"/>
    <w:uiPriority w:val="22"/>
    <w:qFormat/>
    <w:rsid w:val="009A554E"/>
    <w:rPr>
      <w:b/>
      <w:bCs/>
    </w:rPr>
  </w:style>
  <w:style w:type="character" w:customStyle="1" w:styleId="UnresolvedMention">
    <w:name w:val="Unresolved Mention"/>
    <w:basedOn w:val="DefaultParagraphFont"/>
    <w:uiPriority w:val="99"/>
    <w:semiHidden/>
    <w:unhideWhenUsed/>
    <w:rsid w:val="000A0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132104">
      <w:bodyDiv w:val="1"/>
      <w:marLeft w:val="0"/>
      <w:marRight w:val="0"/>
      <w:marTop w:val="0"/>
      <w:marBottom w:val="0"/>
      <w:divBdr>
        <w:top w:val="none" w:sz="0" w:space="0" w:color="auto"/>
        <w:left w:val="none" w:sz="0" w:space="0" w:color="auto"/>
        <w:bottom w:val="none" w:sz="0" w:space="0" w:color="auto"/>
        <w:right w:val="none" w:sz="0" w:space="0" w:color="auto"/>
      </w:divBdr>
      <w:divsChild>
        <w:div w:id="2146970537">
          <w:marLeft w:val="0"/>
          <w:marRight w:val="0"/>
          <w:marTop w:val="0"/>
          <w:marBottom w:val="0"/>
          <w:divBdr>
            <w:top w:val="none" w:sz="0" w:space="0" w:color="auto"/>
            <w:left w:val="none" w:sz="0" w:space="0" w:color="auto"/>
            <w:bottom w:val="none" w:sz="0" w:space="0" w:color="auto"/>
            <w:right w:val="none" w:sz="0" w:space="0" w:color="auto"/>
          </w:divBdr>
          <w:divsChild>
            <w:div w:id="34232259">
              <w:marLeft w:val="0"/>
              <w:marRight w:val="0"/>
              <w:marTop w:val="0"/>
              <w:marBottom w:val="0"/>
              <w:divBdr>
                <w:top w:val="none" w:sz="0" w:space="0" w:color="auto"/>
                <w:left w:val="none" w:sz="0" w:space="0" w:color="auto"/>
                <w:bottom w:val="none" w:sz="0" w:space="0" w:color="auto"/>
                <w:right w:val="none" w:sz="0" w:space="0" w:color="auto"/>
              </w:divBdr>
              <w:divsChild>
                <w:div w:id="2291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1587">
      <w:bodyDiv w:val="1"/>
      <w:marLeft w:val="0"/>
      <w:marRight w:val="0"/>
      <w:marTop w:val="0"/>
      <w:marBottom w:val="0"/>
      <w:divBdr>
        <w:top w:val="none" w:sz="0" w:space="0" w:color="auto"/>
        <w:left w:val="none" w:sz="0" w:space="0" w:color="auto"/>
        <w:bottom w:val="none" w:sz="0" w:space="0" w:color="auto"/>
        <w:right w:val="none" w:sz="0" w:space="0" w:color="auto"/>
      </w:divBdr>
    </w:div>
    <w:div w:id="1254128275">
      <w:bodyDiv w:val="1"/>
      <w:marLeft w:val="0"/>
      <w:marRight w:val="0"/>
      <w:marTop w:val="0"/>
      <w:marBottom w:val="0"/>
      <w:divBdr>
        <w:top w:val="none" w:sz="0" w:space="0" w:color="auto"/>
        <w:left w:val="none" w:sz="0" w:space="0" w:color="auto"/>
        <w:bottom w:val="none" w:sz="0" w:space="0" w:color="auto"/>
        <w:right w:val="none" w:sz="0" w:space="0" w:color="auto"/>
      </w:divBdr>
      <w:divsChild>
        <w:div w:id="1672949682">
          <w:marLeft w:val="0"/>
          <w:marRight w:val="0"/>
          <w:marTop w:val="0"/>
          <w:marBottom w:val="0"/>
          <w:divBdr>
            <w:top w:val="none" w:sz="0" w:space="0" w:color="auto"/>
            <w:left w:val="none" w:sz="0" w:space="0" w:color="auto"/>
            <w:bottom w:val="none" w:sz="0" w:space="0" w:color="auto"/>
            <w:right w:val="none" w:sz="0" w:space="0" w:color="auto"/>
          </w:divBdr>
          <w:divsChild>
            <w:div w:id="1717005936">
              <w:marLeft w:val="0"/>
              <w:marRight w:val="0"/>
              <w:marTop w:val="0"/>
              <w:marBottom w:val="0"/>
              <w:divBdr>
                <w:top w:val="none" w:sz="0" w:space="0" w:color="auto"/>
                <w:left w:val="none" w:sz="0" w:space="0" w:color="auto"/>
                <w:bottom w:val="none" w:sz="0" w:space="0" w:color="auto"/>
                <w:right w:val="none" w:sz="0" w:space="0" w:color="auto"/>
              </w:divBdr>
              <w:divsChild>
                <w:div w:id="4899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5287">
      <w:bodyDiv w:val="1"/>
      <w:marLeft w:val="0"/>
      <w:marRight w:val="0"/>
      <w:marTop w:val="0"/>
      <w:marBottom w:val="0"/>
      <w:divBdr>
        <w:top w:val="none" w:sz="0" w:space="0" w:color="auto"/>
        <w:left w:val="none" w:sz="0" w:space="0" w:color="auto"/>
        <w:bottom w:val="none" w:sz="0" w:space="0" w:color="auto"/>
        <w:right w:val="none" w:sz="0" w:space="0" w:color="auto"/>
      </w:divBdr>
    </w:div>
    <w:div w:id="1439064888">
      <w:bodyDiv w:val="1"/>
      <w:marLeft w:val="0"/>
      <w:marRight w:val="0"/>
      <w:marTop w:val="0"/>
      <w:marBottom w:val="0"/>
      <w:divBdr>
        <w:top w:val="none" w:sz="0" w:space="0" w:color="auto"/>
        <w:left w:val="none" w:sz="0" w:space="0" w:color="auto"/>
        <w:bottom w:val="none" w:sz="0" w:space="0" w:color="auto"/>
        <w:right w:val="none" w:sz="0" w:space="0" w:color="auto"/>
      </w:divBdr>
    </w:div>
    <w:div w:id="1446001877">
      <w:bodyDiv w:val="1"/>
      <w:marLeft w:val="0"/>
      <w:marRight w:val="0"/>
      <w:marTop w:val="0"/>
      <w:marBottom w:val="0"/>
      <w:divBdr>
        <w:top w:val="none" w:sz="0" w:space="0" w:color="auto"/>
        <w:left w:val="none" w:sz="0" w:space="0" w:color="auto"/>
        <w:bottom w:val="none" w:sz="0" w:space="0" w:color="auto"/>
        <w:right w:val="none" w:sz="0" w:space="0" w:color="auto"/>
      </w:divBdr>
    </w:div>
    <w:div w:id="1596744727">
      <w:bodyDiv w:val="1"/>
      <w:marLeft w:val="0"/>
      <w:marRight w:val="0"/>
      <w:marTop w:val="0"/>
      <w:marBottom w:val="0"/>
      <w:divBdr>
        <w:top w:val="none" w:sz="0" w:space="0" w:color="auto"/>
        <w:left w:val="none" w:sz="0" w:space="0" w:color="auto"/>
        <w:bottom w:val="none" w:sz="0" w:space="0" w:color="auto"/>
        <w:right w:val="none" w:sz="0" w:space="0" w:color="auto"/>
      </w:divBdr>
      <w:divsChild>
        <w:div w:id="1849782901">
          <w:marLeft w:val="0"/>
          <w:marRight w:val="0"/>
          <w:marTop w:val="0"/>
          <w:marBottom w:val="0"/>
          <w:divBdr>
            <w:top w:val="none" w:sz="0" w:space="0" w:color="auto"/>
            <w:left w:val="none" w:sz="0" w:space="0" w:color="auto"/>
            <w:bottom w:val="none" w:sz="0" w:space="0" w:color="auto"/>
            <w:right w:val="none" w:sz="0" w:space="0" w:color="auto"/>
          </w:divBdr>
        </w:div>
        <w:div w:id="529492244">
          <w:marLeft w:val="0"/>
          <w:marRight w:val="0"/>
          <w:marTop w:val="0"/>
          <w:marBottom w:val="0"/>
          <w:divBdr>
            <w:top w:val="none" w:sz="0" w:space="0" w:color="auto"/>
            <w:left w:val="none" w:sz="0" w:space="0" w:color="auto"/>
            <w:bottom w:val="none" w:sz="0" w:space="0" w:color="auto"/>
            <w:right w:val="none" w:sz="0" w:space="0" w:color="auto"/>
          </w:divBdr>
        </w:div>
        <w:div w:id="1025249094">
          <w:marLeft w:val="0"/>
          <w:marRight w:val="0"/>
          <w:marTop w:val="0"/>
          <w:marBottom w:val="0"/>
          <w:divBdr>
            <w:top w:val="none" w:sz="0" w:space="0" w:color="auto"/>
            <w:left w:val="none" w:sz="0" w:space="0" w:color="auto"/>
            <w:bottom w:val="none" w:sz="0" w:space="0" w:color="auto"/>
            <w:right w:val="none" w:sz="0" w:space="0" w:color="auto"/>
          </w:divBdr>
        </w:div>
        <w:div w:id="2049258825">
          <w:marLeft w:val="0"/>
          <w:marRight w:val="0"/>
          <w:marTop w:val="0"/>
          <w:marBottom w:val="0"/>
          <w:divBdr>
            <w:top w:val="none" w:sz="0" w:space="0" w:color="auto"/>
            <w:left w:val="none" w:sz="0" w:space="0" w:color="auto"/>
            <w:bottom w:val="none" w:sz="0" w:space="0" w:color="auto"/>
            <w:right w:val="none" w:sz="0" w:space="0" w:color="auto"/>
          </w:divBdr>
        </w:div>
        <w:div w:id="943533752">
          <w:marLeft w:val="0"/>
          <w:marRight w:val="0"/>
          <w:marTop w:val="0"/>
          <w:marBottom w:val="0"/>
          <w:divBdr>
            <w:top w:val="none" w:sz="0" w:space="0" w:color="auto"/>
            <w:left w:val="none" w:sz="0" w:space="0" w:color="auto"/>
            <w:bottom w:val="none" w:sz="0" w:space="0" w:color="auto"/>
            <w:right w:val="none" w:sz="0" w:space="0" w:color="auto"/>
          </w:divBdr>
        </w:div>
        <w:div w:id="1425493435">
          <w:marLeft w:val="0"/>
          <w:marRight w:val="0"/>
          <w:marTop w:val="0"/>
          <w:marBottom w:val="0"/>
          <w:divBdr>
            <w:top w:val="none" w:sz="0" w:space="0" w:color="auto"/>
            <w:left w:val="none" w:sz="0" w:space="0" w:color="auto"/>
            <w:bottom w:val="none" w:sz="0" w:space="0" w:color="auto"/>
            <w:right w:val="none" w:sz="0" w:space="0" w:color="auto"/>
          </w:divBdr>
        </w:div>
        <w:div w:id="715591828">
          <w:marLeft w:val="0"/>
          <w:marRight w:val="0"/>
          <w:marTop w:val="0"/>
          <w:marBottom w:val="0"/>
          <w:divBdr>
            <w:top w:val="none" w:sz="0" w:space="0" w:color="auto"/>
            <w:left w:val="none" w:sz="0" w:space="0" w:color="auto"/>
            <w:bottom w:val="none" w:sz="0" w:space="0" w:color="auto"/>
            <w:right w:val="none" w:sz="0" w:space="0" w:color="auto"/>
          </w:divBdr>
        </w:div>
        <w:div w:id="109129827">
          <w:marLeft w:val="0"/>
          <w:marRight w:val="0"/>
          <w:marTop w:val="0"/>
          <w:marBottom w:val="0"/>
          <w:divBdr>
            <w:top w:val="none" w:sz="0" w:space="0" w:color="auto"/>
            <w:left w:val="none" w:sz="0" w:space="0" w:color="auto"/>
            <w:bottom w:val="none" w:sz="0" w:space="0" w:color="auto"/>
            <w:right w:val="none" w:sz="0" w:space="0" w:color="auto"/>
          </w:divBdr>
        </w:div>
        <w:div w:id="1465344963">
          <w:marLeft w:val="0"/>
          <w:marRight w:val="0"/>
          <w:marTop w:val="0"/>
          <w:marBottom w:val="0"/>
          <w:divBdr>
            <w:top w:val="none" w:sz="0" w:space="0" w:color="auto"/>
            <w:left w:val="none" w:sz="0" w:space="0" w:color="auto"/>
            <w:bottom w:val="none" w:sz="0" w:space="0" w:color="auto"/>
            <w:right w:val="none" w:sz="0" w:space="0" w:color="auto"/>
          </w:divBdr>
        </w:div>
      </w:divsChild>
    </w:div>
    <w:div w:id="21263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n.gov/hr/topic/benefi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i.bell@t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0FF77-ECED-48DE-BE3F-3ED7C7A4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ca18044</dc:creator>
  <cp:lastModifiedBy>Lori Bell</cp:lastModifiedBy>
  <cp:revision>2</cp:revision>
  <cp:lastPrinted>2015-03-19T14:45:00Z</cp:lastPrinted>
  <dcterms:created xsi:type="dcterms:W3CDTF">2019-12-11T19:39:00Z</dcterms:created>
  <dcterms:modified xsi:type="dcterms:W3CDTF">2019-12-11T19:39:00Z</dcterms:modified>
</cp:coreProperties>
</file>