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1F5DE" w14:textId="77777777" w:rsidR="00887FAF" w:rsidRDefault="00887FAF" w:rsidP="001521A1">
      <w:pPr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Plans Review Checklist </w:t>
      </w:r>
    </w:p>
    <w:p w14:paraId="6DD20CD2" w14:textId="689A8413" w:rsidR="001521A1" w:rsidRPr="006C5CB6" w:rsidRDefault="00E30F40" w:rsidP="001521A1">
      <w:pPr>
        <w:jc w:val="center"/>
        <w:rPr>
          <w:rFonts w:ascii="Open Sans" w:hAnsi="Open Sans" w:cs="Open Sans"/>
          <w:b/>
        </w:rPr>
      </w:pPr>
      <w:r w:rsidRPr="005741E4">
        <w:rPr>
          <w:rFonts w:ascii="Open Sans" w:hAnsi="Open Sans" w:cs="Open Sans"/>
          <w:b/>
        </w:rPr>
        <w:t>Supported Employment</w:t>
      </w:r>
      <w:r w:rsidR="005D5B58">
        <w:rPr>
          <w:rFonts w:ascii="Open Sans" w:hAnsi="Open Sans" w:cs="Open Sans"/>
          <w:b/>
        </w:rPr>
        <w:t xml:space="preserve"> </w:t>
      </w:r>
      <w:r w:rsidRPr="005741E4">
        <w:rPr>
          <w:rFonts w:ascii="Open Sans" w:hAnsi="Open Sans" w:cs="Open Sans"/>
          <w:b/>
        </w:rPr>
        <w:t>Individual</w:t>
      </w:r>
      <w:r w:rsidR="005D5B58">
        <w:rPr>
          <w:rFonts w:ascii="Open Sans" w:hAnsi="Open Sans" w:cs="Open Sans"/>
          <w:b/>
        </w:rPr>
        <w:t xml:space="preserve"> – </w:t>
      </w:r>
      <w:r w:rsidR="00383818">
        <w:rPr>
          <w:rFonts w:ascii="Open Sans" w:hAnsi="Open Sans" w:cs="Open Sans"/>
          <w:b/>
        </w:rPr>
        <w:t>Job Coaching</w:t>
      </w:r>
    </w:p>
    <w:p w14:paraId="742E862E" w14:textId="77777777" w:rsidR="00085963" w:rsidRDefault="00085963" w:rsidP="00430FC5">
      <w:pPr>
        <w:rPr>
          <w:rFonts w:ascii="Open Sans" w:hAnsi="Open Sans" w:cs="Open Sans"/>
          <w:b/>
          <w:sz w:val="18"/>
          <w:szCs w:val="18"/>
        </w:rPr>
      </w:pPr>
    </w:p>
    <w:p w14:paraId="1C8BB412" w14:textId="77777777" w:rsidR="00430FC5" w:rsidRPr="006C5CB6" w:rsidRDefault="00430FC5" w:rsidP="00430FC5">
      <w:pPr>
        <w:rPr>
          <w:rFonts w:ascii="Open Sans" w:hAnsi="Open Sans" w:cs="Open Sans"/>
          <w:sz w:val="20"/>
          <w:szCs w:val="20"/>
        </w:rPr>
      </w:pPr>
    </w:p>
    <w:p w14:paraId="329EBC5C" w14:textId="77777777" w:rsidR="00430FC5" w:rsidRPr="006C5CB6" w:rsidRDefault="00430FC5" w:rsidP="00430FC5">
      <w:pPr>
        <w:jc w:val="center"/>
        <w:rPr>
          <w:rFonts w:ascii="Open Sans" w:hAnsi="Open Sans" w:cs="Open Sans"/>
          <w:sz w:val="20"/>
          <w:szCs w:val="20"/>
        </w:rPr>
      </w:pPr>
    </w:p>
    <w:p w14:paraId="0EACE2C0" w14:textId="5FE9311A" w:rsidR="00430FC5" w:rsidRPr="006C5CB6" w:rsidRDefault="00430FC5" w:rsidP="00430FC5">
      <w:pPr>
        <w:rPr>
          <w:rFonts w:ascii="Open Sans" w:hAnsi="Open Sans" w:cs="Open Sans"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Person’s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4E6E0E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7CCBA344" wp14:editId="0FAFA211">
            <wp:extent cx="2303780" cy="228600"/>
            <wp:effectExtent l="0" t="0" r="1270" b="0"/>
            <wp:docPr id="1" name="Picture 16" descr="Person's Nam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rson's Name box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0"/>
          <w:szCs w:val="20"/>
        </w:rPr>
        <w:t xml:space="preserve">    </w:t>
      </w:r>
      <w:r w:rsidRPr="006C5CB6">
        <w:rPr>
          <w:rFonts w:ascii="Open Sans" w:hAnsi="Open Sans" w:cs="Open Sans"/>
          <w:b/>
          <w:sz w:val="20"/>
          <w:szCs w:val="20"/>
        </w:rPr>
        <w:t>Date of Birth</w:t>
      </w:r>
      <w:r>
        <w:rPr>
          <w:rFonts w:ascii="Open Sans" w:hAnsi="Open Sans" w:cs="Open Sans"/>
          <w:sz w:val="20"/>
          <w:szCs w:val="20"/>
        </w:rPr>
        <w:t xml:space="preserve">: </w:t>
      </w:r>
      <w:r w:rsidR="004E6E0E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2B4355ED" wp14:editId="0CA39CD7">
            <wp:extent cx="1101725" cy="228600"/>
            <wp:effectExtent l="0" t="0" r="3175" b="0"/>
            <wp:docPr id="2" name="Picture 15" descr="Date of Birth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te of Birth box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3A49D" w14:textId="77777777" w:rsidR="00430FC5" w:rsidRPr="006C5CB6" w:rsidRDefault="00430FC5" w:rsidP="00430FC5">
      <w:pPr>
        <w:rPr>
          <w:rFonts w:ascii="Open Sans" w:hAnsi="Open Sans" w:cs="Open Sans"/>
          <w:sz w:val="18"/>
          <w:szCs w:val="18"/>
        </w:rPr>
      </w:pPr>
      <w:r w:rsidRPr="006C5CB6"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18"/>
          <w:szCs w:val="18"/>
        </w:rPr>
        <w:t>(Last, First)</w:t>
      </w:r>
    </w:p>
    <w:p w14:paraId="6A4ECBBC" w14:textId="77777777" w:rsidR="00430FC5" w:rsidRPr="006C5CB6" w:rsidRDefault="00430FC5" w:rsidP="00430FC5">
      <w:pPr>
        <w:rPr>
          <w:rFonts w:ascii="Open Sans" w:hAnsi="Open Sans" w:cs="Open Sans"/>
          <w:b/>
          <w:sz w:val="20"/>
          <w:szCs w:val="20"/>
        </w:rPr>
      </w:pPr>
    </w:p>
    <w:p w14:paraId="6BEAEE0B" w14:textId="362FE4CA" w:rsidR="00430FC5" w:rsidRPr="006C5CB6" w:rsidRDefault="00430FC5" w:rsidP="00430FC5">
      <w:pPr>
        <w:rPr>
          <w:rFonts w:ascii="Open Sans" w:hAnsi="Open Sans" w:cs="Open Sans"/>
          <w:b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Reviewer’s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4E6E0E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51442011" wp14:editId="48CB3152">
            <wp:extent cx="1811020" cy="228600"/>
            <wp:effectExtent l="0" t="0" r="0" b="0"/>
            <wp:docPr id="3" name="Picture 14" descr="Reviewer's Nam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viewer's Name box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0"/>
          <w:szCs w:val="20"/>
        </w:rPr>
        <w:t xml:space="preserve">    </w:t>
      </w:r>
      <w:r w:rsidRPr="006C5CB6">
        <w:rPr>
          <w:rFonts w:ascii="Open Sans" w:hAnsi="Open Sans" w:cs="Open Sans"/>
          <w:b/>
          <w:sz w:val="20"/>
          <w:szCs w:val="20"/>
        </w:rPr>
        <w:t>Date Request Received</w:t>
      </w:r>
      <w:r>
        <w:rPr>
          <w:rFonts w:ascii="Open Sans" w:hAnsi="Open Sans" w:cs="Open Sans"/>
          <w:b/>
          <w:sz w:val="20"/>
          <w:szCs w:val="20"/>
        </w:rPr>
        <w:t xml:space="preserve">: </w:t>
      </w:r>
      <w:r w:rsidR="004E6E0E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3D8F0424" wp14:editId="7EEE3E7E">
            <wp:extent cx="1101725" cy="228600"/>
            <wp:effectExtent l="0" t="0" r="3175" b="0"/>
            <wp:docPr id="4" name="Picture 13" descr="Date Request Received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te Request Received box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B1AC7" w14:textId="77777777" w:rsidR="00430FC5" w:rsidRDefault="00430FC5" w:rsidP="00430FC5"/>
    <w:p w14:paraId="15289574" w14:textId="77777777" w:rsidR="0089122A" w:rsidRPr="006C5CB6" w:rsidRDefault="0089122A">
      <w:pPr>
        <w:rPr>
          <w:rFonts w:ascii="Open Sans" w:hAnsi="Open Sans" w:cs="Open Sans"/>
          <w:b/>
          <w:sz w:val="20"/>
          <w:szCs w:val="20"/>
        </w:rPr>
      </w:pPr>
    </w:p>
    <w:tbl>
      <w:tblPr>
        <w:tblW w:w="1017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0E0E0"/>
        <w:tblLayout w:type="fixed"/>
        <w:tblLook w:val="0000" w:firstRow="0" w:lastRow="0" w:firstColumn="0" w:lastColumn="0" w:noHBand="0" w:noVBand="0"/>
      </w:tblPr>
      <w:tblGrid>
        <w:gridCol w:w="10170"/>
      </w:tblGrid>
      <w:tr w:rsidR="00CC5C35" w:rsidRPr="00807B87" w14:paraId="2CF0DBD6" w14:textId="77777777" w:rsidTr="00080559">
        <w:trPr>
          <w:cantSplit/>
          <w:trHeight w:val="357"/>
        </w:trPr>
        <w:tc>
          <w:tcPr>
            <w:tcW w:w="10170" w:type="dxa"/>
            <w:shd w:val="clear" w:color="auto" w:fill="E0E0E0"/>
          </w:tcPr>
          <w:p w14:paraId="50FA49DF" w14:textId="006AE230" w:rsidR="00CC5C35" w:rsidRPr="006C5CB6" w:rsidRDefault="00CC5C35" w:rsidP="00A65D3C">
            <w:pPr>
              <w:spacing w:before="120" w:after="120"/>
              <w:ind w:left="612" w:hanging="612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A.         </w:t>
            </w:r>
            <w:r w:rsidR="00C06B37" w:rsidRPr="00C06B37">
              <w:rPr>
                <w:rFonts w:ascii="Open Sans" w:hAnsi="Open Sans" w:cs="Open Sans"/>
                <w:b/>
                <w:i/>
                <w:sz w:val="20"/>
                <w:szCs w:val="20"/>
              </w:rPr>
              <w:t>Initial</w:t>
            </w:r>
            <w:r w:rsidR="00C06B37">
              <w:rPr>
                <w:rFonts w:ascii="Open Sans" w:hAnsi="Open Sans" w:cs="Open Sans"/>
                <w:b/>
                <w:iCs/>
                <w:sz w:val="20"/>
                <w:szCs w:val="20"/>
              </w:rPr>
              <w:t xml:space="preserve"> </w:t>
            </w:r>
            <w:r w:rsidR="00C06B37" w:rsidRPr="00C06B37">
              <w:rPr>
                <w:rFonts w:ascii="Open Sans" w:hAnsi="Open Sans" w:cs="Open Sans"/>
                <w:b/>
                <w:iCs/>
                <w:sz w:val="20"/>
                <w:szCs w:val="20"/>
              </w:rPr>
              <w:t xml:space="preserve">Supported Employment Individual </w:t>
            </w:r>
            <w:r w:rsidR="00383818">
              <w:rPr>
                <w:rFonts w:ascii="Open Sans" w:hAnsi="Open Sans" w:cs="Open Sans"/>
                <w:b/>
                <w:iCs/>
                <w:sz w:val="20"/>
                <w:szCs w:val="20"/>
              </w:rPr>
              <w:t>–</w:t>
            </w:r>
            <w:r w:rsidR="00C06B37" w:rsidRPr="00C06B37">
              <w:rPr>
                <w:rFonts w:ascii="Open Sans" w:hAnsi="Open Sans" w:cs="Open Sans"/>
                <w:b/>
                <w:iCs/>
                <w:sz w:val="20"/>
                <w:szCs w:val="20"/>
              </w:rPr>
              <w:t xml:space="preserve"> </w:t>
            </w:r>
            <w:r w:rsidR="00383818">
              <w:rPr>
                <w:rFonts w:ascii="Open Sans" w:hAnsi="Open Sans" w:cs="Open Sans"/>
                <w:b/>
                <w:iCs/>
                <w:sz w:val="20"/>
                <w:szCs w:val="20"/>
              </w:rPr>
              <w:t>Job Coaching</w:t>
            </w:r>
          </w:p>
        </w:tc>
      </w:tr>
    </w:tbl>
    <w:p w14:paraId="2F2E62D5" w14:textId="77777777" w:rsidR="00C874F8" w:rsidRPr="006C5CB6" w:rsidRDefault="00C874F8">
      <w:pPr>
        <w:rPr>
          <w:rFonts w:ascii="Open Sans" w:hAnsi="Open Sans" w:cs="Open Sans"/>
          <w:sz w:val="20"/>
          <w:szCs w:val="2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8136"/>
      </w:tblGrid>
      <w:tr w:rsidR="00A319B7" w:rsidRPr="00807B87" w14:paraId="0866AC78" w14:textId="77777777" w:rsidTr="00383818">
        <w:trPr>
          <w:trHeight w:val="2240"/>
        </w:trPr>
        <w:tc>
          <w:tcPr>
            <w:tcW w:w="2065" w:type="dxa"/>
          </w:tcPr>
          <w:p w14:paraId="38997D5B" w14:textId="77777777" w:rsidR="00C06B37" w:rsidRDefault="0089122A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1.  </w:t>
            </w:r>
          </w:p>
          <w:p w14:paraId="647BB753" w14:textId="77777777" w:rsidR="00C06B37" w:rsidRDefault="00C06B37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129B83D" w14:textId="7961CB56" w:rsidR="00F24393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37C2A957" w14:textId="265BCEF5" w:rsidR="00C06B37" w:rsidRDefault="00C06B37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B1F42CE" w14:textId="69529C58" w:rsidR="00C06B37" w:rsidRDefault="00C06B37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144CF10" w14:textId="67C84C49" w:rsidR="00C06B37" w:rsidRDefault="00C06B37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A23848F" w14:textId="0FA114FB" w:rsidR="00C06B37" w:rsidRDefault="00C06B37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1AE890C" w14:textId="0FCC5D1D" w:rsidR="00C06B37" w:rsidRDefault="00C06B37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E1CED84" w14:textId="26D09B79" w:rsidR="00C06B37" w:rsidRDefault="00C06B37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BE9457A" w14:textId="77777777" w:rsidR="00C06B37" w:rsidRDefault="00C06B37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58CB45F" w14:textId="4024D330" w:rsidR="00C06B37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5FC6B80B" w14:textId="658F7581" w:rsidR="00C06B37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B9BCB33" w14:textId="77777777" w:rsidR="00C06B37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0E584CF" w14:textId="6C9AB1EC" w:rsidR="00C06B37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5A89AE8" w14:textId="304B669C" w:rsidR="00383818" w:rsidRDefault="00383818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7AC4E94" w14:textId="084F70CA" w:rsidR="00383818" w:rsidRDefault="00383818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AA6B3DF" w14:textId="184F5E96" w:rsidR="00383818" w:rsidRDefault="00383818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7EC5B89" w14:textId="018075B5" w:rsidR="00383818" w:rsidRDefault="00383818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830598D" w14:textId="31E843ED" w:rsidR="00383818" w:rsidRDefault="00383818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682A7E6" w14:textId="4D70035D" w:rsidR="00383818" w:rsidRDefault="00383818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D3DD456" w14:textId="2807C102" w:rsidR="00383818" w:rsidRDefault="00383818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C84346E" w14:textId="06DC3D7A" w:rsidR="00383818" w:rsidRDefault="00383818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A2F18CF" w14:textId="0BD78C7A" w:rsidR="00383818" w:rsidRDefault="00383818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734DE8A" w14:textId="77777777" w:rsidR="00383818" w:rsidRDefault="00383818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FF42E5C" w14:textId="77777777" w:rsidR="004F484A" w:rsidRPr="006C5CB6" w:rsidRDefault="004F484A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1F081EC" w14:textId="32CF4E9A" w:rsidR="00C06B37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56073313" w14:textId="6D3F4487" w:rsidR="00C06B37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F34ED13" w14:textId="55A37489" w:rsidR="00C06B37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ABA8202" w14:textId="724A3324" w:rsidR="004F484A" w:rsidRDefault="004F484A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398D235" w14:textId="38C504E9" w:rsidR="00383818" w:rsidRDefault="00383818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95A2752" w14:textId="12A37C56" w:rsidR="00383818" w:rsidRDefault="00383818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4E5B959" w14:textId="1C045776" w:rsidR="00383818" w:rsidRDefault="00383818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D9C1252" w14:textId="1777C66F" w:rsidR="00383818" w:rsidRDefault="00383818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9044080" w14:textId="632B66D5" w:rsidR="00383818" w:rsidRDefault="00383818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314EEA5" w14:textId="2513EDAF" w:rsidR="00383818" w:rsidRDefault="00383818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8921FD4" w14:textId="77777777" w:rsidR="00383818" w:rsidRPr="006C5CB6" w:rsidRDefault="00383818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2B4F34E" w14:textId="1C77B976" w:rsidR="00C06B37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3812A940" w14:textId="3EF3DDBB" w:rsidR="00C06B37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C8E34D6" w14:textId="668DD0C7" w:rsidR="00C06B37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98F56BB" w14:textId="601A898D" w:rsidR="00C06B37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51BC5C1" w14:textId="457E6DA8" w:rsidR="004F484A" w:rsidRDefault="004F484A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2E6D680" w14:textId="1F72DF30" w:rsidR="00C06B37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41ADDA4" w14:textId="77777777" w:rsidR="004A0C67" w:rsidRPr="006C5CB6" w:rsidRDefault="004A0C67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5B5C208" w14:textId="77777777" w:rsidR="00F24393" w:rsidRPr="006C5CB6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23" w:type="dxa"/>
          </w:tcPr>
          <w:p w14:paraId="606558C7" w14:textId="77777777" w:rsidR="00C06B37" w:rsidRPr="00C06B37" w:rsidRDefault="00C06B37" w:rsidP="00C06B37">
            <w:pPr>
              <w:rPr>
                <w:rFonts w:ascii="Open Sans" w:hAnsi="Open Sans" w:cs="Open Sans"/>
                <w:sz w:val="20"/>
                <w:szCs w:val="20"/>
              </w:rPr>
            </w:pPr>
            <w:r w:rsidRPr="00C06B37">
              <w:rPr>
                <w:rFonts w:ascii="Open Sans" w:hAnsi="Open Sans" w:cs="Open Sans"/>
                <w:sz w:val="20"/>
                <w:szCs w:val="20"/>
              </w:rPr>
              <w:lastRenderedPageBreak/>
              <w:t>Review questions:</w:t>
            </w:r>
          </w:p>
          <w:p w14:paraId="2B0BBAD6" w14:textId="77777777" w:rsidR="00C06B37" w:rsidRPr="00C06B37" w:rsidRDefault="00C06B37" w:rsidP="00C06B3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1F23DB8" w14:textId="77777777" w:rsidR="00383818" w:rsidRDefault="00C06B37" w:rsidP="00C06B37">
            <w:pPr>
              <w:contextualSpacing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a.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>Is there sufficient information in the Person-Centered Support Plan (PCSP</w:t>
            </w:r>
            <w:proofErr w:type="gramStart"/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)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>and</w:t>
            </w:r>
            <w:proofErr w:type="gramEnd"/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 supporting documentation to show the</w:t>
            </w:r>
            <w:r w:rsidRPr="00C06B37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person has functional limitations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involving self-care, sensory/motor development, socialization, daily living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>skills, communication, community living, become more independent</w:t>
            </w:r>
            <w:proofErr w:type="gramStart"/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>integrated</w:t>
            </w:r>
            <w:proofErr w:type="gramEnd"/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 and productive in the community, or to build relationships and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natural </w:t>
            </w:r>
            <w:proofErr w:type="gramStart"/>
            <w:r w:rsidRPr="00C06B37">
              <w:rPr>
                <w:rFonts w:ascii="Open Sans" w:hAnsi="Open Sans" w:cs="Open Sans"/>
                <w:sz w:val="20"/>
                <w:szCs w:val="20"/>
              </w:rPr>
              <w:t>supports;</w:t>
            </w:r>
            <w:proofErr w:type="gramEnd"/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0CFAEDB5" w14:textId="6351CCA4" w:rsidR="00C06B37" w:rsidRPr="00383818" w:rsidRDefault="00383818" w:rsidP="00C06B37">
            <w:pPr>
              <w:contextualSpacing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="00C06B37" w:rsidRPr="00C06B37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03679449" w14:textId="77777777" w:rsidR="00383818" w:rsidRPr="00C06B37" w:rsidRDefault="00383818" w:rsidP="00C06B37">
            <w:pPr>
              <w:contextualSpacing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A75DE4A" w14:textId="075A8551" w:rsidR="00383818" w:rsidRPr="00383818" w:rsidRDefault="00383818" w:rsidP="00383818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383818">
              <w:rPr>
                <w:rFonts w:ascii="Open Sans" w:hAnsi="Open Sans" w:cs="Open Sans"/>
              </w:rPr>
              <w:t>b.</w:t>
            </w:r>
            <w:r w:rsidRPr="00383818">
              <w:rPr>
                <w:rFonts w:ascii="Open Sans" w:hAnsi="Open Sans" w:cs="Open Sans"/>
              </w:rPr>
              <w:tab/>
              <w:t xml:space="preserve">Is there sufficient information in the PCSP and supporting documentation to </w:t>
            </w:r>
            <w:r>
              <w:rPr>
                <w:rFonts w:ascii="Open Sans" w:hAnsi="Open Sans" w:cs="Open Sans"/>
              </w:rPr>
              <w:tab/>
            </w:r>
            <w:r w:rsidRPr="00383818">
              <w:rPr>
                <w:rFonts w:ascii="Open Sans" w:hAnsi="Open Sans" w:cs="Open Sans"/>
              </w:rPr>
              <w:t xml:space="preserve">justify the person is requesting Supported Employment Individual – Job </w:t>
            </w:r>
            <w:r>
              <w:rPr>
                <w:rFonts w:ascii="Open Sans" w:hAnsi="Open Sans" w:cs="Open Sans"/>
              </w:rPr>
              <w:tab/>
            </w:r>
            <w:r w:rsidRPr="00383818">
              <w:rPr>
                <w:rFonts w:ascii="Open Sans" w:hAnsi="Open Sans" w:cs="Open Sans"/>
              </w:rPr>
              <w:t xml:space="preserve">Coaching because the person currently receives IIE or SE and needs this </w:t>
            </w:r>
            <w:r>
              <w:rPr>
                <w:rFonts w:ascii="Open Sans" w:hAnsi="Open Sans" w:cs="Open Sans"/>
              </w:rPr>
              <w:tab/>
            </w:r>
            <w:r w:rsidRPr="00383818">
              <w:rPr>
                <w:rFonts w:ascii="Open Sans" w:hAnsi="Open Sans" w:cs="Open Sans"/>
              </w:rPr>
              <w:t xml:space="preserve">service for identification of services and supports to help the person </w:t>
            </w:r>
            <w:r>
              <w:rPr>
                <w:rFonts w:ascii="Open Sans" w:hAnsi="Open Sans" w:cs="Open Sans"/>
              </w:rPr>
              <w:tab/>
            </w:r>
            <w:r w:rsidRPr="00383818">
              <w:rPr>
                <w:rFonts w:ascii="Open Sans" w:hAnsi="Open Sans" w:cs="Open Sans"/>
              </w:rPr>
              <w:t xml:space="preserve">maintain such </w:t>
            </w:r>
            <w:proofErr w:type="gramStart"/>
            <w:r w:rsidRPr="00383818">
              <w:rPr>
                <w:rFonts w:ascii="Open Sans" w:hAnsi="Open Sans" w:cs="Open Sans"/>
              </w:rPr>
              <w:t>employment</w:t>
            </w:r>
            <w:r w:rsidRPr="00383818">
              <w:rPr>
                <w:rFonts w:ascii="Open Sans" w:hAnsi="Open Sans" w:cs="Open Sans"/>
                <w:bCs/>
              </w:rPr>
              <w:t>;</w:t>
            </w:r>
            <w:proofErr w:type="gramEnd"/>
          </w:p>
          <w:p w14:paraId="46DDB525" w14:textId="77777777" w:rsidR="00383818" w:rsidRPr="00383818" w:rsidRDefault="00383818" w:rsidP="00383818">
            <w:pPr>
              <w:ind w:left="2160"/>
              <w:rPr>
                <w:rFonts w:ascii="Open Sans" w:hAnsi="Open Sans" w:cs="Open Sans"/>
                <w:bCs/>
                <w:sz w:val="20"/>
                <w:szCs w:val="20"/>
              </w:rPr>
            </w:pPr>
          </w:p>
          <w:p w14:paraId="427B145F" w14:textId="0C09FFED" w:rsidR="00383818" w:rsidRPr="00383818" w:rsidRDefault="00383818" w:rsidP="00383818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Pr="00383818">
              <w:rPr>
                <w:rFonts w:ascii="Open Sans" w:hAnsi="Open Sans" w:cs="Open Sans"/>
                <w:b/>
                <w:sz w:val="20"/>
                <w:szCs w:val="20"/>
              </w:rPr>
              <w:t xml:space="preserve">NOTE: </w:t>
            </w:r>
            <w:r w:rsidRPr="00383818">
              <w:rPr>
                <w:rFonts w:ascii="Open Sans" w:hAnsi="Open Sans" w:cs="Open Sans"/>
                <w:bCs/>
                <w:sz w:val="20"/>
                <w:szCs w:val="20"/>
              </w:rPr>
              <w:t xml:space="preserve">If the person’s support needs are 1 hour per week or less, Job 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r w:rsidRPr="00383818">
              <w:rPr>
                <w:rFonts w:ascii="Open Sans" w:hAnsi="Open Sans" w:cs="Open Sans"/>
                <w:bCs/>
                <w:sz w:val="20"/>
                <w:szCs w:val="20"/>
              </w:rPr>
              <w:t xml:space="preserve">Coaching through monthly Stabilization and Monitoring will be authorized. 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r w:rsidRPr="00383818">
              <w:rPr>
                <w:rFonts w:ascii="Open Sans" w:hAnsi="Open Sans" w:cs="Open Sans"/>
                <w:bCs/>
                <w:sz w:val="20"/>
                <w:szCs w:val="20"/>
              </w:rPr>
              <w:t xml:space="preserve">This requires a minimum of 1 monthly face-to-face contact with the 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r w:rsidRPr="00383818">
              <w:rPr>
                <w:rFonts w:ascii="Open Sans" w:hAnsi="Open Sans" w:cs="Open Sans"/>
                <w:bCs/>
                <w:sz w:val="20"/>
                <w:szCs w:val="20"/>
              </w:rPr>
              <w:t xml:space="preserve">supported employee and ability of the provider to respond as needed to 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r w:rsidRPr="00383818">
              <w:rPr>
                <w:rFonts w:ascii="Open Sans" w:hAnsi="Open Sans" w:cs="Open Sans"/>
                <w:bCs/>
                <w:sz w:val="20"/>
                <w:szCs w:val="20"/>
              </w:rPr>
              <w:t xml:space="preserve">prevent loss of IIE/SE and where necessary, pursue a change in service 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r w:rsidRPr="00383818">
              <w:rPr>
                <w:rFonts w:ascii="Open Sans" w:hAnsi="Open Sans" w:cs="Open Sans"/>
                <w:bCs/>
                <w:sz w:val="20"/>
                <w:szCs w:val="20"/>
              </w:rPr>
              <w:t xml:space="preserve">authorization as needed to address longer term challenges to avoiding loss 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r w:rsidRPr="00383818">
              <w:rPr>
                <w:rFonts w:ascii="Open Sans" w:hAnsi="Open Sans" w:cs="Open Sans"/>
                <w:bCs/>
                <w:sz w:val="20"/>
                <w:szCs w:val="20"/>
              </w:rPr>
              <w:t>of IIE/SE.</w:t>
            </w:r>
          </w:p>
          <w:p w14:paraId="06C968BE" w14:textId="721CB1BE" w:rsidR="00383818" w:rsidRPr="00383818" w:rsidRDefault="00383818" w:rsidP="0038381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Pr="00383818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77C3E789" w14:textId="77777777" w:rsidR="00383818" w:rsidRPr="00383818" w:rsidRDefault="00383818" w:rsidP="0038381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1965A8C" w14:textId="257A5F75" w:rsidR="00383818" w:rsidRDefault="00383818" w:rsidP="00383818">
            <w:pPr>
              <w:tabs>
                <w:tab w:val="left" w:pos="0"/>
              </w:tabs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383818">
              <w:rPr>
                <w:rFonts w:ascii="Open Sans" w:hAnsi="Open Sans" w:cs="Open Sans"/>
                <w:bCs/>
                <w:sz w:val="20"/>
                <w:szCs w:val="20"/>
              </w:rPr>
              <w:t>c.</w:t>
            </w:r>
            <w:r w:rsidRPr="00383818"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r w:rsidRPr="00383818">
              <w:rPr>
                <w:rFonts w:ascii="Open Sans" w:hAnsi="Open Sans" w:cs="Open Sans"/>
                <w:sz w:val="20"/>
                <w:szCs w:val="20"/>
              </w:rPr>
              <w:t xml:space="preserve">Is there sufficient information in the PCSP and supporting documentation to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383818">
              <w:rPr>
                <w:rFonts w:ascii="Open Sans" w:hAnsi="Open Sans" w:cs="Open Sans"/>
                <w:sz w:val="20"/>
                <w:szCs w:val="20"/>
              </w:rPr>
              <w:t xml:space="preserve">demonstrate that </w:t>
            </w:r>
            <w:r w:rsidRPr="00383818">
              <w:rPr>
                <w:rFonts w:ascii="Open Sans" w:hAnsi="Open Sans" w:cs="Open Sans"/>
                <w:bCs/>
                <w:sz w:val="20"/>
                <w:szCs w:val="20"/>
              </w:rPr>
              <w:t xml:space="preserve">the request for Supported Employment Individual – Job 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r w:rsidRPr="00383818">
              <w:rPr>
                <w:rFonts w:ascii="Open Sans" w:hAnsi="Open Sans" w:cs="Open Sans"/>
                <w:bCs/>
                <w:sz w:val="20"/>
                <w:szCs w:val="20"/>
              </w:rPr>
              <w:t xml:space="preserve">Coaching supports the achievement of IIE and SE outcomes consistent with 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r w:rsidRPr="00383818">
              <w:rPr>
                <w:rFonts w:ascii="Open Sans" w:hAnsi="Open Sans" w:cs="Open Sans"/>
                <w:bCs/>
                <w:sz w:val="20"/>
                <w:szCs w:val="20"/>
              </w:rPr>
              <w:t xml:space="preserve">the person’s personal and career </w:t>
            </w:r>
            <w:proofErr w:type="gramStart"/>
            <w:r w:rsidRPr="00383818">
              <w:rPr>
                <w:rFonts w:ascii="Open Sans" w:hAnsi="Open Sans" w:cs="Open Sans"/>
                <w:bCs/>
                <w:sz w:val="20"/>
                <w:szCs w:val="20"/>
              </w:rPr>
              <w:t>goals;</w:t>
            </w:r>
            <w:proofErr w:type="gramEnd"/>
          </w:p>
          <w:p w14:paraId="62ACC605" w14:textId="77777777" w:rsidR="00383818" w:rsidRDefault="00383818" w:rsidP="00383818">
            <w:pPr>
              <w:tabs>
                <w:tab w:val="left" w:pos="0"/>
              </w:tabs>
              <w:rPr>
                <w:rFonts w:ascii="Open Sans" w:hAnsi="Open Sans" w:cs="Open Sans"/>
                <w:bCs/>
                <w:sz w:val="20"/>
                <w:szCs w:val="20"/>
              </w:rPr>
            </w:pPr>
          </w:p>
          <w:p w14:paraId="701C765D" w14:textId="2B5D8FF5" w:rsidR="00383818" w:rsidRDefault="00383818" w:rsidP="0038381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Pr="00383818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3F6875C2" w14:textId="1935A8B4" w:rsidR="00383818" w:rsidRDefault="00383818" w:rsidP="0038381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A95B0AC" w14:textId="1BA78191" w:rsidR="00383818" w:rsidRDefault="00383818" w:rsidP="0038381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4224B4E" w14:textId="32AFA895" w:rsidR="00383818" w:rsidRDefault="00383818" w:rsidP="0038381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7E32D47" w14:textId="014CCBC6" w:rsidR="00383818" w:rsidRDefault="00383818" w:rsidP="0038381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A320946" w14:textId="77777777" w:rsidR="00383818" w:rsidRPr="00383818" w:rsidRDefault="00383818" w:rsidP="0038381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FDA3FB4" w14:textId="77777777" w:rsidR="00383818" w:rsidRPr="00383818" w:rsidRDefault="00383818" w:rsidP="0038381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383818">
              <w:rPr>
                <w:rFonts w:ascii="Open Sans" w:hAnsi="Open Sans" w:cs="Open Sans"/>
                <w:sz w:val="20"/>
                <w:szCs w:val="20"/>
              </w:rPr>
              <w:lastRenderedPageBreak/>
              <w:t>d.</w:t>
            </w:r>
            <w:r w:rsidRPr="00383818">
              <w:rPr>
                <w:rFonts w:ascii="Open Sans" w:hAnsi="Open Sans" w:cs="Open Sans"/>
                <w:sz w:val="20"/>
                <w:szCs w:val="20"/>
              </w:rPr>
              <w:tab/>
              <w:t xml:space="preserve">Can the person be safely supported in Supported Employment Individual </w:t>
            </w:r>
            <w:proofErr w:type="gramStart"/>
            <w:r w:rsidRPr="00383818">
              <w:rPr>
                <w:rFonts w:ascii="Open Sans" w:hAnsi="Open Sans" w:cs="Open Sans"/>
                <w:sz w:val="20"/>
                <w:szCs w:val="20"/>
              </w:rPr>
              <w:t xml:space="preserve">-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383818">
              <w:rPr>
                <w:rFonts w:ascii="Open Sans" w:hAnsi="Open Sans" w:cs="Open Sans"/>
                <w:sz w:val="20"/>
                <w:szCs w:val="20"/>
              </w:rPr>
              <w:t>Job</w:t>
            </w:r>
            <w:proofErr w:type="gramEnd"/>
            <w:r w:rsidRPr="00383818">
              <w:rPr>
                <w:rFonts w:ascii="Open Sans" w:hAnsi="Open Sans" w:cs="Open Sans"/>
                <w:sz w:val="20"/>
                <w:szCs w:val="20"/>
              </w:rPr>
              <w:t xml:space="preserve"> Coaching with minimal risk of self-harm, harm to others, or damage to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383818">
              <w:rPr>
                <w:rFonts w:ascii="Open Sans" w:hAnsi="Open Sans" w:cs="Open Sans"/>
                <w:sz w:val="20"/>
                <w:szCs w:val="20"/>
              </w:rPr>
              <w:t>property?</w:t>
            </w:r>
          </w:p>
          <w:p w14:paraId="12CAA66C" w14:textId="77777777" w:rsidR="00383818" w:rsidRPr="00383818" w:rsidRDefault="00383818" w:rsidP="00383818">
            <w:pPr>
              <w:suppressAutoHyphens/>
              <w:ind w:left="1350" w:hanging="630"/>
              <w:rPr>
                <w:rFonts w:ascii="Open Sans" w:hAnsi="Open Sans" w:cs="Open Sans"/>
                <w:sz w:val="20"/>
                <w:szCs w:val="20"/>
              </w:rPr>
            </w:pPr>
          </w:p>
          <w:p w14:paraId="035F4266" w14:textId="77777777" w:rsidR="00383818" w:rsidRPr="00383818" w:rsidRDefault="00383818" w:rsidP="00383818">
            <w:pPr>
              <w:ind w:firstLine="720"/>
              <w:rPr>
                <w:rFonts w:ascii="Open Sans" w:hAnsi="Open Sans" w:cs="Open Sans"/>
                <w:sz w:val="20"/>
                <w:szCs w:val="20"/>
              </w:rPr>
            </w:pPr>
            <w:r w:rsidRPr="00383818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383818">
              <w:rPr>
                <w:rFonts w:ascii="Open Sans" w:hAnsi="Open Sans" w:cs="Open Sans"/>
                <w:b/>
                <w:sz w:val="22"/>
                <w:szCs w:val="22"/>
              </w:rPr>
              <w:t>YES</w:t>
            </w:r>
            <w:r w:rsidRPr="00383818">
              <w:rPr>
                <w:rFonts w:ascii="Open Sans" w:hAnsi="Open Sans" w:cs="Open Sans"/>
                <w:i/>
              </w:rPr>
              <w:t xml:space="preserve"> </w:t>
            </w:r>
            <w:r w:rsidRPr="00383818">
              <w:rPr>
                <w:rFonts w:ascii="Open Sans" w:hAnsi="Open Sans" w:cs="Open Sans"/>
                <w:sz w:val="20"/>
                <w:szCs w:val="20"/>
              </w:rPr>
              <w:t>to</w:t>
            </w:r>
            <w:r w:rsidRPr="00383818">
              <w:rPr>
                <w:rFonts w:ascii="Open Sans" w:hAnsi="Open Sans" w:cs="Open Sans"/>
                <w:b/>
                <w:i/>
                <w:sz w:val="20"/>
                <w:szCs w:val="20"/>
              </w:rPr>
              <w:t xml:space="preserve"> </w:t>
            </w:r>
            <w:r w:rsidRPr="00383818">
              <w:rPr>
                <w:rFonts w:ascii="Open Sans" w:hAnsi="Open Sans" w:cs="Open Sans"/>
                <w:sz w:val="20"/>
                <w:szCs w:val="20"/>
              </w:rPr>
              <w:t xml:space="preserve">“1.a.”, “1.b.”, “1.c.” and “1.d.” above, stop and </w:t>
            </w:r>
            <w:r w:rsidRPr="00383818">
              <w:rPr>
                <w:rFonts w:ascii="Open Sans" w:hAnsi="Open Sans" w:cs="Open Sans"/>
                <w:b/>
                <w:sz w:val="20"/>
                <w:szCs w:val="20"/>
              </w:rPr>
              <w:t xml:space="preserve">approve </w:t>
            </w:r>
            <w:r w:rsidRPr="00383818">
              <w:rPr>
                <w:rFonts w:ascii="Open Sans" w:hAnsi="Open Sans" w:cs="Open Sans"/>
                <w:sz w:val="20"/>
                <w:szCs w:val="20"/>
              </w:rPr>
              <w:t>the service.</w:t>
            </w:r>
          </w:p>
          <w:p w14:paraId="7882E944" w14:textId="77777777" w:rsidR="00383818" w:rsidRPr="00383818" w:rsidRDefault="00383818" w:rsidP="00383818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C4183B6" w14:textId="49E441D7" w:rsidR="004F484A" w:rsidRPr="006C5CB6" w:rsidRDefault="00383818" w:rsidP="00383818">
            <w:pPr>
              <w:ind w:firstLine="720"/>
              <w:rPr>
                <w:rFonts w:ascii="Open Sans" w:hAnsi="Open Sans" w:cs="Open Sans"/>
                <w:sz w:val="20"/>
                <w:szCs w:val="20"/>
              </w:rPr>
            </w:pPr>
            <w:r w:rsidRPr="00383818">
              <w:rPr>
                <w:rFonts w:ascii="Open Sans" w:hAnsi="Open Sans" w:cs="Open Sans"/>
                <w:sz w:val="20"/>
                <w:szCs w:val="20"/>
              </w:rPr>
              <w:t>If</w:t>
            </w:r>
            <w:r w:rsidRPr="00383818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383818">
              <w:rPr>
                <w:rFonts w:ascii="Open Sans" w:hAnsi="Open Sans" w:cs="Open Sans"/>
                <w:b/>
                <w:sz w:val="22"/>
                <w:szCs w:val="22"/>
              </w:rPr>
              <w:t>NO</w:t>
            </w:r>
            <w:r w:rsidRPr="00383818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383818">
              <w:rPr>
                <w:rFonts w:ascii="Open Sans" w:hAnsi="Open Sans" w:cs="Open Sans"/>
                <w:sz w:val="20"/>
                <w:szCs w:val="20"/>
              </w:rPr>
              <w:t>to</w:t>
            </w:r>
            <w:r w:rsidRPr="00383818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383818">
              <w:rPr>
                <w:rFonts w:ascii="Open Sans" w:hAnsi="Open Sans" w:cs="Open Sans"/>
                <w:sz w:val="20"/>
                <w:szCs w:val="20"/>
              </w:rPr>
              <w:t xml:space="preserve">“1.a.”, “1.b.”, “1.c.” or “1.d.” above, stop and </w:t>
            </w:r>
            <w:r w:rsidRPr="00383818">
              <w:rPr>
                <w:rFonts w:ascii="Open Sans" w:hAnsi="Open Sans" w:cs="Open Sans"/>
                <w:b/>
                <w:sz w:val="20"/>
                <w:szCs w:val="20"/>
              </w:rPr>
              <w:t xml:space="preserve">deny </w:t>
            </w:r>
            <w:r w:rsidRPr="00383818">
              <w:rPr>
                <w:rFonts w:ascii="Open Sans" w:hAnsi="Open Sans" w:cs="Open Sans"/>
                <w:sz w:val="20"/>
                <w:szCs w:val="20"/>
              </w:rPr>
              <w:t xml:space="preserve">the service. </w:t>
            </w:r>
          </w:p>
        </w:tc>
      </w:tr>
      <w:tr w:rsidR="00430FC5" w:rsidRPr="00807B87" w14:paraId="6676BB28" w14:textId="77777777" w:rsidTr="00AB72DC">
        <w:trPr>
          <w:trHeight w:val="720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684C1446" w14:textId="040672A5" w:rsidR="00430FC5" w:rsidRPr="00AB72DC" w:rsidRDefault="00430FC5" w:rsidP="00430FC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Approved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49B2ABD4" w14:textId="77777777" w:rsidR="00430FC5" w:rsidRPr="00AB72DC" w:rsidRDefault="00430FC5" w:rsidP="00430FC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430FC5" w:rsidRPr="00807B87" w14:paraId="4FED0214" w14:textId="77777777" w:rsidTr="00AB72DC">
        <w:trPr>
          <w:trHeight w:val="728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73F6D0E2" w14:textId="7DEC433F" w:rsidR="00430FC5" w:rsidRPr="00AB72DC" w:rsidRDefault="00430FC5" w:rsidP="00430FC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Denied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6397C1A7" w14:textId="6D231045" w:rsidR="00430FC5" w:rsidRPr="00AB72DC" w:rsidRDefault="00430FC5" w:rsidP="00430FC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Criteria </w:t>
            </w:r>
            <w:r w:rsidR="004E6E0E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6BDCD679" wp14:editId="1C04544F">
                  <wp:extent cx="1342390" cy="228600"/>
                  <wp:effectExtent l="0" t="0" r="0" b="0"/>
                  <wp:docPr id="5" name="Picture 12" descr="Criteria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riteria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39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not met.  </w:t>
            </w:r>
          </w:p>
        </w:tc>
      </w:tr>
      <w:tr w:rsidR="00430FC5" w:rsidRPr="00807B87" w14:paraId="60178748" w14:textId="77777777" w:rsidTr="00A10BDD">
        <w:trPr>
          <w:trHeight w:val="3563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52758E02" w14:textId="54498CBE" w:rsidR="00430FC5" w:rsidRDefault="00430FC5" w:rsidP="00430FC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Comment Section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356789A0" w14:textId="64B37D49" w:rsidR="00430FC5" w:rsidRDefault="004E6E0E" w:rsidP="00430FC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24A92B91" wp14:editId="49052043">
                  <wp:extent cx="5029200" cy="2133600"/>
                  <wp:effectExtent l="0" t="0" r="0" b="0"/>
                  <wp:docPr id="6" name="Picture 11" descr="Comment Section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omment Section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FC5" w:rsidRPr="00807B87" w14:paraId="435F4093" w14:textId="77777777" w:rsidTr="005A1AB7">
        <w:trPr>
          <w:trHeight w:val="710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01ADABED" w14:textId="77777777" w:rsidR="00430FC5" w:rsidRPr="00AB72DC" w:rsidRDefault="00430FC5" w:rsidP="00430FC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7EA9639B" w14:textId="3F054527" w:rsidR="00430FC5" w:rsidRPr="006C5CB6" w:rsidRDefault="00430FC5" w:rsidP="00430FC5">
            <w:pPr>
              <w:rPr>
                <w:rFonts w:ascii="Open Sans" w:hAnsi="Open Sans" w:cs="Open Sans"/>
                <w:sz w:val="20"/>
                <w:szCs w:val="20"/>
              </w:rPr>
            </w:pP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>Reviewer Signature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: </w:t>
            </w:r>
            <w:r w:rsidR="004E6E0E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252104FF" wp14:editId="6650A636">
                  <wp:extent cx="2192020" cy="228600"/>
                  <wp:effectExtent l="0" t="0" r="0" b="0"/>
                  <wp:docPr id="7" name="Picture 10" descr="Reviewer Signature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viewer Signature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20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 xml:space="preserve"> Dat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e: </w:t>
            </w:r>
            <w:r w:rsidR="004E6E0E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7EC977E2" wp14:editId="7D70A582">
                  <wp:extent cx="1101725" cy="228600"/>
                  <wp:effectExtent l="0" t="0" r="3175" b="0"/>
                  <wp:docPr id="8" name="Picture 9" descr="Date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ate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3D1D59" w14:textId="77777777" w:rsidR="00021CD1" w:rsidRDefault="00021CD1" w:rsidP="004404F8">
      <w:pPr>
        <w:rPr>
          <w:rFonts w:ascii="Open Sans" w:hAnsi="Open Sans" w:cs="Open Sans"/>
          <w:b/>
        </w:rPr>
      </w:pPr>
    </w:p>
    <w:p w14:paraId="3C52EA3D" w14:textId="7C4DF68C" w:rsidR="003E2003" w:rsidRDefault="003E2003" w:rsidP="004404F8">
      <w:pPr>
        <w:rPr>
          <w:rFonts w:ascii="Open Sans" w:hAnsi="Open Sans" w:cs="Open Sans"/>
          <w:b/>
        </w:rPr>
      </w:pPr>
    </w:p>
    <w:p w14:paraId="55F85923" w14:textId="33806C5B" w:rsidR="00C06B37" w:rsidRDefault="00C06B37" w:rsidP="004404F8">
      <w:pPr>
        <w:rPr>
          <w:rFonts w:ascii="Open Sans" w:hAnsi="Open Sans" w:cs="Open Sans"/>
          <w:b/>
        </w:rPr>
      </w:pPr>
    </w:p>
    <w:p w14:paraId="60C9B453" w14:textId="3517C91E" w:rsidR="00C06B37" w:rsidRDefault="00C06B37" w:rsidP="004404F8">
      <w:pPr>
        <w:rPr>
          <w:rFonts w:ascii="Open Sans" w:hAnsi="Open Sans" w:cs="Open Sans"/>
          <w:b/>
        </w:rPr>
      </w:pPr>
    </w:p>
    <w:p w14:paraId="6C8B4C20" w14:textId="36F46BB9" w:rsidR="00C06B37" w:rsidRDefault="00C06B37" w:rsidP="004404F8">
      <w:pPr>
        <w:rPr>
          <w:rFonts w:ascii="Open Sans" w:hAnsi="Open Sans" w:cs="Open Sans"/>
          <w:b/>
        </w:rPr>
      </w:pPr>
    </w:p>
    <w:p w14:paraId="59D57B09" w14:textId="6DDDF882" w:rsidR="00C06B37" w:rsidRDefault="00C06B37" w:rsidP="004404F8">
      <w:pPr>
        <w:rPr>
          <w:rFonts w:ascii="Open Sans" w:hAnsi="Open Sans" w:cs="Open Sans"/>
          <w:b/>
        </w:rPr>
      </w:pPr>
    </w:p>
    <w:p w14:paraId="7793972C" w14:textId="741B6E3D" w:rsidR="00C06B37" w:rsidRDefault="00C06B37" w:rsidP="004404F8">
      <w:pPr>
        <w:rPr>
          <w:rFonts w:ascii="Open Sans" w:hAnsi="Open Sans" w:cs="Open Sans"/>
          <w:b/>
        </w:rPr>
      </w:pPr>
    </w:p>
    <w:p w14:paraId="5B6112B8" w14:textId="361800B9" w:rsidR="00C06B37" w:rsidRDefault="00C06B37" w:rsidP="004404F8">
      <w:pPr>
        <w:rPr>
          <w:rFonts w:ascii="Open Sans" w:hAnsi="Open Sans" w:cs="Open Sans"/>
          <w:b/>
        </w:rPr>
      </w:pPr>
    </w:p>
    <w:p w14:paraId="51E097EA" w14:textId="3030DCA0" w:rsidR="00C06B37" w:rsidRDefault="00C06B37" w:rsidP="004404F8">
      <w:pPr>
        <w:rPr>
          <w:rFonts w:ascii="Open Sans" w:hAnsi="Open Sans" w:cs="Open Sans"/>
          <w:b/>
        </w:rPr>
      </w:pPr>
    </w:p>
    <w:p w14:paraId="5D8CC030" w14:textId="7BB5D803" w:rsidR="00C06B37" w:rsidRDefault="00C06B37" w:rsidP="004404F8">
      <w:pPr>
        <w:rPr>
          <w:rFonts w:ascii="Open Sans" w:hAnsi="Open Sans" w:cs="Open Sans"/>
          <w:b/>
        </w:rPr>
      </w:pPr>
    </w:p>
    <w:p w14:paraId="1B958B2F" w14:textId="01FBA4B4" w:rsidR="00C06B37" w:rsidRDefault="00C06B37" w:rsidP="00C06B37">
      <w:pPr>
        <w:rPr>
          <w:rFonts w:ascii="Open Sans" w:hAnsi="Open Sans" w:cs="Open Sans"/>
          <w:b/>
        </w:rPr>
      </w:pPr>
    </w:p>
    <w:p w14:paraId="555DF0D6" w14:textId="77777777" w:rsidR="00430FC5" w:rsidRDefault="00430FC5" w:rsidP="00C06B37">
      <w:pPr>
        <w:rPr>
          <w:rFonts w:ascii="Open Sans" w:hAnsi="Open Sans" w:cs="Open Sans"/>
          <w:b/>
        </w:rPr>
      </w:pPr>
    </w:p>
    <w:p w14:paraId="15C97A7E" w14:textId="77777777" w:rsidR="00430FC5" w:rsidRDefault="00430FC5" w:rsidP="00C06B37">
      <w:pPr>
        <w:rPr>
          <w:rFonts w:ascii="Open Sans" w:hAnsi="Open Sans" w:cs="Open Sans"/>
          <w:b/>
        </w:rPr>
      </w:pPr>
    </w:p>
    <w:p w14:paraId="0A0C6498" w14:textId="77777777" w:rsidR="00430FC5" w:rsidRDefault="00430FC5" w:rsidP="00C06B37">
      <w:pPr>
        <w:rPr>
          <w:rFonts w:ascii="Open Sans" w:hAnsi="Open Sans" w:cs="Open Sans"/>
          <w:b/>
        </w:rPr>
      </w:pPr>
    </w:p>
    <w:p w14:paraId="5ED26A10" w14:textId="77777777" w:rsidR="00430FC5" w:rsidRDefault="00430FC5" w:rsidP="00C06B37">
      <w:pPr>
        <w:rPr>
          <w:rFonts w:ascii="Open Sans" w:hAnsi="Open Sans" w:cs="Open Sans"/>
          <w:b/>
        </w:rPr>
      </w:pPr>
    </w:p>
    <w:p w14:paraId="14B4B304" w14:textId="77777777" w:rsidR="00430FC5" w:rsidRDefault="00430FC5" w:rsidP="00C06B37">
      <w:pPr>
        <w:rPr>
          <w:rFonts w:ascii="Open Sans" w:hAnsi="Open Sans" w:cs="Open Sans"/>
          <w:b/>
        </w:rPr>
      </w:pPr>
    </w:p>
    <w:p w14:paraId="28F8E6FC" w14:textId="77777777" w:rsidR="00A10BDD" w:rsidRDefault="00A10BDD" w:rsidP="00C06B37">
      <w:pPr>
        <w:rPr>
          <w:rFonts w:ascii="Open Sans" w:hAnsi="Open Sans" w:cs="Open Sans"/>
          <w:b/>
        </w:rPr>
      </w:pPr>
    </w:p>
    <w:p w14:paraId="03F0CA35" w14:textId="77777777" w:rsidR="00A10BDD" w:rsidRDefault="00A10BDD" w:rsidP="00C06B37">
      <w:pPr>
        <w:rPr>
          <w:rFonts w:ascii="Open Sans" w:hAnsi="Open Sans" w:cs="Open Sans"/>
          <w:b/>
        </w:rPr>
      </w:pPr>
    </w:p>
    <w:p w14:paraId="57A49FC3" w14:textId="77777777" w:rsidR="00430FC5" w:rsidRDefault="00430FC5" w:rsidP="00430FC5">
      <w:pPr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lastRenderedPageBreak/>
        <w:t xml:space="preserve">Plans Review Checklist </w:t>
      </w:r>
    </w:p>
    <w:p w14:paraId="6191E4AA" w14:textId="77777777" w:rsidR="00430FC5" w:rsidRPr="006C5CB6" w:rsidRDefault="00430FC5" w:rsidP="00430FC5">
      <w:pPr>
        <w:jc w:val="center"/>
        <w:rPr>
          <w:rFonts w:ascii="Open Sans" w:hAnsi="Open Sans" w:cs="Open Sans"/>
          <w:b/>
        </w:rPr>
      </w:pPr>
      <w:r w:rsidRPr="005741E4">
        <w:rPr>
          <w:rFonts w:ascii="Open Sans" w:hAnsi="Open Sans" w:cs="Open Sans"/>
          <w:b/>
        </w:rPr>
        <w:t>Supported Employment</w:t>
      </w:r>
      <w:r>
        <w:rPr>
          <w:rFonts w:ascii="Open Sans" w:hAnsi="Open Sans" w:cs="Open Sans"/>
          <w:b/>
        </w:rPr>
        <w:t xml:space="preserve"> </w:t>
      </w:r>
      <w:r w:rsidRPr="005741E4">
        <w:rPr>
          <w:rFonts w:ascii="Open Sans" w:hAnsi="Open Sans" w:cs="Open Sans"/>
          <w:b/>
        </w:rPr>
        <w:t>Individual</w:t>
      </w:r>
      <w:r>
        <w:rPr>
          <w:rFonts w:ascii="Open Sans" w:hAnsi="Open Sans" w:cs="Open Sans"/>
          <w:b/>
        </w:rPr>
        <w:t xml:space="preserve"> – Job Coaching</w:t>
      </w:r>
    </w:p>
    <w:p w14:paraId="34FE2C05" w14:textId="77777777" w:rsidR="00430FC5" w:rsidRDefault="00430FC5" w:rsidP="00430FC5">
      <w:pPr>
        <w:rPr>
          <w:rFonts w:ascii="Open Sans" w:hAnsi="Open Sans" w:cs="Open Sans"/>
          <w:b/>
          <w:sz w:val="18"/>
          <w:szCs w:val="18"/>
        </w:rPr>
      </w:pPr>
    </w:p>
    <w:p w14:paraId="15EB82A0" w14:textId="77777777" w:rsidR="00430FC5" w:rsidRPr="006C5CB6" w:rsidRDefault="00430FC5" w:rsidP="00430FC5">
      <w:pPr>
        <w:rPr>
          <w:rFonts w:ascii="Open Sans" w:hAnsi="Open Sans" w:cs="Open Sans"/>
          <w:sz w:val="20"/>
          <w:szCs w:val="20"/>
        </w:rPr>
      </w:pPr>
    </w:p>
    <w:p w14:paraId="06FF008E" w14:textId="77777777" w:rsidR="00430FC5" w:rsidRPr="006C5CB6" w:rsidRDefault="00430FC5" w:rsidP="00430FC5">
      <w:pPr>
        <w:jc w:val="center"/>
        <w:rPr>
          <w:rFonts w:ascii="Open Sans" w:hAnsi="Open Sans" w:cs="Open Sans"/>
          <w:sz w:val="20"/>
          <w:szCs w:val="20"/>
        </w:rPr>
      </w:pPr>
    </w:p>
    <w:p w14:paraId="7FC5058C" w14:textId="2278E53B" w:rsidR="00430FC5" w:rsidRPr="006C5CB6" w:rsidRDefault="00430FC5" w:rsidP="00430FC5">
      <w:pPr>
        <w:rPr>
          <w:rFonts w:ascii="Open Sans" w:hAnsi="Open Sans" w:cs="Open Sans"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Person’s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4E6E0E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74EB1437" wp14:editId="1DF3866E">
            <wp:extent cx="2303780" cy="228600"/>
            <wp:effectExtent l="0" t="0" r="1270" b="0"/>
            <wp:docPr id="9" name="Picture 8" descr="Person's Nam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erson's Name box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0"/>
          <w:szCs w:val="20"/>
        </w:rPr>
        <w:t xml:space="preserve">    </w:t>
      </w:r>
      <w:r w:rsidRPr="006C5CB6">
        <w:rPr>
          <w:rFonts w:ascii="Open Sans" w:hAnsi="Open Sans" w:cs="Open Sans"/>
          <w:b/>
          <w:sz w:val="20"/>
          <w:szCs w:val="20"/>
        </w:rPr>
        <w:t>Date of Birth</w:t>
      </w:r>
      <w:r>
        <w:rPr>
          <w:rFonts w:ascii="Open Sans" w:hAnsi="Open Sans" w:cs="Open Sans"/>
          <w:sz w:val="20"/>
          <w:szCs w:val="20"/>
        </w:rPr>
        <w:t xml:space="preserve">: </w:t>
      </w:r>
      <w:r w:rsidR="004E6E0E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79737F08" wp14:editId="26F42685">
            <wp:extent cx="1101725" cy="228600"/>
            <wp:effectExtent l="0" t="0" r="3175" b="0"/>
            <wp:docPr id="10" name="Picture 7" descr="Date of Birth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ate of Birth box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2D461" w14:textId="77777777" w:rsidR="00430FC5" w:rsidRPr="006C5CB6" w:rsidRDefault="00430FC5" w:rsidP="00430FC5">
      <w:pPr>
        <w:rPr>
          <w:rFonts w:ascii="Open Sans" w:hAnsi="Open Sans" w:cs="Open Sans"/>
          <w:sz w:val="18"/>
          <w:szCs w:val="18"/>
        </w:rPr>
      </w:pPr>
      <w:r w:rsidRPr="006C5CB6"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18"/>
          <w:szCs w:val="18"/>
        </w:rPr>
        <w:t>(Last, First)</w:t>
      </w:r>
    </w:p>
    <w:p w14:paraId="044A6548" w14:textId="77777777" w:rsidR="00430FC5" w:rsidRPr="006C5CB6" w:rsidRDefault="00430FC5" w:rsidP="00430FC5">
      <w:pPr>
        <w:rPr>
          <w:rFonts w:ascii="Open Sans" w:hAnsi="Open Sans" w:cs="Open Sans"/>
          <w:b/>
          <w:sz w:val="20"/>
          <w:szCs w:val="20"/>
        </w:rPr>
      </w:pPr>
    </w:p>
    <w:p w14:paraId="351C3F0B" w14:textId="691C211A" w:rsidR="00430FC5" w:rsidRPr="006C5CB6" w:rsidRDefault="00430FC5" w:rsidP="00430FC5">
      <w:pPr>
        <w:rPr>
          <w:rFonts w:ascii="Open Sans" w:hAnsi="Open Sans" w:cs="Open Sans"/>
          <w:b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Reviewer’s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4E6E0E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5EDD5C40" wp14:editId="484062D3">
            <wp:extent cx="1811020" cy="228600"/>
            <wp:effectExtent l="0" t="0" r="0" b="0"/>
            <wp:docPr id="11" name="Picture 6" descr="Reviewer's Nam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viewer's Name box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0"/>
          <w:szCs w:val="20"/>
        </w:rPr>
        <w:t xml:space="preserve">    </w:t>
      </w:r>
      <w:r w:rsidRPr="006C5CB6">
        <w:rPr>
          <w:rFonts w:ascii="Open Sans" w:hAnsi="Open Sans" w:cs="Open Sans"/>
          <w:b/>
          <w:sz w:val="20"/>
          <w:szCs w:val="20"/>
        </w:rPr>
        <w:t>Date Request Received</w:t>
      </w:r>
      <w:r>
        <w:rPr>
          <w:rFonts w:ascii="Open Sans" w:hAnsi="Open Sans" w:cs="Open Sans"/>
          <w:b/>
          <w:sz w:val="20"/>
          <w:szCs w:val="20"/>
        </w:rPr>
        <w:t xml:space="preserve">: </w:t>
      </w:r>
      <w:r w:rsidR="004E6E0E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6D28F750" wp14:editId="27019207">
            <wp:extent cx="1101725" cy="228600"/>
            <wp:effectExtent l="0" t="0" r="3175" b="0"/>
            <wp:docPr id="12" name="Picture 5" descr="Date Request Received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ate Request Received box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45233" w14:textId="77777777" w:rsidR="00A10BDD" w:rsidRDefault="00A10BDD" w:rsidP="00C06B37">
      <w:pPr>
        <w:rPr>
          <w:rFonts w:ascii="Open Sans" w:hAnsi="Open Sans" w:cs="Open Sans"/>
          <w:b/>
        </w:rPr>
      </w:pPr>
    </w:p>
    <w:p w14:paraId="2DEA47B0" w14:textId="77777777" w:rsidR="00383818" w:rsidRPr="006C5CB6" w:rsidRDefault="00383818" w:rsidP="00C06B37">
      <w:pPr>
        <w:rPr>
          <w:rFonts w:ascii="Open Sans" w:hAnsi="Open Sans" w:cs="Open Sans"/>
          <w:b/>
          <w:sz w:val="20"/>
          <w:szCs w:val="20"/>
        </w:rPr>
      </w:pPr>
    </w:p>
    <w:tbl>
      <w:tblPr>
        <w:tblW w:w="1017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0E0E0"/>
        <w:tblLayout w:type="fixed"/>
        <w:tblLook w:val="0000" w:firstRow="0" w:lastRow="0" w:firstColumn="0" w:lastColumn="0" w:noHBand="0" w:noVBand="0"/>
      </w:tblPr>
      <w:tblGrid>
        <w:gridCol w:w="10170"/>
      </w:tblGrid>
      <w:tr w:rsidR="00C06B37" w:rsidRPr="00807B87" w14:paraId="26E6C0BD" w14:textId="77777777" w:rsidTr="00387E29">
        <w:trPr>
          <w:cantSplit/>
          <w:trHeight w:val="357"/>
        </w:trPr>
        <w:tc>
          <w:tcPr>
            <w:tcW w:w="10170" w:type="dxa"/>
            <w:shd w:val="clear" w:color="auto" w:fill="E0E0E0"/>
          </w:tcPr>
          <w:p w14:paraId="53094D49" w14:textId="3F73FE6C" w:rsidR="00C06B37" w:rsidRPr="006C5CB6" w:rsidRDefault="00B0499A" w:rsidP="00387E29">
            <w:pPr>
              <w:spacing w:before="120" w:after="120"/>
              <w:ind w:left="612" w:hanging="612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B</w:t>
            </w:r>
            <w:r w:rsidR="00C06B37"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.         </w:t>
            </w:r>
            <w:r w:rsidR="00C06B37" w:rsidRPr="00C06B37">
              <w:rPr>
                <w:rFonts w:ascii="Open Sans" w:hAnsi="Open Sans" w:cs="Open Sans"/>
                <w:b/>
                <w:i/>
                <w:sz w:val="20"/>
                <w:szCs w:val="20"/>
              </w:rPr>
              <w:t>Continuation</w:t>
            </w:r>
            <w:r w:rsidR="00C06B37">
              <w:rPr>
                <w:rFonts w:ascii="Open Sans" w:hAnsi="Open Sans" w:cs="Open Sans"/>
                <w:b/>
                <w:iCs/>
                <w:sz w:val="20"/>
                <w:szCs w:val="20"/>
              </w:rPr>
              <w:t xml:space="preserve"> of</w:t>
            </w:r>
            <w:r w:rsidR="00C06B37" w:rsidRPr="00C06B37">
              <w:rPr>
                <w:rFonts w:ascii="Open Sans" w:hAnsi="Open Sans" w:cs="Open Sans"/>
                <w:b/>
                <w:iCs/>
                <w:sz w:val="20"/>
                <w:szCs w:val="20"/>
              </w:rPr>
              <w:t xml:space="preserve"> Supported Employment Individual </w:t>
            </w:r>
            <w:r w:rsidR="00383818">
              <w:rPr>
                <w:rFonts w:ascii="Open Sans" w:hAnsi="Open Sans" w:cs="Open Sans"/>
                <w:b/>
                <w:iCs/>
                <w:sz w:val="20"/>
                <w:szCs w:val="20"/>
              </w:rPr>
              <w:t>–</w:t>
            </w:r>
            <w:r w:rsidR="00C06B37" w:rsidRPr="00C06B37">
              <w:rPr>
                <w:rFonts w:ascii="Open Sans" w:hAnsi="Open Sans" w:cs="Open Sans"/>
                <w:b/>
                <w:iCs/>
                <w:sz w:val="20"/>
                <w:szCs w:val="20"/>
              </w:rPr>
              <w:t xml:space="preserve"> </w:t>
            </w:r>
            <w:r w:rsidR="00383818">
              <w:rPr>
                <w:rFonts w:ascii="Open Sans" w:hAnsi="Open Sans" w:cs="Open Sans"/>
                <w:b/>
                <w:iCs/>
                <w:sz w:val="20"/>
                <w:szCs w:val="20"/>
              </w:rPr>
              <w:t>Job Coaching</w:t>
            </w:r>
          </w:p>
        </w:tc>
      </w:tr>
    </w:tbl>
    <w:p w14:paraId="7D7CD69E" w14:textId="77777777" w:rsidR="00C06B37" w:rsidRPr="006C5CB6" w:rsidRDefault="00C06B37" w:rsidP="00C06B37">
      <w:pPr>
        <w:rPr>
          <w:rFonts w:ascii="Open Sans" w:hAnsi="Open Sans" w:cs="Open Sans"/>
          <w:sz w:val="20"/>
          <w:szCs w:val="2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8136"/>
      </w:tblGrid>
      <w:tr w:rsidR="00C06B37" w:rsidRPr="00807B87" w14:paraId="73267A71" w14:textId="77777777" w:rsidTr="00430FC5">
        <w:trPr>
          <w:trHeight w:val="2339"/>
        </w:trPr>
        <w:tc>
          <w:tcPr>
            <w:tcW w:w="2065" w:type="dxa"/>
          </w:tcPr>
          <w:p w14:paraId="394261F0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1.  </w:t>
            </w:r>
          </w:p>
          <w:p w14:paraId="42B3F573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CDC1EA3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73900F3B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8A5373A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544A261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5165C3F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5DDC437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118CB3C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F3981BA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0C32C0F9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221C270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42CFC15" w14:textId="063AFBC8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FD9D776" w14:textId="032B9F5D" w:rsidR="007844FB" w:rsidRDefault="007844FB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B8D6FED" w14:textId="3C0BB955" w:rsidR="007844FB" w:rsidRDefault="007844FB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8D1C161" w14:textId="11F4755E" w:rsidR="007844FB" w:rsidRDefault="007844FB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A47436E" w14:textId="4AF2BA36" w:rsidR="007844FB" w:rsidRDefault="007844FB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CDE8EFE" w14:textId="61209D42" w:rsidR="007844FB" w:rsidRDefault="007844FB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B3DD7E6" w14:textId="4E90741C" w:rsidR="007844FB" w:rsidRDefault="007844FB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6C3430C" w14:textId="5BEFD3E9" w:rsidR="007844FB" w:rsidRDefault="007844FB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AA18676" w14:textId="41B01729" w:rsidR="007844FB" w:rsidRDefault="007844FB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B7565E0" w14:textId="01D1FE06" w:rsidR="007844FB" w:rsidRDefault="007844FB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00ACFC5" w14:textId="77777777" w:rsidR="007844FB" w:rsidRDefault="007844FB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CF6B6A1" w14:textId="77777777" w:rsidR="00B0499A" w:rsidRPr="006C5CB6" w:rsidRDefault="00B0499A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CCF90B7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01EF8338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C899A70" w14:textId="22D9B0F6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466906E" w14:textId="69D19D1F" w:rsidR="004F484A" w:rsidRDefault="004F484A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985960A" w14:textId="04D9C711" w:rsidR="007844FB" w:rsidRDefault="007844FB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1375C90" w14:textId="13E6A9AD" w:rsidR="007844FB" w:rsidRDefault="007844FB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3080F84" w14:textId="77777777" w:rsidR="007844FB" w:rsidRDefault="007844FB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2836375" w14:textId="77777777" w:rsidR="00430FC5" w:rsidRDefault="00430FC5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C65885B" w14:textId="77777777" w:rsidR="00430FC5" w:rsidRDefault="00430FC5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F66AE7B" w14:textId="77777777" w:rsidR="00430FC5" w:rsidRDefault="00430FC5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9A33762" w14:textId="77777777" w:rsidR="00430FC5" w:rsidRDefault="00430FC5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694396F" w14:textId="77777777" w:rsidR="00430FC5" w:rsidRPr="006C5CB6" w:rsidRDefault="00430FC5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5F6A324" w14:textId="230C1DA3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01DD6E81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6E4F6D9" w14:textId="3DBF953E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9CD37B9" w14:textId="50DFA9FE" w:rsidR="004F484A" w:rsidRDefault="004F484A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F8963CB" w14:textId="44C63983" w:rsidR="004F484A" w:rsidRDefault="004F484A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3993D78" w14:textId="28D7E722" w:rsidR="004F484A" w:rsidRDefault="004F484A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E7C0706" w14:textId="77777777" w:rsidR="00C06B37" w:rsidRPr="006C5CB6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23" w:type="dxa"/>
          </w:tcPr>
          <w:p w14:paraId="67263D3B" w14:textId="77777777" w:rsidR="00C06B37" w:rsidRPr="00C06B37" w:rsidRDefault="00C06B37" w:rsidP="00387E29">
            <w:pPr>
              <w:rPr>
                <w:rFonts w:ascii="Open Sans" w:hAnsi="Open Sans" w:cs="Open Sans"/>
                <w:sz w:val="20"/>
                <w:szCs w:val="20"/>
              </w:rPr>
            </w:pPr>
            <w:r w:rsidRPr="00C06B37">
              <w:rPr>
                <w:rFonts w:ascii="Open Sans" w:hAnsi="Open Sans" w:cs="Open Sans"/>
                <w:sz w:val="20"/>
                <w:szCs w:val="20"/>
              </w:rPr>
              <w:lastRenderedPageBreak/>
              <w:t>Review questions:</w:t>
            </w:r>
          </w:p>
          <w:p w14:paraId="4107E849" w14:textId="77777777" w:rsidR="00C06B37" w:rsidRPr="00C06B37" w:rsidRDefault="00C06B37" w:rsidP="00387E29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64D4C18" w14:textId="6E6D221D" w:rsidR="00383818" w:rsidRPr="00C06B37" w:rsidRDefault="00C06B37" w:rsidP="00C06B37">
            <w:pPr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C06B37">
              <w:rPr>
                <w:rFonts w:ascii="Open Sans" w:hAnsi="Open Sans" w:cs="Open Sans"/>
                <w:sz w:val="20"/>
                <w:szCs w:val="20"/>
              </w:rPr>
              <w:t>a.</w:t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ab/>
              <w:t xml:space="preserve">Is there sufficient information in the PCSP and supporting documentation to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>show the</w:t>
            </w:r>
            <w:r w:rsidRPr="00C06B37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>person continues to have functional limitations involving self-care</w:t>
            </w:r>
            <w:proofErr w:type="gramStart"/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>sensory</w:t>
            </w:r>
            <w:proofErr w:type="gramEnd"/>
            <w:r w:rsidRPr="00C06B37">
              <w:rPr>
                <w:rFonts w:ascii="Open Sans" w:hAnsi="Open Sans" w:cs="Open Sans"/>
                <w:sz w:val="20"/>
                <w:szCs w:val="20"/>
              </w:rPr>
              <w:t>/motor development, socialization, daily living skills, communication</w:t>
            </w:r>
            <w:proofErr w:type="gramStart"/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>community</w:t>
            </w:r>
            <w:proofErr w:type="gramEnd"/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 living, become more independent, integrated and productive in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the community, or to build relationships and natural </w:t>
            </w:r>
            <w:proofErr w:type="gramStart"/>
            <w:r w:rsidRPr="00C06B37">
              <w:rPr>
                <w:rFonts w:ascii="Open Sans" w:hAnsi="Open Sans" w:cs="Open Sans"/>
                <w:sz w:val="20"/>
                <w:szCs w:val="20"/>
              </w:rPr>
              <w:t>supports;</w:t>
            </w:r>
            <w:proofErr w:type="gramEnd"/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45C97AD5" w14:textId="77777777" w:rsidR="00C06B37" w:rsidRDefault="00B0499A" w:rsidP="00383818">
            <w:pPr>
              <w:contextualSpacing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="00C06B37" w:rsidRPr="00C06B37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312CC1C2" w14:textId="77777777" w:rsidR="00383818" w:rsidRDefault="00383818" w:rsidP="00383818">
            <w:pPr>
              <w:contextualSpacing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782F315" w14:textId="5C071D5E" w:rsidR="00383818" w:rsidRPr="00383818" w:rsidRDefault="00383818" w:rsidP="00383818">
            <w:pPr>
              <w:rPr>
                <w:rFonts w:ascii="Open Sans" w:hAnsi="Open Sans" w:cs="Open Sans"/>
                <w:sz w:val="20"/>
                <w:szCs w:val="20"/>
              </w:rPr>
            </w:pPr>
            <w:r w:rsidRPr="00383818">
              <w:rPr>
                <w:rFonts w:ascii="Open Sans" w:hAnsi="Open Sans" w:cs="Open Sans"/>
                <w:sz w:val="20"/>
                <w:szCs w:val="20"/>
              </w:rPr>
              <w:t>b.</w:t>
            </w:r>
            <w:r w:rsidRPr="00383818">
              <w:rPr>
                <w:rFonts w:ascii="Open Sans" w:hAnsi="Open Sans" w:cs="Open Sans"/>
                <w:sz w:val="20"/>
                <w:szCs w:val="20"/>
              </w:rPr>
              <w:tab/>
              <w:t xml:space="preserve">Is there sufficient information in the PCSP and supporting documentation to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383818">
              <w:rPr>
                <w:rFonts w:ascii="Open Sans" w:hAnsi="Open Sans" w:cs="Open Sans"/>
                <w:sz w:val="20"/>
                <w:szCs w:val="20"/>
              </w:rPr>
              <w:t xml:space="preserve">justify the person is requesting Supported Employment Individual – Job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383818">
              <w:rPr>
                <w:rFonts w:ascii="Open Sans" w:hAnsi="Open Sans" w:cs="Open Sans"/>
                <w:sz w:val="20"/>
                <w:szCs w:val="20"/>
              </w:rPr>
              <w:t xml:space="preserve">Coaching because the person currently receives IIE or SE and continues to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383818">
              <w:rPr>
                <w:rFonts w:ascii="Open Sans" w:hAnsi="Open Sans" w:cs="Open Sans"/>
                <w:sz w:val="20"/>
                <w:szCs w:val="20"/>
              </w:rPr>
              <w:t xml:space="preserve">need this service for identification of services and supports to help the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383818">
              <w:rPr>
                <w:rFonts w:ascii="Open Sans" w:hAnsi="Open Sans" w:cs="Open Sans"/>
                <w:sz w:val="20"/>
                <w:szCs w:val="20"/>
              </w:rPr>
              <w:t xml:space="preserve">person maintain such </w:t>
            </w:r>
            <w:proofErr w:type="gramStart"/>
            <w:r w:rsidRPr="00383818">
              <w:rPr>
                <w:rFonts w:ascii="Open Sans" w:hAnsi="Open Sans" w:cs="Open Sans"/>
                <w:sz w:val="20"/>
                <w:szCs w:val="20"/>
              </w:rPr>
              <w:t>employment</w:t>
            </w:r>
            <w:r w:rsidRPr="00383818">
              <w:rPr>
                <w:rFonts w:ascii="Open Sans" w:hAnsi="Open Sans" w:cs="Open Sans"/>
                <w:bCs/>
                <w:sz w:val="20"/>
                <w:szCs w:val="20"/>
              </w:rPr>
              <w:t>;</w:t>
            </w:r>
            <w:proofErr w:type="gramEnd"/>
          </w:p>
          <w:p w14:paraId="25B46B42" w14:textId="77777777" w:rsidR="00383818" w:rsidRPr="00383818" w:rsidRDefault="00383818" w:rsidP="00383818">
            <w:pPr>
              <w:ind w:left="2160"/>
              <w:rPr>
                <w:rFonts w:ascii="Open Sans" w:hAnsi="Open Sans" w:cs="Open Sans"/>
                <w:bCs/>
                <w:sz w:val="20"/>
                <w:szCs w:val="20"/>
              </w:rPr>
            </w:pPr>
          </w:p>
          <w:p w14:paraId="15839BC5" w14:textId="5FEE5F7D" w:rsidR="00383818" w:rsidRPr="00383818" w:rsidRDefault="00383818" w:rsidP="00383818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Pr="00383818">
              <w:rPr>
                <w:rFonts w:ascii="Open Sans" w:hAnsi="Open Sans" w:cs="Open Sans"/>
                <w:b/>
                <w:sz w:val="20"/>
                <w:szCs w:val="20"/>
              </w:rPr>
              <w:t xml:space="preserve">NOTE: </w:t>
            </w:r>
            <w:r w:rsidRPr="00383818">
              <w:rPr>
                <w:rFonts w:ascii="Open Sans" w:hAnsi="Open Sans" w:cs="Open Sans"/>
                <w:bCs/>
                <w:sz w:val="20"/>
                <w:szCs w:val="20"/>
              </w:rPr>
              <w:t xml:space="preserve">If the person’s support needs are 1 hour per week or less, Job 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r w:rsidRPr="00383818">
              <w:rPr>
                <w:rFonts w:ascii="Open Sans" w:hAnsi="Open Sans" w:cs="Open Sans"/>
                <w:bCs/>
                <w:sz w:val="20"/>
                <w:szCs w:val="20"/>
              </w:rPr>
              <w:t xml:space="preserve">Coaching through monthly Stabilization and Monitoring will be authorized. 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r w:rsidRPr="00383818">
              <w:rPr>
                <w:rFonts w:ascii="Open Sans" w:hAnsi="Open Sans" w:cs="Open Sans"/>
                <w:bCs/>
                <w:sz w:val="20"/>
                <w:szCs w:val="20"/>
              </w:rPr>
              <w:t xml:space="preserve">This requires a minimum of 1 monthly face-to-face contact with the 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r w:rsidRPr="00383818">
              <w:rPr>
                <w:rFonts w:ascii="Open Sans" w:hAnsi="Open Sans" w:cs="Open Sans"/>
                <w:bCs/>
                <w:sz w:val="20"/>
                <w:szCs w:val="20"/>
              </w:rPr>
              <w:t xml:space="preserve">supported employee and ability of the provider to respond as needed to 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r w:rsidRPr="00383818">
              <w:rPr>
                <w:rFonts w:ascii="Open Sans" w:hAnsi="Open Sans" w:cs="Open Sans"/>
                <w:bCs/>
                <w:sz w:val="20"/>
                <w:szCs w:val="20"/>
              </w:rPr>
              <w:t xml:space="preserve">prevent loss of IIE/SE and where necessary, pursue a change in service 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r w:rsidRPr="00383818">
              <w:rPr>
                <w:rFonts w:ascii="Open Sans" w:hAnsi="Open Sans" w:cs="Open Sans"/>
                <w:bCs/>
                <w:sz w:val="20"/>
                <w:szCs w:val="20"/>
              </w:rPr>
              <w:t xml:space="preserve">authorization as needed to address longer term challenges to avoiding loss 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r w:rsidRPr="00383818">
              <w:rPr>
                <w:rFonts w:ascii="Open Sans" w:hAnsi="Open Sans" w:cs="Open Sans"/>
                <w:bCs/>
                <w:sz w:val="20"/>
                <w:szCs w:val="20"/>
              </w:rPr>
              <w:t>of IIE/SE.</w:t>
            </w:r>
          </w:p>
          <w:p w14:paraId="62B6851B" w14:textId="3E79D863" w:rsidR="00383818" w:rsidRDefault="00383818" w:rsidP="0038381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Pr="00383818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636F18D1" w14:textId="77777777" w:rsidR="00383818" w:rsidRPr="00383818" w:rsidRDefault="00383818" w:rsidP="0038381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69174D0" w14:textId="7D591C3B" w:rsidR="00383818" w:rsidRPr="00383818" w:rsidRDefault="00383818" w:rsidP="00383818">
            <w:pPr>
              <w:tabs>
                <w:tab w:val="left" w:pos="720"/>
              </w:tabs>
              <w:ind w:left="9" w:hanging="9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383818">
              <w:rPr>
                <w:rFonts w:ascii="Open Sans" w:hAnsi="Open Sans" w:cs="Open Sans"/>
                <w:bCs/>
                <w:sz w:val="20"/>
                <w:szCs w:val="20"/>
              </w:rPr>
              <w:t>c.</w:t>
            </w:r>
            <w:r w:rsidRPr="00383818"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r w:rsidRPr="00383818">
              <w:rPr>
                <w:rFonts w:ascii="Open Sans" w:hAnsi="Open Sans" w:cs="Open Sans"/>
                <w:sz w:val="20"/>
                <w:szCs w:val="20"/>
              </w:rPr>
              <w:t xml:space="preserve">Is there sufficient information in the PCSP and supporting documentation to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383818">
              <w:rPr>
                <w:rFonts w:ascii="Open Sans" w:hAnsi="Open Sans" w:cs="Open Sans"/>
                <w:sz w:val="20"/>
                <w:szCs w:val="20"/>
              </w:rPr>
              <w:t xml:space="preserve">demonstrate that </w:t>
            </w:r>
            <w:r w:rsidRPr="00383818">
              <w:rPr>
                <w:rFonts w:ascii="Open Sans" w:hAnsi="Open Sans" w:cs="Open Sans"/>
                <w:bCs/>
                <w:sz w:val="20"/>
                <w:szCs w:val="20"/>
              </w:rPr>
              <w:t xml:space="preserve">the request for Supported Employment Individual – Job 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r w:rsidRPr="00383818">
              <w:rPr>
                <w:rFonts w:ascii="Open Sans" w:hAnsi="Open Sans" w:cs="Open Sans"/>
                <w:bCs/>
                <w:sz w:val="20"/>
                <w:szCs w:val="20"/>
              </w:rPr>
              <w:t xml:space="preserve">Coaching continues to support the achievement of IIE and SE outcomes 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r w:rsidRPr="00383818">
              <w:rPr>
                <w:rFonts w:ascii="Open Sans" w:hAnsi="Open Sans" w:cs="Open Sans"/>
                <w:bCs/>
                <w:sz w:val="20"/>
                <w:szCs w:val="20"/>
              </w:rPr>
              <w:t xml:space="preserve">consistent with the person’s personal and career </w:t>
            </w:r>
            <w:proofErr w:type="gramStart"/>
            <w:r w:rsidRPr="00383818">
              <w:rPr>
                <w:rFonts w:ascii="Open Sans" w:hAnsi="Open Sans" w:cs="Open Sans"/>
                <w:bCs/>
                <w:sz w:val="20"/>
                <w:szCs w:val="20"/>
              </w:rPr>
              <w:t>goals;</w:t>
            </w:r>
            <w:proofErr w:type="gramEnd"/>
          </w:p>
          <w:p w14:paraId="353B146C" w14:textId="77777777" w:rsidR="00383818" w:rsidRPr="00383818" w:rsidRDefault="00383818" w:rsidP="00383818">
            <w:pPr>
              <w:tabs>
                <w:tab w:val="left" w:pos="720"/>
              </w:tabs>
              <w:ind w:left="1350" w:hanging="1350"/>
              <w:rPr>
                <w:rFonts w:ascii="Open Sans" w:hAnsi="Open Sans" w:cs="Open Sans"/>
                <w:bCs/>
                <w:sz w:val="20"/>
                <w:szCs w:val="20"/>
              </w:rPr>
            </w:pPr>
          </w:p>
          <w:p w14:paraId="368B4A4D" w14:textId="6B2A9D1E" w:rsidR="00383818" w:rsidRPr="00383818" w:rsidRDefault="00383818" w:rsidP="0038381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Pr="00383818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18AE485D" w14:textId="77777777" w:rsidR="00383818" w:rsidRDefault="00383818" w:rsidP="00383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D8DA98" w14:textId="77777777" w:rsidR="00430FC5" w:rsidRDefault="00430FC5" w:rsidP="00383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0E8957" w14:textId="77777777" w:rsidR="00430FC5" w:rsidRDefault="00430FC5" w:rsidP="00383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9B538E" w14:textId="77777777" w:rsidR="00430FC5" w:rsidRDefault="00430FC5" w:rsidP="00383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423CA5" w14:textId="77777777" w:rsidR="00430FC5" w:rsidRDefault="00430FC5" w:rsidP="00383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F2AABF" w14:textId="77777777" w:rsidR="00430FC5" w:rsidRDefault="00430FC5" w:rsidP="00383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96BABD" w14:textId="77777777" w:rsidR="00430FC5" w:rsidRPr="00383818" w:rsidRDefault="00430FC5" w:rsidP="00383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1AC9D6" w14:textId="33B8751E" w:rsidR="00383818" w:rsidRPr="00383818" w:rsidRDefault="00383818" w:rsidP="00383818">
            <w:pPr>
              <w:ind w:left="9" w:hanging="9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383818">
              <w:rPr>
                <w:rFonts w:ascii="Open Sans" w:hAnsi="Open Sans" w:cs="Open Sans"/>
                <w:sz w:val="20"/>
                <w:szCs w:val="20"/>
              </w:rPr>
              <w:lastRenderedPageBreak/>
              <w:t>d.</w:t>
            </w:r>
            <w:r w:rsidRPr="00383818">
              <w:rPr>
                <w:rFonts w:ascii="Open Sans" w:hAnsi="Open Sans" w:cs="Open Sans"/>
                <w:sz w:val="20"/>
                <w:szCs w:val="20"/>
              </w:rPr>
              <w:tab/>
              <w:t xml:space="preserve">Can the person continue to be safely supported in Supported Employment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383818">
              <w:rPr>
                <w:rFonts w:ascii="Open Sans" w:hAnsi="Open Sans" w:cs="Open Sans"/>
                <w:sz w:val="20"/>
                <w:szCs w:val="20"/>
              </w:rPr>
              <w:t xml:space="preserve">Individual – Job Coaching with minimal risk of self-harm, harm to others, or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383818">
              <w:rPr>
                <w:rFonts w:ascii="Open Sans" w:hAnsi="Open Sans" w:cs="Open Sans"/>
                <w:sz w:val="20"/>
                <w:szCs w:val="20"/>
              </w:rPr>
              <w:t>damage to property?</w:t>
            </w:r>
          </w:p>
          <w:p w14:paraId="2BBDFD78" w14:textId="77777777" w:rsidR="00383818" w:rsidRPr="00383818" w:rsidRDefault="00383818" w:rsidP="00383818">
            <w:pPr>
              <w:suppressAutoHyphens/>
              <w:ind w:left="1350" w:hanging="630"/>
              <w:rPr>
                <w:rFonts w:ascii="Open Sans" w:hAnsi="Open Sans" w:cs="Open Sans"/>
                <w:sz w:val="20"/>
                <w:szCs w:val="20"/>
              </w:rPr>
            </w:pPr>
          </w:p>
          <w:p w14:paraId="32B1BFA2" w14:textId="40DA45C2" w:rsidR="00383818" w:rsidRPr="00383818" w:rsidRDefault="00383818" w:rsidP="00383818">
            <w:pPr>
              <w:ind w:firstLine="720"/>
              <w:rPr>
                <w:rFonts w:ascii="Open Sans" w:hAnsi="Open Sans" w:cs="Open Sans"/>
                <w:sz w:val="20"/>
                <w:szCs w:val="20"/>
              </w:rPr>
            </w:pPr>
            <w:r w:rsidRPr="00383818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383818">
              <w:rPr>
                <w:rFonts w:ascii="Open Sans" w:hAnsi="Open Sans" w:cs="Open Sans"/>
                <w:b/>
                <w:sz w:val="22"/>
                <w:szCs w:val="22"/>
              </w:rPr>
              <w:t>YES</w:t>
            </w:r>
            <w:r w:rsidRPr="00383818">
              <w:rPr>
                <w:rFonts w:ascii="Open Sans" w:hAnsi="Open Sans" w:cs="Open Sans"/>
                <w:i/>
              </w:rPr>
              <w:t xml:space="preserve"> </w:t>
            </w:r>
            <w:r w:rsidRPr="00383818">
              <w:rPr>
                <w:rFonts w:ascii="Open Sans" w:hAnsi="Open Sans" w:cs="Open Sans"/>
                <w:sz w:val="20"/>
                <w:szCs w:val="20"/>
              </w:rPr>
              <w:t>to</w:t>
            </w:r>
            <w:r w:rsidRPr="00383818">
              <w:rPr>
                <w:rFonts w:ascii="Open Sans" w:hAnsi="Open Sans" w:cs="Open Sans"/>
                <w:b/>
                <w:i/>
                <w:sz w:val="20"/>
                <w:szCs w:val="20"/>
              </w:rPr>
              <w:t xml:space="preserve"> </w:t>
            </w:r>
            <w:r w:rsidRPr="00383818">
              <w:rPr>
                <w:rFonts w:ascii="Open Sans" w:hAnsi="Open Sans" w:cs="Open Sans"/>
                <w:sz w:val="20"/>
                <w:szCs w:val="20"/>
              </w:rPr>
              <w:t xml:space="preserve">“a.”, “b.”, “c.” and “d.”, stop and </w:t>
            </w:r>
            <w:r w:rsidRPr="00383818">
              <w:rPr>
                <w:rFonts w:ascii="Open Sans" w:hAnsi="Open Sans" w:cs="Open Sans"/>
                <w:b/>
                <w:sz w:val="20"/>
                <w:szCs w:val="20"/>
              </w:rPr>
              <w:t xml:space="preserve">approve </w:t>
            </w:r>
            <w:r w:rsidRPr="00383818">
              <w:rPr>
                <w:rFonts w:ascii="Open Sans" w:hAnsi="Open Sans" w:cs="Open Sans"/>
                <w:sz w:val="20"/>
                <w:szCs w:val="20"/>
              </w:rPr>
              <w:t>the service.</w:t>
            </w:r>
          </w:p>
          <w:p w14:paraId="681177ED" w14:textId="77777777" w:rsidR="00383818" w:rsidRPr="00383818" w:rsidRDefault="00383818" w:rsidP="00383818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3CCCECD" w14:textId="793E63AD" w:rsidR="00383818" w:rsidRPr="00430FC5" w:rsidRDefault="00383818" w:rsidP="00430FC5">
            <w:pPr>
              <w:ind w:firstLine="720"/>
              <w:rPr>
                <w:rFonts w:ascii="Open Sans" w:hAnsi="Open Sans" w:cs="Open Sans"/>
                <w:sz w:val="20"/>
                <w:szCs w:val="20"/>
              </w:rPr>
            </w:pPr>
            <w:r w:rsidRPr="00383818">
              <w:rPr>
                <w:rFonts w:ascii="Open Sans" w:hAnsi="Open Sans" w:cs="Open Sans"/>
                <w:sz w:val="20"/>
                <w:szCs w:val="20"/>
              </w:rPr>
              <w:t>If</w:t>
            </w:r>
            <w:r w:rsidRPr="00383818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383818">
              <w:rPr>
                <w:rFonts w:ascii="Open Sans" w:hAnsi="Open Sans" w:cs="Open Sans"/>
                <w:b/>
                <w:sz w:val="22"/>
                <w:szCs w:val="22"/>
              </w:rPr>
              <w:t>NO</w:t>
            </w:r>
            <w:r w:rsidRPr="00383818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383818">
              <w:rPr>
                <w:rFonts w:ascii="Open Sans" w:hAnsi="Open Sans" w:cs="Open Sans"/>
                <w:sz w:val="20"/>
                <w:szCs w:val="20"/>
              </w:rPr>
              <w:t>to</w:t>
            </w:r>
            <w:r w:rsidRPr="00383818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383818">
              <w:rPr>
                <w:rFonts w:ascii="Open Sans" w:hAnsi="Open Sans" w:cs="Open Sans"/>
                <w:sz w:val="20"/>
                <w:szCs w:val="20"/>
              </w:rPr>
              <w:t xml:space="preserve">“a.”, “b.”, “c.” or “d.”, stop and </w:t>
            </w:r>
            <w:r w:rsidRPr="00383818">
              <w:rPr>
                <w:rFonts w:ascii="Open Sans" w:hAnsi="Open Sans" w:cs="Open Sans"/>
                <w:b/>
                <w:sz w:val="20"/>
                <w:szCs w:val="20"/>
              </w:rPr>
              <w:t xml:space="preserve">deny </w:t>
            </w:r>
            <w:r w:rsidRPr="00383818">
              <w:rPr>
                <w:rFonts w:ascii="Open Sans" w:hAnsi="Open Sans" w:cs="Open Sans"/>
                <w:sz w:val="20"/>
                <w:szCs w:val="20"/>
              </w:rPr>
              <w:t xml:space="preserve">the service.  </w:t>
            </w:r>
          </w:p>
        </w:tc>
      </w:tr>
      <w:tr w:rsidR="00430FC5" w:rsidRPr="00807B87" w14:paraId="6F7F963B" w14:textId="77777777" w:rsidTr="00387E29">
        <w:trPr>
          <w:trHeight w:val="720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26343770" w14:textId="052CA347" w:rsidR="00430FC5" w:rsidRPr="00AB72DC" w:rsidRDefault="00430FC5" w:rsidP="00430FC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Approved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3C3F9D3A" w14:textId="77777777" w:rsidR="00430FC5" w:rsidRPr="00AB72DC" w:rsidRDefault="00430FC5" w:rsidP="00430FC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430FC5" w:rsidRPr="00807B87" w14:paraId="015F4D41" w14:textId="77777777" w:rsidTr="00387E29">
        <w:trPr>
          <w:trHeight w:val="728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0CB33F50" w14:textId="09970D7C" w:rsidR="00430FC5" w:rsidRPr="00AB72DC" w:rsidRDefault="00430FC5" w:rsidP="00430FC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Denied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6A84BD4E" w14:textId="05D87B8E" w:rsidR="00430FC5" w:rsidRPr="00AB72DC" w:rsidRDefault="00430FC5" w:rsidP="00430FC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Criteria </w:t>
            </w:r>
            <w:r w:rsidR="004E6E0E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02ED0A85" wp14:editId="686856D8">
                  <wp:extent cx="1342390" cy="228600"/>
                  <wp:effectExtent l="0" t="0" r="0" b="0"/>
                  <wp:docPr id="13" name="Picture 4" descr="Criteria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riteria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39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not met.  </w:t>
            </w:r>
          </w:p>
        </w:tc>
      </w:tr>
      <w:tr w:rsidR="00430FC5" w:rsidRPr="00807B87" w14:paraId="02D87583" w14:textId="77777777" w:rsidTr="00A10BDD">
        <w:trPr>
          <w:trHeight w:val="3923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40236A04" w14:textId="2336A28E" w:rsidR="00430FC5" w:rsidRDefault="00430FC5" w:rsidP="00430FC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Comment Section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29A6E629" w14:textId="6244728D" w:rsidR="00430FC5" w:rsidRDefault="004E6E0E" w:rsidP="00430FC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0206E3AD" wp14:editId="1150C28E">
                  <wp:extent cx="5029200" cy="2133600"/>
                  <wp:effectExtent l="0" t="0" r="0" b="0"/>
                  <wp:docPr id="14" name="Picture 3" descr="Comment Section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omment Section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FC5" w:rsidRPr="00807B87" w14:paraId="62E5D36A" w14:textId="77777777" w:rsidTr="00387E29">
        <w:trPr>
          <w:trHeight w:val="710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4520C20F" w14:textId="77777777" w:rsidR="00430FC5" w:rsidRPr="00AB72DC" w:rsidRDefault="00430FC5" w:rsidP="00430FC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14C19E62" w14:textId="5D872368" w:rsidR="00430FC5" w:rsidRPr="006C5CB6" w:rsidRDefault="00430FC5" w:rsidP="00430FC5">
            <w:pPr>
              <w:rPr>
                <w:rFonts w:ascii="Open Sans" w:hAnsi="Open Sans" w:cs="Open Sans"/>
                <w:sz w:val="20"/>
                <w:szCs w:val="20"/>
              </w:rPr>
            </w:pP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>Reviewer Signature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: </w:t>
            </w:r>
            <w:r w:rsidR="004E6E0E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16151375" wp14:editId="39CF373E">
                  <wp:extent cx="2192020" cy="228600"/>
                  <wp:effectExtent l="0" t="0" r="0" b="0"/>
                  <wp:docPr id="15" name="Picture 2" descr="Reviewer Signature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Reviewer Signature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20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 xml:space="preserve"> Dat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e: </w:t>
            </w:r>
            <w:r w:rsidR="004E6E0E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41983603" wp14:editId="1FC49C7F">
                  <wp:extent cx="1101725" cy="228600"/>
                  <wp:effectExtent l="0" t="0" r="3175" b="0"/>
                  <wp:docPr id="16" name="Picture 1" descr="Date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ate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EC8418" w14:textId="77777777" w:rsidR="00C06B37" w:rsidRDefault="00C06B37" w:rsidP="00C06B37">
      <w:pPr>
        <w:rPr>
          <w:rFonts w:ascii="Open Sans" w:hAnsi="Open Sans" w:cs="Open Sans"/>
          <w:b/>
        </w:rPr>
      </w:pPr>
    </w:p>
    <w:p w14:paraId="7D94467C" w14:textId="77777777" w:rsidR="00C06B37" w:rsidRDefault="00C06B37" w:rsidP="00C06B37">
      <w:pPr>
        <w:rPr>
          <w:rFonts w:ascii="Open Sans" w:hAnsi="Open Sans" w:cs="Open Sans"/>
          <w:b/>
        </w:rPr>
      </w:pPr>
    </w:p>
    <w:p w14:paraId="67A40D0D" w14:textId="77777777" w:rsidR="00C06B37" w:rsidRDefault="00C06B37" w:rsidP="004404F8">
      <w:pPr>
        <w:rPr>
          <w:rFonts w:ascii="Open Sans" w:hAnsi="Open Sans" w:cs="Open Sans"/>
          <w:b/>
        </w:rPr>
      </w:pPr>
    </w:p>
    <w:sectPr w:rsidR="00C06B37" w:rsidSect="00085963">
      <w:footerReference w:type="default" r:id="rId16"/>
      <w:pgSz w:w="12240" w:h="15840"/>
      <w:pgMar w:top="630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EEDF8" w14:textId="77777777" w:rsidR="00E72D60" w:rsidRDefault="00E72D60" w:rsidP="00121FFD">
      <w:r>
        <w:separator/>
      </w:r>
    </w:p>
  </w:endnote>
  <w:endnote w:type="continuationSeparator" w:id="0">
    <w:p w14:paraId="4350B59C" w14:textId="77777777" w:rsidR="00E72D60" w:rsidRDefault="00E72D60" w:rsidP="00121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764B3" w14:textId="527F527B" w:rsidR="00544199" w:rsidRPr="0089122A" w:rsidRDefault="00A10BDD" w:rsidP="00275903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</w:t>
    </w:r>
    <w:r w:rsidR="00544199">
      <w:rPr>
        <w:rFonts w:ascii="Arial" w:hAnsi="Arial" w:cs="Arial"/>
        <w:sz w:val="16"/>
        <w:szCs w:val="16"/>
      </w:rPr>
      <w:t xml:space="preserve"> Date: </w:t>
    </w:r>
    <w:r>
      <w:rPr>
        <w:rFonts w:ascii="Arial" w:hAnsi="Arial" w:cs="Arial"/>
        <w:sz w:val="16"/>
        <w:szCs w:val="16"/>
      </w:rPr>
      <w:t xml:space="preserve">January 1, </w:t>
    </w:r>
    <w:proofErr w:type="gramStart"/>
    <w:r>
      <w:rPr>
        <w:rFonts w:ascii="Arial" w:hAnsi="Arial" w:cs="Arial"/>
        <w:sz w:val="16"/>
        <w:szCs w:val="16"/>
      </w:rPr>
      <w:t>2025</w:t>
    </w:r>
    <w:proofErr w:type="gramEnd"/>
    <w:r w:rsidR="00544199">
      <w:rPr>
        <w:rFonts w:ascii="Arial" w:hAnsi="Arial" w:cs="Arial"/>
        <w:sz w:val="16"/>
        <w:szCs w:val="16"/>
      </w:rPr>
      <w:t xml:space="preserve"> </w:t>
    </w:r>
    <w:r w:rsidR="00544199" w:rsidRPr="0089122A">
      <w:rPr>
        <w:rFonts w:ascii="Arial" w:hAnsi="Arial" w:cs="Arial"/>
        <w:sz w:val="16"/>
        <w:szCs w:val="16"/>
      </w:rPr>
      <w:tab/>
    </w:r>
    <w:r w:rsidR="001A3DB2">
      <w:rPr>
        <w:rFonts w:ascii="Arial" w:hAnsi="Arial" w:cs="Arial"/>
        <w:sz w:val="16"/>
        <w:szCs w:val="16"/>
      </w:rPr>
      <w:t xml:space="preserve">    </w:t>
    </w:r>
    <w:r w:rsidR="00C06B37">
      <w:rPr>
        <w:rFonts w:ascii="Arial" w:hAnsi="Arial" w:cs="Arial"/>
        <w:sz w:val="16"/>
        <w:szCs w:val="16"/>
      </w:rPr>
      <w:t xml:space="preserve">       </w:t>
    </w:r>
    <w:r w:rsidR="001A3DB2">
      <w:rPr>
        <w:rFonts w:ascii="Arial" w:hAnsi="Arial" w:cs="Arial"/>
        <w:sz w:val="16"/>
        <w:szCs w:val="16"/>
      </w:rPr>
      <w:t xml:space="preserve">          </w:t>
    </w:r>
    <w:r w:rsidR="00383818">
      <w:rPr>
        <w:rFonts w:ascii="Arial" w:hAnsi="Arial" w:cs="Arial"/>
        <w:sz w:val="16"/>
        <w:szCs w:val="16"/>
      </w:rPr>
      <w:t xml:space="preserve"> </w:t>
    </w:r>
    <w:r w:rsidR="001A3DB2">
      <w:rPr>
        <w:rFonts w:ascii="Arial" w:hAnsi="Arial" w:cs="Arial"/>
        <w:sz w:val="16"/>
        <w:szCs w:val="16"/>
      </w:rPr>
      <w:t xml:space="preserve"> </w:t>
    </w:r>
    <w:r w:rsidR="00E30F40" w:rsidRPr="00E30F40">
      <w:rPr>
        <w:rFonts w:ascii="Arial" w:hAnsi="Arial" w:cs="Arial"/>
        <w:sz w:val="16"/>
        <w:szCs w:val="16"/>
      </w:rPr>
      <w:t>Supported Employment</w:t>
    </w:r>
    <w:r w:rsidR="005D5B58">
      <w:rPr>
        <w:rFonts w:ascii="Arial" w:hAnsi="Arial" w:cs="Arial"/>
        <w:sz w:val="16"/>
        <w:szCs w:val="16"/>
      </w:rPr>
      <w:t xml:space="preserve"> </w:t>
    </w:r>
    <w:r w:rsidR="00E30F40" w:rsidRPr="00E30F40">
      <w:rPr>
        <w:rFonts w:ascii="Arial" w:hAnsi="Arial" w:cs="Arial"/>
        <w:sz w:val="16"/>
        <w:szCs w:val="16"/>
      </w:rPr>
      <w:t>Individual</w:t>
    </w:r>
    <w:r w:rsidR="00C06B37">
      <w:rPr>
        <w:rFonts w:ascii="Arial" w:hAnsi="Arial" w:cs="Arial"/>
        <w:sz w:val="16"/>
        <w:szCs w:val="16"/>
      </w:rPr>
      <w:t xml:space="preserve"> </w:t>
    </w:r>
    <w:r w:rsidR="00383818">
      <w:rPr>
        <w:rFonts w:ascii="Arial" w:hAnsi="Arial" w:cs="Arial"/>
        <w:sz w:val="16"/>
        <w:szCs w:val="16"/>
      </w:rPr>
      <w:t>–</w:t>
    </w:r>
    <w:r w:rsidR="00C06B37">
      <w:rPr>
        <w:rFonts w:ascii="Arial" w:hAnsi="Arial" w:cs="Arial"/>
        <w:sz w:val="16"/>
        <w:szCs w:val="16"/>
      </w:rPr>
      <w:t xml:space="preserve"> </w:t>
    </w:r>
    <w:r w:rsidR="00383818">
      <w:rPr>
        <w:rFonts w:ascii="Arial" w:hAnsi="Arial" w:cs="Arial"/>
        <w:sz w:val="16"/>
        <w:szCs w:val="16"/>
      </w:rPr>
      <w:t>Job Coaching</w:t>
    </w:r>
    <w:r w:rsidR="00C06B37">
      <w:rPr>
        <w:rFonts w:ascii="Arial" w:hAnsi="Arial" w:cs="Arial"/>
        <w:sz w:val="16"/>
        <w:szCs w:val="16"/>
      </w:rPr>
      <w:t xml:space="preserve"> </w:t>
    </w:r>
    <w:r w:rsidR="00544199" w:rsidRPr="0089122A">
      <w:rPr>
        <w:rFonts w:ascii="Arial" w:hAnsi="Arial" w:cs="Arial"/>
        <w:sz w:val="16"/>
        <w:szCs w:val="16"/>
      </w:rPr>
      <w:t>Checklist</w:t>
    </w:r>
    <w:r w:rsidR="00544199" w:rsidRPr="0089122A">
      <w:rPr>
        <w:rFonts w:ascii="Arial" w:hAnsi="Arial" w:cs="Arial"/>
        <w:sz w:val="16"/>
        <w:szCs w:val="16"/>
      </w:rPr>
      <w:tab/>
      <w:t xml:space="preserve">Page </w:t>
    </w:r>
    <w:r w:rsidR="00544199" w:rsidRPr="0089122A">
      <w:rPr>
        <w:rFonts w:ascii="Arial" w:hAnsi="Arial" w:cs="Arial"/>
        <w:sz w:val="16"/>
        <w:szCs w:val="16"/>
      </w:rPr>
      <w:fldChar w:fldCharType="begin"/>
    </w:r>
    <w:r w:rsidR="00544199" w:rsidRPr="0089122A">
      <w:rPr>
        <w:rFonts w:ascii="Arial" w:hAnsi="Arial" w:cs="Arial"/>
        <w:sz w:val="16"/>
        <w:szCs w:val="16"/>
      </w:rPr>
      <w:instrText xml:space="preserve"> PAGE </w:instrText>
    </w:r>
    <w:r w:rsidR="00544199" w:rsidRPr="0089122A">
      <w:rPr>
        <w:rFonts w:ascii="Arial" w:hAnsi="Arial" w:cs="Arial"/>
        <w:sz w:val="16"/>
        <w:szCs w:val="16"/>
      </w:rPr>
      <w:fldChar w:fldCharType="separate"/>
    </w:r>
    <w:r w:rsidR="00813AA2">
      <w:rPr>
        <w:rFonts w:ascii="Arial" w:hAnsi="Arial" w:cs="Arial"/>
        <w:noProof/>
        <w:sz w:val="16"/>
        <w:szCs w:val="16"/>
      </w:rPr>
      <w:t>3</w:t>
    </w:r>
    <w:r w:rsidR="00544199" w:rsidRPr="0089122A">
      <w:rPr>
        <w:rFonts w:ascii="Arial" w:hAnsi="Arial" w:cs="Arial"/>
        <w:sz w:val="16"/>
        <w:szCs w:val="16"/>
      </w:rPr>
      <w:fldChar w:fldCharType="end"/>
    </w:r>
    <w:r w:rsidR="00544199" w:rsidRPr="0089122A">
      <w:rPr>
        <w:rFonts w:ascii="Arial" w:hAnsi="Arial" w:cs="Arial"/>
        <w:sz w:val="16"/>
        <w:szCs w:val="16"/>
      </w:rPr>
      <w:t xml:space="preserve"> of </w:t>
    </w:r>
    <w:r w:rsidR="00544199" w:rsidRPr="0089122A">
      <w:rPr>
        <w:rFonts w:ascii="Arial" w:hAnsi="Arial" w:cs="Arial"/>
        <w:sz w:val="16"/>
        <w:szCs w:val="16"/>
      </w:rPr>
      <w:fldChar w:fldCharType="begin"/>
    </w:r>
    <w:r w:rsidR="00544199" w:rsidRPr="0089122A">
      <w:rPr>
        <w:rFonts w:ascii="Arial" w:hAnsi="Arial" w:cs="Arial"/>
        <w:sz w:val="16"/>
        <w:szCs w:val="16"/>
      </w:rPr>
      <w:instrText xml:space="preserve"> NUMPAGES </w:instrText>
    </w:r>
    <w:r w:rsidR="00544199" w:rsidRPr="0089122A">
      <w:rPr>
        <w:rFonts w:ascii="Arial" w:hAnsi="Arial" w:cs="Arial"/>
        <w:sz w:val="16"/>
        <w:szCs w:val="16"/>
      </w:rPr>
      <w:fldChar w:fldCharType="separate"/>
    </w:r>
    <w:r w:rsidR="00813AA2">
      <w:rPr>
        <w:rFonts w:ascii="Arial" w:hAnsi="Arial" w:cs="Arial"/>
        <w:noProof/>
        <w:sz w:val="16"/>
        <w:szCs w:val="16"/>
      </w:rPr>
      <w:t>6</w:t>
    </w:r>
    <w:r w:rsidR="00544199" w:rsidRPr="0089122A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E28D1" w14:textId="77777777" w:rsidR="00E72D60" w:rsidRDefault="00E72D60" w:rsidP="00121FFD">
      <w:r>
        <w:separator/>
      </w:r>
    </w:p>
  </w:footnote>
  <w:footnote w:type="continuationSeparator" w:id="0">
    <w:p w14:paraId="1EDD4688" w14:textId="77777777" w:rsidR="00E72D60" w:rsidRDefault="00E72D60" w:rsidP="00121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719D"/>
    <w:multiLevelType w:val="hybridMultilevel"/>
    <w:tmpl w:val="EBF600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F96D87"/>
    <w:multiLevelType w:val="hybridMultilevel"/>
    <w:tmpl w:val="F5E6415A"/>
    <w:lvl w:ilvl="0" w:tplc="4E84929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2202CC1"/>
    <w:multiLevelType w:val="hybridMultilevel"/>
    <w:tmpl w:val="707266DC"/>
    <w:lvl w:ilvl="0" w:tplc="DCAC420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200E24"/>
    <w:multiLevelType w:val="hybridMultilevel"/>
    <w:tmpl w:val="5CF6BF22"/>
    <w:lvl w:ilvl="0" w:tplc="DCAC4200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FF6431"/>
    <w:multiLevelType w:val="hybridMultilevel"/>
    <w:tmpl w:val="D196F04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A04BF2"/>
    <w:multiLevelType w:val="hybridMultilevel"/>
    <w:tmpl w:val="31B661E4"/>
    <w:lvl w:ilvl="0" w:tplc="FFFFFFFF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9D5D30"/>
    <w:multiLevelType w:val="hybridMultilevel"/>
    <w:tmpl w:val="7DEAE59E"/>
    <w:lvl w:ilvl="0" w:tplc="BE7639A2">
      <w:start w:val="2"/>
      <w:numFmt w:val="decimal"/>
      <w:lvlText w:val="(%1)"/>
      <w:lvlJc w:val="left"/>
      <w:pPr>
        <w:tabs>
          <w:tab w:val="num" w:pos="2970"/>
        </w:tabs>
        <w:ind w:left="2970" w:hanging="720"/>
      </w:pPr>
      <w:rPr>
        <w:rFonts w:hint="default"/>
      </w:rPr>
    </w:lvl>
    <w:lvl w:ilvl="1" w:tplc="99DC2486">
      <w:start w:val="3"/>
      <w:numFmt w:val="lowerLetter"/>
      <w:lvlText w:val="%2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4050"/>
        </w:tabs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70"/>
        </w:tabs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90"/>
        </w:tabs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210"/>
        </w:tabs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30"/>
        </w:tabs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50"/>
        </w:tabs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70"/>
        </w:tabs>
        <w:ind w:left="8370" w:hanging="180"/>
      </w:pPr>
    </w:lvl>
  </w:abstractNum>
  <w:abstractNum w:abstractNumId="7" w15:restartNumberingAfterBreak="0">
    <w:nsid w:val="216D1CEE"/>
    <w:multiLevelType w:val="hybridMultilevel"/>
    <w:tmpl w:val="775465F4"/>
    <w:lvl w:ilvl="0" w:tplc="EF82D36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1EE5C19"/>
    <w:multiLevelType w:val="hybridMultilevel"/>
    <w:tmpl w:val="DE0E422E"/>
    <w:lvl w:ilvl="0" w:tplc="C820F6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02F86"/>
    <w:multiLevelType w:val="hybridMultilevel"/>
    <w:tmpl w:val="1A881AF6"/>
    <w:lvl w:ilvl="0" w:tplc="73D0700C">
      <w:start w:val="2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F51DB2"/>
    <w:multiLevelType w:val="hybridMultilevel"/>
    <w:tmpl w:val="31B661E4"/>
    <w:lvl w:ilvl="0" w:tplc="19DA18F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8B4497"/>
    <w:multiLevelType w:val="hybridMultilevel"/>
    <w:tmpl w:val="B5868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A7F5D"/>
    <w:multiLevelType w:val="hybridMultilevel"/>
    <w:tmpl w:val="EFD427AE"/>
    <w:lvl w:ilvl="0" w:tplc="87F2BD84">
      <w:start w:val="2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426E3D4E"/>
    <w:multiLevelType w:val="hybridMultilevel"/>
    <w:tmpl w:val="2EC6CFD2"/>
    <w:lvl w:ilvl="0" w:tplc="B82E50A8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14D86"/>
    <w:multiLevelType w:val="hybridMultilevel"/>
    <w:tmpl w:val="52A27584"/>
    <w:lvl w:ilvl="0" w:tplc="0A4664FA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43055336"/>
    <w:multiLevelType w:val="hybridMultilevel"/>
    <w:tmpl w:val="968AB5BE"/>
    <w:lvl w:ilvl="0" w:tplc="6DA6DF78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65C7421"/>
    <w:multiLevelType w:val="hybridMultilevel"/>
    <w:tmpl w:val="4082323A"/>
    <w:lvl w:ilvl="0" w:tplc="C4A68EA2">
      <w:start w:val="1"/>
      <w:numFmt w:val="decimal"/>
      <w:lvlText w:val="(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CB21BCA"/>
    <w:multiLevelType w:val="hybridMultilevel"/>
    <w:tmpl w:val="968AB5BE"/>
    <w:lvl w:ilvl="0" w:tplc="FFFFFFFF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D1572FE"/>
    <w:multiLevelType w:val="hybridMultilevel"/>
    <w:tmpl w:val="73643C58"/>
    <w:lvl w:ilvl="0" w:tplc="4EA2EAA6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4E77001E"/>
    <w:multiLevelType w:val="hybridMultilevel"/>
    <w:tmpl w:val="A014CF06"/>
    <w:lvl w:ilvl="0" w:tplc="D09A6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1253AA"/>
    <w:multiLevelType w:val="hybridMultilevel"/>
    <w:tmpl w:val="4B56B9F8"/>
    <w:lvl w:ilvl="0" w:tplc="D0B67E40">
      <w:start w:val="3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57B467C0"/>
    <w:multiLevelType w:val="hybridMultilevel"/>
    <w:tmpl w:val="386A8988"/>
    <w:lvl w:ilvl="0" w:tplc="95C8ADA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665B081A"/>
    <w:multiLevelType w:val="hybridMultilevel"/>
    <w:tmpl w:val="1BA62004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163AC3"/>
    <w:multiLevelType w:val="hybridMultilevel"/>
    <w:tmpl w:val="664E5A5C"/>
    <w:lvl w:ilvl="0" w:tplc="D8CC8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4350AE"/>
    <w:multiLevelType w:val="hybridMultilevel"/>
    <w:tmpl w:val="2EC6CFD2"/>
    <w:lvl w:ilvl="0" w:tplc="FFFFFFFF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B204D2"/>
    <w:multiLevelType w:val="hybridMultilevel"/>
    <w:tmpl w:val="94F02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187968">
    <w:abstractNumId w:val="9"/>
  </w:num>
  <w:num w:numId="2" w16cid:durableId="1502114674">
    <w:abstractNumId w:val="22"/>
  </w:num>
  <w:num w:numId="3" w16cid:durableId="66148268">
    <w:abstractNumId w:val="18"/>
  </w:num>
  <w:num w:numId="4" w16cid:durableId="1346203185">
    <w:abstractNumId w:val="4"/>
  </w:num>
  <w:num w:numId="5" w16cid:durableId="1299842548">
    <w:abstractNumId w:val="2"/>
  </w:num>
  <w:num w:numId="6" w16cid:durableId="2056661220">
    <w:abstractNumId w:val="25"/>
  </w:num>
  <w:num w:numId="7" w16cid:durableId="1571886996">
    <w:abstractNumId w:val="23"/>
  </w:num>
  <w:num w:numId="8" w16cid:durableId="273169704">
    <w:abstractNumId w:val="3"/>
  </w:num>
  <w:num w:numId="9" w16cid:durableId="1718238765">
    <w:abstractNumId w:val="14"/>
  </w:num>
  <w:num w:numId="10" w16cid:durableId="487865863">
    <w:abstractNumId w:val="21"/>
  </w:num>
  <w:num w:numId="11" w16cid:durableId="462581169">
    <w:abstractNumId w:val="12"/>
  </w:num>
  <w:num w:numId="12" w16cid:durableId="124199755">
    <w:abstractNumId w:val="20"/>
  </w:num>
  <w:num w:numId="13" w16cid:durableId="2146964284">
    <w:abstractNumId w:val="8"/>
  </w:num>
  <w:num w:numId="14" w16cid:durableId="1896427120">
    <w:abstractNumId w:val="11"/>
  </w:num>
  <w:num w:numId="15" w16cid:durableId="1602646102">
    <w:abstractNumId w:val="7"/>
  </w:num>
  <w:num w:numId="16" w16cid:durableId="1314528248">
    <w:abstractNumId w:val="19"/>
  </w:num>
  <w:num w:numId="17" w16cid:durableId="1076784808">
    <w:abstractNumId w:val="6"/>
  </w:num>
  <w:num w:numId="18" w16cid:durableId="1438987353">
    <w:abstractNumId w:val="1"/>
  </w:num>
  <w:num w:numId="19" w16cid:durableId="1656953113">
    <w:abstractNumId w:val="16"/>
  </w:num>
  <w:num w:numId="20" w16cid:durableId="1663772685">
    <w:abstractNumId w:val="0"/>
  </w:num>
  <w:num w:numId="21" w16cid:durableId="18071602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87244794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16347222">
    <w:abstractNumId w:val="15"/>
  </w:num>
  <w:num w:numId="24" w16cid:durableId="116066872">
    <w:abstractNumId w:val="10"/>
  </w:num>
  <w:num w:numId="25" w16cid:durableId="486483491">
    <w:abstractNumId w:val="5"/>
  </w:num>
  <w:num w:numId="26" w16cid:durableId="1393579480">
    <w:abstractNumId w:val="17"/>
  </w:num>
  <w:num w:numId="27" w16cid:durableId="98843631">
    <w:abstractNumId w:val="13"/>
  </w:num>
  <w:num w:numId="28" w16cid:durableId="63035625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qKsRXGMym2YK7zmrEGDtZgcb7Ia657Zhj865RKXSYMw7gF5GHYnsrwGGdhJITtGZya+p73WvE5/bS7Wwu1fu1A==" w:salt="v4LKat7Q/GRUdvpR1xdWMQ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F8"/>
    <w:rsid w:val="00005989"/>
    <w:rsid w:val="00007984"/>
    <w:rsid w:val="00011011"/>
    <w:rsid w:val="000145EC"/>
    <w:rsid w:val="00017581"/>
    <w:rsid w:val="00021CD1"/>
    <w:rsid w:val="00026686"/>
    <w:rsid w:val="000276E6"/>
    <w:rsid w:val="000431C3"/>
    <w:rsid w:val="00052BC8"/>
    <w:rsid w:val="00066EC6"/>
    <w:rsid w:val="00080559"/>
    <w:rsid w:val="00085963"/>
    <w:rsid w:val="00090676"/>
    <w:rsid w:val="000914B0"/>
    <w:rsid w:val="00095B39"/>
    <w:rsid w:val="000A6815"/>
    <w:rsid w:val="000C04A1"/>
    <w:rsid w:val="000D1E1C"/>
    <w:rsid w:val="000D32AF"/>
    <w:rsid w:val="000D539F"/>
    <w:rsid w:val="000F0ECC"/>
    <w:rsid w:val="000F6C3B"/>
    <w:rsid w:val="001100A8"/>
    <w:rsid w:val="00121FFD"/>
    <w:rsid w:val="00125FDE"/>
    <w:rsid w:val="0013484B"/>
    <w:rsid w:val="001521A1"/>
    <w:rsid w:val="00182E92"/>
    <w:rsid w:val="00186BC4"/>
    <w:rsid w:val="001A3DB2"/>
    <w:rsid w:val="001B163F"/>
    <w:rsid w:val="001C30C8"/>
    <w:rsid w:val="001C6E1B"/>
    <w:rsid w:val="001D0C29"/>
    <w:rsid w:val="001D458E"/>
    <w:rsid w:val="002074E6"/>
    <w:rsid w:val="00210530"/>
    <w:rsid w:val="00221F9A"/>
    <w:rsid w:val="0022750E"/>
    <w:rsid w:val="00231968"/>
    <w:rsid w:val="00237FE8"/>
    <w:rsid w:val="00243A7F"/>
    <w:rsid w:val="00251F1A"/>
    <w:rsid w:val="00264A57"/>
    <w:rsid w:val="00275903"/>
    <w:rsid w:val="0029559D"/>
    <w:rsid w:val="002B08DD"/>
    <w:rsid w:val="002B4AE2"/>
    <w:rsid w:val="002D3139"/>
    <w:rsid w:val="002F3BE9"/>
    <w:rsid w:val="0030246A"/>
    <w:rsid w:val="00304701"/>
    <w:rsid w:val="003119AD"/>
    <w:rsid w:val="003236C1"/>
    <w:rsid w:val="00334D4C"/>
    <w:rsid w:val="00346EAE"/>
    <w:rsid w:val="00350B1A"/>
    <w:rsid w:val="00352633"/>
    <w:rsid w:val="00360FF6"/>
    <w:rsid w:val="003618EB"/>
    <w:rsid w:val="00383818"/>
    <w:rsid w:val="003A7441"/>
    <w:rsid w:val="003B7D83"/>
    <w:rsid w:val="003C351B"/>
    <w:rsid w:val="003C579D"/>
    <w:rsid w:val="003E00C2"/>
    <w:rsid w:val="003E2003"/>
    <w:rsid w:val="003F0EF8"/>
    <w:rsid w:val="003F41E3"/>
    <w:rsid w:val="00400948"/>
    <w:rsid w:val="00411AAE"/>
    <w:rsid w:val="00430FC5"/>
    <w:rsid w:val="004404F8"/>
    <w:rsid w:val="004450C3"/>
    <w:rsid w:val="00463AE1"/>
    <w:rsid w:val="00472265"/>
    <w:rsid w:val="004A0C67"/>
    <w:rsid w:val="004B441F"/>
    <w:rsid w:val="004B78BF"/>
    <w:rsid w:val="004D3CF1"/>
    <w:rsid w:val="004E6E0E"/>
    <w:rsid w:val="004F01FB"/>
    <w:rsid w:val="004F484A"/>
    <w:rsid w:val="00505304"/>
    <w:rsid w:val="0052257B"/>
    <w:rsid w:val="005311B1"/>
    <w:rsid w:val="00536C98"/>
    <w:rsid w:val="00544199"/>
    <w:rsid w:val="00553320"/>
    <w:rsid w:val="005A1AB7"/>
    <w:rsid w:val="005A53B8"/>
    <w:rsid w:val="005B7E11"/>
    <w:rsid w:val="005D5B58"/>
    <w:rsid w:val="005F5AF7"/>
    <w:rsid w:val="00605DF9"/>
    <w:rsid w:val="00607DB2"/>
    <w:rsid w:val="006141F2"/>
    <w:rsid w:val="00640F29"/>
    <w:rsid w:val="0066652C"/>
    <w:rsid w:val="00666F0D"/>
    <w:rsid w:val="00670F11"/>
    <w:rsid w:val="00687E44"/>
    <w:rsid w:val="006B7083"/>
    <w:rsid w:val="006C5CB6"/>
    <w:rsid w:val="006D195C"/>
    <w:rsid w:val="006E420A"/>
    <w:rsid w:val="006E586E"/>
    <w:rsid w:val="006E6CF5"/>
    <w:rsid w:val="006F20B9"/>
    <w:rsid w:val="006F2FEA"/>
    <w:rsid w:val="006F4DFB"/>
    <w:rsid w:val="00717B68"/>
    <w:rsid w:val="007301EB"/>
    <w:rsid w:val="00734CDC"/>
    <w:rsid w:val="00762C52"/>
    <w:rsid w:val="007645B3"/>
    <w:rsid w:val="0076615D"/>
    <w:rsid w:val="007844FB"/>
    <w:rsid w:val="007B0942"/>
    <w:rsid w:val="007B3095"/>
    <w:rsid w:val="007C7070"/>
    <w:rsid w:val="00805FE4"/>
    <w:rsid w:val="00807B87"/>
    <w:rsid w:val="00813AA2"/>
    <w:rsid w:val="0083018B"/>
    <w:rsid w:val="008343BD"/>
    <w:rsid w:val="00850F0F"/>
    <w:rsid w:val="008542C7"/>
    <w:rsid w:val="00887FAF"/>
    <w:rsid w:val="0089122A"/>
    <w:rsid w:val="00897BFB"/>
    <w:rsid w:val="008B1F5D"/>
    <w:rsid w:val="008B4B61"/>
    <w:rsid w:val="00906613"/>
    <w:rsid w:val="00921C66"/>
    <w:rsid w:val="0092385C"/>
    <w:rsid w:val="00936E2A"/>
    <w:rsid w:val="009370F4"/>
    <w:rsid w:val="00942366"/>
    <w:rsid w:val="00945380"/>
    <w:rsid w:val="00961520"/>
    <w:rsid w:val="009852B7"/>
    <w:rsid w:val="009A1F86"/>
    <w:rsid w:val="009A3455"/>
    <w:rsid w:val="009B1833"/>
    <w:rsid w:val="009B2DD0"/>
    <w:rsid w:val="009B6B2C"/>
    <w:rsid w:val="009C3E3F"/>
    <w:rsid w:val="009C7D55"/>
    <w:rsid w:val="009D5660"/>
    <w:rsid w:val="009E1D9F"/>
    <w:rsid w:val="009F0F24"/>
    <w:rsid w:val="009F784C"/>
    <w:rsid w:val="00A05ACB"/>
    <w:rsid w:val="00A105A0"/>
    <w:rsid w:val="00A10BDD"/>
    <w:rsid w:val="00A132F7"/>
    <w:rsid w:val="00A319B7"/>
    <w:rsid w:val="00A55EC5"/>
    <w:rsid w:val="00A60198"/>
    <w:rsid w:val="00A65D3C"/>
    <w:rsid w:val="00A67AC3"/>
    <w:rsid w:val="00A767BE"/>
    <w:rsid w:val="00A82431"/>
    <w:rsid w:val="00A8595C"/>
    <w:rsid w:val="00A87A1D"/>
    <w:rsid w:val="00A97603"/>
    <w:rsid w:val="00AB0018"/>
    <w:rsid w:val="00AB72DC"/>
    <w:rsid w:val="00AC3C38"/>
    <w:rsid w:val="00AC712A"/>
    <w:rsid w:val="00AE5AC8"/>
    <w:rsid w:val="00AF29F1"/>
    <w:rsid w:val="00B0499A"/>
    <w:rsid w:val="00B12D42"/>
    <w:rsid w:val="00B22542"/>
    <w:rsid w:val="00B275D3"/>
    <w:rsid w:val="00B47652"/>
    <w:rsid w:val="00B519BC"/>
    <w:rsid w:val="00B615C7"/>
    <w:rsid w:val="00B62B10"/>
    <w:rsid w:val="00B7361D"/>
    <w:rsid w:val="00B765C0"/>
    <w:rsid w:val="00B90F65"/>
    <w:rsid w:val="00B95FFE"/>
    <w:rsid w:val="00BA4510"/>
    <w:rsid w:val="00BD1314"/>
    <w:rsid w:val="00BD2156"/>
    <w:rsid w:val="00BF009A"/>
    <w:rsid w:val="00BF3417"/>
    <w:rsid w:val="00C06B37"/>
    <w:rsid w:val="00C17CF2"/>
    <w:rsid w:val="00C316C5"/>
    <w:rsid w:val="00C50A76"/>
    <w:rsid w:val="00C52549"/>
    <w:rsid w:val="00C62711"/>
    <w:rsid w:val="00C6395D"/>
    <w:rsid w:val="00C776F6"/>
    <w:rsid w:val="00C85B28"/>
    <w:rsid w:val="00C874F8"/>
    <w:rsid w:val="00CB1333"/>
    <w:rsid w:val="00CB7815"/>
    <w:rsid w:val="00CC57ED"/>
    <w:rsid w:val="00CC5C35"/>
    <w:rsid w:val="00CF2381"/>
    <w:rsid w:val="00D0336B"/>
    <w:rsid w:val="00D32069"/>
    <w:rsid w:val="00D36B59"/>
    <w:rsid w:val="00D47815"/>
    <w:rsid w:val="00D5475F"/>
    <w:rsid w:val="00D626F5"/>
    <w:rsid w:val="00D62C19"/>
    <w:rsid w:val="00D72D81"/>
    <w:rsid w:val="00D97C24"/>
    <w:rsid w:val="00DB5632"/>
    <w:rsid w:val="00DE3342"/>
    <w:rsid w:val="00DF4D02"/>
    <w:rsid w:val="00DF5FD0"/>
    <w:rsid w:val="00E04149"/>
    <w:rsid w:val="00E1490B"/>
    <w:rsid w:val="00E14A7B"/>
    <w:rsid w:val="00E16E81"/>
    <w:rsid w:val="00E30F40"/>
    <w:rsid w:val="00E32AF7"/>
    <w:rsid w:val="00E41D6A"/>
    <w:rsid w:val="00E72D60"/>
    <w:rsid w:val="00E86615"/>
    <w:rsid w:val="00E917EB"/>
    <w:rsid w:val="00EB76E8"/>
    <w:rsid w:val="00ED0A04"/>
    <w:rsid w:val="00ED7073"/>
    <w:rsid w:val="00EE0173"/>
    <w:rsid w:val="00EE5AD1"/>
    <w:rsid w:val="00F14A97"/>
    <w:rsid w:val="00F24393"/>
    <w:rsid w:val="00F40AE1"/>
    <w:rsid w:val="00F43996"/>
    <w:rsid w:val="00F5699D"/>
    <w:rsid w:val="00F62E00"/>
    <w:rsid w:val="00F721FF"/>
    <w:rsid w:val="00F9386D"/>
    <w:rsid w:val="00FB6473"/>
    <w:rsid w:val="00FB64FC"/>
    <w:rsid w:val="00FC41B6"/>
    <w:rsid w:val="00FD6838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F0C5E8"/>
  <w15:docId w15:val="{692DFBA9-42E0-44D9-93BC-9F029141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E2A"/>
    <w:rPr>
      <w:sz w:val="24"/>
      <w:szCs w:val="24"/>
    </w:rPr>
  </w:style>
  <w:style w:type="paragraph" w:styleId="Heading1">
    <w:name w:val="heading 1"/>
    <w:basedOn w:val="Normal"/>
    <w:next w:val="Normal"/>
    <w:qFormat/>
    <w:rsid w:val="0089122A"/>
    <w:pPr>
      <w:keepNext/>
      <w:outlineLvl w:val="0"/>
    </w:pPr>
    <w:rPr>
      <w:rFonts w:ascii="Arial" w:eastAsia="MS Mincho" w:hAnsi="Arial" w:cs="Arial"/>
      <w:b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7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21F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21FFD"/>
    <w:rPr>
      <w:sz w:val="24"/>
      <w:szCs w:val="24"/>
    </w:rPr>
  </w:style>
  <w:style w:type="paragraph" w:styleId="Footer">
    <w:name w:val="footer"/>
    <w:basedOn w:val="Normal"/>
    <w:link w:val="FooterChar"/>
    <w:rsid w:val="00121F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21FFD"/>
    <w:rPr>
      <w:sz w:val="24"/>
      <w:szCs w:val="24"/>
    </w:rPr>
  </w:style>
  <w:style w:type="paragraph" w:styleId="BalloonText">
    <w:name w:val="Balloon Text"/>
    <w:basedOn w:val="Normal"/>
    <w:link w:val="BalloonTextChar"/>
    <w:rsid w:val="00A55E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5E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1C30C8"/>
    <w:pPr>
      <w:ind w:left="720"/>
    </w:pPr>
  </w:style>
  <w:style w:type="character" w:styleId="PageNumber">
    <w:name w:val="page number"/>
    <w:basedOn w:val="DefaultParagraphFont"/>
    <w:rsid w:val="00275903"/>
  </w:style>
  <w:style w:type="paragraph" w:styleId="BodyTextIndent">
    <w:name w:val="Body Text Indent"/>
    <w:basedOn w:val="Normal"/>
    <w:rsid w:val="0089122A"/>
    <w:pPr>
      <w:ind w:left="1512" w:hanging="720"/>
    </w:pPr>
    <w:rPr>
      <w:rFonts w:ascii="Arial" w:hAnsi="Arial" w:cs="Arial"/>
      <w:sz w:val="20"/>
      <w:szCs w:val="20"/>
    </w:rPr>
  </w:style>
  <w:style w:type="paragraph" w:styleId="BodyTextIndent2">
    <w:name w:val="Body Text Indent 2"/>
    <w:basedOn w:val="Normal"/>
    <w:rsid w:val="0089122A"/>
    <w:pPr>
      <w:ind w:left="792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CB1333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6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image" Target="media/image6.wmf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5CA53B-0AA5-4A04-AF35-C91494396E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B2F14B-1C33-4337-8FDB-9602A6E26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D51FBB-8677-4624-9610-2BB1F94EEB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722</Words>
  <Characters>4117</Characters>
  <Application>Microsoft Office Word</Application>
  <DocSecurity>8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Recipient: ____________________</vt:lpstr>
    </vt:vector>
  </TitlesOfParts>
  <Company>DMRS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Recipient: ____________________</dc:title>
  <dc:creator>Administrator</dc:creator>
  <cp:lastModifiedBy>Trevor Scruggs</cp:lastModifiedBy>
  <cp:revision>2</cp:revision>
  <cp:lastPrinted>2008-07-30T21:23:00Z</cp:lastPrinted>
  <dcterms:created xsi:type="dcterms:W3CDTF">2025-11-03T03:25:00Z</dcterms:created>
  <dcterms:modified xsi:type="dcterms:W3CDTF">2025-11-03T03:25:00Z</dcterms:modified>
</cp:coreProperties>
</file>