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2C92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7B31C6C2" w14:textId="77777777" w:rsidR="0089122A" w:rsidRDefault="001F77D7" w:rsidP="0089122A">
      <w:pPr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</w:rPr>
        <w:t>Individual Transportation Services</w:t>
      </w:r>
    </w:p>
    <w:p w14:paraId="6D0FF181" w14:textId="77777777" w:rsidR="001F77D7" w:rsidRDefault="001F77D7" w:rsidP="00D00D32">
      <w:pPr>
        <w:rPr>
          <w:rFonts w:ascii="Open Sans" w:hAnsi="Open Sans" w:cs="Open Sans"/>
          <w:sz w:val="20"/>
          <w:szCs w:val="20"/>
        </w:rPr>
      </w:pPr>
    </w:p>
    <w:p w14:paraId="0D60BA59" w14:textId="77777777" w:rsidR="00D00D32" w:rsidRPr="006C5CB6" w:rsidRDefault="00D00D32" w:rsidP="00D00D32">
      <w:pPr>
        <w:jc w:val="center"/>
        <w:rPr>
          <w:rFonts w:ascii="Open Sans" w:hAnsi="Open Sans" w:cs="Open Sans"/>
          <w:sz w:val="20"/>
          <w:szCs w:val="20"/>
        </w:rPr>
      </w:pPr>
    </w:p>
    <w:p w14:paraId="52D9ABB1" w14:textId="607539AE" w:rsidR="00D00D32" w:rsidRPr="006C5CB6" w:rsidRDefault="00D00D32" w:rsidP="00D00D32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D952A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D212DAC" wp14:editId="487F8DF1">
            <wp:extent cx="2305050" cy="228600"/>
            <wp:effectExtent l="0" t="0" r="0" b="0"/>
            <wp:docPr id="1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D952A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CE21C17" wp14:editId="6E9E4208">
            <wp:extent cx="1104900" cy="228600"/>
            <wp:effectExtent l="0" t="0" r="0" b="0"/>
            <wp:docPr id="2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8A75" w14:textId="77777777" w:rsidR="00D00D32" w:rsidRPr="006C5CB6" w:rsidRDefault="00D00D32" w:rsidP="00D00D32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27786639" w14:textId="77777777" w:rsidR="00D00D32" w:rsidRPr="006C5CB6" w:rsidRDefault="00D00D32" w:rsidP="00D00D32">
      <w:pPr>
        <w:rPr>
          <w:rFonts w:ascii="Open Sans" w:hAnsi="Open Sans" w:cs="Open Sans"/>
          <w:b/>
          <w:sz w:val="20"/>
          <w:szCs w:val="20"/>
        </w:rPr>
      </w:pPr>
    </w:p>
    <w:p w14:paraId="50F669A1" w14:textId="428BEE3D" w:rsidR="00D00D32" w:rsidRPr="006C5CB6" w:rsidRDefault="00D00D32" w:rsidP="00D00D32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D952A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95C7AE4" wp14:editId="7C8983A3">
            <wp:extent cx="1809750" cy="228600"/>
            <wp:effectExtent l="0" t="0" r="0" b="0"/>
            <wp:docPr id="3" name="Picture 6" descr="Reviewer Signatur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 Signatur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D952A6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BE3632E" wp14:editId="1B74B73F">
            <wp:extent cx="1104900" cy="228600"/>
            <wp:effectExtent l="0" t="0" r="0" b="0"/>
            <wp:docPr id="4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BEFE6" w14:textId="77777777" w:rsidR="0089122A" w:rsidRPr="006C5CB6" w:rsidRDefault="0089122A" w:rsidP="0089122A">
      <w:pPr>
        <w:rPr>
          <w:rFonts w:ascii="Open Sans" w:hAnsi="Open Sans" w:cs="Open Sans"/>
          <w:b/>
          <w:sz w:val="20"/>
          <w:szCs w:val="20"/>
        </w:rPr>
      </w:pPr>
    </w:p>
    <w:p w14:paraId="56EF0D64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0760B4BF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2BE19011" w14:textId="7777777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1F77D7" w:rsidRPr="001F77D7">
              <w:rPr>
                <w:rFonts w:ascii="Open Sans" w:hAnsi="Open Sans" w:cs="Open Sans"/>
                <w:b/>
                <w:sz w:val="20"/>
                <w:szCs w:val="20"/>
              </w:rPr>
              <w:t>Individual Transportation Services</w:t>
            </w:r>
          </w:p>
        </w:tc>
      </w:tr>
    </w:tbl>
    <w:p w14:paraId="2402AB53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8100"/>
      </w:tblGrid>
      <w:tr w:rsidR="00A319B7" w:rsidRPr="00807B87" w14:paraId="4D1411F8" w14:textId="77777777" w:rsidTr="00CA4A93">
        <w:trPr>
          <w:trHeight w:val="906"/>
        </w:trPr>
        <w:tc>
          <w:tcPr>
            <w:tcW w:w="1998" w:type="dxa"/>
          </w:tcPr>
          <w:p w14:paraId="157361E0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67E963C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5636B1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7CF54D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DB4C04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FFDC0A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0A95A60" w14:textId="77777777" w:rsidR="00463AE1" w:rsidRPr="006C5CB6" w:rsidRDefault="00463AE1" w:rsidP="001F77D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00" w:type="dxa"/>
          </w:tcPr>
          <w:p w14:paraId="0BFD00B3" w14:textId="6B45820C" w:rsidR="001F77D7" w:rsidRPr="001F77D7" w:rsidRDefault="001F77D7" w:rsidP="001F77D7">
            <w:pPr>
              <w:rPr>
                <w:rFonts w:ascii="Open Sans" w:hAnsi="Open Sans" w:cs="Open Sans"/>
                <w:sz w:val="20"/>
                <w:szCs w:val="20"/>
              </w:rPr>
            </w:pP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Is there sufficient information in the </w:t>
            </w:r>
            <w:r w:rsidR="002B6694" w:rsidRPr="002B6694">
              <w:rPr>
                <w:rFonts w:ascii="Open Sans" w:hAnsi="Open Sans" w:cs="Open Sans"/>
                <w:sz w:val="20"/>
                <w:szCs w:val="20"/>
              </w:rPr>
              <w:t xml:space="preserve">Person-Centered Support Plan (PCSP) 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and supporting documentation to justify that Individual Transportation services are needed for the person to access approved activities specified in the </w:t>
            </w:r>
            <w:r w:rsidR="002B6694">
              <w:rPr>
                <w:rFonts w:ascii="Open Sans" w:hAnsi="Open Sans" w:cs="Open Sans"/>
                <w:sz w:val="20"/>
                <w:szCs w:val="20"/>
              </w:rPr>
              <w:t>PC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>SP?</w:t>
            </w:r>
          </w:p>
          <w:p w14:paraId="0410951E" w14:textId="77777777" w:rsidR="001F77D7" w:rsidRPr="001F77D7" w:rsidRDefault="001F77D7" w:rsidP="001F77D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B355B52" w14:textId="77777777" w:rsidR="001F77D7" w:rsidRPr="001F77D7" w:rsidRDefault="001F77D7" w:rsidP="001F77D7">
            <w:pPr>
              <w:rPr>
                <w:rFonts w:ascii="Open Sans" w:hAnsi="Open Sans" w:cs="Open Sans"/>
                <w:sz w:val="20"/>
                <w:szCs w:val="20"/>
              </w:rPr>
            </w:pP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31403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>, proceed to Question #2.</w:t>
            </w:r>
          </w:p>
          <w:p w14:paraId="18FD0DD7" w14:textId="77777777" w:rsidR="001F77D7" w:rsidRPr="001F77D7" w:rsidRDefault="001F77D7" w:rsidP="001F77D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0613F51" w14:textId="77777777" w:rsidR="00A319B7" w:rsidRDefault="001F77D7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31403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1F77D7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>the service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F08BBA9" w14:textId="77777777" w:rsidR="00CA4A93" w:rsidRPr="006C5CB6" w:rsidRDefault="00CA4A93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21CD1" w:rsidRPr="00807B87" w14:paraId="190D93D3" w14:textId="77777777" w:rsidTr="00CA4A93">
        <w:trPr>
          <w:trHeight w:val="738"/>
        </w:trPr>
        <w:tc>
          <w:tcPr>
            <w:tcW w:w="1998" w:type="dxa"/>
            <w:tcBorders>
              <w:bottom w:val="single" w:sz="4" w:space="0" w:color="auto"/>
            </w:tcBorders>
          </w:tcPr>
          <w:p w14:paraId="16022D30" w14:textId="77777777" w:rsidR="000A672B" w:rsidRPr="006C5CB6" w:rsidRDefault="000A672B" w:rsidP="000A672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C8C58F6" w14:textId="77777777" w:rsidR="00021CD1" w:rsidRDefault="00021CD1" w:rsidP="000A672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5F3DBCFE" w14:textId="12A32807" w:rsidR="001F77D7" w:rsidRPr="001F77D7" w:rsidRDefault="001F77D7" w:rsidP="001F77D7">
            <w:pPr>
              <w:rPr>
                <w:rFonts w:ascii="Open Sans" w:hAnsi="Open Sans" w:cs="Open Sans"/>
                <w:sz w:val="20"/>
                <w:szCs w:val="20"/>
              </w:rPr>
            </w:pP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Is the amount of Individual Transportation Services requested </w:t>
            </w:r>
            <w:r w:rsidRPr="001F77D7">
              <w:rPr>
                <w:rFonts w:ascii="Open Sans" w:hAnsi="Open Sans" w:cs="Open Sans"/>
                <w:i/>
                <w:sz w:val="20"/>
                <w:szCs w:val="20"/>
              </w:rPr>
              <w:t xml:space="preserve">consistent </w:t>
            </w:r>
            <w:proofErr w:type="gramStart"/>
            <w:r w:rsidRPr="001F77D7">
              <w:rPr>
                <w:rFonts w:ascii="Open Sans" w:hAnsi="Open Sans" w:cs="Open Sans"/>
                <w:i/>
                <w:sz w:val="20"/>
                <w:szCs w:val="20"/>
              </w:rPr>
              <w:t>with</w:t>
            </w:r>
            <w:proofErr w:type="gramEnd"/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 and not </w:t>
            </w:r>
            <w:r w:rsidR="002B6694">
              <w:rPr>
                <w:rFonts w:ascii="Open Sans" w:hAnsi="Open Sans" w:cs="Open Sans"/>
                <w:i/>
                <w:sz w:val="20"/>
                <w:szCs w:val="20"/>
              </w:rPr>
              <w:t>more than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 the amount of Individual Transportation Services needed to access approved activities specified in the </w:t>
            </w:r>
            <w:r w:rsidR="002B6694">
              <w:rPr>
                <w:rFonts w:ascii="Open Sans" w:hAnsi="Open Sans" w:cs="Open Sans"/>
                <w:sz w:val="20"/>
                <w:szCs w:val="20"/>
              </w:rPr>
              <w:t>PCS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>P?</w:t>
            </w:r>
          </w:p>
          <w:p w14:paraId="5E883E34" w14:textId="77777777" w:rsidR="001F77D7" w:rsidRPr="001F77D7" w:rsidRDefault="001F77D7" w:rsidP="001F77D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BC73A3E" w14:textId="77777777" w:rsidR="001F77D7" w:rsidRPr="001F77D7" w:rsidRDefault="001F77D7" w:rsidP="001F77D7">
            <w:pPr>
              <w:rPr>
                <w:rFonts w:ascii="Open Sans" w:hAnsi="Open Sans" w:cs="Open Sans"/>
                <w:sz w:val="20"/>
                <w:szCs w:val="20"/>
              </w:rPr>
            </w:pP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31403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1F77D7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 the amount of Individual Transportation Services requested.</w:t>
            </w:r>
          </w:p>
          <w:p w14:paraId="15121ED7" w14:textId="77777777" w:rsidR="001F77D7" w:rsidRPr="001F77D7" w:rsidRDefault="001F77D7" w:rsidP="001F77D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335C810" w14:textId="1FD00A71" w:rsidR="001F77D7" w:rsidRPr="001F77D7" w:rsidRDefault="001F77D7" w:rsidP="001F77D7">
            <w:pPr>
              <w:rPr>
                <w:rFonts w:ascii="Open Sans" w:hAnsi="Open Sans" w:cs="Open Sans"/>
                <w:sz w:val="20"/>
                <w:szCs w:val="20"/>
              </w:rPr>
            </w:pP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31403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1F77D7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 that portion of the total amount of Individual Transportation Services requested that is </w:t>
            </w:r>
            <w:r w:rsidRPr="001F77D7">
              <w:rPr>
                <w:rFonts w:ascii="Open Sans" w:hAnsi="Open Sans" w:cs="Open Sans"/>
                <w:i/>
                <w:sz w:val="20"/>
                <w:szCs w:val="20"/>
              </w:rPr>
              <w:t>consistent with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 the amount of Individual Transportation Services needed to access approved activities specified in the </w:t>
            </w:r>
            <w:r w:rsidR="002B6694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.  </w:t>
            </w:r>
            <w:r w:rsidRPr="001F77D7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that portion of the total amount of Individual Transportation Services </w:t>
            </w:r>
            <w:proofErr w:type="gramStart"/>
            <w:r w:rsidRPr="001F77D7">
              <w:rPr>
                <w:rFonts w:ascii="Open Sans" w:hAnsi="Open Sans" w:cs="Open Sans"/>
                <w:sz w:val="20"/>
                <w:szCs w:val="20"/>
              </w:rPr>
              <w:t>requested that</w:t>
            </w:r>
            <w:proofErr w:type="gramEnd"/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 is </w:t>
            </w:r>
            <w:r w:rsidR="002B6694">
              <w:rPr>
                <w:rFonts w:ascii="Open Sans" w:hAnsi="Open Sans" w:cs="Open Sans"/>
                <w:i/>
                <w:sz w:val="20"/>
                <w:szCs w:val="20"/>
              </w:rPr>
              <w:t>more than</w:t>
            </w:r>
            <w:r w:rsidRPr="001F77D7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the amount of Individual Transportation Services needed to access approved activities specified in the </w:t>
            </w:r>
            <w:r w:rsidR="002B6694">
              <w:rPr>
                <w:rFonts w:ascii="Open Sans" w:hAnsi="Open Sans" w:cs="Open Sans"/>
                <w:sz w:val="20"/>
                <w:szCs w:val="20"/>
              </w:rPr>
              <w:t>PCS</w:t>
            </w:r>
            <w:r w:rsidRPr="001F77D7">
              <w:rPr>
                <w:rFonts w:ascii="Open Sans" w:hAnsi="Open Sans" w:cs="Open Sans"/>
                <w:sz w:val="20"/>
                <w:szCs w:val="20"/>
              </w:rPr>
              <w:t xml:space="preserve">P.  </w:t>
            </w:r>
          </w:p>
          <w:p w14:paraId="71490339" w14:textId="77777777" w:rsidR="00021CD1" w:rsidRPr="00021CD1" w:rsidRDefault="00021CD1" w:rsidP="00BE479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00D32" w:rsidRPr="00807B87" w14:paraId="5B35F0EC" w14:textId="77777777" w:rsidTr="00CA4A93">
        <w:trPr>
          <w:trHeight w:val="209"/>
        </w:trPr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38ECD1B5" w14:textId="4D1932E0" w:rsidR="00D00D32" w:rsidRPr="00AB72DC" w:rsidRDefault="00D00D32" w:rsidP="00D00D3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00" w:type="dxa"/>
            <w:shd w:val="clear" w:color="auto" w:fill="D9D9D9" w:themeFill="background1" w:themeFillShade="D9"/>
            <w:vAlign w:val="center"/>
          </w:tcPr>
          <w:p w14:paraId="7035CE3D" w14:textId="77777777" w:rsidR="00D00D32" w:rsidRPr="00AB72DC" w:rsidRDefault="00D00D32" w:rsidP="00D00D3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00D32" w:rsidRPr="00807B87" w14:paraId="4F31B7C2" w14:textId="77777777" w:rsidTr="00CA4A93">
        <w:trPr>
          <w:trHeight w:val="187"/>
        </w:trPr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3F6863D4" w14:textId="4F46F37F" w:rsidR="00D00D32" w:rsidRPr="00AB72DC" w:rsidRDefault="00D00D32" w:rsidP="00D00D3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00" w:type="dxa"/>
            <w:shd w:val="clear" w:color="auto" w:fill="D9D9D9" w:themeFill="background1" w:themeFillShade="D9"/>
            <w:vAlign w:val="center"/>
          </w:tcPr>
          <w:p w14:paraId="22CA8A8B" w14:textId="53BA88A2" w:rsidR="00D00D32" w:rsidRPr="00AB72DC" w:rsidRDefault="00D00D32" w:rsidP="00D00D3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D952A6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04E3937" wp14:editId="7EB7295B">
                  <wp:extent cx="1343025" cy="228600"/>
                  <wp:effectExtent l="0" t="0" r="9525" b="0"/>
                  <wp:docPr id="5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D00D32" w:rsidRPr="00807B87" w14:paraId="44016C92" w14:textId="77777777" w:rsidTr="00CA4A93">
        <w:trPr>
          <w:trHeight w:val="2357"/>
        </w:trPr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41636F55" w14:textId="744E9B26" w:rsidR="00D00D32" w:rsidRDefault="00D00D32" w:rsidP="00D00D3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00" w:type="dxa"/>
            <w:shd w:val="clear" w:color="auto" w:fill="D9D9D9" w:themeFill="background1" w:themeFillShade="D9"/>
            <w:vAlign w:val="center"/>
          </w:tcPr>
          <w:p w14:paraId="6509CCC4" w14:textId="18768E7B" w:rsidR="00D00D32" w:rsidRDefault="00D952A6" w:rsidP="00D00D3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6A2E7C3" wp14:editId="4CC40EBF">
                  <wp:extent cx="5076825" cy="1076325"/>
                  <wp:effectExtent l="0" t="0" r="9525" b="9525"/>
                  <wp:docPr id="6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D32" w:rsidRPr="00807B87" w14:paraId="5C4FDC7B" w14:textId="77777777" w:rsidTr="00CA4A93">
        <w:trPr>
          <w:trHeight w:val="530"/>
        </w:trPr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05AEF010" w14:textId="77777777" w:rsidR="00D00D32" w:rsidRPr="00AB72DC" w:rsidRDefault="00D00D32" w:rsidP="00D00D3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00" w:type="dxa"/>
            <w:shd w:val="clear" w:color="auto" w:fill="D9D9D9" w:themeFill="background1" w:themeFillShade="D9"/>
            <w:vAlign w:val="center"/>
          </w:tcPr>
          <w:p w14:paraId="233C532E" w14:textId="511331B8" w:rsidR="00D00D32" w:rsidRPr="006C5CB6" w:rsidRDefault="00D00D32" w:rsidP="00D00D32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D952A6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1E31017" wp14:editId="0094371E">
                  <wp:extent cx="2190750" cy="228600"/>
                  <wp:effectExtent l="0" t="0" r="0" b="0"/>
                  <wp:docPr id="7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D952A6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EED0C63" wp14:editId="3554E737">
                  <wp:extent cx="1104900" cy="228600"/>
                  <wp:effectExtent l="0" t="0" r="0" b="0"/>
                  <wp:docPr id="8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60390" w14:textId="77777777" w:rsidR="00D00D32" w:rsidRPr="00D00D32" w:rsidRDefault="00D00D32" w:rsidP="00D00D32">
      <w:pPr>
        <w:rPr>
          <w:rFonts w:ascii="Open Sans" w:hAnsi="Open Sans" w:cs="Open Sans"/>
        </w:rPr>
      </w:pPr>
    </w:p>
    <w:sectPr w:rsidR="00D00D32" w:rsidRPr="00D00D32" w:rsidSect="00CA4A93">
      <w:footerReference w:type="default" r:id="rId16"/>
      <w:pgSz w:w="12240" w:h="15840"/>
      <w:pgMar w:top="720" w:right="810" w:bottom="9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7893" w14:textId="77777777" w:rsidR="00FD5CE6" w:rsidRDefault="00FD5CE6" w:rsidP="00121FFD">
      <w:r>
        <w:separator/>
      </w:r>
    </w:p>
  </w:endnote>
  <w:endnote w:type="continuationSeparator" w:id="0">
    <w:p w14:paraId="3525E075" w14:textId="77777777" w:rsidR="00FD5CE6" w:rsidRDefault="00FD5CE6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6AB" w14:textId="0AAE8E28" w:rsidR="009275CB" w:rsidRPr="0089122A" w:rsidRDefault="006A096F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9275CB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9275CB" w:rsidRPr="0089122A">
      <w:rPr>
        <w:rFonts w:ascii="Arial" w:hAnsi="Arial" w:cs="Arial"/>
        <w:sz w:val="16"/>
        <w:szCs w:val="16"/>
      </w:rPr>
      <w:tab/>
    </w:r>
    <w:r w:rsidR="00BC35DF">
      <w:rPr>
        <w:rFonts w:ascii="Arial" w:hAnsi="Arial" w:cs="Arial"/>
        <w:sz w:val="16"/>
        <w:szCs w:val="16"/>
      </w:rPr>
      <w:t xml:space="preserve">                              </w:t>
    </w:r>
    <w:r w:rsidR="001F77D7">
      <w:rPr>
        <w:rFonts w:ascii="Arial" w:hAnsi="Arial" w:cs="Arial"/>
        <w:sz w:val="16"/>
        <w:szCs w:val="16"/>
      </w:rPr>
      <w:t>Individual Transportation Services</w:t>
    </w:r>
    <w:r w:rsidR="009275CB" w:rsidRPr="0089122A">
      <w:rPr>
        <w:rFonts w:ascii="Arial" w:hAnsi="Arial" w:cs="Arial"/>
        <w:sz w:val="16"/>
        <w:szCs w:val="16"/>
      </w:rPr>
      <w:t xml:space="preserve"> Checklist</w:t>
    </w:r>
    <w:r w:rsidR="009275CB" w:rsidRPr="0089122A">
      <w:rPr>
        <w:rFonts w:ascii="Arial" w:hAnsi="Arial" w:cs="Arial"/>
        <w:sz w:val="16"/>
        <w:szCs w:val="16"/>
      </w:rPr>
      <w:tab/>
      <w:t xml:space="preserve">Page </w:t>
    </w:r>
    <w:r w:rsidR="009275CB" w:rsidRPr="0089122A">
      <w:rPr>
        <w:rFonts w:ascii="Arial" w:hAnsi="Arial" w:cs="Arial"/>
        <w:sz w:val="16"/>
        <w:szCs w:val="16"/>
      </w:rPr>
      <w:fldChar w:fldCharType="begin"/>
    </w:r>
    <w:r w:rsidR="009275CB" w:rsidRPr="0089122A">
      <w:rPr>
        <w:rFonts w:ascii="Arial" w:hAnsi="Arial" w:cs="Arial"/>
        <w:sz w:val="16"/>
        <w:szCs w:val="16"/>
      </w:rPr>
      <w:instrText xml:space="preserve"> PAGE </w:instrText>
    </w:r>
    <w:r w:rsidR="009275CB" w:rsidRPr="0089122A">
      <w:rPr>
        <w:rFonts w:ascii="Arial" w:hAnsi="Arial" w:cs="Arial"/>
        <w:sz w:val="16"/>
        <w:szCs w:val="16"/>
      </w:rPr>
      <w:fldChar w:fldCharType="separate"/>
    </w:r>
    <w:r w:rsidR="00031403">
      <w:rPr>
        <w:rFonts w:ascii="Arial" w:hAnsi="Arial" w:cs="Arial"/>
        <w:noProof/>
        <w:sz w:val="16"/>
        <w:szCs w:val="16"/>
      </w:rPr>
      <w:t>1</w:t>
    </w:r>
    <w:r w:rsidR="009275CB" w:rsidRPr="0089122A">
      <w:rPr>
        <w:rFonts w:ascii="Arial" w:hAnsi="Arial" w:cs="Arial"/>
        <w:sz w:val="16"/>
        <w:szCs w:val="16"/>
      </w:rPr>
      <w:fldChar w:fldCharType="end"/>
    </w:r>
    <w:r w:rsidR="009275CB" w:rsidRPr="0089122A">
      <w:rPr>
        <w:rFonts w:ascii="Arial" w:hAnsi="Arial" w:cs="Arial"/>
        <w:sz w:val="16"/>
        <w:szCs w:val="16"/>
      </w:rPr>
      <w:t xml:space="preserve"> of </w:t>
    </w:r>
    <w:r w:rsidR="009275CB" w:rsidRPr="0089122A">
      <w:rPr>
        <w:rFonts w:ascii="Arial" w:hAnsi="Arial" w:cs="Arial"/>
        <w:sz w:val="16"/>
        <w:szCs w:val="16"/>
      </w:rPr>
      <w:fldChar w:fldCharType="begin"/>
    </w:r>
    <w:r w:rsidR="009275CB" w:rsidRPr="0089122A">
      <w:rPr>
        <w:rFonts w:ascii="Arial" w:hAnsi="Arial" w:cs="Arial"/>
        <w:sz w:val="16"/>
        <w:szCs w:val="16"/>
      </w:rPr>
      <w:instrText xml:space="preserve"> NUMPAGES </w:instrText>
    </w:r>
    <w:r w:rsidR="009275CB" w:rsidRPr="0089122A">
      <w:rPr>
        <w:rFonts w:ascii="Arial" w:hAnsi="Arial" w:cs="Arial"/>
        <w:sz w:val="16"/>
        <w:szCs w:val="16"/>
      </w:rPr>
      <w:fldChar w:fldCharType="separate"/>
    </w:r>
    <w:r w:rsidR="00031403">
      <w:rPr>
        <w:rFonts w:ascii="Arial" w:hAnsi="Arial" w:cs="Arial"/>
        <w:noProof/>
        <w:sz w:val="16"/>
        <w:szCs w:val="16"/>
      </w:rPr>
      <w:t>1</w:t>
    </w:r>
    <w:r w:rsidR="009275CB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D300" w14:textId="77777777" w:rsidR="00FD5CE6" w:rsidRDefault="00FD5CE6" w:rsidP="00121FFD">
      <w:r>
        <w:separator/>
      </w:r>
    </w:p>
  </w:footnote>
  <w:footnote w:type="continuationSeparator" w:id="0">
    <w:p w14:paraId="4507DDB2" w14:textId="77777777" w:rsidR="00FD5CE6" w:rsidRDefault="00FD5CE6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60491">
    <w:abstractNumId w:val="8"/>
  </w:num>
  <w:num w:numId="2" w16cid:durableId="1282489772">
    <w:abstractNumId w:val="17"/>
  </w:num>
  <w:num w:numId="3" w16cid:durableId="637688005">
    <w:abstractNumId w:val="13"/>
  </w:num>
  <w:num w:numId="4" w16cid:durableId="402802589">
    <w:abstractNumId w:val="4"/>
  </w:num>
  <w:num w:numId="5" w16cid:durableId="1812290635">
    <w:abstractNumId w:val="2"/>
  </w:num>
  <w:num w:numId="6" w16cid:durableId="125052028">
    <w:abstractNumId w:val="19"/>
  </w:num>
  <w:num w:numId="7" w16cid:durableId="71395642">
    <w:abstractNumId w:val="18"/>
  </w:num>
  <w:num w:numId="8" w16cid:durableId="529993450">
    <w:abstractNumId w:val="3"/>
  </w:num>
  <w:num w:numId="9" w16cid:durableId="668823758">
    <w:abstractNumId w:val="11"/>
  </w:num>
  <w:num w:numId="10" w16cid:durableId="1118719477">
    <w:abstractNumId w:val="16"/>
  </w:num>
  <w:num w:numId="11" w16cid:durableId="2130662678">
    <w:abstractNumId w:val="10"/>
  </w:num>
  <w:num w:numId="12" w16cid:durableId="411119937">
    <w:abstractNumId w:val="15"/>
  </w:num>
  <w:num w:numId="13" w16cid:durableId="667944877">
    <w:abstractNumId w:val="7"/>
  </w:num>
  <w:num w:numId="14" w16cid:durableId="296568992">
    <w:abstractNumId w:val="9"/>
  </w:num>
  <w:num w:numId="15" w16cid:durableId="1323658373">
    <w:abstractNumId w:val="6"/>
  </w:num>
  <w:num w:numId="16" w16cid:durableId="1641836246">
    <w:abstractNumId w:val="14"/>
  </w:num>
  <w:num w:numId="17" w16cid:durableId="93131718">
    <w:abstractNumId w:val="5"/>
  </w:num>
  <w:num w:numId="18" w16cid:durableId="1006177418">
    <w:abstractNumId w:val="1"/>
  </w:num>
  <w:num w:numId="19" w16cid:durableId="411394237">
    <w:abstractNumId w:val="12"/>
  </w:num>
  <w:num w:numId="20" w16cid:durableId="1940407214">
    <w:abstractNumId w:val="0"/>
  </w:num>
  <w:num w:numId="21" w16cid:durableId="15706508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8036150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Zs3TNRIalxDZALyVysFq5nsWGe4KV9k4dVJJ1WUli2KGHv57Gj9D/cC/bsDJTiN8+lCDTRnBamstH3qOfkutQ==" w:salt="8qNQygtJdiEQWu7UOSMl0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31403"/>
    <w:rsid w:val="000431C3"/>
    <w:rsid w:val="00052BC8"/>
    <w:rsid w:val="00066EC6"/>
    <w:rsid w:val="00080559"/>
    <w:rsid w:val="00090676"/>
    <w:rsid w:val="000914B0"/>
    <w:rsid w:val="00095B39"/>
    <w:rsid w:val="000A672B"/>
    <w:rsid w:val="000A6815"/>
    <w:rsid w:val="000C04A1"/>
    <w:rsid w:val="000D1E1C"/>
    <w:rsid w:val="000D32AF"/>
    <w:rsid w:val="000D539F"/>
    <w:rsid w:val="001100A8"/>
    <w:rsid w:val="00121FFD"/>
    <w:rsid w:val="00137FBA"/>
    <w:rsid w:val="001521A1"/>
    <w:rsid w:val="00182E92"/>
    <w:rsid w:val="00190992"/>
    <w:rsid w:val="001C30C8"/>
    <w:rsid w:val="001D0C29"/>
    <w:rsid w:val="001F77D7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B08DD"/>
    <w:rsid w:val="002B2F9C"/>
    <w:rsid w:val="002B4AE2"/>
    <w:rsid w:val="002B6694"/>
    <w:rsid w:val="002D3139"/>
    <w:rsid w:val="002F3BE9"/>
    <w:rsid w:val="00304701"/>
    <w:rsid w:val="003236C1"/>
    <w:rsid w:val="00334D4C"/>
    <w:rsid w:val="00350B1A"/>
    <w:rsid w:val="003A7441"/>
    <w:rsid w:val="003B7D83"/>
    <w:rsid w:val="003C351B"/>
    <w:rsid w:val="003E00C2"/>
    <w:rsid w:val="003E47F2"/>
    <w:rsid w:val="003F0EF8"/>
    <w:rsid w:val="003F41E3"/>
    <w:rsid w:val="00400948"/>
    <w:rsid w:val="00411AAE"/>
    <w:rsid w:val="004450C3"/>
    <w:rsid w:val="00463AE1"/>
    <w:rsid w:val="00472265"/>
    <w:rsid w:val="00472A34"/>
    <w:rsid w:val="004B441F"/>
    <w:rsid w:val="004B78BF"/>
    <w:rsid w:val="004D3CF1"/>
    <w:rsid w:val="004F01FB"/>
    <w:rsid w:val="00505304"/>
    <w:rsid w:val="0051582E"/>
    <w:rsid w:val="0052257B"/>
    <w:rsid w:val="005311B1"/>
    <w:rsid w:val="00536C98"/>
    <w:rsid w:val="00553320"/>
    <w:rsid w:val="005A1AB7"/>
    <w:rsid w:val="005F5AF7"/>
    <w:rsid w:val="00607DB2"/>
    <w:rsid w:val="006141F2"/>
    <w:rsid w:val="0066652C"/>
    <w:rsid w:val="00670F11"/>
    <w:rsid w:val="006A096F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442C5"/>
    <w:rsid w:val="00762C52"/>
    <w:rsid w:val="007645B3"/>
    <w:rsid w:val="0076615D"/>
    <w:rsid w:val="007B0942"/>
    <w:rsid w:val="007B3095"/>
    <w:rsid w:val="00805FE4"/>
    <w:rsid w:val="00807B87"/>
    <w:rsid w:val="0083018B"/>
    <w:rsid w:val="008343BD"/>
    <w:rsid w:val="00850F0F"/>
    <w:rsid w:val="008542C7"/>
    <w:rsid w:val="008640A6"/>
    <w:rsid w:val="00887FAF"/>
    <w:rsid w:val="0089122A"/>
    <w:rsid w:val="00897BFB"/>
    <w:rsid w:val="008B1F5D"/>
    <w:rsid w:val="008B4B61"/>
    <w:rsid w:val="00906613"/>
    <w:rsid w:val="00921C66"/>
    <w:rsid w:val="0092385C"/>
    <w:rsid w:val="009275CB"/>
    <w:rsid w:val="00936E2A"/>
    <w:rsid w:val="009370F4"/>
    <w:rsid w:val="00942366"/>
    <w:rsid w:val="00945380"/>
    <w:rsid w:val="00960222"/>
    <w:rsid w:val="00961520"/>
    <w:rsid w:val="009852B7"/>
    <w:rsid w:val="009A1F86"/>
    <w:rsid w:val="009B1833"/>
    <w:rsid w:val="009B6B2C"/>
    <w:rsid w:val="009C3E3F"/>
    <w:rsid w:val="009C567D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3494D"/>
    <w:rsid w:val="00A443F2"/>
    <w:rsid w:val="00A55EC5"/>
    <w:rsid w:val="00A60198"/>
    <w:rsid w:val="00A65D3C"/>
    <w:rsid w:val="00A767BE"/>
    <w:rsid w:val="00A82431"/>
    <w:rsid w:val="00A8595C"/>
    <w:rsid w:val="00A97603"/>
    <w:rsid w:val="00AB72DC"/>
    <w:rsid w:val="00AC3C38"/>
    <w:rsid w:val="00AC712A"/>
    <w:rsid w:val="00AD37D4"/>
    <w:rsid w:val="00AE5AC8"/>
    <w:rsid w:val="00AF29F1"/>
    <w:rsid w:val="00B12D42"/>
    <w:rsid w:val="00B165AA"/>
    <w:rsid w:val="00B2191D"/>
    <w:rsid w:val="00B22542"/>
    <w:rsid w:val="00B275D3"/>
    <w:rsid w:val="00B47652"/>
    <w:rsid w:val="00B519BC"/>
    <w:rsid w:val="00B615C7"/>
    <w:rsid w:val="00B76130"/>
    <w:rsid w:val="00B765C0"/>
    <w:rsid w:val="00B8535C"/>
    <w:rsid w:val="00B90F65"/>
    <w:rsid w:val="00B95FFE"/>
    <w:rsid w:val="00BC35DF"/>
    <w:rsid w:val="00BD1314"/>
    <w:rsid w:val="00BD2156"/>
    <w:rsid w:val="00BE4796"/>
    <w:rsid w:val="00BF009A"/>
    <w:rsid w:val="00BF3417"/>
    <w:rsid w:val="00BF526B"/>
    <w:rsid w:val="00C316C5"/>
    <w:rsid w:val="00C50A76"/>
    <w:rsid w:val="00C52549"/>
    <w:rsid w:val="00C62711"/>
    <w:rsid w:val="00C6395D"/>
    <w:rsid w:val="00C776F6"/>
    <w:rsid w:val="00C80985"/>
    <w:rsid w:val="00C85B28"/>
    <w:rsid w:val="00C874F8"/>
    <w:rsid w:val="00CA4A93"/>
    <w:rsid w:val="00CB7815"/>
    <w:rsid w:val="00CC57ED"/>
    <w:rsid w:val="00CC5C35"/>
    <w:rsid w:val="00CD62E6"/>
    <w:rsid w:val="00CF2381"/>
    <w:rsid w:val="00D00D32"/>
    <w:rsid w:val="00D0336B"/>
    <w:rsid w:val="00D05736"/>
    <w:rsid w:val="00D32069"/>
    <w:rsid w:val="00D36B59"/>
    <w:rsid w:val="00D47815"/>
    <w:rsid w:val="00D5475F"/>
    <w:rsid w:val="00D62C19"/>
    <w:rsid w:val="00D952A6"/>
    <w:rsid w:val="00D97C24"/>
    <w:rsid w:val="00DB00F5"/>
    <w:rsid w:val="00DB5632"/>
    <w:rsid w:val="00DF4D02"/>
    <w:rsid w:val="00DF5FD0"/>
    <w:rsid w:val="00E04149"/>
    <w:rsid w:val="00E1490B"/>
    <w:rsid w:val="00E14A7B"/>
    <w:rsid w:val="00E16E81"/>
    <w:rsid w:val="00E41D6A"/>
    <w:rsid w:val="00E66E37"/>
    <w:rsid w:val="00E86615"/>
    <w:rsid w:val="00E917EB"/>
    <w:rsid w:val="00E93E37"/>
    <w:rsid w:val="00EB76E8"/>
    <w:rsid w:val="00ED0A04"/>
    <w:rsid w:val="00ED7073"/>
    <w:rsid w:val="00EE0173"/>
    <w:rsid w:val="00EE5AD1"/>
    <w:rsid w:val="00EF4F5B"/>
    <w:rsid w:val="00F14A97"/>
    <w:rsid w:val="00F40AE1"/>
    <w:rsid w:val="00F5699D"/>
    <w:rsid w:val="00F62E00"/>
    <w:rsid w:val="00F721FF"/>
    <w:rsid w:val="00F9386D"/>
    <w:rsid w:val="00FB6473"/>
    <w:rsid w:val="00FB64FC"/>
    <w:rsid w:val="00FC41B6"/>
    <w:rsid w:val="00FD5CE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235E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D3DA5-074C-445E-8B13-1107520B8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3E55E5-9C7D-4536-917C-B232C839F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30F96-1788-4DF1-8234-F8F6ABECC0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2025-11-03T02:28:00Z</dcterms:created>
  <dcterms:modified xsi:type="dcterms:W3CDTF">2025-11-03T02:28:00Z</dcterms:modified>
</cp:coreProperties>
</file>