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E957" w14:textId="77777777" w:rsidR="00250D21" w:rsidRPr="00AD63DE" w:rsidRDefault="00250D21" w:rsidP="00250D21">
      <w:pPr>
        <w:jc w:val="center"/>
        <w:rPr>
          <w:rFonts w:ascii="Open Sans" w:hAnsi="Open Sans" w:cs="Open Sans"/>
          <w:b/>
          <w:sz w:val="20"/>
          <w:szCs w:val="20"/>
        </w:rPr>
      </w:pPr>
      <w:r w:rsidRPr="00AD63DE">
        <w:rPr>
          <w:rFonts w:ascii="Open Sans" w:hAnsi="Open Sans" w:cs="Open Sans"/>
          <w:b/>
          <w:sz w:val="20"/>
          <w:szCs w:val="20"/>
        </w:rPr>
        <w:t xml:space="preserve">Request for Exception to Three Bid or Lowest Bidder Requirement for </w:t>
      </w:r>
    </w:p>
    <w:p w14:paraId="3BDB73FD" w14:textId="77777777" w:rsidR="00250D21" w:rsidRPr="00AD63DE" w:rsidRDefault="00250D21" w:rsidP="00250D21">
      <w:pPr>
        <w:jc w:val="center"/>
        <w:rPr>
          <w:rFonts w:ascii="Open Sans" w:hAnsi="Open Sans" w:cs="Open Sans"/>
          <w:b/>
          <w:sz w:val="20"/>
          <w:szCs w:val="20"/>
        </w:rPr>
      </w:pPr>
      <w:r w:rsidRPr="00AD63DE">
        <w:rPr>
          <w:rFonts w:ascii="Open Sans" w:hAnsi="Open Sans" w:cs="Open Sans"/>
          <w:b/>
          <w:sz w:val="20"/>
          <w:szCs w:val="20"/>
        </w:rPr>
        <w:t xml:space="preserve">Environmental Accessibility Modifications </w:t>
      </w:r>
    </w:p>
    <w:p w14:paraId="6CFD9264" w14:textId="77777777" w:rsidR="00250D21" w:rsidRPr="009D5040" w:rsidRDefault="00250D21" w:rsidP="00250D21">
      <w:pPr>
        <w:jc w:val="center"/>
        <w:rPr>
          <w:rFonts w:ascii="Arial" w:hAnsi="Arial" w:cs="Arial"/>
          <w:b/>
          <w:sz w:val="20"/>
          <w:szCs w:val="20"/>
        </w:rPr>
      </w:pPr>
    </w:p>
    <w:p w14:paraId="56E5EC3B" w14:textId="1B29C6AF" w:rsidR="00250D21" w:rsidRPr="00AD63DE" w:rsidRDefault="00250D21" w:rsidP="00250D21">
      <w:pPr>
        <w:rPr>
          <w:rFonts w:ascii="Open Sans" w:hAnsi="Open Sans" w:cs="Open Sans"/>
          <w:b/>
          <w:sz w:val="18"/>
          <w:szCs w:val="18"/>
        </w:rPr>
      </w:pPr>
      <w:r w:rsidRPr="00AD63DE">
        <w:rPr>
          <w:rFonts w:ascii="Open Sans" w:hAnsi="Open Sans" w:cs="Open Sans"/>
          <w:b/>
          <w:bCs/>
          <w:sz w:val="18"/>
          <w:szCs w:val="18"/>
        </w:rPr>
        <w:t>Instructions:</w:t>
      </w:r>
      <w:r w:rsidRPr="00AD63DE">
        <w:rPr>
          <w:rFonts w:ascii="Open Sans" w:hAnsi="Open Sans" w:cs="Open Sans"/>
          <w:sz w:val="18"/>
          <w:szCs w:val="18"/>
        </w:rPr>
        <w:t xml:space="preserve"> Independent Support Coordinators (ISC) and Case Managers (CM) are required to use this form to request an exemption from the three bid or lowest bidder requirement for environmental accessibility modifications (EAM). The signed form should be submitted to the appropriate </w:t>
      </w:r>
      <w:r w:rsidR="007A2F67">
        <w:rPr>
          <w:rFonts w:ascii="Open Sans" w:hAnsi="Open Sans" w:cs="Open Sans"/>
          <w:sz w:val="18"/>
          <w:szCs w:val="18"/>
        </w:rPr>
        <w:t>DDA</w:t>
      </w:r>
      <w:r w:rsidRPr="00AD63DE">
        <w:rPr>
          <w:rFonts w:ascii="Open Sans" w:hAnsi="Open Sans" w:cs="Open Sans"/>
          <w:sz w:val="18"/>
          <w:szCs w:val="18"/>
        </w:rPr>
        <w:t xml:space="preserve"> Regional Office Plans Review Unit, along with the service request.</w:t>
      </w:r>
    </w:p>
    <w:p w14:paraId="5FD2EFD9" w14:textId="77777777" w:rsidR="006D5271" w:rsidRPr="00AD63DE" w:rsidRDefault="006D5271">
      <w:pPr>
        <w:rPr>
          <w:rFonts w:ascii="Open Sans" w:hAnsi="Open Sans" w:cs="Open Sans"/>
          <w:sz w:val="18"/>
          <w:szCs w:val="18"/>
        </w:rPr>
      </w:pPr>
    </w:p>
    <w:tbl>
      <w:tblPr>
        <w:tblW w:w="10615" w:type="dxa"/>
        <w:tblLook w:val="01E0" w:firstRow="1" w:lastRow="1" w:firstColumn="1" w:lastColumn="1" w:noHBand="0" w:noVBand="0"/>
      </w:tblPr>
      <w:tblGrid>
        <w:gridCol w:w="3325"/>
        <w:gridCol w:w="843"/>
        <w:gridCol w:w="6447"/>
      </w:tblGrid>
      <w:tr w:rsidR="00250D21" w:rsidRPr="00AD63DE" w14:paraId="72B0DF0E" w14:textId="77777777" w:rsidTr="00250D21">
        <w:trPr>
          <w:trHeight w:val="206"/>
        </w:trPr>
        <w:tc>
          <w:tcPr>
            <w:tcW w:w="3325" w:type="dxa"/>
          </w:tcPr>
          <w:p w14:paraId="477ADC94" w14:textId="6F08B655"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Person needing modifications        </w:t>
            </w:r>
          </w:p>
        </w:tc>
        <w:tc>
          <w:tcPr>
            <w:tcW w:w="843" w:type="dxa"/>
          </w:tcPr>
          <w:p w14:paraId="3B39F492" w14:textId="1AB6B9F5" w:rsidR="00250D21" w:rsidRPr="00AD63DE" w:rsidRDefault="00250D21" w:rsidP="00A57E1E">
            <w:pPr>
              <w:rPr>
                <w:rFonts w:ascii="Open Sans" w:hAnsi="Open Sans" w:cs="Open Sans"/>
                <w:b/>
                <w:sz w:val="18"/>
                <w:szCs w:val="18"/>
              </w:rPr>
            </w:pPr>
            <w:r w:rsidRPr="00AD63DE">
              <w:rPr>
                <w:rFonts w:ascii="Open Sans" w:hAnsi="Open Sans" w:cs="Open Sans"/>
                <w:sz w:val="18"/>
                <w:szCs w:val="18"/>
              </w:rPr>
              <w:t>Name:</w:t>
            </w:r>
          </w:p>
        </w:tc>
        <w:tc>
          <w:tcPr>
            <w:tcW w:w="6447" w:type="dxa"/>
            <w:tcBorders>
              <w:bottom w:val="single" w:sz="4" w:space="0" w:color="auto"/>
            </w:tcBorders>
            <w:vAlign w:val="bottom"/>
          </w:tcPr>
          <w:p w14:paraId="396855D0" w14:textId="77777777" w:rsidR="00250D21" w:rsidRPr="00AD63DE" w:rsidRDefault="00250D21" w:rsidP="00A57E1E">
            <w:pPr>
              <w:rPr>
                <w:rFonts w:ascii="Open Sans" w:hAnsi="Open Sans" w:cs="Open Sans"/>
                <w:sz w:val="18"/>
                <w:szCs w:val="18"/>
              </w:rPr>
            </w:pPr>
          </w:p>
        </w:tc>
      </w:tr>
    </w:tbl>
    <w:p w14:paraId="08FFE653" w14:textId="77777777" w:rsidR="00250D21" w:rsidRPr="00AD63DE" w:rsidRDefault="00250D21">
      <w:pPr>
        <w:rPr>
          <w:rFonts w:ascii="Open Sans" w:hAnsi="Open Sans" w:cs="Open Sans"/>
          <w:sz w:val="16"/>
          <w:szCs w:val="16"/>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1473"/>
        <w:gridCol w:w="6447"/>
      </w:tblGrid>
      <w:tr w:rsidR="00250D21" w:rsidRPr="00AD63DE" w14:paraId="2BEDF76B" w14:textId="77777777" w:rsidTr="00250D21">
        <w:trPr>
          <w:trHeight w:val="269"/>
        </w:trPr>
        <w:tc>
          <w:tcPr>
            <w:tcW w:w="2695" w:type="dxa"/>
            <w:tcBorders>
              <w:top w:val="nil"/>
              <w:left w:val="nil"/>
              <w:bottom w:val="nil"/>
              <w:right w:val="nil"/>
            </w:tcBorders>
          </w:tcPr>
          <w:p w14:paraId="510EB830" w14:textId="1FA8852C"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ISC/CM                            </w:t>
            </w:r>
            <w:r w:rsidRPr="00AD63DE">
              <w:rPr>
                <w:rFonts w:ascii="Open Sans" w:hAnsi="Open Sans" w:cs="Open Sans"/>
                <w:sz w:val="18"/>
                <w:szCs w:val="18"/>
              </w:rPr>
              <w:t xml:space="preserve">                  </w:t>
            </w:r>
          </w:p>
        </w:tc>
        <w:tc>
          <w:tcPr>
            <w:tcW w:w="1473" w:type="dxa"/>
            <w:tcBorders>
              <w:top w:val="nil"/>
              <w:left w:val="nil"/>
              <w:bottom w:val="nil"/>
              <w:right w:val="nil"/>
            </w:tcBorders>
          </w:tcPr>
          <w:p w14:paraId="3CBCE41A" w14:textId="77777777" w:rsidR="00250D21" w:rsidRPr="00AD63DE" w:rsidRDefault="00250D21" w:rsidP="00A57E1E">
            <w:pPr>
              <w:jc w:val="right"/>
              <w:rPr>
                <w:rFonts w:ascii="Open Sans" w:hAnsi="Open Sans" w:cs="Open Sans"/>
                <w:b/>
                <w:sz w:val="18"/>
                <w:szCs w:val="18"/>
              </w:rPr>
            </w:pPr>
            <w:r w:rsidRPr="00AD63DE">
              <w:rPr>
                <w:rFonts w:ascii="Open Sans" w:hAnsi="Open Sans" w:cs="Open Sans"/>
                <w:sz w:val="18"/>
                <w:szCs w:val="18"/>
              </w:rPr>
              <w:t>Name:</w:t>
            </w:r>
          </w:p>
        </w:tc>
        <w:tc>
          <w:tcPr>
            <w:tcW w:w="6447" w:type="dxa"/>
            <w:tcBorders>
              <w:top w:val="nil"/>
              <w:left w:val="nil"/>
              <w:bottom w:val="single" w:sz="4" w:space="0" w:color="auto"/>
              <w:right w:val="nil"/>
            </w:tcBorders>
          </w:tcPr>
          <w:p w14:paraId="35878B0B" w14:textId="77777777" w:rsidR="00250D21" w:rsidRPr="00AD63DE" w:rsidRDefault="00250D21" w:rsidP="00A57E1E">
            <w:pPr>
              <w:rPr>
                <w:rFonts w:ascii="Open Sans" w:hAnsi="Open Sans" w:cs="Open Sans"/>
                <w:sz w:val="18"/>
                <w:szCs w:val="18"/>
              </w:rPr>
            </w:pPr>
          </w:p>
        </w:tc>
      </w:tr>
      <w:tr w:rsidR="00250D21" w:rsidRPr="00AD63DE" w14:paraId="6CC961B4" w14:textId="77777777" w:rsidTr="00250D21">
        <w:trPr>
          <w:trHeight w:val="232"/>
        </w:trPr>
        <w:tc>
          <w:tcPr>
            <w:tcW w:w="4168" w:type="dxa"/>
            <w:gridSpan w:val="2"/>
            <w:tcBorders>
              <w:top w:val="nil"/>
              <w:left w:val="nil"/>
              <w:bottom w:val="nil"/>
              <w:right w:val="nil"/>
            </w:tcBorders>
          </w:tcPr>
          <w:p w14:paraId="63399637"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Email:</w:t>
            </w:r>
          </w:p>
        </w:tc>
        <w:tc>
          <w:tcPr>
            <w:tcW w:w="6447" w:type="dxa"/>
            <w:tcBorders>
              <w:top w:val="single" w:sz="4" w:space="0" w:color="auto"/>
              <w:left w:val="nil"/>
              <w:bottom w:val="single" w:sz="4" w:space="0" w:color="auto"/>
              <w:right w:val="nil"/>
            </w:tcBorders>
          </w:tcPr>
          <w:p w14:paraId="3344ADB9" w14:textId="77777777" w:rsidR="00250D21" w:rsidRPr="00AD63DE" w:rsidRDefault="00250D21" w:rsidP="00A57E1E">
            <w:pPr>
              <w:rPr>
                <w:rFonts w:ascii="Open Sans" w:hAnsi="Open Sans" w:cs="Open Sans"/>
                <w:sz w:val="18"/>
                <w:szCs w:val="18"/>
              </w:rPr>
            </w:pPr>
          </w:p>
        </w:tc>
      </w:tr>
      <w:tr w:rsidR="00250D21" w:rsidRPr="00AD63DE" w14:paraId="29467BDB" w14:textId="77777777" w:rsidTr="00250D21">
        <w:trPr>
          <w:trHeight w:val="232"/>
        </w:trPr>
        <w:tc>
          <w:tcPr>
            <w:tcW w:w="4168" w:type="dxa"/>
            <w:gridSpan w:val="2"/>
            <w:tcBorders>
              <w:top w:val="nil"/>
              <w:left w:val="nil"/>
              <w:bottom w:val="nil"/>
              <w:right w:val="nil"/>
            </w:tcBorders>
          </w:tcPr>
          <w:p w14:paraId="04B62BE2"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Phone Number:</w:t>
            </w:r>
          </w:p>
        </w:tc>
        <w:tc>
          <w:tcPr>
            <w:tcW w:w="6447" w:type="dxa"/>
            <w:tcBorders>
              <w:top w:val="single" w:sz="4" w:space="0" w:color="auto"/>
              <w:left w:val="nil"/>
              <w:bottom w:val="single" w:sz="4" w:space="0" w:color="auto"/>
              <w:right w:val="nil"/>
            </w:tcBorders>
          </w:tcPr>
          <w:p w14:paraId="5BBE2962" w14:textId="77777777" w:rsidR="00250D21" w:rsidRPr="00AD63DE" w:rsidRDefault="00250D21" w:rsidP="00A57E1E">
            <w:pPr>
              <w:rPr>
                <w:rFonts w:ascii="Open Sans" w:hAnsi="Open Sans" w:cs="Open Sans"/>
                <w:sz w:val="18"/>
                <w:szCs w:val="18"/>
              </w:rPr>
            </w:pPr>
          </w:p>
        </w:tc>
      </w:tr>
      <w:tr w:rsidR="00250D21" w:rsidRPr="00AD63DE" w14:paraId="4C54C01A" w14:textId="77777777" w:rsidTr="00250D21">
        <w:trPr>
          <w:trHeight w:val="232"/>
        </w:trPr>
        <w:tc>
          <w:tcPr>
            <w:tcW w:w="4168" w:type="dxa"/>
            <w:gridSpan w:val="2"/>
            <w:tcBorders>
              <w:top w:val="nil"/>
              <w:left w:val="nil"/>
              <w:bottom w:val="nil"/>
              <w:right w:val="nil"/>
            </w:tcBorders>
          </w:tcPr>
          <w:p w14:paraId="100A3F94"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Agency Name:</w:t>
            </w:r>
          </w:p>
        </w:tc>
        <w:tc>
          <w:tcPr>
            <w:tcW w:w="6447" w:type="dxa"/>
            <w:tcBorders>
              <w:top w:val="single" w:sz="4" w:space="0" w:color="auto"/>
              <w:left w:val="nil"/>
              <w:bottom w:val="single" w:sz="4" w:space="0" w:color="auto"/>
              <w:right w:val="nil"/>
            </w:tcBorders>
          </w:tcPr>
          <w:p w14:paraId="7435BB06" w14:textId="77777777" w:rsidR="00250D21" w:rsidRPr="00AD63DE" w:rsidRDefault="00250D21" w:rsidP="00A57E1E">
            <w:pPr>
              <w:rPr>
                <w:rFonts w:ascii="Open Sans" w:hAnsi="Open Sans" w:cs="Open Sans"/>
                <w:sz w:val="18"/>
                <w:szCs w:val="18"/>
              </w:rPr>
            </w:pPr>
          </w:p>
        </w:tc>
      </w:tr>
    </w:tbl>
    <w:p w14:paraId="04FBB5D3" w14:textId="77777777" w:rsidR="00250D21" w:rsidRPr="00AD63DE" w:rsidRDefault="00250D21">
      <w:pPr>
        <w:rPr>
          <w:rFonts w:ascii="Open Sans" w:hAnsi="Open Sans" w:cs="Open Sans"/>
          <w:sz w:val="16"/>
          <w:szCs w:val="16"/>
        </w:rPr>
      </w:pPr>
    </w:p>
    <w:tbl>
      <w:tblPr>
        <w:tblW w:w="10615" w:type="dxa"/>
        <w:tblLook w:val="01E0" w:firstRow="1" w:lastRow="1" w:firstColumn="1" w:lastColumn="1" w:noHBand="0" w:noVBand="0"/>
      </w:tblPr>
      <w:tblGrid>
        <w:gridCol w:w="2695"/>
        <w:gridCol w:w="1473"/>
        <w:gridCol w:w="1442"/>
        <w:gridCol w:w="2395"/>
        <w:gridCol w:w="1260"/>
        <w:gridCol w:w="1350"/>
      </w:tblGrid>
      <w:tr w:rsidR="00250D21" w:rsidRPr="00AD63DE" w14:paraId="2A273C06" w14:textId="77777777" w:rsidTr="00250D21">
        <w:trPr>
          <w:trHeight w:val="269"/>
        </w:trPr>
        <w:tc>
          <w:tcPr>
            <w:tcW w:w="2695" w:type="dxa"/>
          </w:tcPr>
          <w:p w14:paraId="451D2C9E" w14:textId="41B94A70"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Property Owner                            </w:t>
            </w:r>
            <w:r w:rsidRPr="00AD63DE">
              <w:rPr>
                <w:rFonts w:ascii="Open Sans" w:hAnsi="Open Sans" w:cs="Open Sans"/>
                <w:sz w:val="18"/>
                <w:szCs w:val="18"/>
              </w:rPr>
              <w:t xml:space="preserve">                  </w:t>
            </w:r>
          </w:p>
        </w:tc>
        <w:tc>
          <w:tcPr>
            <w:tcW w:w="1473" w:type="dxa"/>
          </w:tcPr>
          <w:p w14:paraId="54930FE5" w14:textId="347DD033" w:rsidR="00250D21" w:rsidRPr="00AD63DE" w:rsidRDefault="00250D21" w:rsidP="00250D21">
            <w:pPr>
              <w:jc w:val="right"/>
              <w:rPr>
                <w:rFonts w:ascii="Open Sans" w:hAnsi="Open Sans" w:cs="Open Sans"/>
                <w:b/>
                <w:sz w:val="18"/>
                <w:szCs w:val="18"/>
              </w:rPr>
            </w:pPr>
            <w:r w:rsidRPr="00AD63DE">
              <w:rPr>
                <w:rFonts w:ascii="Open Sans" w:hAnsi="Open Sans" w:cs="Open Sans"/>
                <w:sz w:val="18"/>
                <w:szCs w:val="18"/>
              </w:rPr>
              <w:t>Name:</w:t>
            </w:r>
          </w:p>
        </w:tc>
        <w:tc>
          <w:tcPr>
            <w:tcW w:w="6447" w:type="dxa"/>
            <w:gridSpan w:val="4"/>
            <w:tcBorders>
              <w:bottom w:val="single" w:sz="4" w:space="0" w:color="auto"/>
            </w:tcBorders>
          </w:tcPr>
          <w:p w14:paraId="28D5B902" w14:textId="77777777" w:rsidR="00250D21" w:rsidRPr="00AD63DE" w:rsidRDefault="00250D21" w:rsidP="00A57E1E">
            <w:pPr>
              <w:rPr>
                <w:rFonts w:ascii="Open Sans" w:hAnsi="Open Sans" w:cs="Open Sans"/>
                <w:sz w:val="18"/>
                <w:szCs w:val="18"/>
              </w:rPr>
            </w:pPr>
          </w:p>
        </w:tc>
      </w:tr>
      <w:tr w:rsidR="00250D21" w:rsidRPr="00AD63DE" w14:paraId="407E6811" w14:textId="77777777" w:rsidTr="00250D21">
        <w:trPr>
          <w:trHeight w:val="232"/>
        </w:trPr>
        <w:tc>
          <w:tcPr>
            <w:tcW w:w="4168" w:type="dxa"/>
            <w:gridSpan w:val="2"/>
          </w:tcPr>
          <w:p w14:paraId="3E3671CB"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Email:</w:t>
            </w:r>
          </w:p>
        </w:tc>
        <w:tc>
          <w:tcPr>
            <w:tcW w:w="6447" w:type="dxa"/>
            <w:gridSpan w:val="4"/>
            <w:tcBorders>
              <w:top w:val="single" w:sz="4" w:space="0" w:color="auto"/>
              <w:bottom w:val="single" w:sz="4" w:space="0" w:color="auto"/>
            </w:tcBorders>
          </w:tcPr>
          <w:p w14:paraId="49B85AC1" w14:textId="77777777" w:rsidR="00250D21" w:rsidRPr="00AD63DE" w:rsidRDefault="00250D21" w:rsidP="00A57E1E">
            <w:pPr>
              <w:rPr>
                <w:rFonts w:ascii="Open Sans" w:hAnsi="Open Sans" w:cs="Open Sans"/>
                <w:sz w:val="18"/>
                <w:szCs w:val="18"/>
              </w:rPr>
            </w:pPr>
          </w:p>
        </w:tc>
      </w:tr>
      <w:tr w:rsidR="00250D21" w:rsidRPr="00AD63DE" w14:paraId="7945C860" w14:textId="77777777" w:rsidTr="00250D21">
        <w:trPr>
          <w:trHeight w:val="232"/>
        </w:trPr>
        <w:tc>
          <w:tcPr>
            <w:tcW w:w="4168" w:type="dxa"/>
            <w:gridSpan w:val="2"/>
          </w:tcPr>
          <w:p w14:paraId="4C6B38BB"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Phone Number:</w:t>
            </w:r>
          </w:p>
        </w:tc>
        <w:tc>
          <w:tcPr>
            <w:tcW w:w="6447" w:type="dxa"/>
            <w:gridSpan w:val="4"/>
            <w:tcBorders>
              <w:bottom w:val="single" w:sz="4" w:space="0" w:color="auto"/>
            </w:tcBorders>
          </w:tcPr>
          <w:p w14:paraId="486C2EA2" w14:textId="77777777" w:rsidR="00250D21" w:rsidRPr="00AD63DE" w:rsidRDefault="00250D21" w:rsidP="00A57E1E">
            <w:pPr>
              <w:rPr>
                <w:rFonts w:ascii="Open Sans" w:hAnsi="Open Sans" w:cs="Open Sans"/>
                <w:sz w:val="18"/>
                <w:szCs w:val="18"/>
              </w:rPr>
            </w:pPr>
          </w:p>
        </w:tc>
      </w:tr>
      <w:tr w:rsidR="00250D21" w:rsidRPr="00AD63DE" w14:paraId="0E3ABE34" w14:textId="77777777" w:rsidTr="00250D21">
        <w:trPr>
          <w:trHeight w:val="232"/>
        </w:trPr>
        <w:tc>
          <w:tcPr>
            <w:tcW w:w="4168" w:type="dxa"/>
            <w:gridSpan w:val="2"/>
          </w:tcPr>
          <w:p w14:paraId="05250EAE" w14:textId="77777777"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Agency Name:</w:t>
            </w:r>
          </w:p>
        </w:tc>
        <w:tc>
          <w:tcPr>
            <w:tcW w:w="6447" w:type="dxa"/>
            <w:gridSpan w:val="4"/>
            <w:tcBorders>
              <w:top w:val="single" w:sz="4" w:space="0" w:color="auto"/>
              <w:bottom w:val="single" w:sz="4" w:space="0" w:color="auto"/>
            </w:tcBorders>
          </w:tcPr>
          <w:p w14:paraId="79B0C9CD" w14:textId="77777777" w:rsidR="00250D21" w:rsidRPr="00AD63DE" w:rsidRDefault="00250D21" w:rsidP="00A57E1E">
            <w:pPr>
              <w:rPr>
                <w:rFonts w:ascii="Open Sans" w:hAnsi="Open Sans" w:cs="Open Sans"/>
                <w:sz w:val="18"/>
                <w:szCs w:val="18"/>
              </w:rPr>
            </w:pPr>
          </w:p>
        </w:tc>
      </w:tr>
      <w:tr w:rsidR="00250D21" w:rsidRPr="00AD63DE" w14:paraId="2A03CCBC" w14:textId="77777777" w:rsidTr="00250D21">
        <w:trPr>
          <w:trHeight w:val="232"/>
        </w:trPr>
        <w:tc>
          <w:tcPr>
            <w:tcW w:w="4168" w:type="dxa"/>
            <w:gridSpan w:val="2"/>
          </w:tcPr>
          <w:p w14:paraId="0AA84F4F" w14:textId="613831A4" w:rsidR="00250D21" w:rsidRPr="00AD63DE" w:rsidRDefault="00250D21" w:rsidP="00A57E1E">
            <w:pPr>
              <w:jc w:val="right"/>
              <w:rPr>
                <w:rFonts w:ascii="Open Sans" w:hAnsi="Open Sans" w:cs="Open Sans"/>
                <w:sz w:val="18"/>
                <w:szCs w:val="18"/>
              </w:rPr>
            </w:pPr>
            <w:proofErr w:type="gramStart"/>
            <w:r w:rsidRPr="00AD63DE">
              <w:rPr>
                <w:rFonts w:ascii="Open Sans" w:hAnsi="Open Sans" w:cs="Open Sans"/>
                <w:sz w:val="18"/>
                <w:szCs w:val="18"/>
              </w:rPr>
              <w:t>Relation</w:t>
            </w:r>
            <w:proofErr w:type="gramEnd"/>
            <w:r w:rsidRPr="00AD63DE">
              <w:rPr>
                <w:rFonts w:ascii="Open Sans" w:hAnsi="Open Sans" w:cs="Open Sans"/>
                <w:sz w:val="18"/>
                <w:szCs w:val="18"/>
              </w:rPr>
              <w:t xml:space="preserve"> to Person:</w:t>
            </w:r>
          </w:p>
        </w:tc>
        <w:tc>
          <w:tcPr>
            <w:tcW w:w="1442" w:type="dxa"/>
            <w:tcBorders>
              <w:top w:val="single" w:sz="4" w:space="0" w:color="auto"/>
            </w:tcBorders>
          </w:tcPr>
          <w:p w14:paraId="4C32F9CC" w14:textId="72638919" w:rsidR="00250D21" w:rsidRPr="00AD63DE" w:rsidRDefault="00000000" w:rsidP="00A57E1E">
            <w:pPr>
              <w:rPr>
                <w:rFonts w:ascii="Open Sans" w:hAnsi="Open Sans" w:cs="Open Sans"/>
                <w:sz w:val="18"/>
                <w:szCs w:val="18"/>
              </w:rPr>
            </w:pPr>
            <w:sdt>
              <w:sdtPr>
                <w:rPr>
                  <w:rFonts w:ascii="Open Sans" w:hAnsi="Open Sans" w:cs="Open Sans"/>
                  <w:sz w:val="18"/>
                  <w:szCs w:val="18"/>
                </w:rPr>
                <w:id w:val="-788118894"/>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Landlord</w:t>
            </w:r>
          </w:p>
        </w:tc>
        <w:tc>
          <w:tcPr>
            <w:tcW w:w="2395" w:type="dxa"/>
            <w:tcBorders>
              <w:top w:val="single" w:sz="4" w:space="0" w:color="auto"/>
            </w:tcBorders>
          </w:tcPr>
          <w:p w14:paraId="5AA5F75A" w14:textId="17B27147" w:rsidR="00250D21" w:rsidRPr="00AD63DE" w:rsidRDefault="00000000" w:rsidP="00A57E1E">
            <w:pPr>
              <w:rPr>
                <w:rFonts w:ascii="Open Sans" w:hAnsi="Open Sans" w:cs="Open Sans"/>
                <w:sz w:val="18"/>
                <w:szCs w:val="18"/>
              </w:rPr>
            </w:pPr>
            <w:sdt>
              <w:sdtPr>
                <w:rPr>
                  <w:rFonts w:ascii="Open Sans" w:hAnsi="Open Sans" w:cs="Open Sans"/>
                  <w:sz w:val="18"/>
                  <w:szCs w:val="18"/>
                </w:rPr>
                <w:id w:val="1053505019"/>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Residential Provider</w:t>
            </w:r>
          </w:p>
        </w:tc>
        <w:tc>
          <w:tcPr>
            <w:tcW w:w="1260" w:type="dxa"/>
            <w:tcBorders>
              <w:top w:val="single" w:sz="4" w:space="0" w:color="auto"/>
            </w:tcBorders>
          </w:tcPr>
          <w:p w14:paraId="2C0F2C49" w14:textId="17383572" w:rsidR="00250D21" w:rsidRPr="00AD63DE" w:rsidRDefault="00000000" w:rsidP="00A57E1E">
            <w:pPr>
              <w:rPr>
                <w:rFonts w:ascii="Open Sans" w:hAnsi="Open Sans" w:cs="Open Sans"/>
                <w:sz w:val="18"/>
                <w:szCs w:val="18"/>
              </w:rPr>
            </w:pPr>
            <w:sdt>
              <w:sdtPr>
                <w:rPr>
                  <w:rFonts w:ascii="Open Sans" w:hAnsi="Open Sans" w:cs="Open Sans"/>
                  <w:sz w:val="18"/>
                  <w:szCs w:val="18"/>
                </w:rPr>
                <w:id w:val="1217397356"/>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Family</w:t>
            </w:r>
          </w:p>
        </w:tc>
        <w:tc>
          <w:tcPr>
            <w:tcW w:w="1350" w:type="dxa"/>
            <w:tcBorders>
              <w:top w:val="single" w:sz="4" w:space="0" w:color="auto"/>
            </w:tcBorders>
          </w:tcPr>
          <w:p w14:paraId="75F7444A" w14:textId="1BB06579" w:rsidR="00250D21" w:rsidRPr="00AD63DE" w:rsidRDefault="00000000" w:rsidP="00A57E1E">
            <w:pPr>
              <w:rPr>
                <w:rFonts w:ascii="Open Sans" w:hAnsi="Open Sans" w:cs="Open Sans"/>
                <w:sz w:val="18"/>
                <w:szCs w:val="18"/>
              </w:rPr>
            </w:pPr>
            <w:sdt>
              <w:sdtPr>
                <w:rPr>
                  <w:rFonts w:ascii="Open Sans" w:hAnsi="Open Sans" w:cs="Open Sans"/>
                  <w:sz w:val="18"/>
                  <w:szCs w:val="18"/>
                </w:rPr>
                <w:id w:val="-1190752299"/>
                <w14:checkbox>
                  <w14:checked w14:val="0"/>
                  <w14:checkedState w14:val="2612" w14:font="MS Gothic"/>
                  <w14:uncheckedState w14:val="2610" w14:font="MS Gothic"/>
                </w14:checkbox>
              </w:sdtPr>
              <w:sdtContent>
                <w:r w:rsidR="00250D21" w:rsidRPr="00AD63DE">
                  <w:rPr>
                    <w:rFonts w:ascii="MS Gothic" w:eastAsia="MS Gothic" w:hAnsi="MS Gothic" w:cs="Open Sans" w:hint="eastAsia"/>
                    <w:sz w:val="18"/>
                    <w:szCs w:val="18"/>
                  </w:rPr>
                  <w:t>☐</w:t>
                </w:r>
              </w:sdtContent>
            </w:sdt>
            <w:r w:rsidR="00250D21" w:rsidRPr="00AD63DE">
              <w:rPr>
                <w:rFonts w:ascii="Open Sans" w:hAnsi="Open Sans" w:cs="Open Sans"/>
                <w:sz w:val="18"/>
                <w:szCs w:val="18"/>
              </w:rPr>
              <w:t xml:space="preserve">   Self</w:t>
            </w:r>
          </w:p>
        </w:tc>
      </w:tr>
    </w:tbl>
    <w:p w14:paraId="16F28E5E" w14:textId="77777777" w:rsidR="00250D21" w:rsidRPr="00AD63DE" w:rsidRDefault="00250D21">
      <w:pPr>
        <w:rPr>
          <w:rFonts w:ascii="Open Sans" w:hAnsi="Open Sans" w:cs="Open Sans"/>
          <w:sz w:val="18"/>
          <w:szCs w:val="18"/>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1530"/>
        <w:gridCol w:w="90"/>
        <w:gridCol w:w="6390"/>
      </w:tblGrid>
      <w:tr w:rsidR="00AD63DE" w:rsidRPr="00AD63DE" w14:paraId="71638AE0" w14:textId="77777777" w:rsidTr="00AD63DE">
        <w:trPr>
          <w:trHeight w:val="269"/>
        </w:trPr>
        <w:tc>
          <w:tcPr>
            <w:tcW w:w="2605" w:type="dxa"/>
            <w:tcBorders>
              <w:top w:val="nil"/>
              <w:left w:val="nil"/>
              <w:bottom w:val="nil"/>
              <w:right w:val="nil"/>
            </w:tcBorders>
          </w:tcPr>
          <w:p w14:paraId="5C218E37" w14:textId="2A54C4C8" w:rsidR="00250D21" w:rsidRPr="00AD63DE" w:rsidRDefault="00250D21" w:rsidP="00A57E1E">
            <w:pPr>
              <w:rPr>
                <w:rFonts w:ascii="Open Sans" w:hAnsi="Open Sans" w:cs="Open Sans"/>
                <w:b/>
                <w:sz w:val="18"/>
                <w:szCs w:val="18"/>
              </w:rPr>
            </w:pPr>
            <w:r w:rsidRPr="00AD63DE">
              <w:rPr>
                <w:rFonts w:ascii="Open Sans" w:hAnsi="Open Sans" w:cs="Open Sans"/>
                <w:b/>
                <w:sz w:val="18"/>
                <w:szCs w:val="18"/>
              </w:rPr>
              <w:t xml:space="preserve">Property to be modified              </w:t>
            </w:r>
            <w:r w:rsidRPr="00AD63DE">
              <w:rPr>
                <w:rFonts w:ascii="Open Sans" w:hAnsi="Open Sans" w:cs="Open Sans"/>
                <w:sz w:val="18"/>
                <w:szCs w:val="18"/>
              </w:rPr>
              <w:t xml:space="preserve">                  </w:t>
            </w:r>
          </w:p>
        </w:tc>
        <w:tc>
          <w:tcPr>
            <w:tcW w:w="1530" w:type="dxa"/>
            <w:tcBorders>
              <w:top w:val="nil"/>
              <w:left w:val="nil"/>
              <w:bottom w:val="nil"/>
              <w:right w:val="nil"/>
            </w:tcBorders>
          </w:tcPr>
          <w:p w14:paraId="0E59C0EE" w14:textId="6C72E352" w:rsidR="00250D21" w:rsidRPr="00AD63DE" w:rsidRDefault="00250D21" w:rsidP="00A57E1E">
            <w:pPr>
              <w:jc w:val="right"/>
              <w:rPr>
                <w:rFonts w:ascii="Open Sans" w:hAnsi="Open Sans" w:cs="Open Sans"/>
                <w:b/>
                <w:sz w:val="18"/>
                <w:szCs w:val="18"/>
              </w:rPr>
            </w:pPr>
            <w:r w:rsidRPr="00AD63DE">
              <w:rPr>
                <w:rFonts w:ascii="Open Sans" w:hAnsi="Open Sans" w:cs="Open Sans"/>
                <w:sz w:val="18"/>
                <w:szCs w:val="18"/>
              </w:rPr>
              <w:t>Street Address:</w:t>
            </w:r>
          </w:p>
        </w:tc>
        <w:tc>
          <w:tcPr>
            <w:tcW w:w="6480" w:type="dxa"/>
            <w:gridSpan w:val="2"/>
            <w:tcBorders>
              <w:top w:val="nil"/>
              <w:left w:val="nil"/>
              <w:right w:val="nil"/>
            </w:tcBorders>
          </w:tcPr>
          <w:p w14:paraId="244B21FC" w14:textId="77777777" w:rsidR="00250D21" w:rsidRPr="00AD63DE" w:rsidRDefault="00250D21" w:rsidP="00A57E1E">
            <w:pPr>
              <w:rPr>
                <w:rFonts w:ascii="Open Sans" w:hAnsi="Open Sans" w:cs="Open Sans"/>
                <w:sz w:val="18"/>
                <w:szCs w:val="18"/>
              </w:rPr>
            </w:pPr>
          </w:p>
        </w:tc>
      </w:tr>
      <w:tr w:rsidR="00250D21" w:rsidRPr="00AD63DE" w14:paraId="16A39D6F" w14:textId="77777777" w:rsidTr="00AD63DE">
        <w:trPr>
          <w:trHeight w:val="232"/>
        </w:trPr>
        <w:tc>
          <w:tcPr>
            <w:tcW w:w="4225" w:type="dxa"/>
            <w:gridSpan w:val="3"/>
            <w:tcBorders>
              <w:top w:val="nil"/>
              <w:left w:val="nil"/>
              <w:bottom w:val="nil"/>
              <w:right w:val="nil"/>
            </w:tcBorders>
          </w:tcPr>
          <w:p w14:paraId="12D39469" w14:textId="4194276D" w:rsidR="00250D21" w:rsidRPr="00AD63DE" w:rsidRDefault="00C432BA" w:rsidP="00A57E1E">
            <w:pPr>
              <w:jc w:val="right"/>
              <w:rPr>
                <w:rFonts w:ascii="Open Sans" w:hAnsi="Open Sans" w:cs="Open Sans"/>
                <w:sz w:val="18"/>
                <w:szCs w:val="18"/>
              </w:rPr>
            </w:pPr>
            <w:r>
              <w:rPr>
                <w:rFonts w:ascii="Open Sans" w:hAnsi="Open Sans" w:cs="Open Sans"/>
                <w:sz w:val="18"/>
                <w:szCs w:val="18"/>
              </w:rPr>
              <w:t>City, State, Zip</w:t>
            </w:r>
            <w:r w:rsidR="00250D21" w:rsidRPr="00AD63DE">
              <w:rPr>
                <w:rFonts w:ascii="Open Sans" w:hAnsi="Open Sans" w:cs="Open Sans"/>
                <w:sz w:val="18"/>
                <w:szCs w:val="18"/>
              </w:rPr>
              <w:t>:</w:t>
            </w:r>
          </w:p>
        </w:tc>
        <w:tc>
          <w:tcPr>
            <w:tcW w:w="6390" w:type="dxa"/>
            <w:tcBorders>
              <w:left w:val="nil"/>
              <w:right w:val="nil"/>
            </w:tcBorders>
          </w:tcPr>
          <w:p w14:paraId="59F13C50" w14:textId="77777777" w:rsidR="00250D21" w:rsidRPr="00AD63DE" w:rsidRDefault="00250D21" w:rsidP="00A57E1E">
            <w:pPr>
              <w:rPr>
                <w:rFonts w:ascii="Open Sans" w:hAnsi="Open Sans" w:cs="Open Sans"/>
                <w:sz w:val="18"/>
                <w:szCs w:val="18"/>
              </w:rPr>
            </w:pPr>
          </w:p>
        </w:tc>
      </w:tr>
      <w:tr w:rsidR="00250D21" w:rsidRPr="00AD63DE" w14:paraId="4646034F" w14:textId="77777777" w:rsidTr="00AD63DE">
        <w:trPr>
          <w:trHeight w:val="232"/>
        </w:trPr>
        <w:tc>
          <w:tcPr>
            <w:tcW w:w="4225" w:type="dxa"/>
            <w:gridSpan w:val="3"/>
            <w:tcBorders>
              <w:top w:val="nil"/>
              <w:left w:val="nil"/>
              <w:bottom w:val="nil"/>
              <w:right w:val="nil"/>
            </w:tcBorders>
          </w:tcPr>
          <w:p w14:paraId="1DDB7308" w14:textId="74BED935" w:rsidR="00250D21" w:rsidRPr="00AD63DE" w:rsidRDefault="00250D21" w:rsidP="00A57E1E">
            <w:pPr>
              <w:jc w:val="right"/>
              <w:rPr>
                <w:rFonts w:ascii="Open Sans" w:hAnsi="Open Sans" w:cs="Open Sans"/>
                <w:sz w:val="18"/>
                <w:szCs w:val="18"/>
              </w:rPr>
            </w:pPr>
            <w:r w:rsidRPr="00AD63DE">
              <w:rPr>
                <w:rFonts w:ascii="Open Sans" w:hAnsi="Open Sans" w:cs="Open Sans"/>
                <w:sz w:val="18"/>
                <w:szCs w:val="18"/>
              </w:rPr>
              <w:t xml:space="preserve">          </w:t>
            </w:r>
            <w:r w:rsidR="00C432BA">
              <w:rPr>
                <w:rFonts w:ascii="Open Sans" w:hAnsi="Open Sans" w:cs="Open Sans"/>
                <w:sz w:val="18"/>
                <w:szCs w:val="18"/>
              </w:rPr>
              <w:t>County</w:t>
            </w:r>
            <w:r w:rsidRPr="00AD63DE">
              <w:rPr>
                <w:rFonts w:ascii="Open Sans" w:hAnsi="Open Sans" w:cs="Open Sans"/>
                <w:sz w:val="18"/>
                <w:szCs w:val="18"/>
              </w:rPr>
              <w:t>:</w:t>
            </w:r>
          </w:p>
        </w:tc>
        <w:tc>
          <w:tcPr>
            <w:tcW w:w="6390" w:type="dxa"/>
            <w:tcBorders>
              <w:left w:val="nil"/>
              <w:right w:val="nil"/>
            </w:tcBorders>
          </w:tcPr>
          <w:p w14:paraId="06D8CD3B" w14:textId="77777777" w:rsidR="00250D21" w:rsidRPr="00AD63DE" w:rsidRDefault="00250D21" w:rsidP="00A57E1E">
            <w:pPr>
              <w:rPr>
                <w:rFonts w:ascii="Open Sans" w:hAnsi="Open Sans" w:cs="Open Sans"/>
                <w:sz w:val="18"/>
                <w:szCs w:val="18"/>
              </w:rPr>
            </w:pPr>
          </w:p>
        </w:tc>
      </w:tr>
    </w:tbl>
    <w:p w14:paraId="508A13AC" w14:textId="77777777" w:rsidR="00250D21" w:rsidRPr="00AD63DE" w:rsidRDefault="00250D21">
      <w:pPr>
        <w:rPr>
          <w:rFonts w:ascii="Open Sans" w:hAnsi="Open Sans" w:cs="Open Sans"/>
          <w:sz w:val="14"/>
          <w:szCs w:val="14"/>
        </w:rPr>
      </w:pPr>
    </w:p>
    <w:tbl>
      <w:tblPr>
        <w:tblStyle w:val="TableGrid"/>
        <w:tblW w:w="0" w:type="auto"/>
        <w:tblLook w:val="04A0" w:firstRow="1" w:lastRow="0" w:firstColumn="1" w:lastColumn="0" w:noHBand="0" w:noVBand="1"/>
      </w:tblPr>
      <w:tblGrid>
        <w:gridCol w:w="263"/>
        <w:gridCol w:w="456"/>
        <w:gridCol w:w="10081"/>
      </w:tblGrid>
      <w:tr w:rsidR="00E32A13" w:rsidRPr="00AD63DE" w14:paraId="1FAFCEA9" w14:textId="77777777" w:rsidTr="00E32A13">
        <w:tc>
          <w:tcPr>
            <w:tcW w:w="10800" w:type="dxa"/>
            <w:gridSpan w:val="3"/>
            <w:tcBorders>
              <w:top w:val="nil"/>
              <w:left w:val="nil"/>
              <w:bottom w:val="nil"/>
              <w:right w:val="nil"/>
            </w:tcBorders>
          </w:tcPr>
          <w:p w14:paraId="6F9AC621" w14:textId="30B47A09" w:rsidR="00E32A13" w:rsidRPr="00AD63DE" w:rsidRDefault="00E32A13">
            <w:pPr>
              <w:rPr>
                <w:rFonts w:ascii="Open Sans" w:hAnsi="Open Sans" w:cs="Open Sans"/>
                <w:b/>
                <w:bCs/>
                <w:sz w:val="18"/>
                <w:szCs w:val="18"/>
              </w:rPr>
            </w:pPr>
            <w:r w:rsidRPr="00AD63DE">
              <w:rPr>
                <w:rFonts w:ascii="Open Sans" w:hAnsi="Open Sans" w:cs="Open Sans"/>
                <w:b/>
                <w:bCs/>
                <w:sz w:val="18"/>
                <w:szCs w:val="18"/>
              </w:rPr>
              <w:t>Justification</w:t>
            </w:r>
          </w:p>
        </w:tc>
      </w:tr>
      <w:tr w:rsidR="00E32A13" w:rsidRPr="00AD63DE" w14:paraId="5AAAFF00" w14:textId="77777777" w:rsidTr="00E32A13">
        <w:trPr>
          <w:gridBefore w:val="1"/>
          <w:wBefore w:w="263" w:type="dxa"/>
        </w:trPr>
        <w:sdt>
          <w:sdtPr>
            <w:rPr>
              <w:sz w:val="18"/>
              <w:szCs w:val="18"/>
            </w:rPr>
            <w:id w:val="-870460608"/>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3697E7D0" w14:textId="4F20156F" w:rsidR="00E32A13" w:rsidRPr="00AD63DE" w:rsidRDefault="00E32A13">
                <w:pPr>
                  <w:rPr>
                    <w:sz w:val="18"/>
                    <w:szCs w:val="18"/>
                  </w:rPr>
                </w:pPr>
                <w:r w:rsidRPr="00AD63DE">
                  <w:rPr>
                    <w:rFonts w:ascii="MS Gothic" w:eastAsia="MS Gothic" w:hAnsi="MS Gothic" w:hint="eastAsia"/>
                    <w:sz w:val="18"/>
                    <w:szCs w:val="18"/>
                  </w:rPr>
                  <w:t>☐</w:t>
                </w:r>
              </w:p>
            </w:tc>
          </w:sdtContent>
        </w:sdt>
        <w:tc>
          <w:tcPr>
            <w:tcW w:w="10081" w:type="dxa"/>
            <w:tcBorders>
              <w:top w:val="nil"/>
              <w:left w:val="nil"/>
              <w:bottom w:val="nil"/>
              <w:right w:val="nil"/>
            </w:tcBorders>
          </w:tcPr>
          <w:p w14:paraId="7CA4D5CC" w14:textId="692F5EAE" w:rsidR="00E32A13" w:rsidRPr="00AD63DE" w:rsidRDefault="00E32A13" w:rsidP="00E32A13">
            <w:pPr>
              <w:rPr>
                <w:rFonts w:ascii="Arial" w:hAnsi="Arial" w:cs="Arial"/>
                <w:sz w:val="18"/>
                <w:szCs w:val="18"/>
              </w:rPr>
            </w:pPr>
            <w:r w:rsidRPr="00AD63DE">
              <w:rPr>
                <w:rFonts w:ascii="Arial" w:hAnsi="Arial" w:cs="Arial"/>
                <w:sz w:val="18"/>
                <w:szCs w:val="18"/>
              </w:rPr>
              <w:t>Qualified EAM providers within a reasonable distance were contacted but less than three submitted bids</w:t>
            </w:r>
          </w:p>
        </w:tc>
      </w:tr>
      <w:tr w:rsidR="00E32A13" w:rsidRPr="00AD63DE" w14:paraId="6551C5D5" w14:textId="77777777" w:rsidTr="00E32A13">
        <w:trPr>
          <w:gridBefore w:val="1"/>
          <w:wBefore w:w="263" w:type="dxa"/>
        </w:trPr>
        <w:sdt>
          <w:sdtPr>
            <w:rPr>
              <w:sz w:val="18"/>
              <w:szCs w:val="18"/>
            </w:rPr>
            <w:id w:val="1397931535"/>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6D0581A2" w14:textId="4D1B1BEC" w:rsidR="00E32A13" w:rsidRPr="00AD63DE" w:rsidRDefault="00E32A13">
                <w:pPr>
                  <w:rPr>
                    <w:sz w:val="18"/>
                    <w:szCs w:val="18"/>
                  </w:rPr>
                </w:pPr>
                <w:r w:rsidRPr="00AD63DE">
                  <w:rPr>
                    <w:rFonts w:ascii="MS Gothic" w:eastAsia="MS Gothic" w:hAnsi="MS Gothic" w:hint="eastAsia"/>
                    <w:sz w:val="18"/>
                    <w:szCs w:val="18"/>
                  </w:rPr>
                  <w:t>☐</w:t>
                </w:r>
              </w:p>
            </w:tc>
          </w:sdtContent>
        </w:sdt>
        <w:tc>
          <w:tcPr>
            <w:tcW w:w="10081" w:type="dxa"/>
            <w:tcBorders>
              <w:top w:val="nil"/>
              <w:left w:val="nil"/>
              <w:bottom w:val="nil"/>
              <w:right w:val="nil"/>
            </w:tcBorders>
          </w:tcPr>
          <w:p w14:paraId="074B0D81" w14:textId="24AE6495" w:rsidR="00E32A13" w:rsidRPr="00AD63DE" w:rsidRDefault="00E32A13" w:rsidP="00E32A13">
            <w:pPr>
              <w:rPr>
                <w:rFonts w:ascii="Arial" w:hAnsi="Arial" w:cs="Arial"/>
                <w:sz w:val="18"/>
                <w:szCs w:val="18"/>
              </w:rPr>
            </w:pPr>
            <w:r w:rsidRPr="00AD63DE">
              <w:rPr>
                <w:rFonts w:ascii="Arial" w:hAnsi="Arial" w:cs="Arial"/>
                <w:sz w:val="18"/>
                <w:szCs w:val="18"/>
              </w:rPr>
              <w:t>There are not three qualified EAM providers in this area</w:t>
            </w:r>
          </w:p>
        </w:tc>
      </w:tr>
      <w:tr w:rsidR="00E32A13" w:rsidRPr="00AD63DE" w14:paraId="6469C677" w14:textId="77777777" w:rsidTr="00E32A13">
        <w:trPr>
          <w:gridBefore w:val="1"/>
          <w:wBefore w:w="263" w:type="dxa"/>
        </w:trPr>
        <w:sdt>
          <w:sdtPr>
            <w:rPr>
              <w:sz w:val="18"/>
              <w:szCs w:val="18"/>
            </w:rPr>
            <w:id w:val="1630286702"/>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0D1F7085" w14:textId="24C173FD" w:rsidR="00E32A13" w:rsidRPr="00AD63DE" w:rsidRDefault="00E32A13">
                <w:pPr>
                  <w:rPr>
                    <w:sz w:val="18"/>
                    <w:szCs w:val="18"/>
                  </w:rPr>
                </w:pPr>
                <w:r w:rsidRPr="00AD63DE">
                  <w:rPr>
                    <w:rFonts w:ascii="MS Gothic" w:eastAsia="MS Gothic" w:hAnsi="MS Gothic" w:hint="eastAsia"/>
                    <w:sz w:val="18"/>
                    <w:szCs w:val="18"/>
                  </w:rPr>
                  <w:t>☐</w:t>
                </w:r>
              </w:p>
            </w:tc>
          </w:sdtContent>
        </w:sdt>
        <w:tc>
          <w:tcPr>
            <w:tcW w:w="10081" w:type="dxa"/>
            <w:tcBorders>
              <w:top w:val="nil"/>
              <w:left w:val="nil"/>
              <w:bottom w:val="nil"/>
              <w:right w:val="nil"/>
            </w:tcBorders>
          </w:tcPr>
          <w:p w14:paraId="0A2C66A0" w14:textId="291CC0FA" w:rsidR="00E32A13" w:rsidRPr="00AD63DE" w:rsidRDefault="00E32A13" w:rsidP="00E32A13">
            <w:pPr>
              <w:rPr>
                <w:rFonts w:ascii="Arial" w:hAnsi="Arial" w:cs="Arial"/>
                <w:sz w:val="18"/>
                <w:szCs w:val="18"/>
              </w:rPr>
            </w:pPr>
            <w:r w:rsidRPr="00AD63DE">
              <w:rPr>
                <w:rFonts w:ascii="Arial" w:hAnsi="Arial" w:cs="Arial"/>
                <w:sz w:val="18"/>
                <w:szCs w:val="18"/>
              </w:rPr>
              <w:t xml:space="preserve">The modifications require specialized skills or certifications  </w:t>
            </w:r>
          </w:p>
        </w:tc>
      </w:tr>
      <w:tr w:rsidR="00E32A13" w:rsidRPr="00AD63DE" w14:paraId="1CF5A303" w14:textId="77777777" w:rsidTr="00E32A13">
        <w:trPr>
          <w:gridBefore w:val="1"/>
          <w:wBefore w:w="263" w:type="dxa"/>
        </w:trPr>
        <w:sdt>
          <w:sdtPr>
            <w:rPr>
              <w:sz w:val="18"/>
              <w:szCs w:val="18"/>
            </w:rPr>
            <w:id w:val="-897042271"/>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48EFA1DD" w14:textId="62752E78" w:rsidR="00E32A13" w:rsidRPr="00AD63DE" w:rsidRDefault="00E32A13">
                <w:pPr>
                  <w:rPr>
                    <w:sz w:val="18"/>
                    <w:szCs w:val="18"/>
                  </w:rPr>
                </w:pPr>
                <w:r w:rsidRPr="00AD63DE">
                  <w:rPr>
                    <w:rFonts w:ascii="MS Gothic" w:eastAsia="MS Gothic" w:hAnsi="MS Gothic" w:hint="eastAsia"/>
                    <w:sz w:val="18"/>
                    <w:szCs w:val="18"/>
                  </w:rPr>
                  <w:t>☐</w:t>
                </w:r>
              </w:p>
            </w:tc>
          </w:sdtContent>
        </w:sdt>
        <w:tc>
          <w:tcPr>
            <w:tcW w:w="10081" w:type="dxa"/>
            <w:tcBorders>
              <w:top w:val="nil"/>
              <w:left w:val="nil"/>
              <w:bottom w:val="nil"/>
              <w:right w:val="nil"/>
            </w:tcBorders>
          </w:tcPr>
          <w:p w14:paraId="2C2184F0" w14:textId="2F5E1CAB" w:rsidR="00E32A13" w:rsidRPr="00AD63DE" w:rsidRDefault="00E32A13" w:rsidP="00E32A13">
            <w:pPr>
              <w:rPr>
                <w:rFonts w:ascii="Arial" w:hAnsi="Arial" w:cs="Arial"/>
                <w:sz w:val="18"/>
                <w:szCs w:val="18"/>
              </w:rPr>
            </w:pPr>
            <w:r w:rsidRPr="00AD63DE">
              <w:rPr>
                <w:rFonts w:ascii="Arial" w:hAnsi="Arial" w:cs="Arial"/>
                <w:sz w:val="18"/>
                <w:szCs w:val="18"/>
              </w:rPr>
              <w:t xml:space="preserve">The modifications require specialized skills or </w:t>
            </w:r>
            <w:proofErr w:type="gramStart"/>
            <w:r w:rsidRPr="00AD63DE">
              <w:rPr>
                <w:rFonts w:ascii="Arial" w:hAnsi="Arial" w:cs="Arial"/>
                <w:sz w:val="18"/>
                <w:szCs w:val="18"/>
              </w:rPr>
              <w:t>certifications</w:t>
            </w:r>
            <w:proofErr w:type="gramEnd"/>
            <w:r w:rsidRPr="00AD63DE">
              <w:rPr>
                <w:rFonts w:ascii="Arial" w:hAnsi="Arial" w:cs="Arial"/>
                <w:sz w:val="18"/>
                <w:szCs w:val="18"/>
              </w:rPr>
              <w:t xml:space="preserve"> and the most qualified provider is not the lowest bidder</w:t>
            </w:r>
          </w:p>
        </w:tc>
      </w:tr>
      <w:tr w:rsidR="00E32A13" w:rsidRPr="00AD63DE" w14:paraId="485650AE" w14:textId="77777777" w:rsidTr="00E32A13">
        <w:trPr>
          <w:gridBefore w:val="1"/>
          <w:wBefore w:w="263" w:type="dxa"/>
        </w:trPr>
        <w:sdt>
          <w:sdtPr>
            <w:rPr>
              <w:sz w:val="18"/>
              <w:szCs w:val="18"/>
            </w:rPr>
            <w:id w:val="-668640079"/>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167B69EE" w14:textId="251E794E" w:rsidR="00E32A13" w:rsidRPr="00AD63DE" w:rsidRDefault="00E32A13">
                <w:pPr>
                  <w:rPr>
                    <w:sz w:val="18"/>
                    <w:szCs w:val="18"/>
                  </w:rPr>
                </w:pPr>
                <w:r w:rsidRPr="00AD63DE">
                  <w:rPr>
                    <w:rFonts w:ascii="MS Gothic" w:eastAsia="MS Gothic" w:hAnsi="MS Gothic" w:hint="eastAsia"/>
                    <w:sz w:val="18"/>
                    <w:szCs w:val="18"/>
                  </w:rPr>
                  <w:t>☐</w:t>
                </w:r>
              </w:p>
            </w:tc>
          </w:sdtContent>
        </w:sdt>
        <w:tc>
          <w:tcPr>
            <w:tcW w:w="10081" w:type="dxa"/>
            <w:tcBorders>
              <w:top w:val="nil"/>
              <w:left w:val="nil"/>
              <w:bottom w:val="nil"/>
              <w:right w:val="nil"/>
            </w:tcBorders>
          </w:tcPr>
          <w:p w14:paraId="179BA003" w14:textId="5F41930E" w:rsidR="00E32A13" w:rsidRPr="00AD63DE" w:rsidRDefault="00E32A13">
            <w:pPr>
              <w:rPr>
                <w:rFonts w:ascii="Open Sans" w:hAnsi="Open Sans" w:cs="Open Sans"/>
                <w:sz w:val="18"/>
                <w:szCs w:val="18"/>
              </w:rPr>
            </w:pPr>
            <w:r w:rsidRPr="00AD63DE">
              <w:rPr>
                <w:rFonts w:ascii="Arial" w:hAnsi="Arial" w:cs="Arial"/>
                <w:sz w:val="18"/>
                <w:szCs w:val="18"/>
              </w:rPr>
              <w:t>Modifications are being done in conjunction with the ordering and installation of a ceiling track lift being funded through insurance and the two jobs need to be completed by the same entity</w:t>
            </w:r>
          </w:p>
        </w:tc>
      </w:tr>
      <w:tr w:rsidR="00E32A13" w:rsidRPr="00AD63DE" w14:paraId="0847AFC1" w14:textId="77777777" w:rsidTr="00E32A13">
        <w:trPr>
          <w:gridBefore w:val="1"/>
          <w:wBefore w:w="263" w:type="dxa"/>
        </w:trPr>
        <w:sdt>
          <w:sdtPr>
            <w:rPr>
              <w:rFonts w:ascii="MS Gothic" w:eastAsia="MS Gothic" w:hAnsi="MS Gothic" w:hint="eastAsia"/>
              <w:sz w:val="18"/>
              <w:szCs w:val="18"/>
            </w:rPr>
            <w:id w:val="1111563592"/>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73536AC7" w14:textId="582902FE" w:rsidR="00E32A13" w:rsidRPr="00AD63DE" w:rsidRDefault="00E32A13">
                <w:pPr>
                  <w:rPr>
                    <w:rFonts w:ascii="MS Gothic" w:eastAsia="MS Gothic" w:hAnsi="MS Gothic"/>
                    <w:sz w:val="18"/>
                    <w:szCs w:val="18"/>
                  </w:rPr>
                </w:pPr>
                <w:r w:rsidRPr="00AD63DE">
                  <w:rPr>
                    <w:rFonts w:ascii="MS Gothic" w:eastAsia="MS Gothic" w:hAnsi="MS Gothic" w:hint="eastAsia"/>
                    <w:sz w:val="18"/>
                    <w:szCs w:val="18"/>
                  </w:rPr>
                  <w:t>☐</w:t>
                </w:r>
              </w:p>
            </w:tc>
          </w:sdtContent>
        </w:sdt>
        <w:tc>
          <w:tcPr>
            <w:tcW w:w="10081" w:type="dxa"/>
            <w:tcBorders>
              <w:top w:val="nil"/>
              <w:left w:val="nil"/>
              <w:bottom w:val="single" w:sz="4" w:space="0" w:color="auto"/>
              <w:right w:val="nil"/>
            </w:tcBorders>
          </w:tcPr>
          <w:p w14:paraId="623437A5" w14:textId="4F551297" w:rsidR="00E32A13" w:rsidRPr="00AD63DE" w:rsidRDefault="00E32A13">
            <w:pPr>
              <w:rPr>
                <w:rFonts w:ascii="Open Sans" w:hAnsi="Open Sans" w:cs="Open Sans"/>
                <w:sz w:val="18"/>
                <w:szCs w:val="18"/>
              </w:rPr>
            </w:pPr>
            <w:r w:rsidRPr="00AD63DE">
              <w:rPr>
                <w:rFonts w:ascii="Open Sans" w:hAnsi="Open Sans" w:cs="Open Sans"/>
                <w:sz w:val="18"/>
                <w:szCs w:val="18"/>
              </w:rPr>
              <w:t>Other (Please Explain)</w:t>
            </w:r>
          </w:p>
        </w:tc>
      </w:tr>
      <w:tr w:rsidR="00E32A13" w:rsidRPr="00AD63DE" w14:paraId="31E6EEE3" w14:textId="77777777" w:rsidTr="00E32A13">
        <w:trPr>
          <w:gridBefore w:val="2"/>
          <w:wBefore w:w="719" w:type="dxa"/>
          <w:trHeight w:val="1430"/>
        </w:trPr>
        <w:tc>
          <w:tcPr>
            <w:tcW w:w="10081" w:type="dxa"/>
            <w:tcBorders>
              <w:top w:val="single" w:sz="4" w:space="0" w:color="auto"/>
              <w:left w:val="single" w:sz="4" w:space="0" w:color="auto"/>
              <w:bottom w:val="single" w:sz="4" w:space="0" w:color="auto"/>
              <w:right w:val="single" w:sz="4" w:space="0" w:color="auto"/>
            </w:tcBorders>
          </w:tcPr>
          <w:p w14:paraId="5AF2DBCB" w14:textId="77777777" w:rsidR="00E32A13" w:rsidRPr="00AD63DE" w:rsidRDefault="00E32A13">
            <w:pPr>
              <w:rPr>
                <w:rFonts w:ascii="Open Sans" w:hAnsi="Open Sans" w:cs="Open Sans"/>
                <w:sz w:val="18"/>
                <w:szCs w:val="18"/>
              </w:rPr>
            </w:pPr>
          </w:p>
        </w:tc>
      </w:tr>
    </w:tbl>
    <w:p w14:paraId="06FCB506" w14:textId="77777777" w:rsidR="00E32A13" w:rsidRPr="00AD63DE" w:rsidRDefault="00E32A13">
      <w:pPr>
        <w:rPr>
          <w:sz w:val="18"/>
          <w:szCs w:val="18"/>
        </w:rPr>
      </w:pPr>
    </w:p>
    <w:tbl>
      <w:tblPr>
        <w:tblStyle w:val="TableGrid"/>
        <w:tblW w:w="0" w:type="auto"/>
        <w:tblLook w:val="04A0" w:firstRow="1" w:lastRow="0" w:firstColumn="1" w:lastColumn="0" w:noHBand="0" w:noVBand="1"/>
      </w:tblPr>
      <w:tblGrid>
        <w:gridCol w:w="10790"/>
      </w:tblGrid>
      <w:tr w:rsidR="00E32A13" w:rsidRPr="00AD63DE" w14:paraId="65406137" w14:textId="77777777" w:rsidTr="00E32A13">
        <w:tc>
          <w:tcPr>
            <w:tcW w:w="10790" w:type="dxa"/>
            <w:tcBorders>
              <w:top w:val="nil"/>
              <w:left w:val="nil"/>
              <w:right w:val="nil"/>
            </w:tcBorders>
          </w:tcPr>
          <w:p w14:paraId="526AC625" w14:textId="232BC6ED" w:rsidR="00E32A13" w:rsidRPr="00AD63DE" w:rsidRDefault="00E32A13">
            <w:pPr>
              <w:rPr>
                <w:rFonts w:ascii="Open Sans" w:hAnsi="Open Sans" w:cs="Open Sans"/>
                <w:sz w:val="18"/>
                <w:szCs w:val="18"/>
              </w:rPr>
            </w:pPr>
            <w:r w:rsidRPr="00AD63DE">
              <w:rPr>
                <w:rFonts w:ascii="Open Sans" w:hAnsi="Open Sans" w:cs="Open Sans"/>
                <w:sz w:val="18"/>
                <w:szCs w:val="18"/>
              </w:rPr>
              <w:t>List the names of EAM providers that were contacted but did not provide a bid</w:t>
            </w:r>
          </w:p>
        </w:tc>
      </w:tr>
      <w:tr w:rsidR="00E32A13" w:rsidRPr="00AD63DE" w14:paraId="7CB30811" w14:textId="77777777" w:rsidTr="00E32A13">
        <w:trPr>
          <w:trHeight w:val="764"/>
        </w:trPr>
        <w:tc>
          <w:tcPr>
            <w:tcW w:w="10790" w:type="dxa"/>
          </w:tcPr>
          <w:p w14:paraId="71DE6AC5" w14:textId="77777777" w:rsidR="00E32A13" w:rsidRPr="00AD63DE" w:rsidRDefault="00E32A13">
            <w:pPr>
              <w:rPr>
                <w:rFonts w:ascii="Open Sans" w:hAnsi="Open Sans" w:cs="Open Sans"/>
                <w:sz w:val="18"/>
                <w:szCs w:val="18"/>
              </w:rPr>
            </w:pPr>
          </w:p>
        </w:tc>
      </w:tr>
    </w:tbl>
    <w:p w14:paraId="2B796446" w14:textId="77777777" w:rsidR="00E32A13" w:rsidRPr="00AD63DE" w:rsidRDefault="00E32A13">
      <w:pPr>
        <w:rPr>
          <w:sz w:val="18"/>
          <w:szCs w:val="18"/>
        </w:rPr>
      </w:pPr>
    </w:p>
    <w:tbl>
      <w:tblPr>
        <w:tblStyle w:val="TableGrid"/>
        <w:tblW w:w="0" w:type="auto"/>
        <w:tblLook w:val="04A0" w:firstRow="1" w:lastRow="0" w:firstColumn="1" w:lastColumn="0" w:noHBand="0" w:noVBand="1"/>
      </w:tblPr>
      <w:tblGrid>
        <w:gridCol w:w="6120"/>
        <w:gridCol w:w="540"/>
        <w:gridCol w:w="4130"/>
      </w:tblGrid>
      <w:tr w:rsidR="00E32A13" w:rsidRPr="00AD63DE" w14:paraId="397F305B" w14:textId="77777777" w:rsidTr="00A57E1E">
        <w:tc>
          <w:tcPr>
            <w:tcW w:w="10790" w:type="dxa"/>
            <w:gridSpan w:val="3"/>
            <w:tcBorders>
              <w:top w:val="nil"/>
              <w:left w:val="nil"/>
              <w:right w:val="nil"/>
            </w:tcBorders>
          </w:tcPr>
          <w:p w14:paraId="3829DFE5" w14:textId="6D66345C" w:rsidR="00E32A13" w:rsidRPr="00AD63DE" w:rsidRDefault="00E32A13" w:rsidP="00A57E1E">
            <w:pPr>
              <w:rPr>
                <w:rFonts w:ascii="Open Sans" w:hAnsi="Open Sans" w:cs="Open Sans"/>
                <w:sz w:val="18"/>
                <w:szCs w:val="18"/>
              </w:rPr>
            </w:pPr>
            <w:r w:rsidRPr="00AD63DE">
              <w:rPr>
                <w:rFonts w:ascii="Open Sans" w:hAnsi="Open Sans" w:cs="Open Sans"/>
                <w:sz w:val="18"/>
                <w:szCs w:val="18"/>
              </w:rPr>
              <w:t>Additional Details</w:t>
            </w:r>
          </w:p>
        </w:tc>
      </w:tr>
      <w:tr w:rsidR="00E32A13" w:rsidRPr="00AD63DE" w14:paraId="3D9CE410" w14:textId="77777777" w:rsidTr="00A57E1E">
        <w:trPr>
          <w:trHeight w:val="764"/>
        </w:trPr>
        <w:tc>
          <w:tcPr>
            <w:tcW w:w="10790" w:type="dxa"/>
            <w:gridSpan w:val="3"/>
          </w:tcPr>
          <w:p w14:paraId="5F6EED92" w14:textId="77777777" w:rsidR="00E32A13" w:rsidRPr="00AD63DE" w:rsidRDefault="00E32A13" w:rsidP="00A57E1E">
            <w:pPr>
              <w:rPr>
                <w:rFonts w:ascii="Open Sans" w:hAnsi="Open Sans" w:cs="Open Sans"/>
                <w:sz w:val="18"/>
                <w:szCs w:val="18"/>
              </w:rPr>
            </w:pPr>
          </w:p>
        </w:tc>
      </w:tr>
      <w:tr w:rsidR="00E32A13" w:rsidRPr="00AD63DE" w14:paraId="1008AAF4" w14:textId="77777777" w:rsidTr="00AD63DE">
        <w:tc>
          <w:tcPr>
            <w:tcW w:w="10790" w:type="dxa"/>
            <w:gridSpan w:val="3"/>
            <w:tcBorders>
              <w:top w:val="nil"/>
              <w:left w:val="nil"/>
              <w:bottom w:val="nil"/>
              <w:right w:val="nil"/>
            </w:tcBorders>
          </w:tcPr>
          <w:p w14:paraId="7D3759F7" w14:textId="77777777" w:rsidR="00AD63DE" w:rsidRPr="00AD63DE" w:rsidRDefault="00AD63DE" w:rsidP="00AD63DE">
            <w:pPr>
              <w:rPr>
                <w:rFonts w:ascii="Open Sans" w:hAnsi="Open Sans" w:cs="Open Sans"/>
                <w:sz w:val="18"/>
                <w:szCs w:val="18"/>
              </w:rPr>
            </w:pPr>
          </w:p>
          <w:p w14:paraId="04F39786" w14:textId="77777777" w:rsidR="00AD63DE" w:rsidRPr="00AD63DE" w:rsidRDefault="00AD63DE" w:rsidP="00AD63DE">
            <w:pPr>
              <w:rPr>
                <w:rFonts w:ascii="Open Sans" w:hAnsi="Open Sans" w:cs="Open Sans"/>
                <w:sz w:val="18"/>
                <w:szCs w:val="18"/>
              </w:rPr>
            </w:pPr>
          </w:p>
        </w:tc>
      </w:tr>
      <w:tr w:rsidR="00E32A13" w:rsidRPr="00AD63DE" w14:paraId="1C8433E9" w14:textId="77777777" w:rsidTr="00AD63DE">
        <w:trPr>
          <w:trHeight w:val="242"/>
        </w:trPr>
        <w:tc>
          <w:tcPr>
            <w:tcW w:w="6120" w:type="dxa"/>
            <w:tcBorders>
              <w:top w:val="single" w:sz="4" w:space="0" w:color="auto"/>
              <w:left w:val="nil"/>
              <w:bottom w:val="nil"/>
              <w:right w:val="nil"/>
            </w:tcBorders>
          </w:tcPr>
          <w:p w14:paraId="5977D94F" w14:textId="77777777" w:rsidR="00E32A13" w:rsidRPr="00AD63DE" w:rsidRDefault="00E32A13" w:rsidP="00A57E1E">
            <w:pPr>
              <w:rPr>
                <w:rFonts w:ascii="Open Sans" w:hAnsi="Open Sans" w:cs="Open Sans"/>
                <w:sz w:val="18"/>
                <w:szCs w:val="18"/>
              </w:rPr>
            </w:pPr>
            <w:r w:rsidRPr="00AD63DE">
              <w:rPr>
                <w:rFonts w:ascii="Open Sans" w:hAnsi="Open Sans" w:cs="Open Sans"/>
                <w:sz w:val="18"/>
                <w:szCs w:val="18"/>
              </w:rPr>
              <w:t>ISC/CM Signature</w:t>
            </w:r>
          </w:p>
        </w:tc>
        <w:tc>
          <w:tcPr>
            <w:tcW w:w="540" w:type="dxa"/>
            <w:tcBorders>
              <w:top w:val="nil"/>
              <w:left w:val="nil"/>
              <w:bottom w:val="nil"/>
              <w:right w:val="nil"/>
            </w:tcBorders>
          </w:tcPr>
          <w:p w14:paraId="40389803" w14:textId="0C6CC1DB" w:rsidR="00E32A13" w:rsidRPr="00AD63DE" w:rsidRDefault="00E32A13" w:rsidP="00A57E1E">
            <w:pPr>
              <w:rPr>
                <w:rFonts w:ascii="Open Sans" w:hAnsi="Open Sans" w:cs="Open Sans"/>
                <w:sz w:val="18"/>
                <w:szCs w:val="18"/>
              </w:rPr>
            </w:pPr>
          </w:p>
        </w:tc>
        <w:tc>
          <w:tcPr>
            <w:tcW w:w="4130" w:type="dxa"/>
            <w:tcBorders>
              <w:top w:val="single" w:sz="4" w:space="0" w:color="auto"/>
              <w:left w:val="nil"/>
              <w:bottom w:val="nil"/>
              <w:right w:val="nil"/>
            </w:tcBorders>
          </w:tcPr>
          <w:p w14:paraId="3792F9C1" w14:textId="4355991E" w:rsidR="00E32A13" w:rsidRPr="00AD63DE" w:rsidRDefault="00E32A13" w:rsidP="00E32A13">
            <w:pPr>
              <w:jc w:val="center"/>
              <w:rPr>
                <w:rFonts w:ascii="Open Sans" w:hAnsi="Open Sans" w:cs="Open Sans"/>
                <w:sz w:val="18"/>
                <w:szCs w:val="18"/>
              </w:rPr>
            </w:pPr>
            <w:r w:rsidRPr="00AD63DE">
              <w:rPr>
                <w:rFonts w:ascii="Open Sans" w:hAnsi="Open Sans" w:cs="Open Sans"/>
                <w:sz w:val="18"/>
                <w:szCs w:val="18"/>
              </w:rPr>
              <w:t>Date</w:t>
            </w:r>
          </w:p>
        </w:tc>
      </w:tr>
    </w:tbl>
    <w:p w14:paraId="419781AD" w14:textId="77777777" w:rsidR="00E32A13" w:rsidRPr="00AD63DE" w:rsidRDefault="00E32A13">
      <w:pPr>
        <w:rPr>
          <w:sz w:val="18"/>
          <w:szCs w:val="18"/>
        </w:rPr>
      </w:pPr>
    </w:p>
    <w:sectPr w:rsidR="00E32A13" w:rsidRPr="00AD63DE" w:rsidSect="00250D21">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3F7BB" w14:textId="77777777" w:rsidR="00422E58" w:rsidRDefault="00422E58" w:rsidP="00250D21">
      <w:r>
        <w:separator/>
      </w:r>
    </w:p>
  </w:endnote>
  <w:endnote w:type="continuationSeparator" w:id="0">
    <w:p w14:paraId="7444C18F" w14:textId="77777777" w:rsidR="00422E58" w:rsidRDefault="00422E58" w:rsidP="0025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F86A" w14:textId="46B7CCB0" w:rsidR="00AD63DE" w:rsidRPr="00AD63DE" w:rsidRDefault="005E1D80">
    <w:pPr>
      <w:pStyle w:val="Footer"/>
      <w:rPr>
        <w:rFonts w:ascii="Open Sans" w:hAnsi="Open Sans" w:cs="Open Sans"/>
        <w:sz w:val="18"/>
        <w:szCs w:val="18"/>
      </w:rPr>
    </w:pPr>
    <w:r>
      <w:rPr>
        <w:rFonts w:ascii="Open Sans" w:hAnsi="Open Sans" w:cs="Open Sans"/>
        <w:sz w:val="18"/>
        <w:szCs w:val="18"/>
      </w:rPr>
      <w:t>DDA-</w:t>
    </w:r>
    <w:r w:rsidR="00AD63DE" w:rsidRPr="00AD63DE">
      <w:rPr>
        <w:rFonts w:ascii="Open Sans" w:hAnsi="Open Sans" w:cs="Open Sans"/>
        <w:sz w:val="18"/>
        <w:szCs w:val="18"/>
      </w:rPr>
      <w:t>Rev 02/26/26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4147" w14:textId="77777777" w:rsidR="00422E58" w:rsidRDefault="00422E58" w:rsidP="00250D21">
      <w:r>
        <w:separator/>
      </w:r>
    </w:p>
  </w:footnote>
  <w:footnote w:type="continuationSeparator" w:id="0">
    <w:p w14:paraId="6F034620" w14:textId="77777777" w:rsidR="00422E58" w:rsidRDefault="00422E58" w:rsidP="0025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2487" w14:textId="77777777" w:rsidR="00250D21" w:rsidRDefault="00250D21" w:rsidP="00250D21">
    <w:pPr>
      <w:pStyle w:val="Header"/>
    </w:pPr>
    <w:r>
      <w:rPr>
        <w:noProof/>
      </w:rPr>
      <w:drawing>
        <wp:inline distT="0" distB="0" distL="0" distR="0" wp14:anchorId="73066B72" wp14:editId="1105B6B4">
          <wp:extent cx="1430683" cy="411783"/>
          <wp:effectExtent l="0" t="0" r="0" b="7620"/>
          <wp:docPr id="1" name="Picture 1" descr="Tennessee Department of Disability &amp;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essee Department of Disability &amp; Aging Logo"/>
                  <pic:cNvPicPr/>
                </pic:nvPicPr>
                <pic:blipFill>
                  <a:blip r:embed="rId1"/>
                  <a:stretch>
                    <a:fillRect/>
                  </a:stretch>
                </pic:blipFill>
                <pic:spPr>
                  <a:xfrm>
                    <a:off x="0" y="0"/>
                    <a:ext cx="1450081" cy="417366"/>
                  </a:xfrm>
                  <a:prstGeom prst="rect">
                    <a:avLst/>
                  </a:prstGeom>
                </pic:spPr>
              </pic:pic>
            </a:graphicData>
          </a:graphic>
        </wp:inline>
      </w:drawing>
    </w:r>
  </w:p>
  <w:p w14:paraId="1DF8E482" w14:textId="77777777" w:rsidR="00250D21" w:rsidRDefault="00250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7AD"/>
    <w:multiLevelType w:val="hybridMultilevel"/>
    <w:tmpl w:val="FCF0128A"/>
    <w:lvl w:ilvl="0" w:tplc="74848ECE">
      <w:start w:val="500"/>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507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21"/>
    <w:rsid w:val="00250D21"/>
    <w:rsid w:val="003656EE"/>
    <w:rsid w:val="00422E58"/>
    <w:rsid w:val="005020A9"/>
    <w:rsid w:val="005E1D80"/>
    <w:rsid w:val="006D5271"/>
    <w:rsid w:val="0073345F"/>
    <w:rsid w:val="00753178"/>
    <w:rsid w:val="007A2F67"/>
    <w:rsid w:val="00882B2C"/>
    <w:rsid w:val="00922CA5"/>
    <w:rsid w:val="009F613E"/>
    <w:rsid w:val="00AD63DE"/>
    <w:rsid w:val="00C432BA"/>
    <w:rsid w:val="00E3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EE0D"/>
  <w15:chartTrackingRefBased/>
  <w15:docId w15:val="{1D370305-003E-4D3D-AA25-91BA85A2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D2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0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D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D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50D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50D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0D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0D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0D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D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D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0D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0D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0D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0D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0D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0D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D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D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0D21"/>
    <w:pPr>
      <w:spacing w:before="160"/>
      <w:jc w:val="center"/>
    </w:pPr>
    <w:rPr>
      <w:i/>
      <w:iCs/>
      <w:color w:val="404040" w:themeColor="text1" w:themeTint="BF"/>
    </w:rPr>
  </w:style>
  <w:style w:type="character" w:customStyle="1" w:styleId="QuoteChar">
    <w:name w:val="Quote Char"/>
    <w:basedOn w:val="DefaultParagraphFont"/>
    <w:link w:val="Quote"/>
    <w:uiPriority w:val="29"/>
    <w:rsid w:val="00250D21"/>
    <w:rPr>
      <w:i/>
      <w:iCs/>
      <w:color w:val="404040" w:themeColor="text1" w:themeTint="BF"/>
    </w:rPr>
  </w:style>
  <w:style w:type="paragraph" w:styleId="ListParagraph">
    <w:name w:val="List Paragraph"/>
    <w:basedOn w:val="Normal"/>
    <w:uiPriority w:val="34"/>
    <w:qFormat/>
    <w:rsid w:val="00250D21"/>
    <w:pPr>
      <w:ind w:left="720"/>
      <w:contextualSpacing/>
    </w:pPr>
  </w:style>
  <w:style w:type="character" w:styleId="IntenseEmphasis">
    <w:name w:val="Intense Emphasis"/>
    <w:basedOn w:val="DefaultParagraphFont"/>
    <w:uiPriority w:val="21"/>
    <w:qFormat/>
    <w:rsid w:val="00250D21"/>
    <w:rPr>
      <w:i/>
      <w:iCs/>
      <w:color w:val="0F4761" w:themeColor="accent1" w:themeShade="BF"/>
    </w:rPr>
  </w:style>
  <w:style w:type="paragraph" w:styleId="IntenseQuote">
    <w:name w:val="Intense Quote"/>
    <w:basedOn w:val="Normal"/>
    <w:next w:val="Normal"/>
    <w:link w:val="IntenseQuoteChar"/>
    <w:uiPriority w:val="30"/>
    <w:qFormat/>
    <w:rsid w:val="00250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D21"/>
    <w:rPr>
      <w:i/>
      <w:iCs/>
      <w:color w:val="0F4761" w:themeColor="accent1" w:themeShade="BF"/>
    </w:rPr>
  </w:style>
  <w:style w:type="character" w:styleId="IntenseReference">
    <w:name w:val="Intense Reference"/>
    <w:basedOn w:val="DefaultParagraphFont"/>
    <w:uiPriority w:val="32"/>
    <w:qFormat/>
    <w:rsid w:val="00250D21"/>
    <w:rPr>
      <w:b/>
      <w:bCs/>
      <w:smallCaps/>
      <w:color w:val="0F4761" w:themeColor="accent1" w:themeShade="BF"/>
      <w:spacing w:val="5"/>
    </w:rPr>
  </w:style>
  <w:style w:type="paragraph" w:styleId="Header">
    <w:name w:val="header"/>
    <w:basedOn w:val="Normal"/>
    <w:link w:val="HeaderChar"/>
    <w:uiPriority w:val="99"/>
    <w:unhideWhenUsed/>
    <w:rsid w:val="00250D21"/>
    <w:pPr>
      <w:tabs>
        <w:tab w:val="center" w:pos="4680"/>
        <w:tab w:val="right" w:pos="9360"/>
      </w:tabs>
    </w:pPr>
  </w:style>
  <w:style w:type="character" w:customStyle="1" w:styleId="HeaderChar">
    <w:name w:val="Header Char"/>
    <w:basedOn w:val="DefaultParagraphFont"/>
    <w:link w:val="Header"/>
    <w:uiPriority w:val="99"/>
    <w:rsid w:val="00250D21"/>
  </w:style>
  <w:style w:type="paragraph" w:styleId="Footer">
    <w:name w:val="footer"/>
    <w:basedOn w:val="Normal"/>
    <w:link w:val="FooterChar"/>
    <w:uiPriority w:val="99"/>
    <w:unhideWhenUsed/>
    <w:rsid w:val="00250D21"/>
    <w:pPr>
      <w:tabs>
        <w:tab w:val="center" w:pos="4680"/>
        <w:tab w:val="right" w:pos="9360"/>
      </w:tabs>
    </w:pPr>
  </w:style>
  <w:style w:type="character" w:customStyle="1" w:styleId="FooterChar">
    <w:name w:val="Footer Char"/>
    <w:basedOn w:val="DefaultParagraphFont"/>
    <w:link w:val="Footer"/>
    <w:uiPriority w:val="99"/>
    <w:rsid w:val="00250D21"/>
  </w:style>
  <w:style w:type="table" w:styleId="TableGrid">
    <w:name w:val="Table Grid"/>
    <w:basedOn w:val="TableNormal"/>
    <w:uiPriority w:val="39"/>
    <w:rsid w:val="00250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9B04E-BD3A-4426-A829-C7B4A4021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CF234C-C5D6-4098-8E9F-EE01B5DB3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D7F02F-E1FE-417F-A73A-F32A91742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 Jackson</dc:creator>
  <cp:keywords/>
  <dc:description/>
  <cp:lastModifiedBy>Trevor Scruggs</cp:lastModifiedBy>
  <cp:revision>2</cp:revision>
  <dcterms:created xsi:type="dcterms:W3CDTF">2026-03-03T15:24:00Z</dcterms:created>
  <dcterms:modified xsi:type="dcterms:W3CDTF">2026-03-03T15:24:00Z</dcterms:modified>
</cp:coreProperties>
</file>