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68020" w14:textId="336F2AA6" w:rsidR="008460FC" w:rsidRDefault="00942B90" w:rsidP="008460FC">
      <w:pPr>
        <w:pStyle w:val="Heading1"/>
      </w:pPr>
      <w:r>
        <w:t>EL CONSEJO DE TN SOBRE EL TRASTORNO DEL ESPECTRO AUTISTA</w:t>
      </w:r>
    </w:p>
    <w:p w14:paraId="381E0373" w14:textId="44589DED" w:rsidR="008460FC" w:rsidRDefault="00942B90" w:rsidP="008460FC">
      <w:pPr>
        <w:jc w:val="left"/>
      </w:pPr>
      <w:r>
        <w:t xml:space="preserve">La </w:t>
      </w:r>
      <w:r w:rsidRPr="00942B90">
        <w:rPr>
          <w:lang w:val="es-VE"/>
        </w:rPr>
        <w:t>próxima</w:t>
      </w:r>
      <w:r w:rsidRPr="00942B90">
        <w:t xml:space="preserve"> </w:t>
      </w:r>
      <w:r w:rsidRPr="00942B90">
        <w:rPr>
          <w:lang w:val="es-VE"/>
        </w:rPr>
        <w:t>reunión</w:t>
      </w:r>
      <w:r>
        <w:t xml:space="preserve"> trimestral </w:t>
      </w:r>
      <w:proofErr w:type="spellStart"/>
      <w:r>
        <w:t>será</w:t>
      </w:r>
      <w:proofErr w:type="spellEnd"/>
      <w:r>
        <w:t>:</w:t>
      </w:r>
      <w:r w:rsidR="008460FC">
        <w:t xml:space="preserve"> </w:t>
      </w:r>
      <w:r>
        <w:t xml:space="preserve">29 de </w:t>
      </w:r>
      <w:proofErr w:type="spellStart"/>
      <w:r>
        <w:t>abril</w:t>
      </w:r>
      <w:proofErr w:type="spellEnd"/>
      <w:r>
        <w:t xml:space="preserve"> de </w:t>
      </w:r>
      <w:r w:rsidR="00250CDB">
        <w:t>2025 De</w:t>
      </w:r>
      <w:r w:rsidR="008460FC">
        <w:t xml:space="preserve"> </w:t>
      </w:r>
      <w:r w:rsidR="0004334C">
        <w:rPr>
          <w:b/>
          <w:bCs/>
        </w:rPr>
        <w:t>10am-2pm</w:t>
      </w:r>
      <w:r w:rsidR="008460FC">
        <w:t xml:space="preserve"> CT</w:t>
      </w:r>
    </w:p>
    <w:p w14:paraId="7277129D" w14:textId="77777777" w:rsidR="008460FC" w:rsidRDefault="008460FC" w:rsidP="008460FC">
      <w:pPr>
        <w:jc w:val="left"/>
      </w:pPr>
    </w:p>
    <w:p w14:paraId="5DC0E727" w14:textId="77777777" w:rsidR="00942B90" w:rsidRPr="00812EA1" w:rsidRDefault="00942B90" w:rsidP="009F6593">
      <w:pPr>
        <w:pStyle w:val="Heading2"/>
      </w:pPr>
      <w:r w:rsidRPr="00812EA1">
        <w:t xml:space="preserve">Lugar de la </w:t>
      </w:r>
      <w:proofErr w:type="spellStart"/>
      <w:r w:rsidRPr="00812EA1">
        <w:t>reunión</w:t>
      </w:r>
      <w:proofErr w:type="spellEnd"/>
      <w:r w:rsidRPr="00812EA1">
        <w:t>:</w:t>
      </w:r>
    </w:p>
    <w:p w14:paraId="4C70B01D" w14:textId="77777777" w:rsidR="00942B90" w:rsidRDefault="00942B90" w:rsidP="009F6593">
      <w:pPr>
        <w:jc w:val="left"/>
      </w:pPr>
      <w:r>
        <w:t>220 French Landing Drive, Nashville, TN 37243</w:t>
      </w:r>
    </w:p>
    <w:p w14:paraId="1A21266C" w14:textId="77777777" w:rsidR="00942B90" w:rsidRDefault="00942B90" w:rsidP="009F6593">
      <w:pPr>
        <w:jc w:val="left"/>
      </w:pPr>
      <w:r>
        <w:t>PLANTA 1B, SALA PERLA</w:t>
      </w:r>
    </w:p>
    <w:p w14:paraId="6328B432" w14:textId="77777777" w:rsidR="008460FC" w:rsidRDefault="008460FC" w:rsidP="008460FC">
      <w:pPr>
        <w:jc w:val="left"/>
      </w:pPr>
    </w:p>
    <w:p w14:paraId="6C83A3FF" w14:textId="77777777" w:rsidR="0004334C" w:rsidRDefault="0004334C" w:rsidP="0004334C">
      <w:pPr>
        <w:jc w:val="left"/>
      </w:pPr>
    </w:p>
    <w:p w14:paraId="223EC24E" w14:textId="77777777" w:rsidR="00942B90" w:rsidRDefault="00942B90" w:rsidP="0018773C">
      <w:pPr>
        <w:jc w:val="left"/>
      </w:pPr>
      <w:r>
        <w:t xml:space="preserve">Esta </w:t>
      </w:r>
      <w:proofErr w:type="spellStart"/>
      <w:r>
        <w:t>reunión</w:t>
      </w:r>
      <w:proofErr w:type="spellEnd"/>
      <w:r>
        <w:t xml:space="preserve"> </w:t>
      </w:r>
      <w:proofErr w:type="spellStart"/>
      <w:r>
        <w:t>está</w:t>
      </w:r>
      <w:proofErr w:type="spellEnd"/>
      <w:r>
        <w:t xml:space="preserve"> </w:t>
      </w:r>
      <w:proofErr w:type="spellStart"/>
      <w:r>
        <w:t>abierta</w:t>
      </w:r>
      <w:proofErr w:type="spellEnd"/>
      <w:r>
        <w:t xml:space="preserve"> al </w:t>
      </w:r>
      <w:proofErr w:type="spellStart"/>
      <w:r>
        <w:t>público</w:t>
      </w:r>
      <w:proofErr w:type="spellEnd"/>
      <w:r>
        <w:t xml:space="preserve"> y se </w:t>
      </w:r>
      <w:proofErr w:type="spellStart"/>
      <w:r>
        <w:t>reserva</w:t>
      </w:r>
      <w:proofErr w:type="spellEnd"/>
      <w:r>
        <w:t xml:space="preserve"> </w:t>
      </w:r>
      <w:proofErr w:type="spellStart"/>
      <w:r>
        <w:t>tiempo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reunión</w:t>
      </w:r>
      <w:proofErr w:type="spellEnd"/>
      <w:r>
        <w:t xml:space="preserve"> para </w:t>
      </w:r>
      <w:proofErr w:type="spellStart"/>
      <w:r>
        <w:t>comentarios</w:t>
      </w:r>
      <w:proofErr w:type="spellEnd"/>
      <w:r>
        <w:t xml:space="preserve"> </w:t>
      </w:r>
      <w:proofErr w:type="spellStart"/>
      <w:r>
        <w:t>públicos</w:t>
      </w:r>
      <w:proofErr w:type="spellEnd"/>
      <w:r>
        <w:t xml:space="preserve">. </w:t>
      </w:r>
    </w:p>
    <w:p w14:paraId="5CB0FC4E" w14:textId="77777777" w:rsidR="00942B90" w:rsidRPr="005A4AED" w:rsidRDefault="00942B90" w:rsidP="0018773C">
      <w:pPr>
        <w:jc w:val="left"/>
      </w:pPr>
      <w:r>
        <w:t xml:space="preserve">Para </w:t>
      </w:r>
      <w:proofErr w:type="spellStart"/>
      <w:r>
        <w:t>obtener</w:t>
      </w:r>
      <w:proofErr w:type="spellEnd"/>
      <w:r>
        <w:t xml:space="preserve"> </w:t>
      </w:r>
      <w:proofErr w:type="spellStart"/>
      <w:r>
        <w:t>información</w:t>
      </w:r>
      <w:proofErr w:type="spellEnd"/>
      <w:r>
        <w:t xml:space="preserve"> </w:t>
      </w:r>
      <w:proofErr w:type="spellStart"/>
      <w:r>
        <w:t>adicional</w:t>
      </w:r>
      <w:proofErr w:type="spellEnd"/>
      <w:r>
        <w:t xml:space="preserve"> y/o </w:t>
      </w:r>
      <w:proofErr w:type="spellStart"/>
      <w:r>
        <w:t>adaptaciones</w:t>
      </w:r>
      <w:proofErr w:type="spellEnd"/>
      <w:r>
        <w:t xml:space="preserve">, </w:t>
      </w:r>
      <w:proofErr w:type="spellStart"/>
      <w:r>
        <w:t>comuníquese</w:t>
      </w:r>
      <w:proofErr w:type="spellEnd"/>
      <w:r>
        <w:t xml:space="preserve"> con </w:t>
      </w:r>
      <w:r>
        <w:rPr>
          <w:b/>
          <w:bCs/>
        </w:rPr>
        <w:t>Jenna Martin al 615-626-1579</w:t>
      </w:r>
    </w:p>
    <w:p w14:paraId="143E3186" w14:textId="6AB0F89E" w:rsidR="00546141" w:rsidRPr="005A4AED" w:rsidRDefault="00546141" w:rsidP="0004334C">
      <w:pPr>
        <w:jc w:val="left"/>
      </w:pPr>
    </w:p>
    <w:sectPr w:rsidR="00546141" w:rsidRPr="005A4AED" w:rsidSect="00546141">
      <w:headerReference w:type="default" r:id="rId6"/>
      <w:pgSz w:w="12240" w:h="15840"/>
      <w:pgMar w:top="720" w:right="720" w:bottom="720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B180B" w14:textId="77777777" w:rsidR="00146F4C" w:rsidRDefault="00146F4C" w:rsidP="00546141">
      <w:pPr>
        <w:spacing w:after="0" w:line="240" w:lineRule="auto"/>
      </w:pPr>
      <w:r>
        <w:separator/>
      </w:r>
    </w:p>
  </w:endnote>
  <w:endnote w:type="continuationSeparator" w:id="0">
    <w:p w14:paraId="26E24B47" w14:textId="77777777" w:rsidR="00146F4C" w:rsidRDefault="00146F4C" w:rsidP="00546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20A27" w14:textId="77777777" w:rsidR="00146F4C" w:rsidRDefault="00146F4C" w:rsidP="00546141">
      <w:pPr>
        <w:spacing w:after="0" w:line="240" w:lineRule="auto"/>
      </w:pPr>
      <w:r>
        <w:separator/>
      </w:r>
    </w:p>
  </w:footnote>
  <w:footnote w:type="continuationSeparator" w:id="0">
    <w:p w14:paraId="1EC5DA45" w14:textId="77777777" w:rsidR="00146F4C" w:rsidRDefault="00146F4C" w:rsidP="005461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B30E4" w14:textId="77777777" w:rsidR="00546141" w:rsidRDefault="00546141">
    <w:pPr>
      <w:pStyle w:val="Header"/>
    </w:pPr>
    <w:r w:rsidRPr="00415617">
      <w:rPr>
        <w:rFonts w:cs="Open Sans"/>
        <w:noProof/>
        <w:szCs w:val="28"/>
      </w:rPr>
      <w:drawing>
        <wp:anchor distT="0" distB="0" distL="114300" distR="114300" simplePos="0" relativeHeight="251659264" behindDoc="1" locked="0" layoutInCell="1" allowOverlap="1" wp14:anchorId="2D7B0C6B" wp14:editId="64983DA9">
          <wp:simplePos x="0" y="0"/>
          <wp:positionH relativeFrom="margin">
            <wp:align>right</wp:align>
          </wp:positionH>
          <wp:positionV relativeFrom="margin">
            <wp:posOffset>-1202690</wp:posOffset>
          </wp:positionV>
          <wp:extent cx="6858000" cy="939097"/>
          <wp:effectExtent l="0" t="0" r="0" b="0"/>
          <wp:wrapNone/>
          <wp:docPr id="187372063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3720638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9390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BF6CA7" w14:textId="77777777" w:rsidR="00546141" w:rsidRDefault="00546141">
    <w:pPr>
      <w:pStyle w:val="Header"/>
    </w:pPr>
  </w:p>
  <w:p w14:paraId="5FB803A1" w14:textId="77777777" w:rsidR="00546141" w:rsidRDefault="00546141">
    <w:pPr>
      <w:pStyle w:val="Header"/>
    </w:pPr>
  </w:p>
  <w:p w14:paraId="317023D6" w14:textId="77777777" w:rsidR="00546141" w:rsidRDefault="00546141">
    <w:pPr>
      <w:pStyle w:val="Header"/>
    </w:pPr>
  </w:p>
  <w:p w14:paraId="361B953F" w14:textId="77777777" w:rsidR="00546141" w:rsidRPr="00546141" w:rsidRDefault="00546141">
    <w:pPr>
      <w:pStyle w:val="Header"/>
      <w:rPr>
        <w:sz w:val="22"/>
        <w:szCs w:val="18"/>
      </w:rPr>
    </w:pPr>
    <w:r w:rsidRPr="00546141">
      <w:rPr>
        <w:sz w:val="22"/>
        <w:szCs w:val="18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34C"/>
    <w:rsid w:val="0004334C"/>
    <w:rsid w:val="00146F4C"/>
    <w:rsid w:val="00250CDB"/>
    <w:rsid w:val="00546141"/>
    <w:rsid w:val="005A4AED"/>
    <w:rsid w:val="0073515C"/>
    <w:rsid w:val="00764E57"/>
    <w:rsid w:val="008460FC"/>
    <w:rsid w:val="00942B90"/>
    <w:rsid w:val="0097119D"/>
    <w:rsid w:val="00B52174"/>
    <w:rsid w:val="00BF0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9A5D4F"/>
  <w15:chartTrackingRefBased/>
  <w15:docId w15:val="{62417D74-2731-4182-8C81-15D7DF749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60FC"/>
    <w:pPr>
      <w:jc w:val="both"/>
    </w:pPr>
    <w:rPr>
      <w:rFonts w:ascii="Open Sans" w:hAnsi="Open Sans"/>
      <w:sz w:val="2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A4AED"/>
    <w:pPr>
      <w:keepNext/>
      <w:keepLines/>
      <w:spacing w:before="240" w:after="240" w:line="240" w:lineRule="auto"/>
      <w:jc w:val="left"/>
      <w:outlineLvl w:val="0"/>
    </w:pPr>
    <w:rPr>
      <w:rFonts w:eastAsiaTheme="majorEastAsia" w:cstheme="majorBidi"/>
      <w:b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0E84"/>
    <w:pPr>
      <w:jc w:val="left"/>
      <w:outlineLvl w:val="1"/>
    </w:pPr>
    <w:rPr>
      <w:rFonts w:cs="Open Sans"/>
      <w:b/>
      <w:bCs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F0E84"/>
    <w:pPr>
      <w:keepNext/>
      <w:keepLines/>
      <w:spacing w:before="40" w:after="0"/>
      <w:jc w:val="left"/>
      <w:outlineLvl w:val="2"/>
    </w:pPr>
    <w:rPr>
      <w:rFonts w:eastAsiaTheme="majorEastAsia" w:cstheme="majorBidi"/>
      <w:b/>
      <w:sz w:val="32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4AED"/>
    <w:rPr>
      <w:rFonts w:ascii="Open Sans" w:eastAsiaTheme="majorEastAsia" w:hAnsi="Open Sans" w:cstheme="majorBidi"/>
      <w:b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F0E84"/>
    <w:rPr>
      <w:rFonts w:ascii="Open Sans" w:hAnsi="Open Sans" w:cs="Open Sans"/>
      <w:b/>
      <w:bCs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BF0E84"/>
    <w:rPr>
      <w:rFonts w:ascii="Open Sans" w:eastAsiaTheme="majorEastAsia" w:hAnsi="Open Sans" w:cstheme="majorBidi"/>
      <w:b/>
      <w:sz w:val="32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546141"/>
    <w:pPr>
      <w:spacing w:after="0" w:line="360" w:lineRule="auto"/>
      <w:contextualSpacing/>
      <w:jc w:val="left"/>
    </w:pPr>
    <w:rPr>
      <w:rFonts w:eastAsiaTheme="majorEastAsia" w:cstheme="majorBidi"/>
      <w:spacing w:val="-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6141"/>
    <w:rPr>
      <w:rFonts w:ascii="Open Sans" w:eastAsiaTheme="majorEastAsia" w:hAnsi="Open Sans" w:cstheme="majorBidi"/>
      <w:spacing w:val="-10"/>
      <w:kern w:val="28"/>
      <w:sz w:val="44"/>
      <w:szCs w:val="56"/>
    </w:rPr>
  </w:style>
  <w:style w:type="paragraph" w:styleId="Header">
    <w:name w:val="header"/>
    <w:basedOn w:val="Normal"/>
    <w:link w:val="HeaderChar"/>
    <w:uiPriority w:val="99"/>
    <w:unhideWhenUsed/>
    <w:rsid w:val="005461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6141"/>
    <w:rPr>
      <w:rFonts w:ascii="Open Sans" w:hAnsi="Open Sans"/>
      <w:sz w:val="28"/>
    </w:rPr>
  </w:style>
  <w:style w:type="paragraph" w:styleId="Footer">
    <w:name w:val="footer"/>
    <w:basedOn w:val="Normal"/>
    <w:link w:val="FooterChar"/>
    <w:uiPriority w:val="99"/>
    <w:unhideWhenUsed/>
    <w:rsid w:val="005461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6141"/>
    <w:rPr>
      <w:rFonts w:ascii="Open Sans" w:hAnsi="Open Sans"/>
      <w:sz w:val="28"/>
    </w:rPr>
  </w:style>
  <w:style w:type="character" w:styleId="Hyperlink">
    <w:name w:val="Hyperlink"/>
    <w:basedOn w:val="DefaultParagraphFont"/>
    <w:uiPriority w:val="99"/>
    <w:unhideWhenUsed/>
    <w:rsid w:val="000433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33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59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d01477\Downloads\Public%20Meeting%20Notic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AC2F16-3FE1-41DF-819D-93054118D81F}"/>
</file>

<file path=customXml/itemProps2.xml><?xml version="1.0" encoding="utf-8"?>
<ds:datastoreItem xmlns:ds="http://schemas.openxmlformats.org/officeDocument/2006/customXml" ds:itemID="{FE94FC7F-2DD8-49D8-AA6E-1E381789CFDA}"/>
</file>

<file path=customXml/itemProps3.xml><?xml version="1.0" encoding="utf-8"?>
<ds:datastoreItem xmlns:ds="http://schemas.openxmlformats.org/officeDocument/2006/customXml" ds:itemID="{996BA778-2BE2-4F2E-886B-E7FFA988915B}"/>
</file>

<file path=docProps/app.xml><?xml version="1.0" encoding="utf-8"?>
<Properties xmlns="http://schemas.openxmlformats.org/officeDocument/2006/extended-properties" xmlns:vt="http://schemas.openxmlformats.org/officeDocument/2006/docPropsVTypes">
  <Template>Public Meeting Notice Template.dotx</Template>
  <TotalTime>1</TotalTime>
  <Pages>1</Pages>
  <Words>53</Words>
  <Characters>365</Characters>
  <Application>Microsoft Office Word</Application>
  <DocSecurity>0</DocSecurity>
  <Lines>73</Lines>
  <Paragraphs>11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Official Public Meeting Notice</dc:title>
  <dc:subject>Official Public Meeting Notice</dc:subject>
  <dc:creator>Jenna S. Martin</dc:creator>
  <cp:keywords/>
  <dc:description/>
  <cp:lastModifiedBy>Jenna S. Martin</cp:lastModifiedBy>
  <cp:revision>3</cp:revision>
  <dcterms:created xsi:type="dcterms:W3CDTF">2025-01-22T16:29:00Z</dcterms:created>
  <dcterms:modified xsi:type="dcterms:W3CDTF">2025-01-22T16:29:00Z</dcterms:modified>
</cp:coreProperties>
</file>