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13E84" w14:textId="31F19052" w:rsidR="00637C28" w:rsidRDefault="00637C28" w:rsidP="00A30065">
      <w:pPr>
        <w:pStyle w:val="Heading1"/>
        <w:ind w:left="810" w:right="-90"/>
        <w:rPr>
          <w:rFonts w:ascii="Open Sans" w:hAnsi="Open Sans" w:cs="Open Sans"/>
        </w:rPr>
      </w:pPr>
      <w:r>
        <w:rPr>
          <w:rFonts w:ascii="Open Sans" w:hAnsi="Open Sans" w:cs="Open Sans"/>
        </w:rPr>
        <w:t>CONFLICT OF INTEREST AND CONFIDENTIALITY STATEMENT</w:t>
      </w:r>
    </w:p>
    <w:p w14:paraId="6926A373" w14:textId="462F5809" w:rsidR="00037CB7" w:rsidRPr="00637C28" w:rsidRDefault="0066597C" w:rsidP="00A30065">
      <w:pPr>
        <w:pStyle w:val="Heading1"/>
        <w:ind w:left="810" w:right="-90"/>
        <w:rPr>
          <w:rFonts w:ascii="Open Sans" w:hAnsi="Open Sans" w:cs="Open Sans"/>
        </w:rPr>
      </w:pPr>
      <w:r w:rsidRPr="00637C28">
        <w:rPr>
          <w:rFonts w:ascii="Open Sans" w:hAnsi="Open Sans" w:cs="Open Sans"/>
        </w:rPr>
        <w:t>FOR</w:t>
      </w:r>
      <w:r w:rsidRPr="00637C28">
        <w:rPr>
          <w:rFonts w:ascii="Open Sans" w:hAnsi="Open Sans" w:cs="Open Sans"/>
          <w:spacing w:val="-2"/>
        </w:rPr>
        <w:t xml:space="preserve"> </w:t>
      </w:r>
      <w:r w:rsidRPr="00637C28">
        <w:rPr>
          <w:rFonts w:ascii="Open Sans" w:hAnsi="Open Sans" w:cs="Open Sans"/>
        </w:rPr>
        <w:t>COMMITTEES</w:t>
      </w:r>
      <w:r w:rsidRPr="00637C28">
        <w:rPr>
          <w:rFonts w:ascii="Open Sans" w:hAnsi="Open Sans" w:cs="Open Sans"/>
          <w:spacing w:val="-1"/>
        </w:rPr>
        <w:t xml:space="preserve"> </w:t>
      </w:r>
      <w:r w:rsidRPr="00637C28">
        <w:rPr>
          <w:rFonts w:ascii="Open Sans" w:hAnsi="Open Sans" w:cs="Open Sans"/>
        </w:rPr>
        <w:t>&amp;</w:t>
      </w:r>
      <w:r w:rsidRPr="00637C28">
        <w:rPr>
          <w:rFonts w:ascii="Open Sans" w:hAnsi="Open Sans" w:cs="Open Sans"/>
          <w:spacing w:val="1"/>
        </w:rPr>
        <w:t xml:space="preserve"> </w:t>
      </w:r>
      <w:r w:rsidRPr="00637C28">
        <w:rPr>
          <w:rFonts w:ascii="Open Sans" w:hAnsi="Open Sans" w:cs="Open Sans"/>
          <w:spacing w:val="-2"/>
        </w:rPr>
        <w:t>COUNCILS</w:t>
      </w:r>
    </w:p>
    <w:p w14:paraId="6926A374" w14:textId="77777777" w:rsidR="00037CB7" w:rsidRDefault="00037CB7">
      <w:pPr>
        <w:pStyle w:val="BodyText"/>
        <w:spacing w:before="57"/>
        <w:rPr>
          <w:rFonts w:ascii="PermianSlabSerifTypeface"/>
          <w:b/>
          <w:sz w:val="24"/>
        </w:rPr>
      </w:pPr>
    </w:p>
    <w:p w14:paraId="2E484F8B" w14:textId="77777777" w:rsidR="00AF1797" w:rsidRDefault="0066597C" w:rsidP="00A30065">
      <w:pPr>
        <w:pStyle w:val="BodyText"/>
        <w:ind w:left="720"/>
        <w:jc w:val="both"/>
        <w:rPr>
          <w:spacing w:val="-2"/>
          <w:sz w:val="22"/>
          <w:szCs w:val="22"/>
        </w:rPr>
      </w:pPr>
      <w:r w:rsidRPr="00637C28">
        <w:rPr>
          <w:sz w:val="22"/>
          <w:szCs w:val="22"/>
        </w:rPr>
        <w:t xml:space="preserve">Membership on a committee/council overseen by the State of Tennessee Department of </w:t>
      </w:r>
      <w:r w:rsidR="00637C28" w:rsidRPr="00637C28">
        <w:rPr>
          <w:sz w:val="22"/>
          <w:szCs w:val="22"/>
        </w:rPr>
        <w:t>Disability and Aging</w:t>
      </w:r>
      <w:r w:rsidRPr="00637C28">
        <w:rPr>
          <w:sz w:val="22"/>
          <w:szCs w:val="22"/>
        </w:rPr>
        <w:t xml:space="preserve"> (</w:t>
      </w:r>
      <w:r w:rsidR="00637C28" w:rsidRPr="00637C28">
        <w:rPr>
          <w:sz w:val="22"/>
          <w:szCs w:val="22"/>
        </w:rPr>
        <w:t>DDA</w:t>
      </w:r>
      <w:r w:rsidRPr="00637C28">
        <w:rPr>
          <w:sz w:val="22"/>
          <w:szCs w:val="22"/>
        </w:rPr>
        <w:t>)</w:t>
      </w:r>
      <w:r w:rsidRPr="00637C28">
        <w:rPr>
          <w:spacing w:val="-8"/>
          <w:sz w:val="22"/>
          <w:szCs w:val="22"/>
        </w:rPr>
        <w:t xml:space="preserve"> </w:t>
      </w:r>
      <w:r w:rsidRPr="00637C28">
        <w:rPr>
          <w:sz w:val="22"/>
          <w:szCs w:val="22"/>
        </w:rPr>
        <w:t>is</w:t>
      </w:r>
      <w:r w:rsidRPr="00637C28">
        <w:rPr>
          <w:spacing w:val="-8"/>
          <w:sz w:val="22"/>
          <w:szCs w:val="22"/>
        </w:rPr>
        <w:t xml:space="preserve"> </w:t>
      </w:r>
      <w:r w:rsidRPr="00637C28">
        <w:rPr>
          <w:sz w:val="22"/>
          <w:szCs w:val="22"/>
        </w:rPr>
        <w:t>a</w:t>
      </w:r>
      <w:r w:rsidRPr="00637C28">
        <w:rPr>
          <w:spacing w:val="-10"/>
          <w:sz w:val="22"/>
          <w:szCs w:val="22"/>
        </w:rPr>
        <w:t xml:space="preserve"> </w:t>
      </w:r>
      <w:r w:rsidRPr="00637C28">
        <w:rPr>
          <w:sz w:val="22"/>
          <w:szCs w:val="22"/>
        </w:rPr>
        <w:t>position</w:t>
      </w:r>
      <w:r w:rsidRPr="00637C28">
        <w:rPr>
          <w:spacing w:val="-4"/>
          <w:sz w:val="22"/>
          <w:szCs w:val="22"/>
        </w:rPr>
        <w:t xml:space="preserve"> </w:t>
      </w:r>
      <w:r w:rsidRPr="00637C28">
        <w:rPr>
          <w:sz w:val="22"/>
          <w:szCs w:val="22"/>
        </w:rPr>
        <w:t>of</w:t>
      </w:r>
      <w:r w:rsidRPr="00637C28">
        <w:rPr>
          <w:spacing w:val="-9"/>
          <w:sz w:val="22"/>
          <w:szCs w:val="22"/>
        </w:rPr>
        <w:t xml:space="preserve"> </w:t>
      </w:r>
      <w:r w:rsidRPr="00637C28">
        <w:rPr>
          <w:sz w:val="22"/>
          <w:szCs w:val="22"/>
        </w:rPr>
        <w:t>public</w:t>
      </w:r>
      <w:r w:rsidRPr="00637C28">
        <w:rPr>
          <w:spacing w:val="-7"/>
          <w:sz w:val="22"/>
          <w:szCs w:val="22"/>
        </w:rPr>
        <w:t xml:space="preserve"> </w:t>
      </w:r>
      <w:r w:rsidRPr="00637C28">
        <w:rPr>
          <w:sz w:val="22"/>
          <w:szCs w:val="22"/>
        </w:rPr>
        <w:t>trust,</w:t>
      </w:r>
      <w:r w:rsidRPr="00637C28">
        <w:rPr>
          <w:spacing w:val="-7"/>
          <w:sz w:val="22"/>
          <w:szCs w:val="22"/>
        </w:rPr>
        <w:t xml:space="preserve"> </w:t>
      </w:r>
      <w:r w:rsidRPr="00637C28">
        <w:rPr>
          <w:sz w:val="22"/>
          <w:szCs w:val="22"/>
        </w:rPr>
        <w:t>and</w:t>
      </w:r>
      <w:r w:rsidRPr="00637C28">
        <w:rPr>
          <w:spacing w:val="-4"/>
          <w:sz w:val="22"/>
          <w:szCs w:val="22"/>
        </w:rPr>
        <w:t xml:space="preserve"> </w:t>
      </w:r>
      <w:r w:rsidRPr="00637C28">
        <w:rPr>
          <w:sz w:val="22"/>
          <w:szCs w:val="22"/>
        </w:rPr>
        <w:t>it</w:t>
      </w:r>
      <w:r w:rsidRPr="00637C28">
        <w:rPr>
          <w:spacing w:val="-11"/>
          <w:sz w:val="22"/>
          <w:szCs w:val="22"/>
        </w:rPr>
        <w:t xml:space="preserve"> </w:t>
      </w:r>
      <w:r w:rsidRPr="00637C28">
        <w:rPr>
          <w:sz w:val="22"/>
          <w:szCs w:val="22"/>
        </w:rPr>
        <w:t>is</w:t>
      </w:r>
      <w:r w:rsidRPr="00637C28">
        <w:rPr>
          <w:spacing w:val="-6"/>
          <w:sz w:val="22"/>
          <w:szCs w:val="22"/>
        </w:rPr>
        <w:t xml:space="preserve"> </w:t>
      </w:r>
      <w:r w:rsidRPr="00637C28">
        <w:rPr>
          <w:sz w:val="22"/>
          <w:szCs w:val="22"/>
        </w:rPr>
        <w:t>the</w:t>
      </w:r>
      <w:r w:rsidRPr="00637C28">
        <w:rPr>
          <w:spacing w:val="-7"/>
          <w:sz w:val="22"/>
          <w:szCs w:val="22"/>
        </w:rPr>
        <w:t xml:space="preserve"> </w:t>
      </w:r>
      <w:r w:rsidRPr="00637C28">
        <w:rPr>
          <w:sz w:val="22"/>
          <w:szCs w:val="22"/>
        </w:rPr>
        <w:t>expectation</w:t>
      </w:r>
      <w:r w:rsidRPr="00637C28">
        <w:rPr>
          <w:spacing w:val="-4"/>
          <w:sz w:val="22"/>
          <w:szCs w:val="22"/>
        </w:rPr>
        <w:t xml:space="preserve"> </w:t>
      </w:r>
      <w:r w:rsidRPr="00637C28">
        <w:rPr>
          <w:sz w:val="22"/>
          <w:szCs w:val="22"/>
        </w:rPr>
        <w:t>that</w:t>
      </w:r>
      <w:r w:rsidRPr="00637C28">
        <w:rPr>
          <w:spacing w:val="-9"/>
          <w:sz w:val="22"/>
          <w:szCs w:val="22"/>
        </w:rPr>
        <w:t xml:space="preserve"> </w:t>
      </w:r>
      <w:r w:rsidRPr="00637C28">
        <w:rPr>
          <w:sz w:val="22"/>
          <w:szCs w:val="22"/>
        </w:rPr>
        <w:t>conflicts</w:t>
      </w:r>
      <w:r w:rsidRPr="00637C28">
        <w:rPr>
          <w:spacing w:val="-8"/>
          <w:sz w:val="22"/>
          <w:szCs w:val="22"/>
        </w:rPr>
        <w:t xml:space="preserve"> </w:t>
      </w:r>
      <w:r w:rsidRPr="00637C28">
        <w:rPr>
          <w:sz w:val="22"/>
          <w:szCs w:val="22"/>
        </w:rPr>
        <w:t>of</w:t>
      </w:r>
      <w:r w:rsidRPr="00637C28">
        <w:rPr>
          <w:spacing w:val="-9"/>
          <w:sz w:val="22"/>
          <w:szCs w:val="22"/>
        </w:rPr>
        <w:t xml:space="preserve"> </w:t>
      </w:r>
      <w:r w:rsidRPr="00637C28">
        <w:rPr>
          <w:sz w:val="22"/>
          <w:szCs w:val="22"/>
        </w:rPr>
        <w:t>interest</w:t>
      </w:r>
      <w:r w:rsidRPr="00637C28">
        <w:rPr>
          <w:spacing w:val="-5"/>
          <w:sz w:val="22"/>
          <w:szCs w:val="22"/>
        </w:rPr>
        <w:t xml:space="preserve"> </w:t>
      </w:r>
      <w:r w:rsidRPr="00637C28">
        <w:rPr>
          <w:sz w:val="22"/>
          <w:szCs w:val="22"/>
        </w:rPr>
        <w:t>be</w:t>
      </w:r>
      <w:r w:rsidRPr="00637C28">
        <w:rPr>
          <w:spacing w:val="-7"/>
          <w:sz w:val="22"/>
          <w:szCs w:val="22"/>
        </w:rPr>
        <w:t xml:space="preserve"> </w:t>
      </w:r>
      <w:r w:rsidRPr="00637C28">
        <w:rPr>
          <w:sz w:val="22"/>
          <w:szCs w:val="22"/>
        </w:rPr>
        <w:t>avoided</w:t>
      </w:r>
      <w:r w:rsidRPr="00637C28">
        <w:rPr>
          <w:spacing w:val="-8"/>
          <w:sz w:val="22"/>
          <w:szCs w:val="22"/>
        </w:rPr>
        <w:t xml:space="preserve"> </w:t>
      </w:r>
      <w:r w:rsidRPr="00637C28">
        <w:rPr>
          <w:sz w:val="22"/>
          <w:szCs w:val="22"/>
        </w:rPr>
        <w:t>to</w:t>
      </w:r>
      <w:r w:rsidRPr="00637C28">
        <w:rPr>
          <w:spacing w:val="-7"/>
          <w:sz w:val="22"/>
          <w:szCs w:val="22"/>
        </w:rPr>
        <w:t xml:space="preserve"> </w:t>
      </w:r>
      <w:r w:rsidRPr="00637C28">
        <w:rPr>
          <w:sz w:val="22"/>
          <w:szCs w:val="22"/>
        </w:rPr>
        <w:t>ensure</w:t>
      </w:r>
      <w:r w:rsidRPr="00637C28">
        <w:rPr>
          <w:spacing w:val="-4"/>
          <w:sz w:val="22"/>
          <w:szCs w:val="22"/>
        </w:rPr>
        <w:t xml:space="preserve"> </w:t>
      </w:r>
      <w:r w:rsidRPr="00637C28">
        <w:rPr>
          <w:sz w:val="22"/>
          <w:szCs w:val="22"/>
        </w:rPr>
        <w:t>this</w:t>
      </w:r>
      <w:r w:rsidRPr="00637C28">
        <w:rPr>
          <w:spacing w:val="-6"/>
          <w:sz w:val="22"/>
          <w:szCs w:val="22"/>
        </w:rPr>
        <w:t xml:space="preserve"> </w:t>
      </w:r>
      <w:r w:rsidRPr="00637C28">
        <w:rPr>
          <w:sz w:val="22"/>
          <w:szCs w:val="22"/>
        </w:rPr>
        <w:t>trust</w:t>
      </w:r>
      <w:r w:rsidRPr="00637C28">
        <w:rPr>
          <w:spacing w:val="-7"/>
          <w:sz w:val="22"/>
          <w:szCs w:val="22"/>
        </w:rPr>
        <w:t xml:space="preserve"> </w:t>
      </w:r>
      <w:r w:rsidRPr="00637C28">
        <w:rPr>
          <w:sz w:val="22"/>
          <w:szCs w:val="22"/>
        </w:rPr>
        <w:t>is not</w:t>
      </w:r>
      <w:r w:rsidRPr="00637C28">
        <w:rPr>
          <w:spacing w:val="-11"/>
          <w:sz w:val="22"/>
          <w:szCs w:val="22"/>
        </w:rPr>
        <w:t xml:space="preserve"> </w:t>
      </w:r>
      <w:r w:rsidRPr="00637C28">
        <w:rPr>
          <w:sz w:val="22"/>
          <w:szCs w:val="22"/>
        </w:rPr>
        <w:t>compromised. As</w:t>
      </w:r>
      <w:r w:rsidRPr="00637C28">
        <w:rPr>
          <w:spacing w:val="-5"/>
          <w:sz w:val="22"/>
          <w:szCs w:val="22"/>
        </w:rPr>
        <w:t xml:space="preserve"> </w:t>
      </w:r>
      <w:r w:rsidRPr="00637C28">
        <w:rPr>
          <w:sz w:val="22"/>
          <w:szCs w:val="22"/>
        </w:rPr>
        <w:t>such,</w:t>
      </w:r>
      <w:r w:rsidRPr="00637C28">
        <w:rPr>
          <w:spacing w:val="-2"/>
          <w:sz w:val="22"/>
          <w:szCs w:val="22"/>
        </w:rPr>
        <w:t xml:space="preserve"> </w:t>
      </w:r>
      <w:r w:rsidRPr="00637C28">
        <w:rPr>
          <w:sz w:val="22"/>
          <w:szCs w:val="22"/>
        </w:rPr>
        <w:t>every</w:t>
      </w:r>
      <w:r w:rsidRPr="00637C28">
        <w:rPr>
          <w:spacing w:val="-3"/>
          <w:sz w:val="22"/>
          <w:szCs w:val="22"/>
        </w:rPr>
        <w:t xml:space="preserve"> </w:t>
      </w:r>
      <w:r w:rsidRPr="00637C28">
        <w:rPr>
          <w:sz w:val="22"/>
          <w:szCs w:val="22"/>
        </w:rPr>
        <w:t>member</w:t>
      </w:r>
      <w:r w:rsidRPr="00637C28">
        <w:rPr>
          <w:spacing w:val="-5"/>
          <w:sz w:val="22"/>
          <w:szCs w:val="22"/>
        </w:rPr>
        <w:t xml:space="preserve"> </w:t>
      </w:r>
      <w:r w:rsidRPr="00637C28">
        <w:rPr>
          <w:sz w:val="22"/>
          <w:szCs w:val="22"/>
        </w:rPr>
        <w:t>must</w:t>
      </w:r>
      <w:r w:rsidRPr="00637C28">
        <w:rPr>
          <w:spacing w:val="-2"/>
          <w:sz w:val="22"/>
          <w:szCs w:val="22"/>
        </w:rPr>
        <w:t xml:space="preserve"> </w:t>
      </w:r>
      <w:r w:rsidRPr="00637C28">
        <w:rPr>
          <w:sz w:val="22"/>
          <w:szCs w:val="22"/>
        </w:rPr>
        <w:t>refrain</w:t>
      </w:r>
      <w:r w:rsidRPr="00637C28">
        <w:rPr>
          <w:spacing w:val="-1"/>
          <w:sz w:val="22"/>
          <w:szCs w:val="22"/>
        </w:rPr>
        <w:t xml:space="preserve"> </w:t>
      </w:r>
      <w:r w:rsidRPr="00637C28">
        <w:rPr>
          <w:sz w:val="22"/>
          <w:szCs w:val="22"/>
        </w:rPr>
        <w:t>from</w:t>
      </w:r>
      <w:r w:rsidRPr="00637C28">
        <w:rPr>
          <w:spacing w:val="-3"/>
          <w:sz w:val="22"/>
          <w:szCs w:val="22"/>
        </w:rPr>
        <w:t xml:space="preserve"> </w:t>
      </w:r>
      <w:r w:rsidRPr="00637C28">
        <w:rPr>
          <w:sz w:val="22"/>
          <w:szCs w:val="22"/>
        </w:rPr>
        <w:t>participating</w:t>
      </w:r>
      <w:r w:rsidRPr="00637C28">
        <w:rPr>
          <w:spacing w:val="-1"/>
          <w:sz w:val="22"/>
          <w:szCs w:val="22"/>
        </w:rPr>
        <w:t xml:space="preserve"> </w:t>
      </w:r>
      <w:r w:rsidRPr="00637C28">
        <w:rPr>
          <w:sz w:val="22"/>
          <w:szCs w:val="22"/>
        </w:rPr>
        <w:t>in any</w:t>
      </w:r>
      <w:r w:rsidRPr="00637C28">
        <w:rPr>
          <w:spacing w:val="-5"/>
          <w:sz w:val="22"/>
          <w:szCs w:val="22"/>
        </w:rPr>
        <w:t xml:space="preserve"> </w:t>
      </w:r>
      <w:r w:rsidRPr="00637C28">
        <w:rPr>
          <w:sz w:val="22"/>
          <w:szCs w:val="22"/>
        </w:rPr>
        <w:t>activity,</w:t>
      </w:r>
      <w:r w:rsidRPr="00637C28">
        <w:rPr>
          <w:spacing w:val="-4"/>
          <w:sz w:val="22"/>
          <w:szCs w:val="22"/>
        </w:rPr>
        <w:t xml:space="preserve"> </w:t>
      </w:r>
      <w:r w:rsidRPr="00637C28">
        <w:rPr>
          <w:sz w:val="22"/>
          <w:szCs w:val="22"/>
        </w:rPr>
        <w:t>either</w:t>
      </w:r>
      <w:r w:rsidRPr="00637C28">
        <w:rPr>
          <w:spacing w:val="-5"/>
          <w:sz w:val="22"/>
          <w:szCs w:val="22"/>
        </w:rPr>
        <w:t xml:space="preserve"> </w:t>
      </w:r>
      <w:r w:rsidRPr="00637C28">
        <w:rPr>
          <w:sz w:val="22"/>
          <w:szCs w:val="22"/>
        </w:rPr>
        <w:t>in</w:t>
      </w:r>
      <w:r w:rsidRPr="00637C28">
        <w:rPr>
          <w:spacing w:val="-1"/>
          <w:sz w:val="22"/>
          <w:szCs w:val="22"/>
        </w:rPr>
        <w:t xml:space="preserve"> </w:t>
      </w:r>
      <w:r w:rsidRPr="00637C28">
        <w:rPr>
          <w:sz w:val="22"/>
          <w:szCs w:val="22"/>
        </w:rPr>
        <w:t>a</w:t>
      </w:r>
      <w:r w:rsidRPr="00637C28">
        <w:rPr>
          <w:spacing w:val="-5"/>
          <w:sz w:val="22"/>
          <w:szCs w:val="22"/>
        </w:rPr>
        <w:t xml:space="preserve"> </w:t>
      </w:r>
      <w:r w:rsidRPr="00637C28">
        <w:rPr>
          <w:sz w:val="22"/>
          <w:szCs w:val="22"/>
        </w:rPr>
        <w:t>private</w:t>
      </w:r>
      <w:r w:rsidRPr="00637C28">
        <w:rPr>
          <w:spacing w:val="-6"/>
          <w:sz w:val="22"/>
          <w:szCs w:val="22"/>
        </w:rPr>
        <w:t xml:space="preserve"> </w:t>
      </w:r>
      <w:r w:rsidRPr="00637C28">
        <w:rPr>
          <w:sz w:val="22"/>
          <w:szCs w:val="22"/>
        </w:rPr>
        <w:t>or</w:t>
      </w:r>
      <w:r w:rsidRPr="00637C28">
        <w:rPr>
          <w:spacing w:val="-2"/>
          <w:sz w:val="22"/>
          <w:szCs w:val="22"/>
        </w:rPr>
        <w:t xml:space="preserve"> </w:t>
      </w:r>
      <w:r w:rsidRPr="00637C28">
        <w:rPr>
          <w:sz w:val="22"/>
          <w:szCs w:val="22"/>
        </w:rPr>
        <w:t>official</w:t>
      </w:r>
      <w:r w:rsidRPr="00637C28">
        <w:rPr>
          <w:spacing w:val="-3"/>
          <w:sz w:val="22"/>
          <w:szCs w:val="22"/>
        </w:rPr>
        <w:t xml:space="preserve"> </w:t>
      </w:r>
      <w:r w:rsidRPr="00637C28">
        <w:rPr>
          <w:sz w:val="22"/>
          <w:szCs w:val="22"/>
        </w:rPr>
        <w:t>capacity,</w:t>
      </w:r>
      <w:r w:rsidRPr="00637C28">
        <w:rPr>
          <w:spacing w:val="-2"/>
          <w:sz w:val="22"/>
          <w:szCs w:val="22"/>
        </w:rPr>
        <w:t xml:space="preserve"> </w:t>
      </w:r>
      <w:r w:rsidRPr="00637C28">
        <w:rPr>
          <w:sz w:val="22"/>
          <w:szCs w:val="22"/>
        </w:rPr>
        <w:t>where</w:t>
      </w:r>
      <w:r w:rsidRPr="00637C28">
        <w:rPr>
          <w:spacing w:val="-6"/>
          <w:sz w:val="22"/>
          <w:szCs w:val="22"/>
        </w:rPr>
        <w:t xml:space="preserve"> </w:t>
      </w:r>
      <w:r w:rsidRPr="00637C28">
        <w:rPr>
          <w:sz w:val="22"/>
          <w:szCs w:val="22"/>
        </w:rPr>
        <w:t>a conflict</w:t>
      </w:r>
      <w:r w:rsidRPr="00637C28">
        <w:rPr>
          <w:spacing w:val="-2"/>
          <w:sz w:val="22"/>
          <w:szCs w:val="22"/>
        </w:rPr>
        <w:t xml:space="preserve"> </w:t>
      </w:r>
      <w:r w:rsidRPr="00637C28">
        <w:rPr>
          <w:sz w:val="22"/>
          <w:szCs w:val="22"/>
        </w:rPr>
        <w:t>of</w:t>
      </w:r>
      <w:r w:rsidRPr="00637C28">
        <w:rPr>
          <w:spacing w:val="-4"/>
          <w:sz w:val="22"/>
          <w:szCs w:val="22"/>
        </w:rPr>
        <w:t xml:space="preserve"> </w:t>
      </w:r>
      <w:r w:rsidRPr="00637C28">
        <w:rPr>
          <w:sz w:val="22"/>
          <w:szCs w:val="22"/>
        </w:rPr>
        <w:t>interest may</w:t>
      </w:r>
      <w:r w:rsidRPr="00637C28">
        <w:rPr>
          <w:spacing w:val="-4"/>
          <w:sz w:val="22"/>
          <w:szCs w:val="22"/>
        </w:rPr>
        <w:t xml:space="preserve"> </w:t>
      </w:r>
      <w:r w:rsidRPr="00637C28">
        <w:rPr>
          <w:sz w:val="22"/>
          <w:szCs w:val="22"/>
        </w:rPr>
        <w:t>exist,</w:t>
      </w:r>
      <w:r w:rsidRPr="00637C28">
        <w:rPr>
          <w:spacing w:val="-6"/>
          <w:sz w:val="22"/>
          <w:szCs w:val="22"/>
        </w:rPr>
        <w:t xml:space="preserve"> </w:t>
      </w:r>
      <w:r w:rsidRPr="00637C28">
        <w:rPr>
          <w:sz w:val="22"/>
          <w:szCs w:val="22"/>
        </w:rPr>
        <w:t>including</w:t>
      </w:r>
      <w:r w:rsidRPr="00637C28">
        <w:rPr>
          <w:spacing w:val="-5"/>
          <w:sz w:val="22"/>
          <w:szCs w:val="22"/>
        </w:rPr>
        <w:t xml:space="preserve"> </w:t>
      </w:r>
      <w:r w:rsidRPr="00637C28">
        <w:rPr>
          <w:sz w:val="22"/>
          <w:szCs w:val="22"/>
        </w:rPr>
        <w:t>associations</w:t>
      </w:r>
      <w:r w:rsidRPr="00637C28">
        <w:rPr>
          <w:spacing w:val="-9"/>
          <w:sz w:val="22"/>
          <w:szCs w:val="22"/>
        </w:rPr>
        <w:t xml:space="preserve"> </w:t>
      </w:r>
      <w:r w:rsidRPr="00637C28">
        <w:rPr>
          <w:sz w:val="22"/>
          <w:szCs w:val="22"/>
        </w:rPr>
        <w:t>or</w:t>
      </w:r>
      <w:r w:rsidRPr="00637C28">
        <w:rPr>
          <w:spacing w:val="-6"/>
          <w:sz w:val="22"/>
          <w:szCs w:val="22"/>
        </w:rPr>
        <w:t xml:space="preserve"> </w:t>
      </w:r>
      <w:r w:rsidRPr="00637C28">
        <w:rPr>
          <w:sz w:val="22"/>
          <w:szCs w:val="22"/>
        </w:rPr>
        <w:t>interests</w:t>
      </w:r>
      <w:r w:rsidRPr="00637C28">
        <w:rPr>
          <w:spacing w:val="-7"/>
          <w:sz w:val="22"/>
          <w:szCs w:val="22"/>
        </w:rPr>
        <w:t xml:space="preserve"> </w:t>
      </w:r>
      <w:r w:rsidRPr="00637C28">
        <w:rPr>
          <w:sz w:val="22"/>
          <w:szCs w:val="22"/>
        </w:rPr>
        <w:t>that</w:t>
      </w:r>
      <w:r w:rsidRPr="00637C28">
        <w:rPr>
          <w:spacing w:val="-8"/>
          <w:sz w:val="22"/>
          <w:szCs w:val="22"/>
        </w:rPr>
        <w:t xml:space="preserve"> </w:t>
      </w:r>
      <w:r w:rsidRPr="00637C28">
        <w:rPr>
          <w:sz w:val="22"/>
          <w:szCs w:val="22"/>
        </w:rPr>
        <w:t>could</w:t>
      </w:r>
      <w:r w:rsidRPr="00637C28">
        <w:rPr>
          <w:spacing w:val="-4"/>
          <w:sz w:val="22"/>
          <w:szCs w:val="22"/>
        </w:rPr>
        <w:t xml:space="preserve"> </w:t>
      </w:r>
      <w:r w:rsidRPr="00637C28">
        <w:rPr>
          <w:sz w:val="22"/>
          <w:szCs w:val="22"/>
        </w:rPr>
        <w:t>affect</w:t>
      </w:r>
      <w:r w:rsidRPr="00637C28">
        <w:rPr>
          <w:spacing w:val="-6"/>
          <w:sz w:val="22"/>
          <w:szCs w:val="22"/>
        </w:rPr>
        <w:t xml:space="preserve"> </w:t>
      </w:r>
      <w:r w:rsidRPr="00637C28">
        <w:rPr>
          <w:sz w:val="22"/>
          <w:szCs w:val="22"/>
        </w:rPr>
        <w:t>the</w:t>
      </w:r>
      <w:r w:rsidRPr="00637C28">
        <w:rPr>
          <w:spacing w:val="-7"/>
          <w:sz w:val="22"/>
          <w:szCs w:val="22"/>
        </w:rPr>
        <w:t xml:space="preserve"> </w:t>
      </w:r>
      <w:r w:rsidRPr="00637C28">
        <w:rPr>
          <w:sz w:val="22"/>
          <w:szCs w:val="22"/>
        </w:rPr>
        <w:t>member’s</w:t>
      </w:r>
      <w:r w:rsidRPr="00637C28">
        <w:rPr>
          <w:spacing w:val="-9"/>
          <w:sz w:val="22"/>
          <w:szCs w:val="22"/>
        </w:rPr>
        <w:t xml:space="preserve"> </w:t>
      </w:r>
      <w:r w:rsidRPr="00637C28">
        <w:rPr>
          <w:sz w:val="22"/>
          <w:szCs w:val="22"/>
        </w:rPr>
        <w:t>ability</w:t>
      </w:r>
      <w:r w:rsidRPr="00637C28">
        <w:rPr>
          <w:spacing w:val="-3"/>
          <w:sz w:val="22"/>
          <w:szCs w:val="22"/>
        </w:rPr>
        <w:t xml:space="preserve"> </w:t>
      </w:r>
      <w:r w:rsidRPr="00637C28">
        <w:rPr>
          <w:sz w:val="22"/>
          <w:szCs w:val="22"/>
        </w:rPr>
        <w:t>to</w:t>
      </w:r>
      <w:r w:rsidRPr="00637C28">
        <w:rPr>
          <w:spacing w:val="-5"/>
          <w:sz w:val="22"/>
          <w:szCs w:val="22"/>
        </w:rPr>
        <w:t xml:space="preserve"> </w:t>
      </w:r>
      <w:r w:rsidRPr="00637C28">
        <w:rPr>
          <w:sz w:val="22"/>
          <w:szCs w:val="22"/>
        </w:rPr>
        <w:t>perform</w:t>
      </w:r>
      <w:r w:rsidRPr="00637C28">
        <w:rPr>
          <w:spacing w:val="-7"/>
          <w:sz w:val="22"/>
          <w:szCs w:val="22"/>
        </w:rPr>
        <w:t xml:space="preserve"> </w:t>
      </w:r>
      <w:r w:rsidRPr="00637C28">
        <w:rPr>
          <w:sz w:val="22"/>
          <w:szCs w:val="22"/>
        </w:rPr>
        <w:t>his</w:t>
      </w:r>
      <w:r w:rsidRPr="00637C28">
        <w:rPr>
          <w:spacing w:val="-7"/>
          <w:sz w:val="22"/>
          <w:szCs w:val="22"/>
        </w:rPr>
        <w:t xml:space="preserve"> </w:t>
      </w:r>
      <w:r w:rsidRPr="00637C28">
        <w:rPr>
          <w:sz w:val="22"/>
          <w:szCs w:val="22"/>
        </w:rPr>
        <w:t>or</w:t>
      </w:r>
      <w:r w:rsidRPr="00637C28">
        <w:rPr>
          <w:spacing w:val="-6"/>
          <w:sz w:val="22"/>
          <w:szCs w:val="22"/>
        </w:rPr>
        <w:t xml:space="preserve"> </w:t>
      </w:r>
      <w:r w:rsidRPr="00637C28">
        <w:rPr>
          <w:sz w:val="22"/>
          <w:szCs w:val="22"/>
        </w:rPr>
        <w:t>her</w:t>
      </w:r>
      <w:r w:rsidRPr="00637C28">
        <w:rPr>
          <w:spacing w:val="-9"/>
          <w:sz w:val="22"/>
          <w:szCs w:val="22"/>
        </w:rPr>
        <w:t xml:space="preserve"> </w:t>
      </w:r>
      <w:r w:rsidRPr="00637C28">
        <w:rPr>
          <w:sz w:val="22"/>
          <w:szCs w:val="22"/>
        </w:rPr>
        <w:t>responsibilities</w:t>
      </w:r>
      <w:r w:rsidRPr="00637C28">
        <w:rPr>
          <w:spacing w:val="-7"/>
          <w:sz w:val="22"/>
          <w:szCs w:val="22"/>
        </w:rPr>
        <w:t xml:space="preserve"> </w:t>
      </w:r>
      <w:r w:rsidRPr="00637C28">
        <w:rPr>
          <w:sz w:val="22"/>
          <w:szCs w:val="22"/>
        </w:rPr>
        <w:t>to</w:t>
      </w:r>
      <w:r w:rsidRPr="00637C28">
        <w:rPr>
          <w:spacing w:val="-5"/>
          <w:sz w:val="22"/>
          <w:szCs w:val="22"/>
        </w:rPr>
        <w:t xml:space="preserve"> </w:t>
      </w:r>
      <w:r w:rsidRPr="00637C28">
        <w:rPr>
          <w:sz w:val="22"/>
          <w:szCs w:val="22"/>
        </w:rPr>
        <w:t>the</w:t>
      </w:r>
      <w:r w:rsidRPr="00637C28">
        <w:rPr>
          <w:spacing w:val="-7"/>
          <w:sz w:val="22"/>
          <w:szCs w:val="22"/>
        </w:rPr>
        <w:t xml:space="preserve"> </w:t>
      </w:r>
      <w:r w:rsidRPr="00637C28">
        <w:rPr>
          <w:sz w:val="22"/>
          <w:szCs w:val="22"/>
        </w:rPr>
        <w:t xml:space="preserve">commit- </w:t>
      </w:r>
      <w:r w:rsidRPr="00637C28">
        <w:rPr>
          <w:spacing w:val="-2"/>
          <w:sz w:val="22"/>
          <w:szCs w:val="22"/>
        </w:rPr>
        <w:t>tee/council</w:t>
      </w:r>
      <w:r w:rsidR="00AF1797">
        <w:rPr>
          <w:spacing w:val="-2"/>
          <w:sz w:val="22"/>
          <w:szCs w:val="22"/>
        </w:rPr>
        <w:t>,</w:t>
      </w:r>
    </w:p>
    <w:p w14:paraId="210C28DD" w14:textId="77777777" w:rsidR="00AF1797" w:rsidRDefault="00AF1797" w:rsidP="00A30065">
      <w:pPr>
        <w:pStyle w:val="BodyText"/>
        <w:ind w:left="720"/>
        <w:jc w:val="both"/>
        <w:rPr>
          <w:spacing w:val="-2"/>
          <w:sz w:val="22"/>
          <w:szCs w:val="22"/>
        </w:rPr>
      </w:pPr>
    </w:p>
    <w:p w14:paraId="298B51AE" w14:textId="77777777" w:rsidR="00AF1797" w:rsidRDefault="0066597C" w:rsidP="00A30065">
      <w:pPr>
        <w:pStyle w:val="BodyText"/>
        <w:ind w:left="720"/>
        <w:jc w:val="both"/>
        <w:rPr>
          <w:sz w:val="22"/>
          <w:szCs w:val="22"/>
        </w:rPr>
      </w:pPr>
      <w:r w:rsidRPr="00637C28">
        <w:rPr>
          <w:sz w:val="22"/>
          <w:szCs w:val="22"/>
        </w:rPr>
        <w:t>Conflict</w:t>
      </w:r>
      <w:r w:rsidRPr="00637C28">
        <w:rPr>
          <w:spacing w:val="13"/>
          <w:sz w:val="22"/>
          <w:szCs w:val="22"/>
        </w:rPr>
        <w:t xml:space="preserve"> </w:t>
      </w:r>
      <w:r w:rsidRPr="00637C28">
        <w:rPr>
          <w:sz w:val="22"/>
          <w:szCs w:val="22"/>
        </w:rPr>
        <w:t>of</w:t>
      </w:r>
      <w:r w:rsidRPr="00637C28">
        <w:rPr>
          <w:spacing w:val="13"/>
          <w:sz w:val="22"/>
          <w:szCs w:val="22"/>
        </w:rPr>
        <w:t xml:space="preserve"> </w:t>
      </w:r>
      <w:r w:rsidRPr="00637C28">
        <w:rPr>
          <w:sz w:val="22"/>
          <w:szCs w:val="22"/>
        </w:rPr>
        <w:t>interest</w:t>
      </w:r>
      <w:r w:rsidRPr="00637C28">
        <w:rPr>
          <w:spacing w:val="13"/>
          <w:sz w:val="22"/>
          <w:szCs w:val="22"/>
        </w:rPr>
        <w:t xml:space="preserve"> </w:t>
      </w:r>
      <w:r w:rsidRPr="00637C28">
        <w:rPr>
          <w:sz w:val="22"/>
          <w:szCs w:val="22"/>
        </w:rPr>
        <w:t>refers</w:t>
      </w:r>
      <w:r w:rsidRPr="00637C28">
        <w:rPr>
          <w:spacing w:val="13"/>
          <w:sz w:val="22"/>
          <w:szCs w:val="22"/>
        </w:rPr>
        <w:t xml:space="preserve"> </w:t>
      </w:r>
      <w:r w:rsidRPr="00637C28">
        <w:rPr>
          <w:sz w:val="22"/>
          <w:szCs w:val="22"/>
        </w:rPr>
        <w:t>to</w:t>
      </w:r>
      <w:r w:rsidRPr="00637C28">
        <w:rPr>
          <w:spacing w:val="14"/>
          <w:sz w:val="22"/>
          <w:szCs w:val="22"/>
        </w:rPr>
        <w:t xml:space="preserve"> </w:t>
      </w:r>
      <w:r w:rsidRPr="00637C28">
        <w:rPr>
          <w:sz w:val="22"/>
          <w:szCs w:val="22"/>
        </w:rPr>
        <w:t>instances</w:t>
      </w:r>
      <w:r w:rsidRPr="00637C28">
        <w:rPr>
          <w:spacing w:val="15"/>
          <w:sz w:val="22"/>
          <w:szCs w:val="22"/>
        </w:rPr>
        <w:t xml:space="preserve"> </w:t>
      </w:r>
      <w:r w:rsidRPr="00637C28">
        <w:rPr>
          <w:sz w:val="22"/>
          <w:szCs w:val="22"/>
        </w:rPr>
        <w:t>in</w:t>
      </w:r>
      <w:r w:rsidRPr="00637C28">
        <w:rPr>
          <w:spacing w:val="17"/>
          <w:sz w:val="22"/>
          <w:szCs w:val="22"/>
        </w:rPr>
        <w:t xml:space="preserve"> </w:t>
      </w:r>
      <w:r w:rsidRPr="00637C28">
        <w:rPr>
          <w:sz w:val="22"/>
          <w:szCs w:val="22"/>
        </w:rPr>
        <w:t>which</w:t>
      </w:r>
      <w:r w:rsidRPr="00637C28">
        <w:rPr>
          <w:spacing w:val="14"/>
          <w:sz w:val="22"/>
          <w:szCs w:val="22"/>
        </w:rPr>
        <w:t xml:space="preserve"> </w:t>
      </w:r>
      <w:r w:rsidRPr="00637C28">
        <w:rPr>
          <w:sz w:val="22"/>
          <w:szCs w:val="22"/>
        </w:rPr>
        <w:t>a</w:t>
      </w:r>
      <w:r w:rsidRPr="00637C28">
        <w:rPr>
          <w:spacing w:val="13"/>
          <w:sz w:val="22"/>
          <w:szCs w:val="22"/>
        </w:rPr>
        <w:t xml:space="preserve"> </w:t>
      </w:r>
      <w:r w:rsidRPr="00637C28">
        <w:rPr>
          <w:sz w:val="22"/>
          <w:szCs w:val="22"/>
        </w:rPr>
        <w:t>committee/council</w:t>
      </w:r>
      <w:r w:rsidRPr="00637C28">
        <w:rPr>
          <w:spacing w:val="12"/>
          <w:sz w:val="22"/>
          <w:szCs w:val="22"/>
        </w:rPr>
        <w:t xml:space="preserve"> </w:t>
      </w:r>
      <w:r w:rsidRPr="00637C28">
        <w:rPr>
          <w:sz w:val="22"/>
          <w:szCs w:val="22"/>
        </w:rPr>
        <w:t>member</w:t>
      </w:r>
      <w:r w:rsidRPr="00637C28">
        <w:rPr>
          <w:spacing w:val="13"/>
          <w:sz w:val="22"/>
          <w:szCs w:val="22"/>
        </w:rPr>
        <w:t xml:space="preserve"> </w:t>
      </w:r>
      <w:r w:rsidRPr="00637C28">
        <w:rPr>
          <w:sz w:val="22"/>
          <w:szCs w:val="22"/>
        </w:rPr>
        <w:t>is</w:t>
      </w:r>
      <w:r w:rsidRPr="00637C28">
        <w:rPr>
          <w:spacing w:val="13"/>
          <w:sz w:val="22"/>
          <w:szCs w:val="22"/>
        </w:rPr>
        <w:t xml:space="preserve"> </w:t>
      </w:r>
      <w:r w:rsidRPr="00637C28">
        <w:rPr>
          <w:sz w:val="22"/>
          <w:szCs w:val="22"/>
        </w:rPr>
        <w:t>in</w:t>
      </w:r>
      <w:r w:rsidRPr="00637C28">
        <w:rPr>
          <w:spacing w:val="14"/>
          <w:sz w:val="22"/>
          <w:szCs w:val="22"/>
        </w:rPr>
        <w:t xml:space="preserve"> </w:t>
      </w:r>
      <w:r w:rsidRPr="00637C28">
        <w:rPr>
          <w:sz w:val="22"/>
          <w:szCs w:val="22"/>
        </w:rPr>
        <w:t>a</w:t>
      </w:r>
      <w:r w:rsidRPr="00637C28">
        <w:rPr>
          <w:spacing w:val="10"/>
          <w:sz w:val="22"/>
          <w:szCs w:val="22"/>
        </w:rPr>
        <w:t xml:space="preserve"> </w:t>
      </w:r>
      <w:r w:rsidRPr="00637C28">
        <w:rPr>
          <w:sz w:val="22"/>
          <w:szCs w:val="22"/>
        </w:rPr>
        <w:t>position</w:t>
      </w:r>
      <w:r w:rsidRPr="00637C28">
        <w:rPr>
          <w:spacing w:val="14"/>
          <w:sz w:val="22"/>
          <w:szCs w:val="22"/>
        </w:rPr>
        <w:t xml:space="preserve"> </w:t>
      </w:r>
      <w:r w:rsidRPr="00637C28">
        <w:rPr>
          <w:sz w:val="22"/>
          <w:szCs w:val="22"/>
        </w:rPr>
        <w:t>of</w:t>
      </w:r>
      <w:r w:rsidRPr="00637C28">
        <w:rPr>
          <w:spacing w:val="18"/>
          <w:sz w:val="22"/>
          <w:szCs w:val="22"/>
        </w:rPr>
        <w:t xml:space="preserve"> </w:t>
      </w:r>
      <w:r w:rsidRPr="00637C28">
        <w:rPr>
          <w:sz w:val="22"/>
          <w:szCs w:val="22"/>
        </w:rPr>
        <w:t>trust</w:t>
      </w:r>
      <w:r w:rsidRPr="00637C28">
        <w:rPr>
          <w:spacing w:val="13"/>
          <w:sz w:val="22"/>
          <w:szCs w:val="22"/>
        </w:rPr>
        <w:t xml:space="preserve"> </w:t>
      </w:r>
      <w:r w:rsidRPr="00637C28">
        <w:rPr>
          <w:sz w:val="22"/>
          <w:szCs w:val="22"/>
        </w:rPr>
        <w:t>and</w:t>
      </w:r>
      <w:r w:rsidRPr="00637C28">
        <w:rPr>
          <w:spacing w:val="17"/>
          <w:sz w:val="22"/>
          <w:szCs w:val="22"/>
        </w:rPr>
        <w:t xml:space="preserve"> </w:t>
      </w:r>
      <w:r w:rsidRPr="00637C28">
        <w:rPr>
          <w:sz w:val="22"/>
          <w:szCs w:val="22"/>
        </w:rPr>
        <w:t>gives,</w:t>
      </w:r>
      <w:r w:rsidRPr="00637C28">
        <w:rPr>
          <w:spacing w:val="14"/>
          <w:sz w:val="22"/>
          <w:szCs w:val="22"/>
        </w:rPr>
        <w:t xml:space="preserve"> </w:t>
      </w:r>
      <w:r w:rsidRPr="00637C28">
        <w:rPr>
          <w:sz w:val="22"/>
          <w:szCs w:val="22"/>
        </w:rPr>
        <w:t>or</w:t>
      </w:r>
      <w:r w:rsidRPr="00637C28">
        <w:rPr>
          <w:spacing w:val="13"/>
          <w:sz w:val="22"/>
          <w:szCs w:val="22"/>
        </w:rPr>
        <w:t xml:space="preserve"> </w:t>
      </w:r>
      <w:r w:rsidRPr="00637C28">
        <w:rPr>
          <w:sz w:val="22"/>
          <w:szCs w:val="22"/>
        </w:rPr>
        <w:t>is</w:t>
      </w:r>
      <w:r w:rsidRPr="00637C28">
        <w:rPr>
          <w:spacing w:val="15"/>
          <w:sz w:val="22"/>
          <w:szCs w:val="22"/>
        </w:rPr>
        <w:t xml:space="preserve"> </w:t>
      </w:r>
      <w:r w:rsidRPr="00637C28">
        <w:rPr>
          <w:sz w:val="22"/>
          <w:szCs w:val="22"/>
        </w:rPr>
        <w:t>in</w:t>
      </w:r>
      <w:r w:rsidRPr="00637C28">
        <w:rPr>
          <w:spacing w:val="14"/>
          <w:sz w:val="22"/>
          <w:szCs w:val="22"/>
        </w:rPr>
        <w:t xml:space="preserve"> </w:t>
      </w:r>
      <w:r w:rsidRPr="00637C28">
        <w:rPr>
          <w:sz w:val="22"/>
          <w:szCs w:val="22"/>
        </w:rPr>
        <w:t>the</w:t>
      </w:r>
      <w:r w:rsidRPr="00637C28">
        <w:rPr>
          <w:spacing w:val="14"/>
          <w:sz w:val="22"/>
          <w:szCs w:val="22"/>
        </w:rPr>
        <w:t xml:space="preserve"> </w:t>
      </w:r>
      <w:r w:rsidRPr="00637C28">
        <w:rPr>
          <w:sz w:val="22"/>
          <w:szCs w:val="22"/>
        </w:rPr>
        <w:t>position to give, preferential treatment to someone and/or attempts to influence public decisions in exchange for personal gain and in a manner which</w:t>
      </w:r>
      <w:r w:rsidRPr="00637C28">
        <w:rPr>
          <w:spacing w:val="23"/>
          <w:sz w:val="22"/>
          <w:szCs w:val="22"/>
        </w:rPr>
        <w:t xml:space="preserve"> </w:t>
      </w:r>
      <w:r w:rsidRPr="00637C28">
        <w:rPr>
          <w:sz w:val="22"/>
          <w:szCs w:val="22"/>
        </w:rPr>
        <w:t>actually</w:t>
      </w:r>
      <w:r w:rsidRPr="00637C28">
        <w:rPr>
          <w:spacing w:val="24"/>
          <w:sz w:val="22"/>
          <w:szCs w:val="22"/>
        </w:rPr>
        <w:t xml:space="preserve"> </w:t>
      </w:r>
      <w:r w:rsidRPr="00637C28">
        <w:rPr>
          <w:sz w:val="22"/>
          <w:szCs w:val="22"/>
        </w:rPr>
        <w:t>or</w:t>
      </w:r>
      <w:r w:rsidRPr="00637C28">
        <w:rPr>
          <w:spacing w:val="22"/>
          <w:sz w:val="22"/>
          <w:szCs w:val="22"/>
        </w:rPr>
        <w:t xml:space="preserve"> </w:t>
      </w:r>
      <w:r w:rsidRPr="00637C28">
        <w:rPr>
          <w:sz w:val="22"/>
          <w:szCs w:val="22"/>
        </w:rPr>
        <w:t>potentially</w:t>
      </w:r>
      <w:r w:rsidRPr="00637C28">
        <w:rPr>
          <w:spacing w:val="24"/>
          <w:sz w:val="22"/>
          <w:szCs w:val="22"/>
        </w:rPr>
        <w:t xml:space="preserve"> </w:t>
      </w:r>
      <w:r w:rsidRPr="00637C28">
        <w:rPr>
          <w:sz w:val="22"/>
          <w:szCs w:val="22"/>
        </w:rPr>
        <w:t>compromises</w:t>
      </w:r>
      <w:r w:rsidRPr="00637C28">
        <w:rPr>
          <w:spacing w:val="19"/>
          <w:sz w:val="22"/>
          <w:szCs w:val="22"/>
        </w:rPr>
        <w:t xml:space="preserve"> </w:t>
      </w:r>
      <w:r w:rsidRPr="00637C28">
        <w:rPr>
          <w:sz w:val="22"/>
          <w:szCs w:val="22"/>
        </w:rPr>
        <w:t>the</w:t>
      </w:r>
      <w:r w:rsidRPr="00637C28">
        <w:rPr>
          <w:spacing w:val="28"/>
          <w:sz w:val="22"/>
          <w:szCs w:val="22"/>
        </w:rPr>
        <w:t xml:space="preserve"> </w:t>
      </w:r>
      <w:r w:rsidRPr="00637C28">
        <w:rPr>
          <w:sz w:val="22"/>
          <w:szCs w:val="22"/>
        </w:rPr>
        <w:t>public</w:t>
      </w:r>
      <w:r w:rsidRPr="00637C28">
        <w:rPr>
          <w:spacing w:val="22"/>
          <w:sz w:val="22"/>
          <w:szCs w:val="22"/>
        </w:rPr>
        <w:t xml:space="preserve"> </w:t>
      </w:r>
      <w:r w:rsidRPr="00637C28">
        <w:rPr>
          <w:sz w:val="22"/>
          <w:szCs w:val="22"/>
        </w:rPr>
        <w:t>interest.</w:t>
      </w:r>
      <w:r w:rsidRPr="00637C28">
        <w:rPr>
          <w:spacing w:val="40"/>
          <w:sz w:val="22"/>
          <w:szCs w:val="22"/>
        </w:rPr>
        <w:t xml:space="preserve"> </w:t>
      </w:r>
      <w:r w:rsidRPr="00637C28">
        <w:rPr>
          <w:sz w:val="22"/>
          <w:szCs w:val="22"/>
        </w:rPr>
        <w:t>A</w:t>
      </w:r>
      <w:r w:rsidRPr="00637C28">
        <w:rPr>
          <w:spacing w:val="20"/>
          <w:sz w:val="22"/>
          <w:szCs w:val="22"/>
        </w:rPr>
        <w:t xml:space="preserve"> </w:t>
      </w:r>
      <w:r w:rsidRPr="00637C28">
        <w:rPr>
          <w:sz w:val="22"/>
          <w:szCs w:val="22"/>
        </w:rPr>
        <w:t>conflict</w:t>
      </w:r>
      <w:r w:rsidRPr="00637C28">
        <w:rPr>
          <w:spacing w:val="22"/>
          <w:sz w:val="22"/>
          <w:szCs w:val="22"/>
        </w:rPr>
        <w:t xml:space="preserve"> </w:t>
      </w:r>
      <w:r w:rsidRPr="00637C28">
        <w:rPr>
          <w:sz w:val="22"/>
          <w:szCs w:val="22"/>
        </w:rPr>
        <w:t>of</w:t>
      </w:r>
      <w:r w:rsidRPr="00637C28">
        <w:rPr>
          <w:spacing w:val="25"/>
          <w:sz w:val="22"/>
          <w:szCs w:val="22"/>
        </w:rPr>
        <w:t xml:space="preserve"> </w:t>
      </w:r>
      <w:r w:rsidRPr="00637C28">
        <w:rPr>
          <w:sz w:val="22"/>
          <w:szCs w:val="22"/>
        </w:rPr>
        <w:t>interest</w:t>
      </w:r>
      <w:r w:rsidRPr="00637C28">
        <w:rPr>
          <w:spacing w:val="22"/>
          <w:sz w:val="22"/>
          <w:szCs w:val="22"/>
        </w:rPr>
        <w:t xml:space="preserve"> </w:t>
      </w:r>
      <w:r w:rsidRPr="00637C28">
        <w:rPr>
          <w:sz w:val="22"/>
          <w:szCs w:val="22"/>
        </w:rPr>
        <w:t>may</w:t>
      </w:r>
      <w:r w:rsidRPr="00637C28">
        <w:rPr>
          <w:spacing w:val="24"/>
          <w:sz w:val="22"/>
          <w:szCs w:val="22"/>
        </w:rPr>
        <w:t xml:space="preserve"> </w:t>
      </w:r>
      <w:r w:rsidRPr="00637C28">
        <w:rPr>
          <w:sz w:val="22"/>
          <w:szCs w:val="22"/>
        </w:rPr>
        <w:t>be</w:t>
      </w:r>
      <w:r w:rsidRPr="00637C28">
        <w:rPr>
          <w:spacing w:val="21"/>
          <w:sz w:val="22"/>
          <w:szCs w:val="22"/>
        </w:rPr>
        <w:t xml:space="preserve"> </w:t>
      </w:r>
      <w:r w:rsidRPr="00637C28">
        <w:rPr>
          <w:sz w:val="22"/>
          <w:szCs w:val="22"/>
        </w:rPr>
        <w:t>direct</w:t>
      </w:r>
      <w:r w:rsidRPr="00637C28">
        <w:rPr>
          <w:spacing w:val="22"/>
          <w:sz w:val="22"/>
          <w:szCs w:val="22"/>
        </w:rPr>
        <w:t xml:space="preserve"> </w:t>
      </w:r>
      <w:r w:rsidRPr="00637C28">
        <w:rPr>
          <w:sz w:val="22"/>
          <w:szCs w:val="22"/>
        </w:rPr>
        <w:t>or</w:t>
      </w:r>
      <w:r w:rsidRPr="00637C28">
        <w:rPr>
          <w:spacing w:val="20"/>
          <w:sz w:val="22"/>
          <w:szCs w:val="22"/>
        </w:rPr>
        <w:t xml:space="preserve"> </w:t>
      </w:r>
      <w:r w:rsidRPr="00637C28">
        <w:rPr>
          <w:sz w:val="22"/>
          <w:szCs w:val="22"/>
        </w:rPr>
        <w:t>indirect</w:t>
      </w:r>
      <w:r w:rsidRPr="00637C28">
        <w:rPr>
          <w:spacing w:val="22"/>
          <w:sz w:val="22"/>
          <w:szCs w:val="22"/>
        </w:rPr>
        <w:t xml:space="preserve"> </w:t>
      </w:r>
      <w:r w:rsidRPr="00637C28">
        <w:rPr>
          <w:sz w:val="22"/>
          <w:szCs w:val="22"/>
        </w:rPr>
        <w:t>and</w:t>
      </w:r>
      <w:r w:rsidRPr="00637C28">
        <w:rPr>
          <w:spacing w:val="24"/>
          <w:sz w:val="22"/>
          <w:szCs w:val="22"/>
        </w:rPr>
        <w:t xml:space="preserve"> </w:t>
      </w:r>
      <w:r w:rsidRPr="00637C28">
        <w:rPr>
          <w:sz w:val="22"/>
          <w:szCs w:val="22"/>
        </w:rPr>
        <w:t>include, but not be limited to, bribery, embezzlement, extortion, and family relationship.</w:t>
      </w:r>
    </w:p>
    <w:p w14:paraId="26150778" w14:textId="77777777" w:rsidR="00AF1797" w:rsidRDefault="00AF1797" w:rsidP="00A30065">
      <w:pPr>
        <w:pStyle w:val="BodyText"/>
        <w:ind w:left="720"/>
        <w:jc w:val="both"/>
        <w:rPr>
          <w:sz w:val="22"/>
          <w:szCs w:val="22"/>
        </w:rPr>
      </w:pPr>
    </w:p>
    <w:p w14:paraId="0935A516" w14:textId="6A0AF2CA" w:rsidR="00AF1797" w:rsidRDefault="0066597C" w:rsidP="00A30065">
      <w:pPr>
        <w:pStyle w:val="BodyText"/>
        <w:numPr>
          <w:ilvl w:val="0"/>
          <w:numId w:val="3"/>
        </w:numPr>
        <w:jc w:val="both"/>
        <w:rPr>
          <w:bCs/>
          <w:sz w:val="22"/>
          <w:szCs w:val="22"/>
        </w:rPr>
      </w:pPr>
      <w:r w:rsidRPr="00AF1797">
        <w:rPr>
          <w:bCs/>
          <w:sz w:val="22"/>
          <w:szCs w:val="22"/>
        </w:rPr>
        <w:t>Bribery refers to when a person offers, confers, or agrees to confer any pecuniary benefit upon a committee/council member with the intent to influence the member’s vote, opinion, judgement, exercise of discretion, or other action in the member’s official capacity. Bribery also refers to when a committee/council member</w:t>
      </w:r>
      <w:r w:rsidRPr="00AF1797">
        <w:rPr>
          <w:bCs/>
          <w:spacing w:val="-7"/>
          <w:sz w:val="22"/>
          <w:szCs w:val="22"/>
        </w:rPr>
        <w:t xml:space="preserve"> </w:t>
      </w:r>
      <w:r w:rsidRPr="00AF1797">
        <w:rPr>
          <w:bCs/>
          <w:sz w:val="22"/>
          <w:szCs w:val="22"/>
        </w:rPr>
        <w:t>solicits,</w:t>
      </w:r>
      <w:r w:rsidRPr="00AF1797">
        <w:rPr>
          <w:bCs/>
          <w:spacing w:val="-5"/>
          <w:sz w:val="22"/>
          <w:szCs w:val="22"/>
        </w:rPr>
        <w:t xml:space="preserve"> </w:t>
      </w:r>
      <w:r w:rsidRPr="00AF1797">
        <w:rPr>
          <w:bCs/>
          <w:sz w:val="22"/>
          <w:szCs w:val="22"/>
        </w:rPr>
        <w:t>accepts,</w:t>
      </w:r>
      <w:r w:rsidRPr="00AF1797">
        <w:rPr>
          <w:bCs/>
          <w:spacing w:val="-5"/>
          <w:sz w:val="22"/>
          <w:szCs w:val="22"/>
        </w:rPr>
        <w:t xml:space="preserve"> </w:t>
      </w:r>
      <w:r w:rsidRPr="00AF1797">
        <w:rPr>
          <w:bCs/>
          <w:sz w:val="22"/>
          <w:szCs w:val="22"/>
        </w:rPr>
        <w:t>or</w:t>
      </w:r>
      <w:r w:rsidRPr="00AF1797">
        <w:rPr>
          <w:bCs/>
          <w:spacing w:val="-1"/>
          <w:sz w:val="22"/>
          <w:szCs w:val="22"/>
        </w:rPr>
        <w:t xml:space="preserve"> </w:t>
      </w:r>
      <w:r w:rsidRPr="00AF1797">
        <w:rPr>
          <w:bCs/>
          <w:sz w:val="22"/>
          <w:szCs w:val="22"/>
        </w:rPr>
        <w:t>agrees</w:t>
      </w:r>
      <w:r w:rsidRPr="00AF1797">
        <w:rPr>
          <w:bCs/>
          <w:spacing w:val="-6"/>
          <w:sz w:val="22"/>
          <w:szCs w:val="22"/>
        </w:rPr>
        <w:t xml:space="preserve"> </w:t>
      </w:r>
      <w:r w:rsidRPr="00AF1797">
        <w:rPr>
          <w:bCs/>
          <w:sz w:val="22"/>
          <w:szCs w:val="22"/>
        </w:rPr>
        <w:t>to</w:t>
      </w:r>
      <w:r w:rsidRPr="00AF1797">
        <w:rPr>
          <w:bCs/>
          <w:spacing w:val="-3"/>
          <w:sz w:val="22"/>
          <w:szCs w:val="22"/>
        </w:rPr>
        <w:t xml:space="preserve"> </w:t>
      </w:r>
      <w:r w:rsidRPr="00AF1797">
        <w:rPr>
          <w:bCs/>
          <w:sz w:val="22"/>
          <w:szCs w:val="22"/>
        </w:rPr>
        <w:t>accept</w:t>
      </w:r>
      <w:r w:rsidRPr="00AF1797">
        <w:rPr>
          <w:bCs/>
          <w:spacing w:val="-3"/>
          <w:sz w:val="22"/>
          <w:szCs w:val="22"/>
        </w:rPr>
        <w:t xml:space="preserve"> </w:t>
      </w:r>
      <w:r w:rsidRPr="00AF1797">
        <w:rPr>
          <w:bCs/>
          <w:sz w:val="22"/>
          <w:szCs w:val="22"/>
        </w:rPr>
        <w:t>any</w:t>
      </w:r>
      <w:r w:rsidRPr="00AF1797">
        <w:rPr>
          <w:bCs/>
          <w:spacing w:val="-4"/>
          <w:sz w:val="22"/>
          <w:szCs w:val="22"/>
        </w:rPr>
        <w:t xml:space="preserve"> </w:t>
      </w:r>
      <w:r w:rsidRPr="00AF1797">
        <w:rPr>
          <w:bCs/>
          <w:sz w:val="22"/>
          <w:szCs w:val="22"/>
        </w:rPr>
        <w:t>pecuniary</w:t>
      </w:r>
      <w:r w:rsidRPr="00AF1797">
        <w:rPr>
          <w:bCs/>
          <w:spacing w:val="-1"/>
          <w:sz w:val="22"/>
          <w:szCs w:val="22"/>
        </w:rPr>
        <w:t xml:space="preserve"> </w:t>
      </w:r>
      <w:r w:rsidRPr="00AF1797">
        <w:rPr>
          <w:bCs/>
          <w:sz w:val="22"/>
          <w:szCs w:val="22"/>
        </w:rPr>
        <w:t>benefit</w:t>
      </w:r>
      <w:r w:rsidRPr="00AF1797">
        <w:rPr>
          <w:bCs/>
          <w:spacing w:val="-7"/>
          <w:sz w:val="22"/>
          <w:szCs w:val="22"/>
        </w:rPr>
        <w:t xml:space="preserve"> </w:t>
      </w:r>
      <w:r w:rsidRPr="00AF1797">
        <w:rPr>
          <w:bCs/>
          <w:sz w:val="22"/>
          <w:szCs w:val="22"/>
        </w:rPr>
        <w:t>upon</w:t>
      </w:r>
      <w:r w:rsidRPr="00AF1797">
        <w:rPr>
          <w:bCs/>
          <w:spacing w:val="-2"/>
          <w:sz w:val="22"/>
          <w:szCs w:val="22"/>
        </w:rPr>
        <w:t xml:space="preserve"> </w:t>
      </w:r>
      <w:r w:rsidRPr="00AF1797">
        <w:rPr>
          <w:bCs/>
          <w:sz w:val="22"/>
          <w:szCs w:val="22"/>
        </w:rPr>
        <w:t>agreement</w:t>
      </w:r>
      <w:r w:rsidRPr="00AF1797">
        <w:rPr>
          <w:bCs/>
          <w:spacing w:val="-3"/>
          <w:sz w:val="22"/>
          <w:szCs w:val="22"/>
        </w:rPr>
        <w:t xml:space="preserve"> </w:t>
      </w:r>
      <w:r w:rsidRPr="00AF1797">
        <w:rPr>
          <w:bCs/>
          <w:sz w:val="22"/>
          <w:szCs w:val="22"/>
        </w:rPr>
        <w:t>or</w:t>
      </w:r>
      <w:r w:rsidRPr="00AF1797">
        <w:rPr>
          <w:bCs/>
          <w:spacing w:val="-6"/>
          <w:sz w:val="22"/>
          <w:szCs w:val="22"/>
        </w:rPr>
        <w:t xml:space="preserve"> </w:t>
      </w:r>
      <w:r w:rsidRPr="00AF1797">
        <w:rPr>
          <w:bCs/>
          <w:sz w:val="22"/>
          <w:szCs w:val="22"/>
        </w:rPr>
        <w:t>understanding that</w:t>
      </w:r>
      <w:r w:rsidRPr="00AF1797">
        <w:rPr>
          <w:bCs/>
          <w:spacing w:val="-3"/>
          <w:sz w:val="22"/>
          <w:szCs w:val="22"/>
        </w:rPr>
        <w:t xml:space="preserve"> </w:t>
      </w:r>
      <w:r w:rsidRPr="00AF1797">
        <w:rPr>
          <w:bCs/>
          <w:sz w:val="22"/>
          <w:szCs w:val="22"/>
        </w:rPr>
        <w:t>the member’s</w:t>
      </w:r>
      <w:r w:rsidRPr="00AF1797">
        <w:rPr>
          <w:bCs/>
          <w:spacing w:val="-11"/>
          <w:sz w:val="22"/>
          <w:szCs w:val="22"/>
        </w:rPr>
        <w:t xml:space="preserve"> </w:t>
      </w:r>
      <w:r w:rsidRPr="00AF1797">
        <w:rPr>
          <w:bCs/>
          <w:sz w:val="22"/>
          <w:szCs w:val="22"/>
        </w:rPr>
        <w:t>vote,</w:t>
      </w:r>
      <w:r w:rsidRPr="00AF1797">
        <w:rPr>
          <w:bCs/>
          <w:spacing w:val="-3"/>
          <w:sz w:val="22"/>
          <w:szCs w:val="22"/>
        </w:rPr>
        <w:t xml:space="preserve"> </w:t>
      </w:r>
      <w:r w:rsidRPr="00AF1797">
        <w:rPr>
          <w:bCs/>
          <w:sz w:val="22"/>
          <w:szCs w:val="22"/>
        </w:rPr>
        <w:t>opinion,</w:t>
      </w:r>
      <w:r w:rsidRPr="00AF1797">
        <w:rPr>
          <w:bCs/>
          <w:spacing w:val="-3"/>
          <w:sz w:val="22"/>
          <w:szCs w:val="22"/>
        </w:rPr>
        <w:t xml:space="preserve"> </w:t>
      </w:r>
      <w:r w:rsidRPr="00AF1797">
        <w:rPr>
          <w:bCs/>
          <w:sz w:val="22"/>
          <w:szCs w:val="22"/>
        </w:rPr>
        <w:t>judgement,</w:t>
      </w:r>
      <w:r w:rsidRPr="00AF1797">
        <w:rPr>
          <w:bCs/>
          <w:spacing w:val="-6"/>
          <w:sz w:val="22"/>
          <w:szCs w:val="22"/>
        </w:rPr>
        <w:t xml:space="preserve"> </w:t>
      </w:r>
      <w:r w:rsidRPr="00AF1797">
        <w:rPr>
          <w:bCs/>
          <w:sz w:val="22"/>
          <w:szCs w:val="22"/>
        </w:rPr>
        <w:t>exercise</w:t>
      </w:r>
      <w:r w:rsidRPr="00AF1797">
        <w:rPr>
          <w:bCs/>
          <w:spacing w:val="-3"/>
          <w:sz w:val="22"/>
          <w:szCs w:val="22"/>
        </w:rPr>
        <w:t xml:space="preserve"> </w:t>
      </w:r>
      <w:r w:rsidRPr="00AF1797">
        <w:rPr>
          <w:bCs/>
          <w:sz w:val="22"/>
          <w:szCs w:val="22"/>
        </w:rPr>
        <w:t>of</w:t>
      </w:r>
      <w:r w:rsidRPr="00AF1797">
        <w:rPr>
          <w:bCs/>
          <w:spacing w:val="-1"/>
          <w:sz w:val="22"/>
          <w:szCs w:val="22"/>
        </w:rPr>
        <w:t xml:space="preserve"> </w:t>
      </w:r>
      <w:r w:rsidRPr="00AF1797">
        <w:rPr>
          <w:bCs/>
          <w:sz w:val="22"/>
          <w:szCs w:val="22"/>
        </w:rPr>
        <w:t>discretion, or</w:t>
      </w:r>
      <w:r w:rsidRPr="00AF1797">
        <w:rPr>
          <w:bCs/>
          <w:spacing w:val="-1"/>
          <w:sz w:val="22"/>
          <w:szCs w:val="22"/>
        </w:rPr>
        <w:t xml:space="preserve"> </w:t>
      </w:r>
      <w:r w:rsidRPr="00AF1797">
        <w:rPr>
          <w:bCs/>
          <w:sz w:val="22"/>
          <w:szCs w:val="22"/>
        </w:rPr>
        <w:t>other</w:t>
      </w:r>
      <w:r w:rsidRPr="00AF1797">
        <w:rPr>
          <w:bCs/>
          <w:spacing w:val="-1"/>
          <w:sz w:val="22"/>
          <w:szCs w:val="22"/>
        </w:rPr>
        <w:t xml:space="preserve"> </w:t>
      </w:r>
      <w:r w:rsidRPr="00AF1797">
        <w:rPr>
          <w:bCs/>
          <w:sz w:val="22"/>
          <w:szCs w:val="22"/>
        </w:rPr>
        <w:t>action</w:t>
      </w:r>
      <w:r w:rsidRPr="00AF1797">
        <w:rPr>
          <w:bCs/>
          <w:spacing w:val="-1"/>
          <w:sz w:val="22"/>
          <w:szCs w:val="22"/>
        </w:rPr>
        <w:t xml:space="preserve"> </w:t>
      </w:r>
      <w:r w:rsidRPr="00AF1797">
        <w:rPr>
          <w:bCs/>
          <w:sz w:val="22"/>
          <w:szCs w:val="22"/>
        </w:rPr>
        <w:t>as</w:t>
      </w:r>
      <w:r w:rsidRPr="00AF1797">
        <w:rPr>
          <w:bCs/>
          <w:spacing w:val="-4"/>
          <w:sz w:val="22"/>
          <w:szCs w:val="22"/>
        </w:rPr>
        <w:t xml:space="preserve"> </w:t>
      </w:r>
      <w:r w:rsidRPr="00AF1797">
        <w:rPr>
          <w:bCs/>
          <w:sz w:val="22"/>
          <w:szCs w:val="22"/>
        </w:rPr>
        <w:t>a</w:t>
      </w:r>
      <w:r w:rsidRPr="00AF1797">
        <w:rPr>
          <w:bCs/>
          <w:spacing w:val="-6"/>
          <w:sz w:val="22"/>
          <w:szCs w:val="22"/>
        </w:rPr>
        <w:t xml:space="preserve"> </w:t>
      </w:r>
      <w:r w:rsidRPr="00AF1797">
        <w:rPr>
          <w:bCs/>
          <w:sz w:val="22"/>
          <w:szCs w:val="22"/>
        </w:rPr>
        <w:t>committee/council</w:t>
      </w:r>
      <w:r w:rsidRPr="00AF1797">
        <w:rPr>
          <w:bCs/>
          <w:spacing w:val="-2"/>
          <w:sz w:val="22"/>
          <w:szCs w:val="22"/>
        </w:rPr>
        <w:t xml:space="preserve"> </w:t>
      </w:r>
      <w:r w:rsidRPr="00AF1797">
        <w:rPr>
          <w:bCs/>
          <w:sz w:val="22"/>
          <w:szCs w:val="22"/>
        </w:rPr>
        <w:t>member</w:t>
      </w:r>
      <w:r w:rsidRPr="00AF1797">
        <w:rPr>
          <w:bCs/>
          <w:spacing w:val="-2"/>
          <w:sz w:val="22"/>
          <w:szCs w:val="22"/>
        </w:rPr>
        <w:t xml:space="preserve"> </w:t>
      </w:r>
      <w:r w:rsidRPr="00AF1797">
        <w:rPr>
          <w:bCs/>
          <w:sz w:val="22"/>
          <w:szCs w:val="22"/>
        </w:rPr>
        <w:t>will thereby be influenced.</w:t>
      </w:r>
    </w:p>
    <w:p w14:paraId="294B7BFF" w14:textId="77777777" w:rsidR="00AF1797" w:rsidRPr="00AF1797" w:rsidRDefault="00AF1797" w:rsidP="00A30065">
      <w:pPr>
        <w:pStyle w:val="BodyText"/>
        <w:ind w:left="1185"/>
        <w:jc w:val="both"/>
        <w:rPr>
          <w:bCs/>
          <w:sz w:val="22"/>
          <w:szCs w:val="22"/>
        </w:rPr>
      </w:pPr>
    </w:p>
    <w:p w14:paraId="6666728D" w14:textId="77777777" w:rsidR="00AF1797" w:rsidRDefault="0066597C" w:rsidP="00A30065">
      <w:pPr>
        <w:pStyle w:val="BodyText"/>
        <w:numPr>
          <w:ilvl w:val="0"/>
          <w:numId w:val="3"/>
        </w:numPr>
        <w:jc w:val="both"/>
        <w:rPr>
          <w:sz w:val="22"/>
          <w:szCs w:val="22"/>
        </w:rPr>
      </w:pPr>
      <w:r w:rsidRPr="00AF1797">
        <w:rPr>
          <w:bCs/>
          <w:sz w:val="22"/>
          <w:szCs w:val="22"/>
        </w:rPr>
        <w:t>Embezzlement</w:t>
      </w:r>
      <w:r w:rsidRPr="00AF1797">
        <w:rPr>
          <w:b/>
          <w:sz w:val="22"/>
          <w:szCs w:val="22"/>
        </w:rPr>
        <w:t xml:space="preserve"> </w:t>
      </w:r>
      <w:r w:rsidRPr="00AF1797">
        <w:rPr>
          <w:sz w:val="22"/>
          <w:szCs w:val="22"/>
        </w:rPr>
        <w:t>refers to when a person, with the requisite intent to deprive, takes or obtains property or merely exercises control over the property without the owner’s consent.</w:t>
      </w:r>
    </w:p>
    <w:p w14:paraId="034580A4" w14:textId="77777777" w:rsidR="00AF1797" w:rsidRPr="00AF1797" w:rsidRDefault="00AF1797" w:rsidP="00A30065">
      <w:pPr>
        <w:pStyle w:val="ListParagraph"/>
        <w:rPr>
          <w:bCs/>
        </w:rPr>
      </w:pPr>
    </w:p>
    <w:p w14:paraId="1A605AEE" w14:textId="77777777" w:rsidR="00AF1797" w:rsidRPr="00AF1797" w:rsidRDefault="0066597C" w:rsidP="00A30065">
      <w:pPr>
        <w:pStyle w:val="BodyText"/>
        <w:numPr>
          <w:ilvl w:val="0"/>
          <w:numId w:val="3"/>
        </w:numPr>
        <w:jc w:val="both"/>
        <w:rPr>
          <w:sz w:val="22"/>
          <w:szCs w:val="22"/>
        </w:rPr>
      </w:pPr>
      <w:r w:rsidRPr="00AF1797">
        <w:rPr>
          <w:bCs/>
          <w:sz w:val="22"/>
          <w:szCs w:val="22"/>
        </w:rPr>
        <w:t>Extortion refers to when a person uses coercion upon another person with the intent to obtain property, services, any advantage or immunity; unlawfully restrict another’s freedom of action; or in an effort to obtain something</w:t>
      </w:r>
      <w:r w:rsidRPr="00AF1797">
        <w:rPr>
          <w:bCs/>
          <w:spacing w:val="-3"/>
          <w:sz w:val="22"/>
          <w:szCs w:val="22"/>
        </w:rPr>
        <w:t xml:space="preserve"> </w:t>
      </w:r>
      <w:r w:rsidRPr="00AF1797">
        <w:rPr>
          <w:bCs/>
          <w:sz w:val="22"/>
          <w:szCs w:val="22"/>
        </w:rPr>
        <w:t>of</w:t>
      </w:r>
      <w:r w:rsidRPr="00AF1797">
        <w:rPr>
          <w:bCs/>
          <w:spacing w:val="-7"/>
          <w:sz w:val="22"/>
          <w:szCs w:val="22"/>
        </w:rPr>
        <w:t xml:space="preserve"> </w:t>
      </w:r>
      <w:r w:rsidRPr="00AF1797">
        <w:rPr>
          <w:bCs/>
          <w:sz w:val="22"/>
          <w:szCs w:val="22"/>
        </w:rPr>
        <w:t>value</w:t>
      </w:r>
      <w:r w:rsidRPr="00AF1797">
        <w:rPr>
          <w:bCs/>
          <w:spacing w:val="-3"/>
          <w:sz w:val="22"/>
          <w:szCs w:val="22"/>
        </w:rPr>
        <w:t xml:space="preserve"> </w:t>
      </w:r>
      <w:r w:rsidRPr="00AF1797">
        <w:rPr>
          <w:bCs/>
          <w:sz w:val="22"/>
          <w:szCs w:val="22"/>
        </w:rPr>
        <w:t>for</w:t>
      </w:r>
      <w:r w:rsidRPr="00AF1797">
        <w:rPr>
          <w:bCs/>
          <w:spacing w:val="-5"/>
          <w:sz w:val="22"/>
          <w:szCs w:val="22"/>
        </w:rPr>
        <w:t xml:space="preserve"> </w:t>
      </w:r>
      <w:r w:rsidRPr="00AF1797">
        <w:rPr>
          <w:bCs/>
          <w:sz w:val="22"/>
          <w:szCs w:val="22"/>
        </w:rPr>
        <w:t>any</w:t>
      </w:r>
      <w:r w:rsidRPr="00AF1797">
        <w:rPr>
          <w:bCs/>
          <w:spacing w:val="-3"/>
          <w:sz w:val="22"/>
          <w:szCs w:val="22"/>
        </w:rPr>
        <w:t xml:space="preserve"> </w:t>
      </w:r>
      <w:r w:rsidRPr="00AF1797">
        <w:rPr>
          <w:bCs/>
          <w:sz w:val="22"/>
          <w:szCs w:val="22"/>
        </w:rPr>
        <w:t>entity,</w:t>
      </w:r>
      <w:r w:rsidRPr="00AF1797">
        <w:rPr>
          <w:bCs/>
          <w:spacing w:val="-7"/>
          <w:sz w:val="22"/>
          <w:szCs w:val="22"/>
        </w:rPr>
        <w:t xml:space="preserve"> </w:t>
      </w:r>
      <w:r w:rsidRPr="00AF1797">
        <w:rPr>
          <w:bCs/>
          <w:sz w:val="22"/>
          <w:szCs w:val="22"/>
        </w:rPr>
        <w:t>impair</w:t>
      </w:r>
      <w:r w:rsidRPr="00AF1797">
        <w:rPr>
          <w:bCs/>
          <w:spacing w:val="-5"/>
          <w:sz w:val="22"/>
          <w:szCs w:val="22"/>
        </w:rPr>
        <w:t xml:space="preserve"> </w:t>
      </w:r>
      <w:r w:rsidRPr="00AF1797">
        <w:rPr>
          <w:bCs/>
          <w:sz w:val="22"/>
          <w:szCs w:val="22"/>
        </w:rPr>
        <w:t>the</w:t>
      </w:r>
      <w:r w:rsidRPr="00AF1797">
        <w:rPr>
          <w:bCs/>
          <w:spacing w:val="-4"/>
          <w:sz w:val="22"/>
          <w:szCs w:val="22"/>
        </w:rPr>
        <w:t xml:space="preserve"> </w:t>
      </w:r>
      <w:r w:rsidRPr="00AF1797">
        <w:rPr>
          <w:bCs/>
          <w:sz w:val="22"/>
          <w:szCs w:val="22"/>
        </w:rPr>
        <w:t>entity from</w:t>
      </w:r>
      <w:r w:rsidRPr="00AF1797">
        <w:rPr>
          <w:bCs/>
          <w:spacing w:val="-3"/>
          <w:sz w:val="22"/>
          <w:szCs w:val="22"/>
        </w:rPr>
        <w:t xml:space="preserve"> </w:t>
      </w:r>
      <w:r w:rsidRPr="00AF1797">
        <w:rPr>
          <w:bCs/>
          <w:sz w:val="22"/>
          <w:szCs w:val="22"/>
        </w:rPr>
        <w:t>the</w:t>
      </w:r>
      <w:r w:rsidRPr="00AF1797">
        <w:rPr>
          <w:bCs/>
          <w:spacing w:val="-3"/>
          <w:sz w:val="22"/>
          <w:szCs w:val="22"/>
        </w:rPr>
        <w:t xml:space="preserve"> </w:t>
      </w:r>
      <w:r w:rsidRPr="00AF1797">
        <w:rPr>
          <w:bCs/>
          <w:sz w:val="22"/>
          <w:szCs w:val="22"/>
        </w:rPr>
        <w:t>free</w:t>
      </w:r>
      <w:r w:rsidRPr="00AF1797">
        <w:rPr>
          <w:bCs/>
          <w:spacing w:val="-6"/>
          <w:sz w:val="22"/>
          <w:szCs w:val="22"/>
        </w:rPr>
        <w:t xml:space="preserve"> </w:t>
      </w:r>
      <w:r w:rsidRPr="00AF1797">
        <w:rPr>
          <w:bCs/>
          <w:sz w:val="22"/>
          <w:szCs w:val="22"/>
        </w:rPr>
        <w:t>exercise</w:t>
      </w:r>
      <w:r w:rsidRPr="00AF1797">
        <w:rPr>
          <w:bCs/>
          <w:spacing w:val="-3"/>
          <w:sz w:val="22"/>
          <w:szCs w:val="22"/>
        </w:rPr>
        <w:t xml:space="preserve"> </w:t>
      </w:r>
      <w:r w:rsidRPr="00AF1797">
        <w:rPr>
          <w:bCs/>
          <w:sz w:val="22"/>
          <w:szCs w:val="22"/>
        </w:rPr>
        <w:t>or</w:t>
      </w:r>
      <w:r w:rsidRPr="00AF1797">
        <w:rPr>
          <w:bCs/>
          <w:spacing w:val="-5"/>
          <w:sz w:val="22"/>
          <w:szCs w:val="22"/>
        </w:rPr>
        <w:t xml:space="preserve"> </w:t>
      </w:r>
      <w:r w:rsidRPr="00AF1797">
        <w:rPr>
          <w:bCs/>
          <w:sz w:val="22"/>
          <w:szCs w:val="22"/>
        </w:rPr>
        <w:t>enjoyment</w:t>
      </w:r>
      <w:r w:rsidRPr="00AF1797">
        <w:rPr>
          <w:bCs/>
          <w:spacing w:val="-4"/>
          <w:sz w:val="22"/>
          <w:szCs w:val="22"/>
        </w:rPr>
        <w:t xml:space="preserve"> </w:t>
      </w:r>
      <w:r w:rsidRPr="00AF1797">
        <w:rPr>
          <w:bCs/>
          <w:sz w:val="22"/>
          <w:szCs w:val="22"/>
        </w:rPr>
        <w:t>of</w:t>
      </w:r>
      <w:r w:rsidRPr="00AF1797">
        <w:rPr>
          <w:bCs/>
          <w:spacing w:val="-7"/>
          <w:sz w:val="22"/>
          <w:szCs w:val="22"/>
        </w:rPr>
        <w:t xml:space="preserve"> </w:t>
      </w:r>
      <w:r w:rsidRPr="00AF1797">
        <w:rPr>
          <w:bCs/>
          <w:sz w:val="22"/>
          <w:szCs w:val="22"/>
        </w:rPr>
        <w:t>any</w:t>
      </w:r>
      <w:r w:rsidRPr="00AF1797">
        <w:rPr>
          <w:bCs/>
          <w:spacing w:val="-5"/>
          <w:sz w:val="22"/>
          <w:szCs w:val="22"/>
        </w:rPr>
        <w:t xml:space="preserve"> </w:t>
      </w:r>
      <w:r w:rsidRPr="00AF1797">
        <w:rPr>
          <w:bCs/>
          <w:sz w:val="22"/>
          <w:szCs w:val="22"/>
        </w:rPr>
        <w:t>right</w:t>
      </w:r>
      <w:r w:rsidRPr="00AF1797">
        <w:rPr>
          <w:bCs/>
          <w:spacing w:val="-4"/>
          <w:sz w:val="22"/>
          <w:szCs w:val="22"/>
        </w:rPr>
        <w:t xml:space="preserve"> </w:t>
      </w:r>
      <w:r w:rsidRPr="00AF1797">
        <w:rPr>
          <w:bCs/>
          <w:sz w:val="22"/>
          <w:szCs w:val="22"/>
        </w:rPr>
        <w:t>or</w:t>
      </w:r>
      <w:r w:rsidRPr="00AF1797">
        <w:rPr>
          <w:bCs/>
          <w:spacing w:val="-5"/>
          <w:sz w:val="22"/>
          <w:szCs w:val="22"/>
        </w:rPr>
        <w:t xml:space="preserve"> </w:t>
      </w:r>
      <w:r w:rsidRPr="00AF1797">
        <w:rPr>
          <w:bCs/>
          <w:sz w:val="22"/>
          <w:szCs w:val="22"/>
        </w:rPr>
        <w:t>privilege secured by the United States Constitution, Constitution of Tennessee, or the laws of the state.</w:t>
      </w:r>
    </w:p>
    <w:p w14:paraId="7D8D2E47" w14:textId="77777777" w:rsidR="00AF1797" w:rsidRPr="00AF1797" w:rsidRDefault="00AF1797" w:rsidP="00A30065">
      <w:pPr>
        <w:pStyle w:val="ListParagraph"/>
        <w:rPr>
          <w:bCs/>
        </w:rPr>
      </w:pPr>
    </w:p>
    <w:p w14:paraId="6926A37B" w14:textId="21E647E2" w:rsidR="00037CB7" w:rsidRDefault="0066597C" w:rsidP="00A30065">
      <w:pPr>
        <w:pStyle w:val="BodyText"/>
        <w:numPr>
          <w:ilvl w:val="0"/>
          <w:numId w:val="3"/>
        </w:numPr>
        <w:jc w:val="both"/>
        <w:rPr>
          <w:sz w:val="22"/>
          <w:szCs w:val="22"/>
        </w:rPr>
      </w:pPr>
      <w:r w:rsidRPr="00AF1797">
        <w:rPr>
          <w:bCs/>
          <w:sz w:val="22"/>
          <w:szCs w:val="22"/>
        </w:rPr>
        <w:t>Family relationship refers</w:t>
      </w:r>
      <w:r w:rsidRPr="00AF1797">
        <w:rPr>
          <w:sz w:val="22"/>
          <w:szCs w:val="22"/>
        </w:rPr>
        <w:t xml:space="preserve"> to the committee/council member’s mother, father, grandmother, grandfather, sister, brother, son, daughter, or spouse, whether the relationship is by blood, marriage, or adoption, which could potentially impact or be impacted by the participation of the member on a</w:t>
      </w:r>
      <w:r w:rsidRPr="00AF1797">
        <w:rPr>
          <w:spacing w:val="-2"/>
          <w:sz w:val="22"/>
          <w:szCs w:val="22"/>
        </w:rPr>
        <w:t xml:space="preserve"> </w:t>
      </w:r>
      <w:r w:rsidRPr="00AF1797">
        <w:rPr>
          <w:sz w:val="22"/>
          <w:szCs w:val="22"/>
        </w:rPr>
        <w:t>committee or council.</w:t>
      </w:r>
    </w:p>
    <w:p w14:paraId="408FB680" w14:textId="77777777" w:rsidR="002E3919" w:rsidRDefault="002E3919" w:rsidP="002E3919">
      <w:pPr>
        <w:pStyle w:val="ListParagraph"/>
      </w:pPr>
    </w:p>
    <w:p w14:paraId="595C2F4E" w14:textId="77777777" w:rsidR="002E3919" w:rsidRDefault="002E3919" w:rsidP="002E3919">
      <w:pPr>
        <w:pStyle w:val="BodyText"/>
        <w:rPr>
          <w:sz w:val="22"/>
          <w:szCs w:val="22"/>
        </w:rPr>
      </w:pPr>
    </w:p>
    <w:p w14:paraId="4C2BFD40" w14:textId="77777777" w:rsidR="002E3919" w:rsidRDefault="002E3919" w:rsidP="002E3919">
      <w:pPr>
        <w:pStyle w:val="BodyText"/>
        <w:rPr>
          <w:sz w:val="22"/>
          <w:szCs w:val="22"/>
        </w:rPr>
      </w:pPr>
    </w:p>
    <w:p w14:paraId="524D1628" w14:textId="77777777" w:rsidR="002E3919" w:rsidRDefault="002E3919" w:rsidP="002E3919">
      <w:pPr>
        <w:pStyle w:val="BodyText"/>
        <w:rPr>
          <w:sz w:val="22"/>
          <w:szCs w:val="22"/>
        </w:rPr>
      </w:pPr>
    </w:p>
    <w:p w14:paraId="2F54A5D9" w14:textId="77777777" w:rsidR="002E3919" w:rsidRDefault="002E3919" w:rsidP="002E3919">
      <w:pPr>
        <w:pStyle w:val="BodyText"/>
        <w:rPr>
          <w:sz w:val="22"/>
          <w:szCs w:val="22"/>
        </w:rPr>
      </w:pPr>
    </w:p>
    <w:p w14:paraId="6926A37C" w14:textId="77777777" w:rsidR="00037CB7" w:rsidRPr="00AF1797" w:rsidRDefault="00037CB7" w:rsidP="00637C28">
      <w:pPr>
        <w:pStyle w:val="BodyText"/>
        <w:spacing w:before="26"/>
        <w:rPr>
          <w:sz w:val="22"/>
          <w:szCs w:val="22"/>
        </w:rPr>
      </w:pPr>
    </w:p>
    <w:p w14:paraId="15ECD8C9" w14:textId="77777777" w:rsidR="00773632" w:rsidRDefault="00773632" w:rsidP="00A30065">
      <w:pPr>
        <w:ind w:left="720"/>
        <w:jc w:val="both"/>
        <w:rPr>
          <w:b/>
        </w:rPr>
      </w:pPr>
    </w:p>
    <w:p w14:paraId="286BCDE7" w14:textId="3E8881EB" w:rsidR="00AF1797" w:rsidRDefault="0066597C" w:rsidP="00A30065">
      <w:pPr>
        <w:ind w:left="720"/>
        <w:jc w:val="both"/>
      </w:pPr>
      <w:r w:rsidRPr="00AF1797">
        <w:rPr>
          <w:b/>
        </w:rPr>
        <w:lastRenderedPageBreak/>
        <w:t>Prohibited</w:t>
      </w:r>
      <w:r w:rsidRPr="00AF1797">
        <w:rPr>
          <w:b/>
          <w:spacing w:val="40"/>
        </w:rPr>
        <w:t xml:space="preserve"> </w:t>
      </w:r>
      <w:r w:rsidRPr="00AF1797">
        <w:rPr>
          <w:b/>
        </w:rPr>
        <w:t>Action/Association:</w:t>
      </w:r>
      <w:r w:rsidRPr="00AF1797">
        <w:rPr>
          <w:b/>
          <w:spacing w:val="36"/>
        </w:rPr>
        <w:t xml:space="preserve"> </w:t>
      </w:r>
      <w:r w:rsidRPr="00AF1797">
        <w:t>Committee/council</w:t>
      </w:r>
      <w:r w:rsidRPr="00AF1797">
        <w:rPr>
          <w:spacing w:val="38"/>
        </w:rPr>
        <w:t xml:space="preserve"> </w:t>
      </w:r>
      <w:r w:rsidRPr="00AF1797">
        <w:t>members</w:t>
      </w:r>
      <w:r w:rsidRPr="00AF1797">
        <w:rPr>
          <w:spacing w:val="27"/>
        </w:rPr>
        <w:t xml:space="preserve"> </w:t>
      </w:r>
      <w:r w:rsidRPr="00AF1797">
        <w:t>are</w:t>
      </w:r>
      <w:r w:rsidRPr="00AF1797">
        <w:rPr>
          <w:spacing w:val="33"/>
        </w:rPr>
        <w:t xml:space="preserve"> </w:t>
      </w:r>
      <w:r w:rsidRPr="00AF1797">
        <w:t>prohibited</w:t>
      </w:r>
      <w:r w:rsidRPr="00AF1797">
        <w:rPr>
          <w:spacing w:val="27"/>
        </w:rPr>
        <w:t xml:space="preserve"> </w:t>
      </w:r>
      <w:r w:rsidRPr="00AF1797">
        <w:t>from</w:t>
      </w:r>
      <w:r w:rsidRPr="00AF1797">
        <w:rPr>
          <w:spacing w:val="39"/>
        </w:rPr>
        <w:t xml:space="preserve"> </w:t>
      </w:r>
      <w:r w:rsidRPr="00AF1797">
        <w:t>any</w:t>
      </w:r>
      <w:r w:rsidRPr="00AF1797">
        <w:rPr>
          <w:spacing w:val="40"/>
        </w:rPr>
        <w:t xml:space="preserve"> </w:t>
      </w:r>
      <w:r w:rsidRPr="00AF1797">
        <w:t>action</w:t>
      </w:r>
      <w:r w:rsidRPr="00AF1797">
        <w:rPr>
          <w:spacing w:val="40"/>
        </w:rPr>
        <w:t xml:space="preserve"> </w:t>
      </w:r>
      <w:r w:rsidRPr="00AF1797">
        <w:t>or</w:t>
      </w:r>
      <w:r w:rsidRPr="00AF1797">
        <w:rPr>
          <w:spacing w:val="35"/>
        </w:rPr>
        <w:t xml:space="preserve"> </w:t>
      </w:r>
      <w:r w:rsidRPr="00AF1797">
        <w:t>association</w:t>
      </w:r>
      <w:r w:rsidRPr="00AF1797">
        <w:rPr>
          <w:spacing w:val="38"/>
        </w:rPr>
        <w:t xml:space="preserve"> </w:t>
      </w:r>
      <w:r w:rsidRPr="00AF1797">
        <w:t>which</w:t>
      </w:r>
      <w:r w:rsidRPr="00AF1797">
        <w:rPr>
          <w:spacing w:val="30"/>
        </w:rPr>
        <w:t xml:space="preserve"> </w:t>
      </w:r>
      <w:r w:rsidRPr="00AF1797">
        <w:t>might</w:t>
      </w:r>
      <w:r w:rsidRPr="00AF1797">
        <w:rPr>
          <w:spacing w:val="40"/>
        </w:rPr>
        <w:t xml:space="preserve"> </w:t>
      </w:r>
      <w:r w:rsidRPr="00AF1797">
        <w:t>result in or create the appearance of:</w:t>
      </w:r>
    </w:p>
    <w:p w14:paraId="1F87C2E2" w14:textId="77777777" w:rsidR="00AF1797" w:rsidRPr="00AF1797" w:rsidRDefault="00AF1797" w:rsidP="00A30065">
      <w:pPr>
        <w:ind w:left="720"/>
        <w:jc w:val="both"/>
      </w:pPr>
    </w:p>
    <w:p w14:paraId="7B23B181" w14:textId="77777777" w:rsidR="00AF1797" w:rsidRPr="00AF1797" w:rsidRDefault="0066597C" w:rsidP="00A30065">
      <w:pPr>
        <w:pStyle w:val="ListParagraph"/>
        <w:numPr>
          <w:ilvl w:val="0"/>
          <w:numId w:val="1"/>
        </w:numPr>
        <w:jc w:val="both"/>
      </w:pPr>
      <w:r w:rsidRPr="00AF1797">
        <w:t>Using</w:t>
      </w:r>
      <w:r w:rsidRPr="00AF1797">
        <w:rPr>
          <w:spacing w:val="-11"/>
        </w:rPr>
        <w:t xml:space="preserve"> </w:t>
      </w:r>
      <w:r w:rsidRPr="00AF1797">
        <w:t>membership</w:t>
      </w:r>
      <w:r w:rsidRPr="00AF1797">
        <w:rPr>
          <w:spacing w:val="-8"/>
        </w:rPr>
        <w:t xml:space="preserve"> </w:t>
      </w:r>
      <w:r w:rsidRPr="00AF1797">
        <w:t>on</w:t>
      </w:r>
      <w:r w:rsidRPr="00AF1797">
        <w:rPr>
          <w:spacing w:val="-9"/>
        </w:rPr>
        <w:t xml:space="preserve"> </w:t>
      </w:r>
      <w:r w:rsidRPr="00AF1797">
        <w:t>a</w:t>
      </w:r>
      <w:r w:rsidRPr="00AF1797">
        <w:rPr>
          <w:spacing w:val="-9"/>
        </w:rPr>
        <w:t xml:space="preserve"> </w:t>
      </w:r>
      <w:r w:rsidRPr="00AF1797">
        <w:t>committee/council</w:t>
      </w:r>
      <w:r w:rsidRPr="00AF1797">
        <w:rPr>
          <w:spacing w:val="-11"/>
        </w:rPr>
        <w:t xml:space="preserve"> </w:t>
      </w:r>
      <w:r w:rsidRPr="00AF1797">
        <w:t>for</w:t>
      </w:r>
      <w:r w:rsidRPr="00AF1797">
        <w:rPr>
          <w:spacing w:val="-10"/>
        </w:rPr>
        <w:t xml:space="preserve"> </w:t>
      </w:r>
      <w:r w:rsidRPr="00AF1797">
        <w:t>private</w:t>
      </w:r>
      <w:r w:rsidRPr="00AF1797">
        <w:rPr>
          <w:spacing w:val="-10"/>
        </w:rPr>
        <w:t xml:space="preserve"> </w:t>
      </w:r>
      <w:r w:rsidRPr="00AF1797">
        <w:rPr>
          <w:spacing w:val="-4"/>
        </w:rPr>
        <w:t>gain;</w:t>
      </w:r>
    </w:p>
    <w:p w14:paraId="5C0DA1AD" w14:textId="77777777" w:rsidR="00AF1797" w:rsidRPr="00AF1797" w:rsidRDefault="00AF1797" w:rsidP="00A30065">
      <w:pPr>
        <w:pStyle w:val="ListParagraph"/>
        <w:ind w:firstLine="0"/>
      </w:pPr>
    </w:p>
    <w:p w14:paraId="2FACEA97" w14:textId="77777777" w:rsidR="00AF1797" w:rsidRPr="00AF1797" w:rsidRDefault="0066597C" w:rsidP="00A30065">
      <w:pPr>
        <w:pStyle w:val="ListParagraph"/>
        <w:numPr>
          <w:ilvl w:val="0"/>
          <w:numId w:val="1"/>
        </w:numPr>
        <w:jc w:val="both"/>
      </w:pPr>
      <w:r w:rsidRPr="00AF1797">
        <w:t>Giving</w:t>
      </w:r>
      <w:r w:rsidRPr="00AF1797">
        <w:rPr>
          <w:spacing w:val="-5"/>
        </w:rPr>
        <w:t xml:space="preserve"> </w:t>
      </w:r>
      <w:r w:rsidRPr="00AF1797">
        <w:t>preferential</w:t>
      </w:r>
      <w:r w:rsidRPr="00AF1797">
        <w:rPr>
          <w:spacing w:val="-4"/>
        </w:rPr>
        <w:t xml:space="preserve"> </w:t>
      </w:r>
      <w:r w:rsidRPr="00AF1797">
        <w:t>treatment</w:t>
      </w:r>
      <w:r w:rsidRPr="00AF1797">
        <w:rPr>
          <w:spacing w:val="-8"/>
        </w:rPr>
        <w:t xml:space="preserve"> </w:t>
      </w:r>
      <w:r w:rsidRPr="00AF1797">
        <w:t>to</w:t>
      </w:r>
      <w:r w:rsidRPr="00AF1797">
        <w:rPr>
          <w:spacing w:val="-7"/>
        </w:rPr>
        <w:t xml:space="preserve"> </w:t>
      </w:r>
      <w:r w:rsidRPr="00AF1797">
        <w:t>any</w:t>
      </w:r>
      <w:r w:rsidRPr="00AF1797">
        <w:rPr>
          <w:spacing w:val="-6"/>
        </w:rPr>
        <w:t xml:space="preserve"> </w:t>
      </w:r>
      <w:r w:rsidRPr="00AF1797">
        <w:t>person,</w:t>
      </w:r>
      <w:r w:rsidRPr="00AF1797">
        <w:rPr>
          <w:spacing w:val="-5"/>
        </w:rPr>
        <w:t xml:space="preserve"> </w:t>
      </w:r>
      <w:r w:rsidRPr="00AF1797">
        <w:t>agency,</w:t>
      </w:r>
      <w:r w:rsidRPr="00AF1797">
        <w:rPr>
          <w:spacing w:val="-8"/>
        </w:rPr>
        <w:t xml:space="preserve"> </w:t>
      </w:r>
      <w:r w:rsidRPr="00AF1797">
        <w:t>or</w:t>
      </w:r>
      <w:r w:rsidRPr="00AF1797">
        <w:rPr>
          <w:spacing w:val="-6"/>
        </w:rPr>
        <w:t xml:space="preserve"> </w:t>
      </w:r>
      <w:r w:rsidRPr="00AF1797">
        <w:rPr>
          <w:spacing w:val="-2"/>
        </w:rPr>
        <w:t>business;</w:t>
      </w:r>
    </w:p>
    <w:p w14:paraId="17B06698" w14:textId="77777777" w:rsidR="00AF1797" w:rsidRDefault="00AF1797" w:rsidP="00A30065">
      <w:pPr>
        <w:pStyle w:val="ListParagraph"/>
      </w:pPr>
    </w:p>
    <w:p w14:paraId="5EBC0A3F" w14:textId="77777777" w:rsidR="00AF1797" w:rsidRPr="00AF1797" w:rsidRDefault="0066597C" w:rsidP="00A30065">
      <w:pPr>
        <w:pStyle w:val="ListParagraph"/>
        <w:numPr>
          <w:ilvl w:val="0"/>
          <w:numId w:val="1"/>
        </w:numPr>
        <w:jc w:val="both"/>
      </w:pPr>
      <w:r w:rsidRPr="00AF1797">
        <w:t>Impeding</w:t>
      </w:r>
      <w:r w:rsidRPr="00AF1797">
        <w:rPr>
          <w:spacing w:val="-7"/>
        </w:rPr>
        <w:t xml:space="preserve"> </w:t>
      </w:r>
      <w:r w:rsidRPr="00AF1797">
        <w:t>government</w:t>
      </w:r>
      <w:r w:rsidRPr="00AF1797">
        <w:rPr>
          <w:spacing w:val="-8"/>
        </w:rPr>
        <w:t xml:space="preserve"> </w:t>
      </w:r>
      <w:r w:rsidRPr="00AF1797">
        <w:t>efficiency</w:t>
      </w:r>
      <w:r w:rsidRPr="00AF1797">
        <w:rPr>
          <w:spacing w:val="-6"/>
        </w:rPr>
        <w:t xml:space="preserve"> </w:t>
      </w:r>
      <w:r w:rsidRPr="00AF1797">
        <w:t>or</w:t>
      </w:r>
      <w:r w:rsidRPr="00AF1797">
        <w:rPr>
          <w:spacing w:val="-8"/>
        </w:rPr>
        <w:t xml:space="preserve"> </w:t>
      </w:r>
      <w:r w:rsidRPr="00AF1797">
        <w:rPr>
          <w:spacing w:val="-2"/>
        </w:rPr>
        <w:t>economy;</w:t>
      </w:r>
    </w:p>
    <w:p w14:paraId="6EE1F4AA" w14:textId="77777777" w:rsidR="00AF1797" w:rsidRDefault="00AF1797" w:rsidP="00A30065">
      <w:pPr>
        <w:pStyle w:val="ListParagraph"/>
      </w:pPr>
    </w:p>
    <w:p w14:paraId="68662B9D" w14:textId="77777777" w:rsidR="00AF1797" w:rsidRPr="00AF1797" w:rsidRDefault="0066597C" w:rsidP="00A30065">
      <w:pPr>
        <w:pStyle w:val="ListParagraph"/>
        <w:numPr>
          <w:ilvl w:val="0"/>
          <w:numId w:val="1"/>
        </w:numPr>
        <w:jc w:val="both"/>
      </w:pPr>
      <w:r w:rsidRPr="00AF1797">
        <w:t>Losing</w:t>
      </w:r>
      <w:r w:rsidRPr="00AF1797">
        <w:rPr>
          <w:spacing w:val="-6"/>
        </w:rPr>
        <w:t xml:space="preserve"> </w:t>
      </w:r>
      <w:r w:rsidRPr="00AF1797">
        <w:t>complete</w:t>
      </w:r>
      <w:r w:rsidRPr="00AF1797">
        <w:rPr>
          <w:spacing w:val="-6"/>
        </w:rPr>
        <w:t xml:space="preserve"> </w:t>
      </w:r>
      <w:r w:rsidRPr="00AF1797">
        <w:t>independence</w:t>
      </w:r>
      <w:r w:rsidRPr="00AF1797">
        <w:rPr>
          <w:spacing w:val="-8"/>
        </w:rPr>
        <w:t xml:space="preserve"> </w:t>
      </w:r>
      <w:r w:rsidRPr="00AF1797">
        <w:t>or</w:t>
      </w:r>
      <w:r w:rsidRPr="00AF1797">
        <w:rPr>
          <w:spacing w:val="-7"/>
        </w:rPr>
        <w:t xml:space="preserve"> </w:t>
      </w:r>
      <w:r w:rsidRPr="00AF1797">
        <w:rPr>
          <w:spacing w:val="-2"/>
        </w:rPr>
        <w:t>impartiality;</w:t>
      </w:r>
    </w:p>
    <w:p w14:paraId="32A42065" w14:textId="77777777" w:rsidR="00AF1797" w:rsidRDefault="00AF1797" w:rsidP="00A30065">
      <w:pPr>
        <w:pStyle w:val="ListParagraph"/>
      </w:pPr>
    </w:p>
    <w:p w14:paraId="1CF0BF00" w14:textId="77777777" w:rsidR="00AF1797" w:rsidRPr="00AF1797" w:rsidRDefault="0066597C" w:rsidP="00A30065">
      <w:pPr>
        <w:pStyle w:val="ListParagraph"/>
        <w:numPr>
          <w:ilvl w:val="0"/>
          <w:numId w:val="1"/>
        </w:numPr>
        <w:jc w:val="both"/>
      </w:pPr>
      <w:r w:rsidRPr="00AF1797">
        <w:t>Making</w:t>
      </w:r>
      <w:r w:rsidRPr="00AF1797">
        <w:rPr>
          <w:spacing w:val="-7"/>
        </w:rPr>
        <w:t xml:space="preserve"> </w:t>
      </w:r>
      <w:r w:rsidRPr="00AF1797">
        <w:t>a</w:t>
      </w:r>
      <w:r w:rsidRPr="00AF1797">
        <w:rPr>
          <w:spacing w:val="-11"/>
        </w:rPr>
        <w:t xml:space="preserve"> </w:t>
      </w:r>
      <w:r w:rsidRPr="00AF1797">
        <w:t>committee/council</w:t>
      </w:r>
      <w:r w:rsidRPr="00AF1797">
        <w:rPr>
          <w:spacing w:val="-6"/>
        </w:rPr>
        <w:t xml:space="preserve"> </w:t>
      </w:r>
      <w:r w:rsidRPr="00AF1797">
        <w:t>decision</w:t>
      </w:r>
      <w:r w:rsidRPr="00AF1797">
        <w:rPr>
          <w:spacing w:val="-6"/>
        </w:rPr>
        <w:t xml:space="preserve"> </w:t>
      </w:r>
      <w:r w:rsidRPr="00AF1797">
        <w:t>outside</w:t>
      </w:r>
      <w:r w:rsidRPr="00AF1797">
        <w:rPr>
          <w:spacing w:val="-5"/>
        </w:rPr>
        <w:t xml:space="preserve"> </w:t>
      </w:r>
      <w:r w:rsidRPr="00AF1797">
        <w:t>of</w:t>
      </w:r>
      <w:r w:rsidRPr="00AF1797">
        <w:rPr>
          <w:spacing w:val="-5"/>
        </w:rPr>
        <w:t xml:space="preserve"> </w:t>
      </w:r>
      <w:r w:rsidRPr="00AF1797">
        <w:t>official</w:t>
      </w:r>
      <w:r w:rsidRPr="00AF1797">
        <w:rPr>
          <w:spacing w:val="-8"/>
        </w:rPr>
        <w:t xml:space="preserve"> </w:t>
      </w:r>
      <w:r w:rsidRPr="00AF1797">
        <w:rPr>
          <w:spacing w:val="-2"/>
        </w:rPr>
        <w:t>channels;</w:t>
      </w:r>
    </w:p>
    <w:p w14:paraId="5ADC2D2D" w14:textId="77777777" w:rsidR="00AF1797" w:rsidRDefault="00AF1797" w:rsidP="00A30065">
      <w:pPr>
        <w:pStyle w:val="ListParagraph"/>
      </w:pPr>
    </w:p>
    <w:p w14:paraId="4C446BF4" w14:textId="77777777" w:rsidR="00AF1797" w:rsidRDefault="0066597C" w:rsidP="00A30065">
      <w:pPr>
        <w:pStyle w:val="ListParagraph"/>
        <w:numPr>
          <w:ilvl w:val="0"/>
          <w:numId w:val="1"/>
        </w:numPr>
        <w:jc w:val="both"/>
      </w:pPr>
      <w:r w:rsidRPr="00AF1797">
        <w:t>Affecting adversely the confidence</w:t>
      </w:r>
      <w:r w:rsidRPr="00AF1797">
        <w:rPr>
          <w:spacing w:val="-1"/>
        </w:rPr>
        <w:t xml:space="preserve"> </w:t>
      </w:r>
      <w:r w:rsidRPr="00AF1797">
        <w:t>of the public in the</w:t>
      </w:r>
      <w:r w:rsidRPr="00AF1797">
        <w:rPr>
          <w:spacing w:val="-1"/>
        </w:rPr>
        <w:t xml:space="preserve"> </w:t>
      </w:r>
      <w:r w:rsidRPr="00AF1797">
        <w:t>integrity of the</w:t>
      </w:r>
      <w:r w:rsidRPr="00AF1797">
        <w:rPr>
          <w:spacing w:val="-1"/>
        </w:rPr>
        <w:t xml:space="preserve"> </w:t>
      </w:r>
      <w:r w:rsidRPr="00AF1797">
        <w:t>government, including the</w:t>
      </w:r>
      <w:r w:rsidRPr="00AF1797">
        <w:rPr>
          <w:spacing w:val="-1"/>
        </w:rPr>
        <w:t xml:space="preserve"> </w:t>
      </w:r>
      <w:r w:rsidRPr="00AF1797">
        <w:t>committee</w:t>
      </w:r>
      <w:r w:rsidRPr="00AF1797">
        <w:rPr>
          <w:spacing w:val="-1"/>
        </w:rPr>
        <w:t xml:space="preserve"> </w:t>
      </w:r>
      <w:r w:rsidRPr="00AF1797">
        <w:t>up- on which the individual serves;</w:t>
      </w:r>
    </w:p>
    <w:p w14:paraId="77EE5C5C" w14:textId="77777777" w:rsidR="00AF1797" w:rsidRDefault="00AF1797" w:rsidP="00A30065">
      <w:pPr>
        <w:pStyle w:val="ListParagraph"/>
      </w:pPr>
    </w:p>
    <w:p w14:paraId="7050167E" w14:textId="53F74BBE" w:rsidR="00AF1797" w:rsidRDefault="0066597C" w:rsidP="00A30065">
      <w:pPr>
        <w:pStyle w:val="ListParagraph"/>
        <w:numPr>
          <w:ilvl w:val="0"/>
          <w:numId w:val="1"/>
        </w:numPr>
        <w:jc w:val="both"/>
      </w:pPr>
      <w:r w:rsidRPr="00AF1797">
        <w:t>Entering</w:t>
      </w:r>
      <w:r w:rsidRPr="00AF1797">
        <w:rPr>
          <w:spacing w:val="25"/>
        </w:rPr>
        <w:t xml:space="preserve"> </w:t>
      </w:r>
      <w:r w:rsidRPr="00AF1797">
        <w:t xml:space="preserve">into or deriving any benefit, directly or indirectly, from any contractual arrangement with </w:t>
      </w:r>
      <w:r w:rsidR="00E90A88">
        <w:t>DDA</w:t>
      </w:r>
      <w:r w:rsidRPr="00AF1797">
        <w:t xml:space="preserve"> or</w:t>
      </w:r>
      <w:r w:rsidRPr="00AF1797">
        <w:rPr>
          <w:spacing w:val="40"/>
        </w:rPr>
        <w:t xml:space="preserve"> </w:t>
      </w:r>
      <w:r w:rsidRPr="00AF1797">
        <w:t>any other State agency, person, or business;</w:t>
      </w:r>
    </w:p>
    <w:p w14:paraId="4B7BD9FB" w14:textId="77777777" w:rsidR="00AF1797" w:rsidRDefault="00AF1797" w:rsidP="00A30065">
      <w:pPr>
        <w:pStyle w:val="ListParagraph"/>
      </w:pPr>
    </w:p>
    <w:p w14:paraId="1D71CB25" w14:textId="77777777" w:rsidR="00AF1797" w:rsidRDefault="0066597C" w:rsidP="00A30065">
      <w:pPr>
        <w:pStyle w:val="ListParagraph"/>
        <w:numPr>
          <w:ilvl w:val="0"/>
          <w:numId w:val="1"/>
        </w:numPr>
        <w:jc w:val="both"/>
      </w:pPr>
      <w:r w:rsidRPr="00AF1797">
        <w:t>Having a direct or indirect financial interest that conflicts, or appears to conflict, with his/her duties or responsibilities as a member of the committee/council;</w:t>
      </w:r>
    </w:p>
    <w:p w14:paraId="318AFAC4" w14:textId="77777777" w:rsidR="00AF1797" w:rsidRDefault="00AF1797" w:rsidP="00A30065">
      <w:pPr>
        <w:pStyle w:val="ListParagraph"/>
      </w:pPr>
    </w:p>
    <w:p w14:paraId="0CCAA92D" w14:textId="77777777" w:rsidR="00AF1797" w:rsidRDefault="0066597C" w:rsidP="00A30065">
      <w:pPr>
        <w:pStyle w:val="ListParagraph"/>
        <w:numPr>
          <w:ilvl w:val="0"/>
          <w:numId w:val="1"/>
        </w:numPr>
        <w:jc w:val="both"/>
      </w:pPr>
      <w:r w:rsidRPr="00AF1797">
        <w:t>Using,</w:t>
      </w:r>
      <w:r w:rsidRPr="00AF1797">
        <w:rPr>
          <w:spacing w:val="29"/>
        </w:rPr>
        <w:t xml:space="preserve"> </w:t>
      </w:r>
      <w:r w:rsidRPr="00AF1797">
        <w:t>disclosing,</w:t>
      </w:r>
      <w:r w:rsidRPr="00AF1797">
        <w:rPr>
          <w:spacing w:val="29"/>
        </w:rPr>
        <w:t xml:space="preserve"> </w:t>
      </w:r>
      <w:r w:rsidRPr="00AF1797">
        <w:t>or</w:t>
      </w:r>
      <w:r w:rsidRPr="00AF1797">
        <w:rPr>
          <w:spacing w:val="28"/>
        </w:rPr>
        <w:t xml:space="preserve"> </w:t>
      </w:r>
      <w:r w:rsidRPr="00AF1797">
        <w:t>allowing</w:t>
      </w:r>
      <w:r w:rsidRPr="00AF1797">
        <w:rPr>
          <w:spacing w:val="31"/>
        </w:rPr>
        <w:t xml:space="preserve"> </w:t>
      </w:r>
      <w:r w:rsidRPr="00AF1797">
        <w:t>the</w:t>
      </w:r>
      <w:r w:rsidRPr="00AF1797">
        <w:rPr>
          <w:spacing w:val="29"/>
        </w:rPr>
        <w:t xml:space="preserve"> </w:t>
      </w:r>
      <w:r w:rsidRPr="00AF1797">
        <w:t>use</w:t>
      </w:r>
      <w:r w:rsidRPr="00AF1797">
        <w:rPr>
          <w:spacing w:val="29"/>
        </w:rPr>
        <w:t xml:space="preserve"> </w:t>
      </w:r>
      <w:r w:rsidRPr="00AF1797">
        <w:t>of</w:t>
      </w:r>
      <w:r w:rsidRPr="00AF1797">
        <w:rPr>
          <w:spacing w:val="28"/>
        </w:rPr>
        <w:t xml:space="preserve"> </w:t>
      </w:r>
      <w:r w:rsidRPr="00AF1797">
        <w:t>official</w:t>
      </w:r>
      <w:r w:rsidRPr="00AF1797">
        <w:rPr>
          <w:spacing w:val="31"/>
        </w:rPr>
        <w:t xml:space="preserve"> </w:t>
      </w:r>
      <w:r w:rsidRPr="00AF1797">
        <w:t>information</w:t>
      </w:r>
      <w:r w:rsidRPr="00AF1797">
        <w:rPr>
          <w:spacing w:val="31"/>
        </w:rPr>
        <w:t xml:space="preserve"> </w:t>
      </w:r>
      <w:r w:rsidRPr="00AF1797">
        <w:t>which</w:t>
      </w:r>
      <w:r w:rsidRPr="00AF1797">
        <w:rPr>
          <w:spacing w:val="31"/>
        </w:rPr>
        <w:t xml:space="preserve"> </w:t>
      </w:r>
      <w:r w:rsidRPr="00AF1797">
        <w:t>was</w:t>
      </w:r>
      <w:r w:rsidRPr="00AF1797">
        <w:rPr>
          <w:spacing w:val="28"/>
        </w:rPr>
        <w:t xml:space="preserve"> </w:t>
      </w:r>
      <w:r w:rsidRPr="00AF1797">
        <w:t>obtained</w:t>
      </w:r>
      <w:r w:rsidRPr="00AF1797">
        <w:rPr>
          <w:spacing w:val="31"/>
        </w:rPr>
        <w:t xml:space="preserve"> </w:t>
      </w:r>
      <w:r w:rsidRPr="00AF1797">
        <w:t>through</w:t>
      </w:r>
      <w:r w:rsidRPr="00AF1797">
        <w:rPr>
          <w:spacing w:val="31"/>
        </w:rPr>
        <w:t xml:space="preserve"> </w:t>
      </w:r>
      <w:r w:rsidRPr="00AF1797">
        <w:t>or</w:t>
      </w:r>
      <w:r w:rsidRPr="00AF1797">
        <w:rPr>
          <w:spacing w:val="28"/>
        </w:rPr>
        <w:t xml:space="preserve"> </w:t>
      </w:r>
      <w:r w:rsidRPr="00AF1797">
        <w:t>in</w:t>
      </w:r>
      <w:r w:rsidRPr="00AF1797">
        <w:rPr>
          <w:spacing w:val="31"/>
        </w:rPr>
        <w:t xml:space="preserve"> </w:t>
      </w:r>
      <w:r w:rsidRPr="00AF1797">
        <w:t>connection with his or her service on the committee/council which has not been made available to the general public for the purpose of private interest or personal profit of any person, including that committee/council member;</w:t>
      </w:r>
    </w:p>
    <w:p w14:paraId="55C8DDB7" w14:textId="77777777" w:rsidR="00AF1797" w:rsidRDefault="00AF1797" w:rsidP="00A30065">
      <w:pPr>
        <w:pStyle w:val="ListParagraph"/>
      </w:pPr>
    </w:p>
    <w:p w14:paraId="5BC6DEC8" w14:textId="77777777" w:rsidR="00AF1797" w:rsidRDefault="0066597C" w:rsidP="00A30065">
      <w:pPr>
        <w:pStyle w:val="ListParagraph"/>
        <w:numPr>
          <w:ilvl w:val="0"/>
          <w:numId w:val="1"/>
        </w:numPr>
        <w:jc w:val="both"/>
      </w:pPr>
      <w:r w:rsidRPr="00AF1797">
        <w:t>Engaging in a</w:t>
      </w:r>
      <w:r w:rsidRPr="00AF1797">
        <w:rPr>
          <w:spacing w:val="17"/>
        </w:rPr>
        <w:t xml:space="preserve"> </w:t>
      </w:r>
      <w:r w:rsidRPr="00AF1797">
        <w:t>financial</w:t>
      </w:r>
      <w:r w:rsidRPr="00AF1797">
        <w:rPr>
          <w:spacing w:val="17"/>
        </w:rPr>
        <w:t xml:space="preserve"> </w:t>
      </w:r>
      <w:r w:rsidRPr="00AF1797">
        <w:t>transaction</w:t>
      </w:r>
      <w:r w:rsidRPr="00AF1797">
        <w:rPr>
          <w:spacing w:val="19"/>
        </w:rPr>
        <w:t xml:space="preserve"> </w:t>
      </w:r>
      <w:r w:rsidRPr="00AF1797">
        <w:t>as a</w:t>
      </w:r>
      <w:r w:rsidRPr="00AF1797">
        <w:rPr>
          <w:spacing w:val="17"/>
        </w:rPr>
        <w:t xml:space="preserve"> </w:t>
      </w:r>
      <w:r w:rsidRPr="00AF1797">
        <w:t>result</w:t>
      </w:r>
      <w:r w:rsidRPr="00AF1797">
        <w:rPr>
          <w:spacing w:val="16"/>
        </w:rPr>
        <w:t xml:space="preserve"> </w:t>
      </w:r>
      <w:r w:rsidRPr="00AF1797">
        <w:t>of</w:t>
      </w:r>
      <w:r w:rsidRPr="00AF1797">
        <w:rPr>
          <w:spacing w:val="16"/>
        </w:rPr>
        <w:t xml:space="preserve"> </w:t>
      </w:r>
      <w:r w:rsidRPr="00AF1797">
        <w:t>or primarily</w:t>
      </w:r>
      <w:r w:rsidRPr="00AF1797">
        <w:rPr>
          <w:spacing w:val="20"/>
        </w:rPr>
        <w:t xml:space="preserve"> </w:t>
      </w:r>
      <w:r w:rsidRPr="00AF1797">
        <w:t>relying</w:t>
      </w:r>
      <w:r w:rsidRPr="00AF1797">
        <w:rPr>
          <w:spacing w:val="19"/>
        </w:rPr>
        <w:t xml:space="preserve"> </w:t>
      </w:r>
      <w:r w:rsidRPr="00AF1797">
        <w:t>upon information</w:t>
      </w:r>
      <w:r w:rsidRPr="00AF1797">
        <w:rPr>
          <w:spacing w:val="19"/>
        </w:rPr>
        <w:t xml:space="preserve"> </w:t>
      </w:r>
      <w:r w:rsidRPr="00AF1797">
        <w:t>obtained</w:t>
      </w:r>
      <w:r w:rsidRPr="00AF1797">
        <w:rPr>
          <w:spacing w:val="19"/>
        </w:rPr>
        <w:t xml:space="preserve"> </w:t>
      </w:r>
      <w:r w:rsidRPr="00AF1797">
        <w:t>through</w:t>
      </w:r>
      <w:r w:rsidRPr="00AF1797">
        <w:rPr>
          <w:spacing w:val="15"/>
        </w:rPr>
        <w:t xml:space="preserve"> </w:t>
      </w:r>
      <w:r w:rsidRPr="00AF1797">
        <w:t>his or her service on the committee/council; or</w:t>
      </w:r>
    </w:p>
    <w:p w14:paraId="775D8934" w14:textId="77777777" w:rsidR="00AF1797" w:rsidRDefault="00AF1797" w:rsidP="00A30065">
      <w:pPr>
        <w:pStyle w:val="ListParagraph"/>
      </w:pPr>
    </w:p>
    <w:p w14:paraId="6926A389" w14:textId="1D803D92" w:rsidR="00037CB7" w:rsidRPr="00AF1797" w:rsidRDefault="0066597C" w:rsidP="00A30065">
      <w:pPr>
        <w:pStyle w:val="ListParagraph"/>
        <w:numPr>
          <w:ilvl w:val="0"/>
          <w:numId w:val="1"/>
        </w:numPr>
        <w:jc w:val="both"/>
      </w:pPr>
      <w:r w:rsidRPr="00AF1797">
        <w:t>Using</w:t>
      </w:r>
      <w:r w:rsidRPr="00AF1797">
        <w:rPr>
          <w:spacing w:val="-7"/>
        </w:rPr>
        <w:t xml:space="preserve"> </w:t>
      </w:r>
      <w:r w:rsidR="00637C28" w:rsidRPr="00AF1797">
        <w:t>DDA</w:t>
      </w:r>
      <w:r w:rsidRPr="00AF1797">
        <w:rPr>
          <w:spacing w:val="-7"/>
        </w:rPr>
        <w:t xml:space="preserve"> </w:t>
      </w:r>
      <w:r w:rsidRPr="00AF1797">
        <w:t>or</w:t>
      </w:r>
      <w:r w:rsidRPr="00AF1797">
        <w:rPr>
          <w:spacing w:val="-6"/>
        </w:rPr>
        <w:t xml:space="preserve"> </w:t>
      </w:r>
      <w:r w:rsidRPr="00AF1797">
        <w:t>State</w:t>
      </w:r>
      <w:r w:rsidRPr="00AF1797">
        <w:rPr>
          <w:spacing w:val="-5"/>
        </w:rPr>
        <w:t xml:space="preserve"> </w:t>
      </w:r>
      <w:r w:rsidRPr="00AF1797">
        <w:t>facilities,</w:t>
      </w:r>
      <w:r w:rsidRPr="00AF1797">
        <w:rPr>
          <w:spacing w:val="-5"/>
        </w:rPr>
        <w:t xml:space="preserve"> </w:t>
      </w:r>
      <w:r w:rsidRPr="00AF1797">
        <w:t>equipment,</w:t>
      </w:r>
      <w:r w:rsidRPr="00AF1797">
        <w:rPr>
          <w:spacing w:val="-3"/>
        </w:rPr>
        <w:t xml:space="preserve"> </w:t>
      </w:r>
      <w:r w:rsidRPr="00AF1797">
        <w:t>personnel,</w:t>
      </w:r>
      <w:r w:rsidRPr="00AF1797">
        <w:rPr>
          <w:spacing w:val="-8"/>
        </w:rPr>
        <w:t xml:space="preserve"> </w:t>
      </w:r>
      <w:r w:rsidRPr="00AF1797">
        <w:t>or</w:t>
      </w:r>
      <w:r w:rsidRPr="00AF1797">
        <w:rPr>
          <w:spacing w:val="-6"/>
        </w:rPr>
        <w:t xml:space="preserve"> </w:t>
      </w:r>
      <w:r w:rsidRPr="00AF1797">
        <w:t>supplies</w:t>
      </w:r>
      <w:r w:rsidRPr="00AF1797">
        <w:rPr>
          <w:spacing w:val="-5"/>
        </w:rPr>
        <w:t xml:space="preserve"> </w:t>
      </w:r>
      <w:r w:rsidRPr="00AF1797">
        <w:t>for</w:t>
      </w:r>
      <w:r w:rsidRPr="00AF1797">
        <w:rPr>
          <w:spacing w:val="-6"/>
        </w:rPr>
        <w:t xml:space="preserve"> </w:t>
      </w:r>
      <w:r w:rsidRPr="00AF1797">
        <w:t>private</w:t>
      </w:r>
      <w:r w:rsidRPr="00AF1797">
        <w:rPr>
          <w:spacing w:val="-5"/>
        </w:rPr>
        <w:t xml:space="preserve"> </w:t>
      </w:r>
      <w:r w:rsidRPr="00AF1797">
        <w:t>or</w:t>
      </w:r>
      <w:r w:rsidRPr="00AF1797">
        <w:rPr>
          <w:spacing w:val="-6"/>
        </w:rPr>
        <w:t xml:space="preserve"> </w:t>
      </w:r>
      <w:r w:rsidRPr="00AF1797">
        <w:t>personal</w:t>
      </w:r>
      <w:r w:rsidRPr="00AF1797">
        <w:rPr>
          <w:spacing w:val="-7"/>
        </w:rPr>
        <w:t xml:space="preserve"> </w:t>
      </w:r>
      <w:r w:rsidRPr="00AF1797">
        <w:t>use</w:t>
      </w:r>
      <w:r w:rsidRPr="00AF1797">
        <w:rPr>
          <w:spacing w:val="-7"/>
        </w:rPr>
        <w:t xml:space="preserve"> </w:t>
      </w:r>
      <w:r w:rsidRPr="00AF1797">
        <w:t>or</w:t>
      </w:r>
      <w:r w:rsidRPr="00AF1797">
        <w:rPr>
          <w:spacing w:val="-5"/>
        </w:rPr>
        <w:t xml:space="preserve"> </w:t>
      </w:r>
      <w:r w:rsidRPr="00AF1797">
        <w:rPr>
          <w:spacing w:val="-2"/>
        </w:rPr>
        <w:t>profit.</w:t>
      </w:r>
    </w:p>
    <w:p w14:paraId="6926A38A" w14:textId="77777777" w:rsidR="00037CB7" w:rsidRDefault="00037CB7">
      <w:pPr>
        <w:spacing w:line="244" w:lineRule="exact"/>
        <w:jc w:val="both"/>
        <w:rPr>
          <w:sz w:val="18"/>
        </w:rPr>
        <w:sectPr w:rsidR="00037CB7" w:rsidSect="00064A96">
          <w:headerReference w:type="default" r:id="rId7"/>
          <w:footerReference w:type="default" r:id="rId8"/>
          <w:type w:val="continuous"/>
          <w:pgSz w:w="12240" w:h="15840"/>
          <w:pgMar w:top="1800" w:right="1080" w:bottom="680" w:left="270" w:header="90" w:footer="498" w:gutter="0"/>
          <w:pgNumType w:start="1"/>
          <w:cols w:space="720"/>
        </w:sectPr>
      </w:pPr>
    </w:p>
    <w:p w14:paraId="6926A38B" w14:textId="2A772808" w:rsidR="00037CB7" w:rsidRPr="00637C28" w:rsidRDefault="0066597C" w:rsidP="00A30065">
      <w:pPr>
        <w:pStyle w:val="Heading1"/>
        <w:ind w:left="720" w:right="0"/>
        <w:rPr>
          <w:rFonts w:ascii="Open Sans" w:hAnsi="Open Sans" w:cs="Open Sans"/>
        </w:rPr>
      </w:pPr>
      <w:r w:rsidRPr="00637C28">
        <w:rPr>
          <w:rFonts w:ascii="Open Sans" w:hAnsi="Open Sans" w:cs="Open Sans"/>
        </w:rPr>
        <w:lastRenderedPageBreak/>
        <w:t>FOR</w:t>
      </w:r>
      <w:r w:rsidRPr="00637C28">
        <w:rPr>
          <w:rFonts w:ascii="Open Sans" w:hAnsi="Open Sans" w:cs="Open Sans"/>
          <w:spacing w:val="-2"/>
        </w:rPr>
        <w:t xml:space="preserve"> </w:t>
      </w:r>
      <w:r w:rsidRPr="00637C28">
        <w:rPr>
          <w:rFonts w:ascii="Open Sans" w:hAnsi="Open Sans" w:cs="Open Sans"/>
        </w:rPr>
        <w:t>COMMITTEES</w:t>
      </w:r>
      <w:r w:rsidRPr="00637C28">
        <w:rPr>
          <w:rFonts w:ascii="Open Sans" w:hAnsi="Open Sans" w:cs="Open Sans"/>
          <w:spacing w:val="-2"/>
        </w:rPr>
        <w:t xml:space="preserve"> </w:t>
      </w:r>
      <w:r w:rsidRPr="00637C28">
        <w:rPr>
          <w:rFonts w:ascii="Open Sans" w:hAnsi="Open Sans" w:cs="Open Sans"/>
        </w:rPr>
        <w:t>&amp; COUNCILS</w:t>
      </w:r>
      <w:r w:rsidRPr="00637C28">
        <w:rPr>
          <w:rFonts w:ascii="Open Sans" w:hAnsi="Open Sans" w:cs="Open Sans"/>
          <w:spacing w:val="-2"/>
        </w:rPr>
        <w:t xml:space="preserve"> </w:t>
      </w:r>
      <w:r w:rsidRPr="00637C28">
        <w:rPr>
          <w:rFonts w:ascii="Open Sans" w:hAnsi="Open Sans" w:cs="Open Sans"/>
        </w:rPr>
        <w:t>ACKNOWLEDGEMENT</w:t>
      </w:r>
      <w:r w:rsidRPr="00637C28">
        <w:rPr>
          <w:rFonts w:ascii="Open Sans" w:hAnsi="Open Sans" w:cs="Open Sans"/>
          <w:spacing w:val="-1"/>
        </w:rPr>
        <w:t xml:space="preserve"> </w:t>
      </w:r>
      <w:r w:rsidRPr="00637C28">
        <w:rPr>
          <w:rFonts w:ascii="Open Sans" w:hAnsi="Open Sans" w:cs="Open Sans"/>
        </w:rPr>
        <w:t>&amp;</w:t>
      </w:r>
      <w:r w:rsidRPr="00637C28">
        <w:rPr>
          <w:rFonts w:ascii="Open Sans" w:hAnsi="Open Sans" w:cs="Open Sans"/>
          <w:spacing w:val="1"/>
        </w:rPr>
        <w:t xml:space="preserve"> </w:t>
      </w:r>
      <w:r w:rsidRPr="00637C28">
        <w:rPr>
          <w:rFonts w:ascii="Open Sans" w:hAnsi="Open Sans" w:cs="Open Sans"/>
          <w:spacing w:val="-2"/>
        </w:rPr>
        <w:t>CERTIFICATION</w:t>
      </w:r>
    </w:p>
    <w:p w14:paraId="6926A38C" w14:textId="77777777" w:rsidR="00037CB7" w:rsidRDefault="00037CB7" w:rsidP="002E3919">
      <w:pPr>
        <w:pStyle w:val="BodyText"/>
        <w:spacing w:before="59"/>
        <w:rPr>
          <w:rFonts w:ascii="PermianSlabSerifTypeface"/>
          <w:b/>
          <w:sz w:val="24"/>
        </w:rPr>
      </w:pPr>
    </w:p>
    <w:p w14:paraId="6926A38D" w14:textId="41F421F1" w:rsidR="00037CB7" w:rsidRPr="00AF1797" w:rsidRDefault="0066597C" w:rsidP="00A30065">
      <w:pPr>
        <w:pStyle w:val="BodyText"/>
        <w:ind w:left="720"/>
        <w:jc w:val="both"/>
        <w:rPr>
          <w:sz w:val="22"/>
          <w:szCs w:val="22"/>
        </w:rPr>
      </w:pPr>
      <w:r w:rsidRPr="00AF1797">
        <w:rPr>
          <w:sz w:val="22"/>
          <w:szCs w:val="22"/>
        </w:rPr>
        <w:t xml:space="preserve">All committee/council members shall avoid known conflicts of interest, and to the extent a member becomes aware of a conflict of interest or potential conflict of interest in connection with any matter, he or she must immediately disclose the conflict to the </w:t>
      </w:r>
      <w:r w:rsidR="00E90A88">
        <w:rPr>
          <w:sz w:val="22"/>
          <w:szCs w:val="22"/>
        </w:rPr>
        <w:t>DDA</w:t>
      </w:r>
      <w:r w:rsidRPr="00AF1797">
        <w:rPr>
          <w:sz w:val="22"/>
          <w:szCs w:val="22"/>
        </w:rPr>
        <w:t xml:space="preserve"> employee responsible for overseeing the committee/council in writing and provide sufficient information for a determination to be made pursuant</w:t>
      </w:r>
      <w:r w:rsidRPr="00AF1797">
        <w:rPr>
          <w:spacing w:val="-2"/>
          <w:sz w:val="22"/>
          <w:szCs w:val="22"/>
        </w:rPr>
        <w:t xml:space="preserve"> </w:t>
      </w:r>
      <w:r w:rsidRPr="00AF1797">
        <w:rPr>
          <w:sz w:val="22"/>
          <w:szCs w:val="22"/>
        </w:rPr>
        <w:t>to the committee/council’s guidelines as to whether a conflict of interest exists and/or impacts continued service on the committee or necessitate recusal from discussions and voting on a specific matter. This disclosure extends to a member’s family member’s interest in</w:t>
      </w:r>
      <w:r w:rsidRPr="00AF1797">
        <w:rPr>
          <w:spacing w:val="-2"/>
          <w:sz w:val="22"/>
          <w:szCs w:val="22"/>
        </w:rPr>
        <w:t xml:space="preserve"> </w:t>
      </w:r>
      <w:r w:rsidRPr="00AF1797">
        <w:rPr>
          <w:sz w:val="22"/>
          <w:szCs w:val="22"/>
        </w:rPr>
        <w:t>any</w:t>
      </w:r>
      <w:r w:rsidRPr="00AF1797">
        <w:rPr>
          <w:spacing w:val="12"/>
          <w:sz w:val="22"/>
          <w:szCs w:val="22"/>
        </w:rPr>
        <w:t xml:space="preserve"> </w:t>
      </w:r>
      <w:r w:rsidRPr="00AF1797">
        <w:rPr>
          <w:sz w:val="22"/>
          <w:szCs w:val="22"/>
        </w:rPr>
        <w:t>agency</w:t>
      </w:r>
      <w:r w:rsidRPr="00AF1797">
        <w:rPr>
          <w:spacing w:val="12"/>
          <w:sz w:val="22"/>
          <w:szCs w:val="22"/>
        </w:rPr>
        <w:t xml:space="preserve"> </w:t>
      </w:r>
      <w:r w:rsidRPr="00AF1797">
        <w:rPr>
          <w:sz w:val="22"/>
          <w:szCs w:val="22"/>
        </w:rPr>
        <w:t>or</w:t>
      </w:r>
      <w:r w:rsidRPr="00AF1797">
        <w:rPr>
          <w:spacing w:val="10"/>
          <w:sz w:val="22"/>
          <w:szCs w:val="22"/>
        </w:rPr>
        <w:t xml:space="preserve"> </w:t>
      </w:r>
      <w:r w:rsidRPr="00AF1797">
        <w:rPr>
          <w:sz w:val="22"/>
          <w:szCs w:val="22"/>
        </w:rPr>
        <w:t>business</w:t>
      </w:r>
      <w:r w:rsidRPr="00AF1797">
        <w:rPr>
          <w:spacing w:val="9"/>
          <w:sz w:val="22"/>
          <w:szCs w:val="22"/>
        </w:rPr>
        <w:t xml:space="preserve"> </w:t>
      </w:r>
      <w:r w:rsidRPr="00AF1797">
        <w:rPr>
          <w:sz w:val="22"/>
          <w:szCs w:val="22"/>
        </w:rPr>
        <w:t>that</w:t>
      </w:r>
      <w:r w:rsidRPr="00AF1797">
        <w:rPr>
          <w:spacing w:val="10"/>
          <w:sz w:val="22"/>
          <w:szCs w:val="22"/>
        </w:rPr>
        <w:t xml:space="preserve"> </w:t>
      </w:r>
      <w:r w:rsidRPr="00AF1797">
        <w:rPr>
          <w:sz w:val="22"/>
          <w:szCs w:val="22"/>
        </w:rPr>
        <w:t>provides</w:t>
      </w:r>
      <w:r w:rsidRPr="00AF1797">
        <w:rPr>
          <w:spacing w:val="9"/>
          <w:sz w:val="22"/>
          <w:szCs w:val="22"/>
        </w:rPr>
        <w:t xml:space="preserve"> </w:t>
      </w:r>
      <w:r w:rsidRPr="00AF1797">
        <w:rPr>
          <w:sz w:val="22"/>
          <w:szCs w:val="22"/>
        </w:rPr>
        <w:t>intellectual</w:t>
      </w:r>
      <w:r w:rsidRPr="00AF1797">
        <w:rPr>
          <w:spacing w:val="9"/>
          <w:sz w:val="22"/>
          <w:szCs w:val="22"/>
        </w:rPr>
        <w:t xml:space="preserve"> </w:t>
      </w:r>
      <w:r w:rsidRPr="00AF1797">
        <w:rPr>
          <w:sz w:val="22"/>
          <w:szCs w:val="22"/>
        </w:rPr>
        <w:t>or</w:t>
      </w:r>
      <w:r w:rsidRPr="00AF1797">
        <w:rPr>
          <w:spacing w:val="10"/>
          <w:sz w:val="22"/>
          <w:szCs w:val="22"/>
        </w:rPr>
        <w:t xml:space="preserve"> </w:t>
      </w:r>
      <w:r w:rsidRPr="00AF1797">
        <w:rPr>
          <w:sz w:val="22"/>
          <w:szCs w:val="22"/>
        </w:rPr>
        <w:t>developmental</w:t>
      </w:r>
      <w:r w:rsidRPr="00AF1797">
        <w:rPr>
          <w:spacing w:val="9"/>
          <w:sz w:val="22"/>
          <w:szCs w:val="22"/>
        </w:rPr>
        <w:t xml:space="preserve"> </w:t>
      </w:r>
      <w:r w:rsidRPr="00AF1797">
        <w:rPr>
          <w:sz w:val="22"/>
          <w:szCs w:val="22"/>
        </w:rPr>
        <w:t>disabilities</w:t>
      </w:r>
      <w:r w:rsidRPr="00AF1797">
        <w:rPr>
          <w:spacing w:val="12"/>
          <w:sz w:val="22"/>
          <w:szCs w:val="22"/>
        </w:rPr>
        <w:t xml:space="preserve"> </w:t>
      </w:r>
      <w:r w:rsidRPr="00AF1797">
        <w:rPr>
          <w:sz w:val="22"/>
          <w:szCs w:val="22"/>
        </w:rPr>
        <w:t>services</w:t>
      </w:r>
      <w:r w:rsidRPr="00AF1797">
        <w:rPr>
          <w:spacing w:val="12"/>
          <w:sz w:val="22"/>
          <w:szCs w:val="22"/>
        </w:rPr>
        <w:t xml:space="preserve"> </w:t>
      </w:r>
      <w:r w:rsidRPr="00AF1797">
        <w:rPr>
          <w:sz w:val="22"/>
          <w:szCs w:val="22"/>
        </w:rPr>
        <w:t>or</w:t>
      </w:r>
      <w:r w:rsidRPr="00AF1797">
        <w:rPr>
          <w:spacing w:val="10"/>
          <w:sz w:val="22"/>
          <w:szCs w:val="22"/>
        </w:rPr>
        <w:t xml:space="preserve"> </w:t>
      </w:r>
      <w:r w:rsidRPr="00AF1797">
        <w:rPr>
          <w:sz w:val="22"/>
          <w:szCs w:val="22"/>
        </w:rPr>
        <w:t>supports</w:t>
      </w:r>
      <w:r w:rsidRPr="00AF1797">
        <w:rPr>
          <w:spacing w:val="9"/>
          <w:sz w:val="22"/>
          <w:szCs w:val="22"/>
        </w:rPr>
        <w:t xml:space="preserve"> </w:t>
      </w:r>
      <w:r w:rsidRPr="00AF1797">
        <w:rPr>
          <w:sz w:val="22"/>
          <w:szCs w:val="22"/>
        </w:rPr>
        <w:t>and/or</w:t>
      </w:r>
      <w:r w:rsidRPr="00AF1797">
        <w:rPr>
          <w:spacing w:val="10"/>
          <w:sz w:val="22"/>
          <w:szCs w:val="22"/>
        </w:rPr>
        <w:t xml:space="preserve"> </w:t>
      </w:r>
      <w:r w:rsidRPr="00AF1797">
        <w:rPr>
          <w:sz w:val="22"/>
          <w:szCs w:val="22"/>
        </w:rPr>
        <w:t xml:space="preserve">has a business relationship with </w:t>
      </w:r>
      <w:r w:rsidR="00E90A88">
        <w:rPr>
          <w:sz w:val="22"/>
          <w:szCs w:val="22"/>
        </w:rPr>
        <w:t>DDA</w:t>
      </w:r>
      <w:r w:rsidRPr="00AF1797">
        <w:rPr>
          <w:sz w:val="22"/>
          <w:szCs w:val="22"/>
        </w:rPr>
        <w:t xml:space="preserve"> or in some way could be impacted by or be subject to propriety gain by the member’s service on the committee/council.</w:t>
      </w:r>
      <w:r w:rsidRPr="00AF1797">
        <w:rPr>
          <w:spacing w:val="40"/>
          <w:sz w:val="22"/>
          <w:szCs w:val="22"/>
        </w:rPr>
        <w:t xml:space="preserve"> </w:t>
      </w:r>
      <w:r w:rsidRPr="00AF1797">
        <w:rPr>
          <w:sz w:val="22"/>
          <w:szCs w:val="22"/>
        </w:rPr>
        <w:t xml:space="preserve">In the absence of committee/council guidelines regarding conflict of interest, the decision as to whether a conflict of interest exists shall be made by the </w:t>
      </w:r>
      <w:r w:rsidR="00637C28" w:rsidRPr="00AF1797">
        <w:rPr>
          <w:sz w:val="22"/>
          <w:szCs w:val="22"/>
        </w:rPr>
        <w:t>DDA</w:t>
      </w:r>
      <w:r w:rsidRPr="00AF1797">
        <w:rPr>
          <w:sz w:val="22"/>
          <w:szCs w:val="22"/>
        </w:rPr>
        <w:t xml:space="preserve"> employee responsible for overseeing the committee/council and submitted for final</w:t>
      </w:r>
      <w:r w:rsidRPr="00AF1797">
        <w:rPr>
          <w:spacing w:val="-1"/>
          <w:sz w:val="22"/>
          <w:szCs w:val="22"/>
        </w:rPr>
        <w:t xml:space="preserve"> </w:t>
      </w:r>
      <w:r w:rsidRPr="00AF1797">
        <w:rPr>
          <w:sz w:val="22"/>
          <w:szCs w:val="22"/>
        </w:rPr>
        <w:t>approval</w:t>
      </w:r>
      <w:r w:rsidRPr="00AF1797">
        <w:rPr>
          <w:spacing w:val="-2"/>
          <w:sz w:val="22"/>
          <w:szCs w:val="22"/>
        </w:rPr>
        <w:t xml:space="preserve"> </w:t>
      </w:r>
      <w:r w:rsidRPr="00AF1797">
        <w:rPr>
          <w:sz w:val="22"/>
          <w:szCs w:val="22"/>
        </w:rPr>
        <w:t>to</w:t>
      </w:r>
      <w:r w:rsidRPr="00AF1797">
        <w:rPr>
          <w:spacing w:val="-3"/>
          <w:sz w:val="22"/>
          <w:szCs w:val="22"/>
        </w:rPr>
        <w:t xml:space="preserve"> </w:t>
      </w:r>
      <w:r w:rsidR="00637C28" w:rsidRPr="00AF1797">
        <w:rPr>
          <w:sz w:val="22"/>
          <w:szCs w:val="22"/>
        </w:rPr>
        <w:t>DDA</w:t>
      </w:r>
      <w:r w:rsidRPr="00AF1797">
        <w:rPr>
          <w:sz w:val="22"/>
          <w:szCs w:val="22"/>
        </w:rPr>
        <w:t xml:space="preserve"> Office of General Counsel.</w:t>
      </w:r>
      <w:r w:rsidRPr="00AF1797">
        <w:rPr>
          <w:spacing w:val="30"/>
          <w:sz w:val="22"/>
          <w:szCs w:val="22"/>
        </w:rPr>
        <w:t xml:space="preserve"> </w:t>
      </w:r>
      <w:r w:rsidRPr="00AF1797">
        <w:rPr>
          <w:sz w:val="22"/>
          <w:szCs w:val="22"/>
        </w:rPr>
        <w:t>All committee members shall uphold the ethical rules governing their professions, including</w:t>
      </w:r>
      <w:r w:rsidRPr="00AF1797">
        <w:rPr>
          <w:spacing w:val="40"/>
          <w:sz w:val="22"/>
          <w:szCs w:val="22"/>
        </w:rPr>
        <w:t xml:space="preserve"> </w:t>
      </w:r>
      <w:r w:rsidRPr="00AF1797">
        <w:rPr>
          <w:sz w:val="22"/>
          <w:szCs w:val="22"/>
        </w:rPr>
        <w:t>complying</w:t>
      </w:r>
      <w:r w:rsidRPr="00AF1797">
        <w:rPr>
          <w:spacing w:val="40"/>
          <w:sz w:val="22"/>
          <w:szCs w:val="22"/>
        </w:rPr>
        <w:t xml:space="preserve"> </w:t>
      </w:r>
      <w:r w:rsidRPr="00AF1797">
        <w:rPr>
          <w:sz w:val="22"/>
          <w:szCs w:val="22"/>
        </w:rPr>
        <w:t>with</w:t>
      </w:r>
      <w:r w:rsidRPr="00AF1797">
        <w:rPr>
          <w:spacing w:val="40"/>
          <w:sz w:val="22"/>
          <w:szCs w:val="22"/>
        </w:rPr>
        <w:t xml:space="preserve"> </w:t>
      </w:r>
      <w:r w:rsidRPr="00AF1797">
        <w:rPr>
          <w:sz w:val="22"/>
          <w:szCs w:val="22"/>
        </w:rPr>
        <w:t>applicable licensing authority rules.</w:t>
      </w:r>
    </w:p>
    <w:p w14:paraId="6926A38E" w14:textId="77777777" w:rsidR="00037CB7" w:rsidRPr="00AF1797" w:rsidRDefault="00037CB7" w:rsidP="00A30065">
      <w:pPr>
        <w:pStyle w:val="BodyText"/>
        <w:spacing w:before="195"/>
        <w:jc w:val="both"/>
        <w:rPr>
          <w:sz w:val="22"/>
          <w:szCs w:val="22"/>
        </w:rPr>
      </w:pPr>
    </w:p>
    <w:p w14:paraId="6926A38F" w14:textId="2F9CD4FB" w:rsidR="00037CB7" w:rsidRPr="00AF1797" w:rsidRDefault="0066597C" w:rsidP="00A30065">
      <w:pPr>
        <w:pStyle w:val="BodyText"/>
        <w:ind w:left="720"/>
        <w:jc w:val="both"/>
        <w:rPr>
          <w:sz w:val="22"/>
          <w:szCs w:val="22"/>
        </w:rPr>
      </w:pPr>
      <w:r w:rsidRPr="00AF1797">
        <w:rPr>
          <w:sz w:val="22"/>
          <w:szCs w:val="22"/>
        </w:rPr>
        <w:t>Furthermore,</w:t>
      </w:r>
      <w:r w:rsidRPr="00AF1797">
        <w:rPr>
          <w:spacing w:val="-7"/>
          <w:sz w:val="22"/>
          <w:szCs w:val="22"/>
        </w:rPr>
        <w:t xml:space="preserve"> </w:t>
      </w:r>
      <w:r w:rsidRPr="00AF1797">
        <w:rPr>
          <w:sz w:val="22"/>
          <w:szCs w:val="22"/>
        </w:rPr>
        <w:t>in</w:t>
      </w:r>
      <w:r w:rsidRPr="00AF1797">
        <w:rPr>
          <w:spacing w:val="-4"/>
          <w:sz w:val="22"/>
          <w:szCs w:val="22"/>
        </w:rPr>
        <w:t xml:space="preserve"> </w:t>
      </w:r>
      <w:r w:rsidRPr="00AF1797">
        <w:rPr>
          <w:sz w:val="22"/>
          <w:szCs w:val="22"/>
        </w:rPr>
        <w:t>respecting</w:t>
      </w:r>
      <w:r w:rsidRPr="00AF1797">
        <w:rPr>
          <w:spacing w:val="-2"/>
          <w:sz w:val="22"/>
          <w:szCs w:val="22"/>
        </w:rPr>
        <w:t xml:space="preserve"> </w:t>
      </w:r>
      <w:r w:rsidRPr="00AF1797">
        <w:rPr>
          <w:sz w:val="22"/>
          <w:szCs w:val="22"/>
        </w:rPr>
        <w:t>the</w:t>
      </w:r>
      <w:r w:rsidRPr="00AF1797">
        <w:rPr>
          <w:spacing w:val="-7"/>
          <w:sz w:val="22"/>
          <w:szCs w:val="22"/>
        </w:rPr>
        <w:t xml:space="preserve"> </w:t>
      </w:r>
      <w:r w:rsidRPr="00AF1797">
        <w:rPr>
          <w:sz w:val="22"/>
          <w:szCs w:val="22"/>
        </w:rPr>
        <w:t>privacy</w:t>
      </w:r>
      <w:r w:rsidRPr="00AF1797">
        <w:rPr>
          <w:spacing w:val="-4"/>
          <w:sz w:val="22"/>
          <w:szCs w:val="22"/>
        </w:rPr>
        <w:t xml:space="preserve"> </w:t>
      </w:r>
      <w:r w:rsidRPr="00AF1797">
        <w:rPr>
          <w:sz w:val="22"/>
          <w:szCs w:val="22"/>
        </w:rPr>
        <w:t>of</w:t>
      </w:r>
      <w:r w:rsidRPr="00AF1797">
        <w:rPr>
          <w:spacing w:val="-7"/>
          <w:sz w:val="22"/>
          <w:szCs w:val="22"/>
        </w:rPr>
        <w:t xml:space="preserve"> </w:t>
      </w:r>
      <w:r w:rsidRPr="00AF1797">
        <w:rPr>
          <w:sz w:val="22"/>
          <w:szCs w:val="22"/>
        </w:rPr>
        <w:t>persons</w:t>
      </w:r>
      <w:r w:rsidRPr="00AF1797">
        <w:rPr>
          <w:spacing w:val="-6"/>
          <w:sz w:val="22"/>
          <w:szCs w:val="22"/>
        </w:rPr>
        <w:t xml:space="preserve"> </w:t>
      </w:r>
      <w:r w:rsidRPr="00AF1797">
        <w:rPr>
          <w:sz w:val="22"/>
          <w:szCs w:val="22"/>
        </w:rPr>
        <w:t>supported,</w:t>
      </w:r>
      <w:r w:rsidRPr="00AF1797">
        <w:rPr>
          <w:spacing w:val="-7"/>
          <w:sz w:val="22"/>
          <w:szCs w:val="22"/>
        </w:rPr>
        <w:t xml:space="preserve"> </w:t>
      </w:r>
      <w:r w:rsidRPr="00AF1797">
        <w:rPr>
          <w:sz w:val="22"/>
          <w:szCs w:val="22"/>
        </w:rPr>
        <w:t>staff,</w:t>
      </w:r>
      <w:r w:rsidRPr="00AF1797">
        <w:rPr>
          <w:spacing w:val="-7"/>
          <w:sz w:val="22"/>
          <w:szCs w:val="22"/>
        </w:rPr>
        <w:t xml:space="preserve"> </w:t>
      </w:r>
      <w:r w:rsidRPr="00AF1797">
        <w:rPr>
          <w:sz w:val="22"/>
          <w:szCs w:val="22"/>
        </w:rPr>
        <w:t>volunteers,</w:t>
      </w:r>
      <w:r w:rsidRPr="00AF1797">
        <w:rPr>
          <w:spacing w:val="-5"/>
          <w:sz w:val="22"/>
          <w:szCs w:val="22"/>
        </w:rPr>
        <w:t xml:space="preserve"> </w:t>
      </w:r>
      <w:r w:rsidRPr="00AF1797">
        <w:rPr>
          <w:sz w:val="22"/>
          <w:szCs w:val="22"/>
        </w:rPr>
        <w:t>provider</w:t>
      </w:r>
      <w:r w:rsidRPr="00AF1797">
        <w:rPr>
          <w:spacing w:val="-6"/>
          <w:sz w:val="22"/>
          <w:szCs w:val="22"/>
        </w:rPr>
        <w:t xml:space="preserve"> </w:t>
      </w:r>
      <w:r w:rsidRPr="00AF1797">
        <w:rPr>
          <w:sz w:val="22"/>
          <w:szCs w:val="22"/>
        </w:rPr>
        <w:t>agencies,</w:t>
      </w:r>
      <w:r w:rsidRPr="00AF1797">
        <w:rPr>
          <w:spacing w:val="-7"/>
          <w:sz w:val="22"/>
          <w:szCs w:val="22"/>
        </w:rPr>
        <w:t xml:space="preserve"> </w:t>
      </w:r>
      <w:r w:rsidRPr="00AF1797">
        <w:rPr>
          <w:sz w:val="22"/>
          <w:szCs w:val="22"/>
        </w:rPr>
        <w:t>and</w:t>
      </w:r>
      <w:r w:rsidRPr="00AF1797">
        <w:rPr>
          <w:spacing w:val="-4"/>
          <w:sz w:val="22"/>
          <w:szCs w:val="22"/>
        </w:rPr>
        <w:t xml:space="preserve"> </w:t>
      </w:r>
      <w:r w:rsidR="00637C28" w:rsidRPr="00AF1797">
        <w:rPr>
          <w:sz w:val="22"/>
          <w:szCs w:val="22"/>
        </w:rPr>
        <w:t>DDA</w:t>
      </w:r>
      <w:r w:rsidRPr="00AF1797">
        <w:rPr>
          <w:sz w:val="22"/>
          <w:szCs w:val="22"/>
        </w:rPr>
        <w:t>,</w:t>
      </w:r>
      <w:r w:rsidRPr="00AF1797">
        <w:rPr>
          <w:spacing w:val="-7"/>
          <w:sz w:val="22"/>
          <w:szCs w:val="22"/>
        </w:rPr>
        <w:t xml:space="preserve"> </w:t>
      </w:r>
      <w:r w:rsidRPr="00AF1797">
        <w:rPr>
          <w:sz w:val="22"/>
          <w:szCs w:val="22"/>
        </w:rPr>
        <w:t>any</w:t>
      </w:r>
      <w:r w:rsidRPr="00AF1797">
        <w:rPr>
          <w:spacing w:val="-4"/>
          <w:sz w:val="22"/>
          <w:szCs w:val="22"/>
        </w:rPr>
        <w:t xml:space="preserve"> </w:t>
      </w:r>
      <w:r w:rsidRPr="00AF1797">
        <w:rPr>
          <w:sz w:val="22"/>
          <w:szCs w:val="22"/>
        </w:rPr>
        <w:t>information obtained as a committee/council member is deemed to be confidential pursuant to T.C.A. §</w:t>
      </w:r>
      <w:r w:rsidR="00A30065">
        <w:rPr>
          <w:sz w:val="22"/>
          <w:szCs w:val="22"/>
        </w:rPr>
        <w:t xml:space="preserve"> 52</w:t>
      </w:r>
      <w:r w:rsidRPr="00AF1797">
        <w:rPr>
          <w:sz w:val="22"/>
          <w:szCs w:val="22"/>
        </w:rPr>
        <w:t xml:space="preserve">-3-103 </w:t>
      </w:r>
      <w:r w:rsidRPr="00AF1797">
        <w:rPr>
          <w:i/>
          <w:sz w:val="22"/>
          <w:szCs w:val="22"/>
        </w:rPr>
        <w:t>et</w:t>
      </w:r>
      <w:r w:rsidRPr="00AF1797">
        <w:rPr>
          <w:i/>
          <w:spacing w:val="-8"/>
          <w:sz w:val="22"/>
          <w:szCs w:val="22"/>
        </w:rPr>
        <w:t xml:space="preserve"> </w:t>
      </w:r>
      <w:r w:rsidRPr="00AF1797">
        <w:rPr>
          <w:i/>
          <w:sz w:val="22"/>
          <w:szCs w:val="22"/>
        </w:rPr>
        <w:t>seq</w:t>
      </w:r>
      <w:r w:rsidRPr="00AF1797">
        <w:rPr>
          <w:sz w:val="22"/>
          <w:szCs w:val="22"/>
        </w:rPr>
        <w:t>. Professionalism, good judgement, and</w:t>
      </w:r>
      <w:r w:rsidRPr="00AF1797">
        <w:rPr>
          <w:spacing w:val="-5"/>
          <w:sz w:val="22"/>
          <w:szCs w:val="22"/>
        </w:rPr>
        <w:t xml:space="preserve"> </w:t>
      </w:r>
      <w:r w:rsidRPr="00AF1797">
        <w:rPr>
          <w:sz w:val="22"/>
          <w:szCs w:val="22"/>
        </w:rPr>
        <w:t>care</w:t>
      </w:r>
      <w:r w:rsidRPr="00AF1797">
        <w:rPr>
          <w:spacing w:val="-8"/>
          <w:sz w:val="22"/>
          <w:szCs w:val="22"/>
        </w:rPr>
        <w:t xml:space="preserve"> </w:t>
      </w:r>
      <w:r w:rsidRPr="00AF1797">
        <w:rPr>
          <w:sz w:val="22"/>
          <w:szCs w:val="22"/>
        </w:rPr>
        <w:t>shall</w:t>
      </w:r>
      <w:r w:rsidRPr="00AF1797">
        <w:rPr>
          <w:spacing w:val="-6"/>
          <w:sz w:val="22"/>
          <w:szCs w:val="22"/>
        </w:rPr>
        <w:t xml:space="preserve"> </w:t>
      </w:r>
      <w:r w:rsidRPr="00AF1797">
        <w:rPr>
          <w:sz w:val="22"/>
          <w:szCs w:val="22"/>
        </w:rPr>
        <w:t>be</w:t>
      </w:r>
      <w:r w:rsidRPr="00AF1797">
        <w:rPr>
          <w:spacing w:val="-6"/>
          <w:sz w:val="22"/>
          <w:szCs w:val="22"/>
        </w:rPr>
        <w:t xml:space="preserve"> </w:t>
      </w:r>
      <w:r w:rsidRPr="00AF1797">
        <w:rPr>
          <w:sz w:val="22"/>
          <w:szCs w:val="22"/>
        </w:rPr>
        <w:t>demonstrated</w:t>
      </w:r>
      <w:r w:rsidRPr="00AF1797">
        <w:rPr>
          <w:spacing w:val="-5"/>
          <w:sz w:val="22"/>
          <w:szCs w:val="22"/>
        </w:rPr>
        <w:t xml:space="preserve"> </w:t>
      </w:r>
      <w:r w:rsidRPr="00AF1797">
        <w:rPr>
          <w:sz w:val="22"/>
          <w:szCs w:val="22"/>
        </w:rPr>
        <w:t>to</w:t>
      </w:r>
      <w:r w:rsidRPr="00AF1797">
        <w:rPr>
          <w:spacing w:val="-6"/>
          <w:sz w:val="22"/>
          <w:szCs w:val="22"/>
        </w:rPr>
        <w:t xml:space="preserve"> </w:t>
      </w:r>
      <w:r w:rsidRPr="00AF1797">
        <w:rPr>
          <w:sz w:val="22"/>
          <w:szCs w:val="22"/>
        </w:rPr>
        <w:t>avoid</w:t>
      </w:r>
      <w:r w:rsidRPr="00AF1797">
        <w:rPr>
          <w:spacing w:val="-5"/>
          <w:sz w:val="22"/>
          <w:szCs w:val="22"/>
        </w:rPr>
        <w:t xml:space="preserve"> </w:t>
      </w:r>
      <w:r w:rsidRPr="00AF1797">
        <w:rPr>
          <w:sz w:val="22"/>
          <w:szCs w:val="22"/>
        </w:rPr>
        <w:t>unauthorized</w:t>
      </w:r>
      <w:r w:rsidRPr="00AF1797">
        <w:rPr>
          <w:spacing w:val="-3"/>
          <w:sz w:val="22"/>
          <w:szCs w:val="22"/>
        </w:rPr>
        <w:t xml:space="preserve"> </w:t>
      </w:r>
      <w:r w:rsidRPr="00AF1797">
        <w:rPr>
          <w:sz w:val="22"/>
          <w:szCs w:val="22"/>
        </w:rPr>
        <w:t>or</w:t>
      </w:r>
      <w:r w:rsidRPr="00AF1797">
        <w:rPr>
          <w:spacing w:val="-7"/>
          <w:sz w:val="22"/>
          <w:szCs w:val="22"/>
        </w:rPr>
        <w:t xml:space="preserve"> </w:t>
      </w:r>
      <w:r w:rsidRPr="00AF1797">
        <w:rPr>
          <w:sz w:val="22"/>
          <w:szCs w:val="22"/>
        </w:rPr>
        <w:t>inadvertent</w:t>
      </w:r>
      <w:r w:rsidRPr="00AF1797">
        <w:rPr>
          <w:spacing w:val="-5"/>
          <w:sz w:val="22"/>
          <w:szCs w:val="22"/>
        </w:rPr>
        <w:t xml:space="preserve"> </w:t>
      </w:r>
      <w:r w:rsidRPr="00AF1797">
        <w:rPr>
          <w:sz w:val="22"/>
          <w:szCs w:val="22"/>
        </w:rPr>
        <w:t>disclosures</w:t>
      </w:r>
      <w:r w:rsidRPr="00AF1797">
        <w:rPr>
          <w:spacing w:val="-8"/>
          <w:sz w:val="22"/>
          <w:szCs w:val="22"/>
        </w:rPr>
        <w:t xml:space="preserve"> </w:t>
      </w:r>
      <w:r w:rsidRPr="00AF1797">
        <w:rPr>
          <w:sz w:val="22"/>
          <w:szCs w:val="22"/>
        </w:rPr>
        <w:t>of</w:t>
      </w:r>
      <w:r w:rsidRPr="00AF1797">
        <w:rPr>
          <w:spacing w:val="-4"/>
          <w:sz w:val="22"/>
          <w:szCs w:val="22"/>
        </w:rPr>
        <w:t xml:space="preserve"> </w:t>
      </w:r>
      <w:r w:rsidRPr="00AF1797">
        <w:rPr>
          <w:sz w:val="22"/>
          <w:szCs w:val="22"/>
        </w:rPr>
        <w:t>confidential</w:t>
      </w:r>
      <w:r w:rsidRPr="00AF1797">
        <w:rPr>
          <w:spacing w:val="-6"/>
          <w:sz w:val="22"/>
          <w:szCs w:val="22"/>
        </w:rPr>
        <w:t xml:space="preserve"> </w:t>
      </w:r>
      <w:r w:rsidRPr="00AF1797">
        <w:rPr>
          <w:sz w:val="22"/>
          <w:szCs w:val="22"/>
        </w:rPr>
        <w:t>information. Unauthorized</w:t>
      </w:r>
      <w:r w:rsidRPr="00AF1797">
        <w:rPr>
          <w:spacing w:val="-5"/>
          <w:sz w:val="22"/>
          <w:szCs w:val="22"/>
        </w:rPr>
        <w:t xml:space="preserve"> </w:t>
      </w:r>
      <w:r w:rsidRPr="00AF1797">
        <w:rPr>
          <w:sz w:val="22"/>
          <w:szCs w:val="22"/>
        </w:rPr>
        <w:t xml:space="preserve">disclosure of confidential or privileged information is a serious violation of statutory law and may subject the person(s) who made the unauthorized disclosure to appropriate discipline, including removal/dismissal. The adherence to confidentiality standards </w:t>
      </w:r>
      <w:r w:rsidR="00A30065">
        <w:rPr>
          <w:sz w:val="22"/>
          <w:szCs w:val="22"/>
        </w:rPr>
        <w:t>is</w:t>
      </w:r>
      <w:r w:rsidRPr="00AF1797">
        <w:rPr>
          <w:sz w:val="22"/>
          <w:szCs w:val="22"/>
        </w:rPr>
        <w:t xml:space="preserve"> intended to protect the committee members, as well as </w:t>
      </w:r>
      <w:r w:rsidR="00637C28" w:rsidRPr="00AF1797">
        <w:rPr>
          <w:sz w:val="22"/>
          <w:szCs w:val="22"/>
        </w:rPr>
        <w:t>DDA</w:t>
      </w:r>
      <w:r w:rsidRPr="00AF1797">
        <w:rPr>
          <w:sz w:val="22"/>
          <w:szCs w:val="22"/>
        </w:rPr>
        <w:t>, because in extreme cases, a breach of confidentiality may result in personal liability. This confidentiality requirement is not intended to prevent disclosure where disclosure is required by law.</w:t>
      </w:r>
    </w:p>
    <w:p w14:paraId="52560AE7" w14:textId="77777777" w:rsidR="0066597C" w:rsidRDefault="0066597C" w:rsidP="00A30065">
      <w:pPr>
        <w:pStyle w:val="Heading2"/>
        <w:spacing w:before="156"/>
        <w:ind w:right="0" w:firstLine="720"/>
        <w:jc w:val="both"/>
        <w:rPr>
          <w:sz w:val="22"/>
          <w:szCs w:val="22"/>
        </w:rPr>
      </w:pPr>
    </w:p>
    <w:p w14:paraId="26B76806" w14:textId="77777777" w:rsidR="0066597C" w:rsidRDefault="0066597C" w:rsidP="002E3919">
      <w:pPr>
        <w:pStyle w:val="Heading2"/>
        <w:spacing w:before="156"/>
        <w:ind w:right="0" w:firstLine="720"/>
        <w:jc w:val="left"/>
        <w:rPr>
          <w:sz w:val="22"/>
          <w:szCs w:val="22"/>
        </w:rPr>
      </w:pPr>
    </w:p>
    <w:p w14:paraId="5B8C4512" w14:textId="77777777" w:rsidR="0066597C" w:rsidRDefault="0066597C" w:rsidP="002E3919">
      <w:pPr>
        <w:pStyle w:val="Heading2"/>
        <w:spacing w:before="156"/>
        <w:ind w:right="0" w:firstLine="720"/>
        <w:jc w:val="left"/>
        <w:rPr>
          <w:sz w:val="22"/>
          <w:szCs w:val="22"/>
        </w:rPr>
      </w:pPr>
    </w:p>
    <w:p w14:paraId="2AB3375E" w14:textId="77777777" w:rsidR="0066597C" w:rsidRDefault="0066597C" w:rsidP="002E3919">
      <w:pPr>
        <w:pStyle w:val="Heading2"/>
        <w:spacing w:before="156"/>
        <w:ind w:right="0" w:firstLine="720"/>
        <w:jc w:val="left"/>
        <w:rPr>
          <w:sz w:val="22"/>
          <w:szCs w:val="22"/>
        </w:rPr>
      </w:pPr>
    </w:p>
    <w:p w14:paraId="504B7A2A" w14:textId="77777777" w:rsidR="0066597C" w:rsidRDefault="0066597C" w:rsidP="002E3919">
      <w:pPr>
        <w:pStyle w:val="Heading2"/>
        <w:spacing w:before="156"/>
        <w:ind w:right="0" w:firstLine="720"/>
        <w:jc w:val="left"/>
        <w:rPr>
          <w:sz w:val="22"/>
          <w:szCs w:val="22"/>
        </w:rPr>
      </w:pPr>
    </w:p>
    <w:p w14:paraId="11483DBC" w14:textId="77777777" w:rsidR="0066597C" w:rsidRDefault="0066597C" w:rsidP="002E3919">
      <w:pPr>
        <w:pStyle w:val="Heading2"/>
        <w:spacing w:before="156"/>
        <w:ind w:right="0" w:firstLine="720"/>
        <w:jc w:val="left"/>
        <w:rPr>
          <w:sz w:val="22"/>
          <w:szCs w:val="22"/>
        </w:rPr>
      </w:pPr>
    </w:p>
    <w:p w14:paraId="736B6AC6" w14:textId="77777777" w:rsidR="0066597C" w:rsidRDefault="0066597C" w:rsidP="002E3919">
      <w:pPr>
        <w:pStyle w:val="Heading2"/>
        <w:spacing w:before="156"/>
        <w:ind w:right="0" w:firstLine="720"/>
        <w:jc w:val="left"/>
        <w:rPr>
          <w:sz w:val="22"/>
          <w:szCs w:val="22"/>
        </w:rPr>
      </w:pPr>
    </w:p>
    <w:p w14:paraId="4D968F6E" w14:textId="77777777" w:rsidR="0066597C" w:rsidRDefault="0066597C" w:rsidP="002E3919">
      <w:pPr>
        <w:pStyle w:val="Heading2"/>
        <w:spacing w:before="156"/>
        <w:ind w:right="0" w:firstLine="720"/>
        <w:jc w:val="left"/>
        <w:rPr>
          <w:sz w:val="22"/>
          <w:szCs w:val="22"/>
        </w:rPr>
      </w:pPr>
    </w:p>
    <w:p w14:paraId="3F2190D8" w14:textId="77777777" w:rsidR="00E90A88" w:rsidRDefault="00E90A88" w:rsidP="00E90A88">
      <w:pPr>
        <w:pStyle w:val="Heading2"/>
        <w:spacing w:before="156"/>
        <w:ind w:right="0"/>
        <w:jc w:val="left"/>
        <w:rPr>
          <w:sz w:val="22"/>
          <w:szCs w:val="22"/>
        </w:rPr>
      </w:pPr>
    </w:p>
    <w:p w14:paraId="56D4AF48" w14:textId="77777777" w:rsidR="00E90A88" w:rsidRDefault="00E90A88" w:rsidP="00E90A88">
      <w:pPr>
        <w:pStyle w:val="Heading2"/>
        <w:spacing w:before="156"/>
        <w:ind w:right="0"/>
        <w:jc w:val="left"/>
        <w:rPr>
          <w:sz w:val="22"/>
          <w:szCs w:val="22"/>
        </w:rPr>
      </w:pPr>
    </w:p>
    <w:p w14:paraId="6926A390" w14:textId="5DFFF331" w:rsidR="00037CB7" w:rsidRPr="00AF1797" w:rsidRDefault="0066597C" w:rsidP="00A30065">
      <w:pPr>
        <w:pStyle w:val="Heading2"/>
        <w:spacing w:before="156"/>
        <w:ind w:right="0" w:firstLine="720"/>
        <w:rPr>
          <w:sz w:val="22"/>
          <w:szCs w:val="22"/>
          <w:u w:val="none"/>
        </w:rPr>
      </w:pPr>
      <w:r w:rsidRPr="00AF1797">
        <w:rPr>
          <w:sz w:val="22"/>
          <w:szCs w:val="22"/>
        </w:rPr>
        <w:t>DISCLOSURE</w:t>
      </w:r>
      <w:r w:rsidRPr="00AF1797">
        <w:rPr>
          <w:spacing w:val="-5"/>
          <w:sz w:val="22"/>
          <w:szCs w:val="22"/>
        </w:rPr>
        <w:t xml:space="preserve"> </w:t>
      </w:r>
      <w:r w:rsidRPr="00AF1797">
        <w:rPr>
          <w:sz w:val="22"/>
          <w:szCs w:val="22"/>
        </w:rPr>
        <w:t>OF</w:t>
      </w:r>
      <w:r w:rsidRPr="00AF1797">
        <w:rPr>
          <w:spacing w:val="-4"/>
          <w:sz w:val="22"/>
          <w:szCs w:val="22"/>
        </w:rPr>
        <w:t xml:space="preserve"> </w:t>
      </w:r>
      <w:r w:rsidRPr="00AF1797">
        <w:rPr>
          <w:sz w:val="22"/>
          <w:szCs w:val="22"/>
        </w:rPr>
        <w:t>POTENTIAL</w:t>
      </w:r>
      <w:r w:rsidRPr="00AF1797">
        <w:rPr>
          <w:spacing w:val="-4"/>
          <w:sz w:val="22"/>
          <w:szCs w:val="22"/>
        </w:rPr>
        <w:t xml:space="preserve"> </w:t>
      </w:r>
      <w:r w:rsidRPr="00AF1797">
        <w:rPr>
          <w:sz w:val="22"/>
          <w:szCs w:val="22"/>
        </w:rPr>
        <w:t>CONFLICT</w:t>
      </w:r>
      <w:r w:rsidRPr="00AF1797">
        <w:rPr>
          <w:spacing w:val="-5"/>
          <w:sz w:val="22"/>
          <w:szCs w:val="22"/>
        </w:rPr>
        <w:t xml:space="preserve"> </w:t>
      </w:r>
      <w:r w:rsidRPr="00AF1797">
        <w:rPr>
          <w:sz w:val="22"/>
          <w:szCs w:val="22"/>
        </w:rPr>
        <w:t>OF</w:t>
      </w:r>
      <w:r w:rsidRPr="00AF1797">
        <w:rPr>
          <w:spacing w:val="-4"/>
          <w:sz w:val="22"/>
          <w:szCs w:val="22"/>
        </w:rPr>
        <w:t xml:space="preserve"> </w:t>
      </w:r>
      <w:r w:rsidRPr="00AF1797">
        <w:rPr>
          <w:spacing w:val="-2"/>
          <w:sz w:val="22"/>
          <w:szCs w:val="22"/>
        </w:rPr>
        <w:t>INTEREST</w:t>
      </w:r>
    </w:p>
    <w:p w14:paraId="6926A391" w14:textId="77777777" w:rsidR="00037CB7" w:rsidRPr="00AF1797" w:rsidRDefault="00037CB7" w:rsidP="00A30065">
      <w:pPr>
        <w:pStyle w:val="BodyText"/>
        <w:spacing w:before="24"/>
        <w:jc w:val="both"/>
        <w:rPr>
          <w:b/>
          <w:sz w:val="22"/>
          <w:szCs w:val="22"/>
        </w:rPr>
      </w:pPr>
    </w:p>
    <w:p w14:paraId="6926A392" w14:textId="77777777" w:rsidR="00037CB7" w:rsidRDefault="0066597C" w:rsidP="00A30065">
      <w:pPr>
        <w:pStyle w:val="BodyText"/>
        <w:spacing w:before="1"/>
        <w:ind w:left="720"/>
        <w:jc w:val="both"/>
        <w:rPr>
          <w:sz w:val="22"/>
          <w:szCs w:val="22"/>
        </w:rPr>
      </w:pPr>
      <w:r w:rsidRPr="00AF1797">
        <w:rPr>
          <w:sz w:val="22"/>
          <w:szCs w:val="22"/>
        </w:rPr>
        <w:t>Upon</w:t>
      </w:r>
      <w:r w:rsidRPr="00AF1797">
        <w:rPr>
          <w:spacing w:val="-4"/>
          <w:sz w:val="22"/>
          <w:szCs w:val="22"/>
        </w:rPr>
        <w:t xml:space="preserve"> </w:t>
      </w:r>
      <w:r w:rsidRPr="00AF1797">
        <w:rPr>
          <w:sz w:val="22"/>
          <w:szCs w:val="22"/>
        </w:rPr>
        <w:t>consideration</w:t>
      </w:r>
      <w:r w:rsidRPr="00AF1797">
        <w:rPr>
          <w:spacing w:val="-4"/>
          <w:sz w:val="22"/>
          <w:szCs w:val="22"/>
        </w:rPr>
        <w:t xml:space="preserve"> </w:t>
      </w:r>
      <w:r w:rsidRPr="00AF1797">
        <w:rPr>
          <w:sz w:val="22"/>
          <w:szCs w:val="22"/>
        </w:rPr>
        <w:t>of</w:t>
      </w:r>
      <w:r w:rsidRPr="00AF1797">
        <w:rPr>
          <w:spacing w:val="-2"/>
          <w:sz w:val="22"/>
          <w:szCs w:val="22"/>
        </w:rPr>
        <w:t xml:space="preserve"> </w:t>
      </w:r>
      <w:r w:rsidRPr="00AF1797">
        <w:rPr>
          <w:sz w:val="22"/>
          <w:szCs w:val="22"/>
        </w:rPr>
        <w:t>my</w:t>
      </w:r>
      <w:r w:rsidRPr="00AF1797">
        <w:rPr>
          <w:spacing w:val="-3"/>
          <w:sz w:val="22"/>
          <w:szCs w:val="22"/>
        </w:rPr>
        <w:t xml:space="preserve"> </w:t>
      </w:r>
      <w:r w:rsidRPr="00AF1797">
        <w:rPr>
          <w:sz w:val="22"/>
          <w:szCs w:val="22"/>
        </w:rPr>
        <w:t>personal</w:t>
      </w:r>
      <w:r w:rsidRPr="00AF1797">
        <w:rPr>
          <w:spacing w:val="-4"/>
          <w:sz w:val="22"/>
          <w:szCs w:val="22"/>
        </w:rPr>
        <w:t xml:space="preserve"> </w:t>
      </w:r>
      <w:r w:rsidRPr="00AF1797">
        <w:rPr>
          <w:sz w:val="22"/>
          <w:szCs w:val="22"/>
        </w:rPr>
        <w:t>and</w:t>
      </w:r>
      <w:r w:rsidRPr="00AF1797">
        <w:rPr>
          <w:spacing w:val="-4"/>
          <w:sz w:val="22"/>
          <w:szCs w:val="22"/>
        </w:rPr>
        <w:t xml:space="preserve"> </w:t>
      </w:r>
      <w:r w:rsidRPr="00AF1797">
        <w:rPr>
          <w:sz w:val="22"/>
          <w:szCs w:val="22"/>
        </w:rPr>
        <w:t>professional</w:t>
      </w:r>
      <w:r w:rsidRPr="00AF1797">
        <w:rPr>
          <w:spacing w:val="-4"/>
          <w:sz w:val="22"/>
          <w:szCs w:val="22"/>
        </w:rPr>
        <w:t xml:space="preserve"> </w:t>
      </w:r>
      <w:r w:rsidRPr="00AF1797">
        <w:rPr>
          <w:sz w:val="22"/>
          <w:szCs w:val="22"/>
        </w:rPr>
        <w:t>employment,</w:t>
      </w:r>
      <w:r w:rsidRPr="00AF1797">
        <w:rPr>
          <w:spacing w:val="-5"/>
          <w:sz w:val="22"/>
          <w:szCs w:val="22"/>
        </w:rPr>
        <w:t xml:space="preserve"> </w:t>
      </w:r>
      <w:r w:rsidRPr="00AF1797">
        <w:rPr>
          <w:sz w:val="22"/>
          <w:szCs w:val="22"/>
        </w:rPr>
        <w:t>activities,</w:t>
      </w:r>
      <w:r w:rsidRPr="00AF1797">
        <w:rPr>
          <w:spacing w:val="-2"/>
          <w:sz w:val="22"/>
          <w:szCs w:val="22"/>
        </w:rPr>
        <w:t xml:space="preserve"> </w:t>
      </w:r>
      <w:r w:rsidRPr="00AF1797">
        <w:rPr>
          <w:sz w:val="22"/>
          <w:szCs w:val="22"/>
        </w:rPr>
        <w:t>associations,</w:t>
      </w:r>
      <w:r w:rsidRPr="00AF1797">
        <w:rPr>
          <w:spacing w:val="-5"/>
          <w:sz w:val="22"/>
          <w:szCs w:val="22"/>
        </w:rPr>
        <w:t xml:space="preserve"> </w:t>
      </w:r>
      <w:r w:rsidRPr="00AF1797">
        <w:rPr>
          <w:sz w:val="22"/>
          <w:szCs w:val="22"/>
        </w:rPr>
        <w:t>and</w:t>
      </w:r>
      <w:r w:rsidRPr="00AF1797">
        <w:rPr>
          <w:spacing w:val="-4"/>
          <w:sz w:val="22"/>
          <w:szCs w:val="22"/>
        </w:rPr>
        <w:t xml:space="preserve"> </w:t>
      </w:r>
      <w:r w:rsidRPr="00AF1797">
        <w:rPr>
          <w:sz w:val="22"/>
          <w:szCs w:val="22"/>
        </w:rPr>
        <w:t>affiliations,</w:t>
      </w:r>
      <w:r w:rsidRPr="00AF1797">
        <w:rPr>
          <w:spacing w:val="-5"/>
          <w:sz w:val="22"/>
          <w:szCs w:val="22"/>
        </w:rPr>
        <w:t xml:space="preserve"> </w:t>
      </w:r>
      <w:r w:rsidRPr="00AF1797">
        <w:rPr>
          <w:sz w:val="22"/>
          <w:szCs w:val="22"/>
        </w:rPr>
        <w:t>and</w:t>
      </w:r>
      <w:r w:rsidRPr="00AF1797">
        <w:rPr>
          <w:spacing w:val="-1"/>
          <w:sz w:val="22"/>
          <w:szCs w:val="22"/>
        </w:rPr>
        <w:t xml:space="preserve"> </w:t>
      </w:r>
      <w:r w:rsidRPr="00AF1797">
        <w:rPr>
          <w:sz w:val="22"/>
          <w:szCs w:val="22"/>
        </w:rPr>
        <w:t>those</w:t>
      </w:r>
      <w:r w:rsidRPr="00AF1797">
        <w:rPr>
          <w:spacing w:val="-1"/>
          <w:sz w:val="22"/>
          <w:szCs w:val="22"/>
        </w:rPr>
        <w:t xml:space="preserve"> </w:t>
      </w:r>
      <w:r w:rsidRPr="00AF1797">
        <w:rPr>
          <w:sz w:val="22"/>
          <w:szCs w:val="22"/>
        </w:rPr>
        <w:t>of</w:t>
      </w:r>
      <w:r w:rsidRPr="00AF1797">
        <w:rPr>
          <w:spacing w:val="-2"/>
          <w:sz w:val="22"/>
          <w:szCs w:val="22"/>
        </w:rPr>
        <w:t xml:space="preserve"> </w:t>
      </w:r>
      <w:r w:rsidRPr="00AF1797">
        <w:rPr>
          <w:sz w:val="22"/>
          <w:szCs w:val="22"/>
        </w:rPr>
        <w:t>my</w:t>
      </w:r>
      <w:r w:rsidRPr="00AF1797">
        <w:rPr>
          <w:spacing w:val="-3"/>
          <w:sz w:val="22"/>
          <w:szCs w:val="22"/>
        </w:rPr>
        <w:t xml:space="preserve"> </w:t>
      </w:r>
      <w:r w:rsidRPr="00AF1797">
        <w:rPr>
          <w:sz w:val="22"/>
          <w:szCs w:val="22"/>
        </w:rPr>
        <w:t>immediate family</w:t>
      </w:r>
      <w:r w:rsidRPr="00AF1797">
        <w:rPr>
          <w:spacing w:val="-10"/>
          <w:sz w:val="22"/>
          <w:szCs w:val="22"/>
        </w:rPr>
        <w:t xml:space="preserve"> </w:t>
      </w:r>
      <w:r w:rsidRPr="00AF1797">
        <w:rPr>
          <w:sz w:val="22"/>
          <w:szCs w:val="22"/>
        </w:rPr>
        <w:t>relations</w:t>
      </w:r>
      <w:r w:rsidRPr="00AF1797">
        <w:rPr>
          <w:spacing w:val="-10"/>
          <w:sz w:val="22"/>
          <w:szCs w:val="22"/>
        </w:rPr>
        <w:t xml:space="preserve"> </w:t>
      </w:r>
      <w:r w:rsidRPr="00AF1797">
        <w:rPr>
          <w:sz w:val="22"/>
          <w:szCs w:val="22"/>
        </w:rPr>
        <w:t>as</w:t>
      </w:r>
      <w:r w:rsidRPr="00AF1797">
        <w:rPr>
          <w:spacing w:val="-10"/>
          <w:sz w:val="22"/>
          <w:szCs w:val="22"/>
        </w:rPr>
        <w:t xml:space="preserve"> </w:t>
      </w:r>
      <w:r w:rsidRPr="00AF1797">
        <w:rPr>
          <w:sz w:val="22"/>
          <w:szCs w:val="22"/>
        </w:rPr>
        <w:t>afore-defined,</w:t>
      </w:r>
      <w:r w:rsidRPr="00AF1797">
        <w:rPr>
          <w:spacing w:val="-12"/>
          <w:sz w:val="22"/>
          <w:szCs w:val="22"/>
        </w:rPr>
        <w:t xml:space="preserve"> </w:t>
      </w:r>
      <w:r w:rsidRPr="00AF1797">
        <w:rPr>
          <w:sz w:val="22"/>
          <w:szCs w:val="22"/>
        </w:rPr>
        <w:t>I</w:t>
      </w:r>
      <w:r w:rsidRPr="00AF1797">
        <w:rPr>
          <w:spacing w:val="-10"/>
          <w:sz w:val="22"/>
          <w:szCs w:val="22"/>
        </w:rPr>
        <w:t xml:space="preserve"> </w:t>
      </w:r>
      <w:r w:rsidRPr="00AF1797">
        <w:rPr>
          <w:sz w:val="22"/>
          <w:szCs w:val="22"/>
        </w:rPr>
        <w:t>hereby</w:t>
      </w:r>
      <w:r w:rsidRPr="00AF1797">
        <w:rPr>
          <w:spacing w:val="-10"/>
          <w:sz w:val="22"/>
          <w:szCs w:val="22"/>
        </w:rPr>
        <w:t xml:space="preserve"> </w:t>
      </w:r>
      <w:r w:rsidRPr="00AF1797">
        <w:rPr>
          <w:sz w:val="22"/>
          <w:szCs w:val="22"/>
        </w:rPr>
        <w:t>make</w:t>
      </w:r>
      <w:r w:rsidRPr="00AF1797">
        <w:rPr>
          <w:spacing w:val="-11"/>
          <w:sz w:val="22"/>
          <w:szCs w:val="22"/>
        </w:rPr>
        <w:t xml:space="preserve"> </w:t>
      </w:r>
      <w:r w:rsidRPr="00AF1797">
        <w:rPr>
          <w:sz w:val="22"/>
          <w:szCs w:val="22"/>
        </w:rPr>
        <w:t>full</w:t>
      </w:r>
      <w:r w:rsidRPr="00AF1797">
        <w:rPr>
          <w:spacing w:val="-11"/>
          <w:sz w:val="22"/>
          <w:szCs w:val="22"/>
        </w:rPr>
        <w:t xml:space="preserve"> </w:t>
      </w:r>
      <w:r w:rsidRPr="00AF1797">
        <w:rPr>
          <w:sz w:val="22"/>
          <w:szCs w:val="22"/>
        </w:rPr>
        <w:t>disclosure</w:t>
      </w:r>
      <w:r w:rsidRPr="00AF1797">
        <w:rPr>
          <w:spacing w:val="-11"/>
          <w:sz w:val="22"/>
          <w:szCs w:val="22"/>
        </w:rPr>
        <w:t xml:space="preserve"> </w:t>
      </w:r>
      <w:r w:rsidRPr="00AF1797">
        <w:rPr>
          <w:sz w:val="22"/>
          <w:szCs w:val="22"/>
        </w:rPr>
        <w:t>of</w:t>
      </w:r>
      <w:r w:rsidRPr="00AF1797">
        <w:rPr>
          <w:spacing w:val="-12"/>
          <w:sz w:val="22"/>
          <w:szCs w:val="22"/>
        </w:rPr>
        <w:t xml:space="preserve"> </w:t>
      </w:r>
      <w:r w:rsidRPr="00AF1797">
        <w:rPr>
          <w:sz w:val="22"/>
          <w:szCs w:val="22"/>
        </w:rPr>
        <w:t>the</w:t>
      </w:r>
      <w:r w:rsidRPr="00AF1797">
        <w:rPr>
          <w:spacing w:val="-10"/>
          <w:sz w:val="22"/>
          <w:szCs w:val="22"/>
        </w:rPr>
        <w:t xml:space="preserve"> </w:t>
      </w:r>
      <w:r w:rsidRPr="00AF1797">
        <w:rPr>
          <w:sz w:val="22"/>
          <w:szCs w:val="22"/>
        </w:rPr>
        <w:t>potential</w:t>
      </w:r>
      <w:r w:rsidRPr="00AF1797">
        <w:rPr>
          <w:spacing w:val="-11"/>
          <w:sz w:val="22"/>
          <w:szCs w:val="22"/>
        </w:rPr>
        <w:t xml:space="preserve"> </w:t>
      </w:r>
      <w:r w:rsidRPr="00AF1797">
        <w:rPr>
          <w:sz w:val="22"/>
          <w:szCs w:val="22"/>
        </w:rPr>
        <w:t>conflict(s)</w:t>
      </w:r>
      <w:r w:rsidRPr="00AF1797">
        <w:rPr>
          <w:spacing w:val="-11"/>
          <w:sz w:val="22"/>
          <w:szCs w:val="22"/>
        </w:rPr>
        <w:t xml:space="preserve"> </w:t>
      </w:r>
      <w:r w:rsidRPr="00AF1797">
        <w:rPr>
          <w:sz w:val="22"/>
          <w:szCs w:val="22"/>
        </w:rPr>
        <w:t>of</w:t>
      </w:r>
      <w:r w:rsidRPr="00AF1797">
        <w:rPr>
          <w:spacing w:val="-12"/>
          <w:sz w:val="22"/>
          <w:szCs w:val="22"/>
        </w:rPr>
        <w:t xml:space="preserve"> </w:t>
      </w:r>
      <w:r w:rsidRPr="00AF1797">
        <w:rPr>
          <w:sz w:val="22"/>
          <w:szCs w:val="22"/>
        </w:rPr>
        <w:t>interest</w:t>
      </w:r>
      <w:r w:rsidRPr="00AF1797">
        <w:rPr>
          <w:spacing w:val="-9"/>
          <w:sz w:val="22"/>
          <w:szCs w:val="22"/>
        </w:rPr>
        <w:t xml:space="preserve"> </w:t>
      </w:r>
      <w:r w:rsidRPr="00AF1797">
        <w:rPr>
          <w:sz w:val="22"/>
          <w:szCs w:val="22"/>
        </w:rPr>
        <w:t>that</w:t>
      </w:r>
      <w:r w:rsidRPr="00AF1797">
        <w:rPr>
          <w:spacing w:val="-12"/>
          <w:sz w:val="22"/>
          <w:szCs w:val="22"/>
        </w:rPr>
        <w:t xml:space="preserve"> </w:t>
      </w:r>
      <w:r w:rsidRPr="00AF1797">
        <w:rPr>
          <w:sz w:val="22"/>
          <w:szCs w:val="22"/>
        </w:rPr>
        <w:t>may</w:t>
      </w:r>
      <w:r w:rsidRPr="00AF1797">
        <w:rPr>
          <w:spacing w:val="-9"/>
          <w:sz w:val="22"/>
          <w:szCs w:val="22"/>
        </w:rPr>
        <w:t xml:space="preserve"> </w:t>
      </w:r>
      <w:r w:rsidRPr="00AF1797">
        <w:rPr>
          <w:sz w:val="22"/>
          <w:szCs w:val="22"/>
        </w:rPr>
        <w:t>or</w:t>
      </w:r>
      <w:r w:rsidRPr="00AF1797">
        <w:rPr>
          <w:spacing w:val="-10"/>
          <w:sz w:val="22"/>
          <w:szCs w:val="22"/>
        </w:rPr>
        <w:t xml:space="preserve"> </w:t>
      </w:r>
      <w:r w:rsidRPr="00AF1797">
        <w:rPr>
          <w:sz w:val="22"/>
          <w:szCs w:val="22"/>
        </w:rPr>
        <w:t>do(es)</w:t>
      </w:r>
      <w:r w:rsidRPr="00AF1797">
        <w:rPr>
          <w:spacing w:val="-11"/>
          <w:sz w:val="22"/>
          <w:szCs w:val="22"/>
        </w:rPr>
        <w:t xml:space="preserve"> </w:t>
      </w:r>
      <w:r w:rsidRPr="00AF1797">
        <w:rPr>
          <w:sz w:val="22"/>
          <w:szCs w:val="22"/>
        </w:rPr>
        <w:t>exist</w:t>
      </w:r>
      <w:r w:rsidRPr="00AF1797">
        <w:rPr>
          <w:spacing w:val="-12"/>
          <w:sz w:val="22"/>
          <w:szCs w:val="22"/>
        </w:rPr>
        <w:t xml:space="preserve"> </w:t>
      </w:r>
      <w:r w:rsidRPr="00AF1797">
        <w:rPr>
          <w:sz w:val="22"/>
          <w:szCs w:val="22"/>
        </w:rPr>
        <w:t>as</w:t>
      </w:r>
      <w:r w:rsidRPr="00AF1797">
        <w:rPr>
          <w:spacing w:val="-9"/>
          <w:sz w:val="22"/>
          <w:szCs w:val="22"/>
        </w:rPr>
        <w:t xml:space="preserve"> </w:t>
      </w:r>
      <w:r w:rsidRPr="00AF1797">
        <w:rPr>
          <w:sz w:val="22"/>
          <w:szCs w:val="22"/>
        </w:rPr>
        <w:t>indicated below.</w:t>
      </w:r>
      <w:r w:rsidRPr="00AF1797">
        <w:rPr>
          <w:spacing w:val="40"/>
          <w:sz w:val="22"/>
          <w:szCs w:val="22"/>
        </w:rPr>
        <w:t xml:space="preserve"> </w:t>
      </w:r>
      <w:r w:rsidRPr="00AF1797">
        <w:rPr>
          <w:sz w:val="22"/>
          <w:szCs w:val="22"/>
        </w:rPr>
        <w:t>(Note:</w:t>
      </w:r>
      <w:r w:rsidRPr="00AF1797">
        <w:rPr>
          <w:spacing w:val="40"/>
          <w:sz w:val="22"/>
          <w:szCs w:val="22"/>
        </w:rPr>
        <w:t xml:space="preserve"> </w:t>
      </w:r>
      <w:r w:rsidRPr="00AF1797">
        <w:rPr>
          <w:sz w:val="22"/>
          <w:szCs w:val="22"/>
        </w:rPr>
        <w:t>Please use additional paper as necessary.)</w:t>
      </w:r>
    </w:p>
    <w:p w14:paraId="0DB5F3F1" w14:textId="77777777" w:rsidR="0066597C" w:rsidRDefault="0066597C" w:rsidP="002E3919">
      <w:pPr>
        <w:pStyle w:val="BodyText"/>
        <w:spacing w:before="1" w:line="187" w:lineRule="auto"/>
        <w:ind w:left="720"/>
        <w:rPr>
          <w:sz w:val="22"/>
          <w:szCs w:val="22"/>
        </w:rPr>
      </w:pPr>
    </w:p>
    <w:p w14:paraId="215D2758" w14:textId="77777777" w:rsidR="0066597C" w:rsidRPr="00AF1797" w:rsidRDefault="0066597C" w:rsidP="002E3919">
      <w:pPr>
        <w:pStyle w:val="BodyText"/>
        <w:spacing w:before="1" w:line="187" w:lineRule="auto"/>
        <w:ind w:left="720"/>
        <w:rPr>
          <w:sz w:val="22"/>
          <w:szCs w:val="22"/>
        </w:rPr>
      </w:pPr>
    </w:p>
    <w:p w14:paraId="6926A393" w14:textId="77777777" w:rsidR="00037CB7" w:rsidRDefault="00037CB7" w:rsidP="00637C28">
      <w:pPr>
        <w:pStyle w:val="BodyText"/>
        <w:rPr>
          <w:sz w:val="14"/>
        </w:rPr>
      </w:pPr>
    </w:p>
    <w:tbl>
      <w:tblPr>
        <w:tblW w:w="9993"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3"/>
      </w:tblGrid>
      <w:tr w:rsidR="00037CB7" w14:paraId="6926A395" w14:textId="77777777" w:rsidTr="0066597C">
        <w:trPr>
          <w:trHeight w:val="836"/>
        </w:trPr>
        <w:tc>
          <w:tcPr>
            <w:tcW w:w="9993" w:type="dxa"/>
          </w:tcPr>
          <w:p w14:paraId="6926A394" w14:textId="77777777" w:rsidR="00037CB7" w:rsidRPr="002E3919" w:rsidRDefault="0066597C">
            <w:pPr>
              <w:pStyle w:val="TableParagraph"/>
              <w:rPr>
                <w:b/>
                <w:sz w:val="20"/>
                <w:szCs w:val="20"/>
              </w:rPr>
            </w:pPr>
            <w:r w:rsidRPr="002E3919">
              <w:rPr>
                <w:b/>
                <w:sz w:val="20"/>
                <w:szCs w:val="20"/>
              </w:rPr>
              <w:t>AFFILIATION</w:t>
            </w:r>
            <w:r w:rsidRPr="002E3919">
              <w:rPr>
                <w:b/>
                <w:spacing w:val="-7"/>
                <w:sz w:val="20"/>
                <w:szCs w:val="20"/>
              </w:rPr>
              <w:t xml:space="preserve"> </w:t>
            </w:r>
            <w:r w:rsidRPr="002E3919">
              <w:rPr>
                <w:b/>
                <w:sz w:val="20"/>
                <w:szCs w:val="20"/>
              </w:rPr>
              <w:t>(NAME</w:t>
            </w:r>
            <w:r w:rsidRPr="002E3919">
              <w:rPr>
                <w:b/>
                <w:spacing w:val="-5"/>
                <w:sz w:val="20"/>
                <w:szCs w:val="20"/>
              </w:rPr>
              <w:t xml:space="preserve"> </w:t>
            </w:r>
            <w:r w:rsidRPr="002E3919">
              <w:rPr>
                <w:b/>
                <w:sz w:val="20"/>
                <w:szCs w:val="20"/>
              </w:rPr>
              <w:t>OF</w:t>
            </w:r>
            <w:r w:rsidRPr="002E3919">
              <w:rPr>
                <w:b/>
                <w:spacing w:val="-4"/>
                <w:sz w:val="20"/>
                <w:szCs w:val="20"/>
              </w:rPr>
              <w:t xml:space="preserve"> </w:t>
            </w:r>
            <w:r w:rsidRPr="002E3919">
              <w:rPr>
                <w:b/>
                <w:sz w:val="20"/>
                <w:szCs w:val="20"/>
              </w:rPr>
              <w:t>ORGANIZATION,</w:t>
            </w:r>
            <w:r w:rsidRPr="002E3919">
              <w:rPr>
                <w:b/>
                <w:spacing w:val="-4"/>
                <w:sz w:val="20"/>
                <w:szCs w:val="20"/>
              </w:rPr>
              <w:t xml:space="preserve"> </w:t>
            </w:r>
            <w:r w:rsidRPr="002E3919">
              <w:rPr>
                <w:b/>
                <w:sz w:val="20"/>
                <w:szCs w:val="20"/>
              </w:rPr>
              <w:t>ENTITY,</w:t>
            </w:r>
            <w:r w:rsidRPr="002E3919">
              <w:rPr>
                <w:b/>
                <w:spacing w:val="-4"/>
                <w:sz w:val="20"/>
                <w:szCs w:val="20"/>
              </w:rPr>
              <w:t xml:space="preserve"> </w:t>
            </w:r>
            <w:r w:rsidRPr="002E3919">
              <w:rPr>
                <w:b/>
                <w:sz w:val="20"/>
                <w:szCs w:val="20"/>
              </w:rPr>
              <w:t>PERSON,</w:t>
            </w:r>
            <w:r w:rsidRPr="002E3919">
              <w:rPr>
                <w:b/>
                <w:spacing w:val="-3"/>
                <w:sz w:val="20"/>
                <w:szCs w:val="20"/>
              </w:rPr>
              <w:t xml:space="preserve"> </w:t>
            </w:r>
            <w:r w:rsidRPr="002E3919">
              <w:rPr>
                <w:b/>
                <w:spacing w:val="-2"/>
                <w:sz w:val="20"/>
                <w:szCs w:val="20"/>
              </w:rPr>
              <w:t>ETC.):</w:t>
            </w:r>
          </w:p>
        </w:tc>
      </w:tr>
      <w:tr w:rsidR="00037CB7" w14:paraId="6926A397" w14:textId="77777777" w:rsidTr="0066597C">
        <w:trPr>
          <w:trHeight w:val="1373"/>
        </w:trPr>
        <w:tc>
          <w:tcPr>
            <w:tcW w:w="9993" w:type="dxa"/>
          </w:tcPr>
          <w:p w14:paraId="6926A396" w14:textId="77777777" w:rsidR="00037CB7" w:rsidRPr="002E3919" w:rsidRDefault="0066597C">
            <w:pPr>
              <w:pStyle w:val="TableParagraph"/>
              <w:rPr>
                <w:b/>
                <w:sz w:val="20"/>
                <w:szCs w:val="24"/>
              </w:rPr>
            </w:pPr>
            <w:r w:rsidRPr="002E3919">
              <w:rPr>
                <w:b/>
                <w:sz w:val="20"/>
                <w:szCs w:val="24"/>
              </w:rPr>
              <w:t>DUTIES</w:t>
            </w:r>
            <w:r w:rsidRPr="002E3919">
              <w:rPr>
                <w:b/>
                <w:spacing w:val="-4"/>
                <w:sz w:val="20"/>
                <w:szCs w:val="24"/>
              </w:rPr>
              <w:t xml:space="preserve"> </w:t>
            </w:r>
            <w:r w:rsidRPr="002E3919">
              <w:rPr>
                <w:b/>
                <w:sz w:val="20"/>
                <w:szCs w:val="24"/>
              </w:rPr>
              <w:t>AND/OR</w:t>
            </w:r>
            <w:r w:rsidRPr="002E3919">
              <w:rPr>
                <w:b/>
                <w:spacing w:val="-1"/>
                <w:sz w:val="20"/>
                <w:szCs w:val="24"/>
              </w:rPr>
              <w:t xml:space="preserve"> </w:t>
            </w:r>
            <w:r w:rsidRPr="002E3919">
              <w:rPr>
                <w:b/>
                <w:sz w:val="20"/>
                <w:szCs w:val="24"/>
              </w:rPr>
              <w:t>DESCRIPTION</w:t>
            </w:r>
            <w:r w:rsidRPr="002E3919">
              <w:rPr>
                <w:b/>
                <w:spacing w:val="-3"/>
                <w:sz w:val="20"/>
                <w:szCs w:val="24"/>
              </w:rPr>
              <w:t xml:space="preserve"> </w:t>
            </w:r>
            <w:r w:rsidRPr="002E3919">
              <w:rPr>
                <w:b/>
                <w:sz w:val="20"/>
                <w:szCs w:val="24"/>
              </w:rPr>
              <w:t>OF</w:t>
            </w:r>
            <w:r w:rsidRPr="002E3919">
              <w:rPr>
                <w:b/>
                <w:spacing w:val="-3"/>
                <w:sz w:val="20"/>
                <w:szCs w:val="24"/>
              </w:rPr>
              <w:t xml:space="preserve"> </w:t>
            </w:r>
            <w:r w:rsidRPr="002E3919">
              <w:rPr>
                <w:b/>
                <w:spacing w:val="-2"/>
                <w:sz w:val="20"/>
                <w:szCs w:val="24"/>
              </w:rPr>
              <w:t>AFFILIATION:</w:t>
            </w:r>
          </w:p>
        </w:tc>
      </w:tr>
      <w:tr w:rsidR="00037CB7" w14:paraId="6926A399" w14:textId="77777777" w:rsidTr="0066597C">
        <w:trPr>
          <w:trHeight w:val="1371"/>
        </w:trPr>
        <w:tc>
          <w:tcPr>
            <w:tcW w:w="9993" w:type="dxa"/>
          </w:tcPr>
          <w:p w14:paraId="6926A398" w14:textId="77777777" w:rsidR="00037CB7" w:rsidRPr="002E3919" w:rsidRDefault="0066597C">
            <w:pPr>
              <w:pStyle w:val="TableParagraph"/>
              <w:rPr>
                <w:b/>
                <w:sz w:val="20"/>
                <w:szCs w:val="24"/>
              </w:rPr>
            </w:pPr>
            <w:r w:rsidRPr="002E3919">
              <w:rPr>
                <w:b/>
                <w:sz w:val="20"/>
                <w:szCs w:val="24"/>
              </w:rPr>
              <w:t>DESCRIPTION</w:t>
            </w:r>
            <w:r w:rsidRPr="002E3919">
              <w:rPr>
                <w:b/>
                <w:spacing w:val="-5"/>
                <w:sz w:val="20"/>
                <w:szCs w:val="24"/>
              </w:rPr>
              <w:t xml:space="preserve"> </w:t>
            </w:r>
            <w:r w:rsidRPr="002E3919">
              <w:rPr>
                <w:b/>
                <w:sz w:val="20"/>
                <w:szCs w:val="24"/>
              </w:rPr>
              <w:t>AS</w:t>
            </w:r>
            <w:r w:rsidRPr="002E3919">
              <w:rPr>
                <w:b/>
                <w:spacing w:val="-3"/>
                <w:sz w:val="20"/>
                <w:szCs w:val="24"/>
              </w:rPr>
              <w:t xml:space="preserve"> </w:t>
            </w:r>
            <w:r w:rsidRPr="002E3919">
              <w:rPr>
                <w:b/>
                <w:sz w:val="20"/>
                <w:szCs w:val="24"/>
              </w:rPr>
              <w:t>TO</w:t>
            </w:r>
            <w:r w:rsidRPr="002E3919">
              <w:rPr>
                <w:b/>
                <w:spacing w:val="-2"/>
                <w:sz w:val="20"/>
                <w:szCs w:val="24"/>
              </w:rPr>
              <w:t xml:space="preserve"> </w:t>
            </w:r>
            <w:r w:rsidRPr="002E3919">
              <w:rPr>
                <w:b/>
                <w:sz w:val="20"/>
                <w:szCs w:val="24"/>
              </w:rPr>
              <w:t>HOW</w:t>
            </w:r>
            <w:r w:rsidRPr="002E3919">
              <w:rPr>
                <w:b/>
                <w:spacing w:val="-2"/>
                <w:sz w:val="20"/>
                <w:szCs w:val="24"/>
              </w:rPr>
              <w:t xml:space="preserve"> </w:t>
            </w:r>
            <w:r w:rsidRPr="002E3919">
              <w:rPr>
                <w:b/>
                <w:sz w:val="20"/>
                <w:szCs w:val="24"/>
              </w:rPr>
              <w:t>AFFILIATION</w:t>
            </w:r>
            <w:r w:rsidRPr="002E3919">
              <w:rPr>
                <w:b/>
                <w:spacing w:val="-3"/>
                <w:sz w:val="20"/>
                <w:szCs w:val="24"/>
              </w:rPr>
              <w:t xml:space="preserve"> </w:t>
            </w:r>
            <w:r w:rsidRPr="002E3919">
              <w:rPr>
                <w:b/>
                <w:sz w:val="20"/>
                <w:szCs w:val="24"/>
              </w:rPr>
              <w:t>MAY</w:t>
            </w:r>
            <w:r w:rsidRPr="002E3919">
              <w:rPr>
                <w:b/>
                <w:spacing w:val="-2"/>
                <w:sz w:val="20"/>
                <w:szCs w:val="24"/>
              </w:rPr>
              <w:t xml:space="preserve"> </w:t>
            </w:r>
            <w:r w:rsidRPr="002E3919">
              <w:rPr>
                <w:b/>
                <w:sz w:val="20"/>
                <w:szCs w:val="24"/>
              </w:rPr>
              <w:t>IMPACT</w:t>
            </w:r>
            <w:r w:rsidRPr="002E3919">
              <w:rPr>
                <w:b/>
                <w:spacing w:val="-4"/>
                <w:sz w:val="20"/>
                <w:szCs w:val="24"/>
              </w:rPr>
              <w:t xml:space="preserve"> </w:t>
            </w:r>
            <w:r w:rsidRPr="002E3919">
              <w:rPr>
                <w:b/>
                <w:sz w:val="20"/>
                <w:szCs w:val="24"/>
              </w:rPr>
              <w:t>SERVICE</w:t>
            </w:r>
            <w:r w:rsidRPr="002E3919">
              <w:rPr>
                <w:b/>
                <w:spacing w:val="-3"/>
                <w:sz w:val="20"/>
                <w:szCs w:val="24"/>
              </w:rPr>
              <w:t xml:space="preserve"> </w:t>
            </w:r>
            <w:r w:rsidRPr="002E3919">
              <w:rPr>
                <w:b/>
                <w:sz w:val="20"/>
                <w:szCs w:val="24"/>
              </w:rPr>
              <w:t>ON</w:t>
            </w:r>
            <w:r w:rsidRPr="002E3919">
              <w:rPr>
                <w:b/>
                <w:spacing w:val="-2"/>
                <w:sz w:val="20"/>
                <w:szCs w:val="24"/>
              </w:rPr>
              <w:t xml:space="preserve"> </w:t>
            </w:r>
            <w:r w:rsidRPr="002E3919">
              <w:rPr>
                <w:b/>
                <w:sz w:val="20"/>
                <w:szCs w:val="24"/>
              </w:rPr>
              <w:t>THIS</w:t>
            </w:r>
            <w:r w:rsidRPr="002E3919">
              <w:rPr>
                <w:b/>
                <w:spacing w:val="-3"/>
                <w:sz w:val="20"/>
                <w:szCs w:val="24"/>
              </w:rPr>
              <w:t xml:space="preserve"> </w:t>
            </w:r>
            <w:r w:rsidRPr="002E3919">
              <w:rPr>
                <w:b/>
                <w:spacing w:val="-2"/>
                <w:sz w:val="20"/>
                <w:szCs w:val="24"/>
              </w:rPr>
              <w:t>COMMITTEE/COUNCIL:</w:t>
            </w:r>
          </w:p>
        </w:tc>
      </w:tr>
    </w:tbl>
    <w:p w14:paraId="2318E813" w14:textId="77777777" w:rsidR="00037CB7" w:rsidRDefault="00037CB7">
      <w:pPr>
        <w:rPr>
          <w:b/>
          <w:sz w:val="20"/>
          <w:szCs w:val="24"/>
        </w:rPr>
      </w:pPr>
    </w:p>
    <w:p w14:paraId="4C225396" w14:textId="77777777" w:rsidR="0066597C" w:rsidRPr="0066597C" w:rsidRDefault="0066597C" w:rsidP="0066597C">
      <w:pPr>
        <w:rPr>
          <w:sz w:val="18"/>
        </w:rPr>
      </w:pPr>
    </w:p>
    <w:p w14:paraId="50865C76" w14:textId="77777777" w:rsidR="0066597C" w:rsidRPr="0066597C" w:rsidRDefault="0066597C" w:rsidP="0066597C">
      <w:pPr>
        <w:rPr>
          <w:sz w:val="18"/>
        </w:rPr>
      </w:pPr>
    </w:p>
    <w:tbl>
      <w:tblPr>
        <w:tblW w:w="9993"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3"/>
      </w:tblGrid>
      <w:tr w:rsidR="0066597C" w14:paraId="68FFCA0C" w14:textId="77777777" w:rsidTr="000201D9">
        <w:trPr>
          <w:trHeight w:val="836"/>
        </w:trPr>
        <w:tc>
          <w:tcPr>
            <w:tcW w:w="9993" w:type="dxa"/>
          </w:tcPr>
          <w:p w14:paraId="43568381" w14:textId="77777777" w:rsidR="0066597C" w:rsidRPr="00A30065" w:rsidRDefault="0066597C" w:rsidP="000201D9">
            <w:pPr>
              <w:pStyle w:val="TableParagraph"/>
              <w:rPr>
                <w:b/>
                <w:sz w:val="20"/>
                <w:szCs w:val="20"/>
              </w:rPr>
            </w:pPr>
            <w:r w:rsidRPr="00A30065">
              <w:rPr>
                <w:b/>
                <w:sz w:val="20"/>
                <w:szCs w:val="20"/>
              </w:rPr>
              <w:t>AFFILIATION</w:t>
            </w:r>
            <w:r w:rsidRPr="00A30065">
              <w:rPr>
                <w:b/>
                <w:spacing w:val="-7"/>
                <w:sz w:val="20"/>
                <w:szCs w:val="20"/>
              </w:rPr>
              <w:t xml:space="preserve"> </w:t>
            </w:r>
            <w:r w:rsidRPr="00A30065">
              <w:rPr>
                <w:b/>
                <w:sz w:val="20"/>
                <w:szCs w:val="20"/>
              </w:rPr>
              <w:t>(NAME</w:t>
            </w:r>
            <w:r w:rsidRPr="00A30065">
              <w:rPr>
                <w:b/>
                <w:spacing w:val="-5"/>
                <w:sz w:val="20"/>
                <w:szCs w:val="20"/>
              </w:rPr>
              <w:t xml:space="preserve"> </w:t>
            </w:r>
            <w:r w:rsidRPr="00A30065">
              <w:rPr>
                <w:b/>
                <w:sz w:val="20"/>
                <w:szCs w:val="20"/>
              </w:rPr>
              <w:t>OF</w:t>
            </w:r>
            <w:r w:rsidRPr="00A30065">
              <w:rPr>
                <w:b/>
                <w:spacing w:val="-4"/>
                <w:sz w:val="20"/>
                <w:szCs w:val="20"/>
              </w:rPr>
              <w:t xml:space="preserve"> </w:t>
            </w:r>
            <w:r w:rsidRPr="00A30065">
              <w:rPr>
                <w:b/>
                <w:sz w:val="20"/>
                <w:szCs w:val="20"/>
              </w:rPr>
              <w:t>ORGANIZATION,</w:t>
            </w:r>
            <w:r w:rsidRPr="00A30065">
              <w:rPr>
                <w:b/>
                <w:spacing w:val="-4"/>
                <w:sz w:val="20"/>
                <w:szCs w:val="20"/>
              </w:rPr>
              <w:t xml:space="preserve"> </w:t>
            </w:r>
            <w:r w:rsidRPr="00A30065">
              <w:rPr>
                <w:b/>
                <w:sz w:val="20"/>
                <w:szCs w:val="20"/>
              </w:rPr>
              <w:t>ENTITY,</w:t>
            </w:r>
            <w:r w:rsidRPr="00A30065">
              <w:rPr>
                <w:b/>
                <w:spacing w:val="-4"/>
                <w:sz w:val="20"/>
                <w:szCs w:val="20"/>
              </w:rPr>
              <w:t xml:space="preserve"> </w:t>
            </w:r>
            <w:r w:rsidRPr="00A30065">
              <w:rPr>
                <w:b/>
                <w:sz w:val="20"/>
                <w:szCs w:val="20"/>
              </w:rPr>
              <w:t>PERSON,</w:t>
            </w:r>
            <w:r w:rsidRPr="00A30065">
              <w:rPr>
                <w:b/>
                <w:spacing w:val="-3"/>
                <w:sz w:val="20"/>
                <w:szCs w:val="20"/>
              </w:rPr>
              <w:t xml:space="preserve"> </w:t>
            </w:r>
            <w:r w:rsidRPr="00A30065">
              <w:rPr>
                <w:b/>
                <w:spacing w:val="-2"/>
                <w:sz w:val="20"/>
                <w:szCs w:val="20"/>
              </w:rPr>
              <w:t>ETC.):</w:t>
            </w:r>
          </w:p>
        </w:tc>
      </w:tr>
      <w:tr w:rsidR="0066597C" w14:paraId="1CDCA8DD" w14:textId="77777777" w:rsidTr="000201D9">
        <w:trPr>
          <w:trHeight w:val="1373"/>
        </w:trPr>
        <w:tc>
          <w:tcPr>
            <w:tcW w:w="9993" w:type="dxa"/>
          </w:tcPr>
          <w:p w14:paraId="37F71490" w14:textId="77777777" w:rsidR="0066597C" w:rsidRPr="00A30065" w:rsidRDefault="0066597C" w:rsidP="000201D9">
            <w:pPr>
              <w:pStyle w:val="TableParagraph"/>
              <w:rPr>
                <w:b/>
                <w:sz w:val="20"/>
                <w:szCs w:val="20"/>
              </w:rPr>
            </w:pPr>
            <w:r w:rsidRPr="00A30065">
              <w:rPr>
                <w:b/>
                <w:sz w:val="20"/>
                <w:szCs w:val="20"/>
              </w:rPr>
              <w:t>DUTIES</w:t>
            </w:r>
            <w:r w:rsidRPr="00A30065">
              <w:rPr>
                <w:b/>
                <w:spacing w:val="-4"/>
                <w:sz w:val="20"/>
                <w:szCs w:val="20"/>
              </w:rPr>
              <w:t xml:space="preserve"> </w:t>
            </w:r>
            <w:r w:rsidRPr="00A30065">
              <w:rPr>
                <w:b/>
                <w:sz w:val="20"/>
                <w:szCs w:val="20"/>
              </w:rPr>
              <w:t>AND/OR</w:t>
            </w:r>
            <w:r w:rsidRPr="00A30065">
              <w:rPr>
                <w:b/>
                <w:spacing w:val="-1"/>
                <w:sz w:val="20"/>
                <w:szCs w:val="20"/>
              </w:rPr>
              <w:t xml:space="preserve"> </w:t>
            </w:r>
            <w:r w:rsidRPr="00A30065">
              <w:rPr>
                <w:b/>
                <w:sz w:val="20"/>
                <w:szCs w:val="20"/>
              </w:rPr>
              <w:t>DESCRIPTION</w:t>
            </w:r>
            <w:r w:rsidRPr="00A30065">
              <w:rPr>
                <w:b/>
                <w:spacing w:val="-3"/>
                <w:sz w:val="20"/>
                <w:szCs w:val="20"/>
              </w:rPr>
              <w:t xml:space="preserve"> </w:t>
            </w:r>
            <w:r w:rsidRPr="00A30065">
              <w:rPr>
                <w:b/>
                <w:sz w:val="20"/>
                <w:szCs w:val="20"/>
              </w:rPr>
              <w:t>OF</w:t>
            </w:r>
            <w:r w:rsidRPr="00A30065">
              <w:rPr>
                <w:b/>
                <w:spacing w:val="-3"/>
                <w:sz w:val="20"/>
                <w:szCs w:val="20"/>
              </w:rPr>
              <w:t xml:space="preserve"> </w:t>
            </w:r>
            <w:r w:rsidRPr="00A30065">
              <w:rPr>
                <w:b/>
                <w:spacing w:val="-2"/>
                <w:sz w:val="20"/>
                <w:szCs w:val="20"/>
              </w:rPr>
              <w:t>AFFILIATION:</w:t>
            </w:r>
          </w:p>
        </w:tc>
      </w:tr>
      <w:tr w:rsidR="0066597C" w14:paraId="32A0EE0E" w14:textId="77777777" w:rsidTr="000201D9">
        <w:trPr>
          <w:trHeight w:val="1371"/>
        </w:trPr>
        <w:tc>
          <w:tcPr>
            <w:tcW w:w="9993" w:type="dxa"/>
          </w:tcPr>
          <w:p w14:paraId="5846E3E0" w14:textId="77777777" w:rsidR="0066597C" w:rsidRPr="00A30065" w:rsidRDefault="0066597C" w:rsidP="000201D9">
            <w:pPr>
              <w:pStyle w:val="TableParagraph"/>
              <w:rPr>
                <w:b/>
                <w:sz w:val="20"/>
                <w:szCs w:val="20"/>
              </w:rPr>
            </w:pPr>
            <w:r w:rsidRPr="00A30065">
              <w:rPr>
                <w:b/>
                <w:sz w:val="20"/>
                <w:szCs w:val="20"/>
              </w:rPr>
              <w:t>DESCRIPTION</w:t>
            </w:r>
            <w:r w:rsidRPr="00A30065">
              <w:rPr>
                <w:b/>
                <w:spacing w:val="-5"/>
                <w:sz w:val="20"/>
                <w:szCs w:val="20"/>
              </w:rPr>
              <w:t xml:space="preserve"> </w:t>
            </w:r>
            <w:r w:rsidRPr="00A30065">
              <w:rPr>
                <w:b/>
                <w:sz w:val="20"/>
                <w:szCs w:val="20"/>
              </w:rPr>
              <w:t>AS</w:t>
            </w:r>
            <w:r w:rsidRPr="00A30065">
              <w:rPr>
                <w:b/>
                <w:spacing w:val="-3"/>
                <w:sz w:val="20"/>
                <w:szCs w:val="20"/>
              </w:rPr>
              <w:t xml:space="preserve"> </w:t>
            </w:r>
            <w:r w:rsidRPr="00A30065">
              <w:rPr>
                <w:b/>
                <w:sz w:val="20"/>
                <w:szCs w:val="20"/>
              </w:rPr>
              <w:t>TO</w:t>
            </w:r>
            <w:r w:rsidRPr="00A30065">
              <w:rPr>
                <w:b/>
                <w:spacing w:val="-2"/>
                <w:sz w:val="20"/>
                <w:szCs w:val="20"/>
              </w:rPr>
              <w:t xml:space="preserve"> </w:t>
            </w:r>
            <w:r w:rsidRPr="00A30065">
              <w:rPr>
                <w:b/>
                <w:sz w:val="20"/>
                <w:szCs w:val="20"/>
              </w:rPr>
              <w:t>HOW</w:t>
            </w:r>
            <w:r w:rsidRPr="00A30065">
              <w:rPr>
                <w:b/>
                <w:spacing w:val="-2"/>
                <w:sz w:val="20"/>
                <w:szCs w:val="20"/>
              </w:rPr>
              <w:t xml:space="preserve"> </w:t>
            </w:r>
            <w:r w:rsidRPr="00A30065">
              <w:rPr>
                <w:b/>
                <w:sz w:val="20"/>
                <w:szCs w:val="20"/>
              </w:rPr>
              <w:t>AFFILIATION</w:t>
            </w:r>
            <w:r w:rsidRPr="00A30065">
              <w:rPr>
                <w:b/>
                <w:spacing w:val="-3"/>
                <w:sz w:val="20"/>
                <w:szCs w:val="20"/>
              </w:rPr>
              <w:t xml:space="preserve"> </w:t>
            </w:r>
            <w:r w:rsidRPr="00A30065">
              <w:rPr>
                <w:b/>
                <w:sz w:val="20"/>
                <w:szCs w:val="20"/>
              </w:rPr>
              <w:t>MAY</w:t>
            </w:r>
            <w:r w:rsidRPr="00A30065">
              <w:rPr>
                <w:b/>
                <w:spacing w:val="-2"/>
                <w:sz w:val="20"/>
                <w:szCs w:val="20"/>
              </w:rPr>
              <w:t xml:space="preserve"> </w:t>
            </w:r>
            <w:r w:rsidRPr="00A30065">
              <w:rPr>
                <w:b/>
                <w:sz w:val="20"/>
                <w:szCs w:val="20"/>
              </w:rPr>
              <w:t>IMPACT</w:t>
            </w:r>
            <w:r w:rsidRPr="00A30065">
              <w:rPr>
                <w:b/>
                <w:spacing w:val="-4"/>
                <w:sz w:val="20"/>
                <w:szCs w:val="20"/>
              </w:rPr>
              <w:t xml:space="preserve"> </w:t>
            </w:r>
            <w:r w:rsidRPr="00A30065">
              <w:rPr>
                <w:b/>
                <w:sz w:val="20"/>
                <w:szCs w:val="20"/>
              </w:rPr>
              <w:t>SERVICE</w:t>
            </w:r>
            <w:r w:rsidRPr="00A30065">
              <w:rPr>
                <w:b/>
                <w:spacing w:val="-3"/>
                <w:sz w:val="20"/>
                <w:szCs w:val="20"/>
              </w:rPr>
              <w:t xml:space="preserve"> </w:t>
            </w:r>
            <w:r w:rsidRPr="00A30065">
              <w:rPr>
                <w:b/>
                <w:sz w:val="20"/>
                <w:szCs w:val="20"/>
              </w:rPr>
              <w:t>ON</w:t>
            </w:r>
            <w:r w:rsidRPr="00A30065">
              <w:rPr>
                <w:b/>
                <w:spacing w:val="-2"/>
                <w:sz w:val="20"/>
                <w:szCs w:val="20"/>
              </w:rPr>
              <w:t xml:space="preserve"> </w:t>
            </w:r>
            <w:r w:rsidRPr="00A30065">
              <w:rPr>
                <w:b/>
                <w:sz w:val="20"/>
                <w:szCs w:val="20"/>
              </w:rPr>
              <w:t>THIS</w:t>
            </w:r>
            <w:r w:rsidRPr="00A30065">
              <w:rPr>
                <w:b/>
                <w:spacing w:val="-3"/>
                <w:sz w:val="20"/>
                <w:szCs w:val="20"/>
              </w:rPr>
              <w:t xml:space="preserve"> </w:t>
            </w:r>
            <w:r w:rsidRPr="00A30065">
              <w:rPr>
                <w:b/>
                <w:spacing w:val="-2"/>
                <w:sz w:val="20"/>
                <w:szCs w:val="20"/>
              </w:rPr>
              <w:t>COMMITTEE/COUNCIL:</w:t>
            </w:r>
          </w:p>
        </w:tc>
      </w:tr>
    </w:tbl>
    <w:p w14:paraId="0FF8B17A" w14:textId="77777777" w:rsidR="0066597C" w:rsidRDefault="0066597C" w:rsidP="0066597C">
      <w:pPr>
        <w:ind w:firstLine="720"/>
        <w:rPr>
          <w:b/>
          <w:sz w:val="20"/>
          <w:szCs w:val="24"/>
        </w:rPr>
      </w:pPr>
    </w:p>
    <w:p w14:paraId="6926A3A1" w14:textId="52BD4D97" w:rsidR="0066597C" w:rsidRPr="0066597C" w:rsidRDefault="0066597C" w:rsidP="0066597C">
      <w:pPr>
        <w:tabs>
          <w:tab w:val="left" w:pos="844"/>
        </w:tabs>
        <w:rPr>
          <w:sz w:val="18"/>
        </w:rPr>
        <w:sectPr w:rsidR="0066597C" w:rsidRPr="0066597C" w:rsidSect="002E3919">
          <w:pgSz w:w="12240" w:h="15840"/>
          <w:pgMar w:top="2080" w:right="1260" w:bottom="680" w:left="360" w:header="538" w:footer="498" w:gutter="0"/>
          <w:cols w:space="720"/>
        </w:sectPr>
      </w:pPr>
      <w:r>
        <w:rPr>
          <w:sz w:val="18"/>
        </w:rPr>
        <w:tab/>
      </w:r>
    </w:p>
    <w:p w14:paraId="7660F452" w14:textId="77777777" w:rsidR="00E90A88" w:rsidRDefault="00E90A88">
      <w:pPr>
        <w:pStyle w:val="Heading2"/>
        <w:ind w:left="4"/>
        <w:rPr>
          <w:sz w:val="24"/>
          <w:szCs w:val="24"/>
        </w:rPr>
      </w:pPr>
    </w:p>
    <w:p w14:paraId="45A184D9" w14:textId="21DB52CF" w:rsidR="00E90A88" w:rsidRPr="002E3919" w:rsidRDefault="0066597C" w:rsidP="00A30065">
      <w:pPr>
        <w:pStyle w:val="Heading2"/>
        <w:ind w:left="720" w:right="-90"/>
        <w:rPr>
          <w:sz w:val="24"/>
          <w:szCs w:val="24"/>
          <w:u w:val="none"/>
        </w:rPr>
      </w:pPr>
      <w:r w:rsidRPr="002E3919">
        <w:rPr>
          <w:sz w:val="24"/>
          <w:szCs w:val="24"/>
        </w:rPr>
        <w:t>ACKNOWLEDGEMENT</w:t>
      </w:r>
      <w:r w:rsidRPr="002E3919">
        <w:rPr>
          <w:spacing w:val="-6"/>
          <w:sz w:val="24"/>
          <w:szCs w:val="24"/>
        </w:rPr>
        <w:t xml:space="preserve"> </w:t>
      </w:r>
      <w:r w:rsidRPr="002E3919">
        <w:rPr>
          <w:sz w:val="24"/>
          <w:szCs w:val="24"/>
        </w:rPr>
        <w:t>&amp;</w:t>
      </w:r>
      <w:r w:rsidRPr="002E3919">
        <w:rPr>
          <w:spacing w:val="-4"/>
          <w:sz w:val="24"/>
          <w:szCs w:val="24"/>
        </w:rPr>
        <w:t xml:space="preserve"> </w:t>
      </w:r>
      <w:r w:rsidRPr="002E3919">
        <w:rPr>
          <w:spacing w:val="-2"/>
          <w:sz w:val="24"/>
          <w:szCs w:val="24"/>
        </w:rPr>
        <w:t>CERTIFICATION</w:t>
      </w:r>
    </w:p>
    <w:p w14:paraId="6926A3A3" w14:textId="77777777" w:rsidR="00037CB7" w:rsidRDefault="00037CB7">
      <w:pPr>
        <w:pStyle w:val="BodyText"/>
        <w:spacing w:before="24"/>
        <w:rPr>
          <w:b/>
        </w:rPr>
      </w:pPr>
    </w:p>
    <w:p w14:paraId="6926A3A4" w14:textId="77777777" w:rsidR="00037CB7" w:rsidRPr="002E3919" w:rsidRDefault="0066597C" w:rsidP="00A30065">
      <w:pPr>
        <w:pStyle w:val="BodyText"/>
        <w:ind w:left="720"/>
        <w:jc w:val="both"/>
        <w:rPr>
          <w:sz w:val="22"/>
          <w:szCs w:val="22"/>
        </w:rPr>
      </w:pPr>
      <w:r w:rsidRPr="002E3919">
        <w:rPr>
          <w:sz w:val="22"/>
          <w:szCs w:val="22"/>
        </w:rPr>
        <w:t>I</w:t>
      </w:r>
      <w:r w:rsidRPr="002E3919">
        <w:rPr>
          <w:spacing w:val="23"/>
          <w:sz w:val="22"/>
          <w:szCs w:val="22"/>
        </w:rPr>
        <w:t xml:space="preserve"> </w:t>
      </w:r>
      <w:r w:rsidRPr="002E3919">
        <w:rPr>
          <w:sz w:val="22"/>
          <w:szCs w:val="22"/>
        </w:rPr>
        <w:t>have</w:t>
      </w:r>
      <w:r w:rsidRPr="002E3919">
        <w:rPr>
          <w:spacing w:val="20"/>
          <w:sz w:val="22"/>
          <w:szCs w:val="22"/>
        </w:rPr>
        <w:t xml:space="preserve"> </w:t>
      </w:r>
      <w:r w:rsidRPr="002E3919">
        <w:rPr>
          <w:sz w:val="22"/>
          <w:szCs w:val="22"/>
        </w:rPr>
        <w:t>read</w:t>
      </w:r>
      <w:r w:rsidRPr="002E3919">
        <w:rPr>
          <w:spacing w:val="22"/>
          <w:sz w:val="22"/>
          <w:szCs w:val="22"/>
        </w:rPr>
        <w:t xml:space="preserve"> </w:t>
      </w:r>
      <w:r w:rsidRPr="002E3919">
        <w:rPr>
          <w:sz w:val="22"/>
          <w:szCs w:val="22"/>
        </w:rPr>
        <w:t>the</w:t>
      </w:r>
      <w:r w:rsidRPr="002E3919">
        <w:rPr>
          <w:spacing w:val="22"/>
          <w:sz w:val="22"/>
          <w:szCs w:val="22"/>
        </w:rPr>
        <w:t xml:space="preserve"> </w:t>
      </w:r>
      <w:r w:rsidRPr="002E3919">
        <w:rPr>
          <w:sz w:val="22"/>
          <w:szCs w:val="22"/>
        </w:rPr>
        <w:t>foregoing</w:t>
      </w:r>
      <w:r w:rsidRPr="002E3919">
        <w:rPr>
          <w:spacing w:val="25"/>
          <w:sz w:val="22"/>
          <w:szCs w:val="22"/>
        </w:rPr>
        <w:t xml:space="preserve"> </w:t>
      </w:r>
      <w:r w:rsidRPr="002E3919">
        <w:rPr>
          <w:sz w:val="22"/>
          <w:szCs w:val="22"/>
        </w:rPr>
        <w:t>Conflict of Interest</w:t>
      </w:r>
      <w:r w:rsidRPr="002E3919">
        <w:rPr>
          <w:spacing w:val="21"/>
          <w:sz w:val="22"/>
          <w:szCs w:val="22"/>
        </w:rPr>
        <w:t xml:space="preserve"> </w:t>
      </w:r>
      <w:r w:rsidRPr="002E3919">
        <w:rPr>
          <w:sz w:val="22"/>
          <w:szCs w:val="22"/>
        </w:rPr>
        <w:t>and</w:t>
      </w:r>
      <w:r w:rsidRPr="002E3919">
        <w:rPr>
          <w:spacing w:val="25"/>
          <w:sz w:val="22"/>
          <w:szCs w:val="22"/>
        </w:rPr>
        <w:t xml:space="preserve"> </w:t>
      </w:r>
      <w:r w:rsidRPr="002E3919">
        <w:rPr>
          <w:sz w:val="22"/>
          <w:szCs w:val="22"/>
        </w:rPr>
        <w:t>Confidentiality</w:t>
      </w:r>
      <w:r w:rsidRPr="002E3919">
        <w:rPr>
          <w:spacing w:val="25"/>
          <w:sz w:val="22"/>
          <w:szCs w:val="22"/>
        </w:rPr>
        <w:t xml:space="preserve"> </w:t>
      </w:r>
      <w:r w:rsidRPr="002E3919">
        <w:rPr>
          <w:sz w:val="22"/>
          <w:szCs w:val="22"/>
        </w:rPr>
        <w:t>Statement presented</w:t>
      </w:r>
      <w:r w:rsidRPr="002E3919">
        <w:rPr>
          <w:spacing w:val="22"/>
          <w:sz w:val="22"/>
          <w:szCs w:val="22"/>
        </w:rPr>
        <w:t xml:space="preserve"> </w:t>
      </w:r>
      <w:r w:rsidRPr="002E3919">
        <w:rPr>
          <w:sz w:val="22"/>
          <w:szCs w:val="22"/>
        </w:rPr>
        <w:t>above and</w:t>
      </w:r>
      <w:r w:rsidRPr="002E3919">
        <w:rPr>
          <w:spacing w:val="23"/>
          <w:sz w:val="22"/>
          <w:szCs w:val="22"/>
        </w:rPr>
        <w:t xml:space="preserve"> </w:t>
      </w:r>
      <w:r w:rsidRPr="002E3919">
        <w:rPr>
          <w:sz w:val="22"/>
          <w:szCs w:val="22"/>
        </w:rPr>
        <w:t>hereby agree</w:t>
      </w:r>
      <w:r w:rsidRPr="002E3919">
        <w:rPr>
          <w:spacing w:val="20"/>
          <w:sz w:val="22"/>
          <w:szCs w:val="22"/>
        </w:rPr>
        <w:t xml:space="preserve"> </w:t>
      </w:r>
      <w:r w:rsidRPr="002E3919">
        <w:rPr>
          <w:sz w:val="22"/>
          <w:szCs w:val="22"/>
        </w:rPr>
        <w:t>to</w:t>
      </w:r>
      <w:r w:rsidRPr="002E3919">
        <w:rPr>
          <w:spacing w:val="22"/>
          <w:sz w:val="22"/>
          <w:szCs w:val="22"/>
        </w:rPr>
        <w:t xml:space="preserve"> </w:t>
      </w:r>
      <w:r w:rsidRPr="002E3919">
        <w:rPr>
          <w:sz w:val="22"/>
          <w:szCs w:val="22"/>
        </w:rPr>
        <w:t>the</w:t>
      </w:r>
      <w:r w:rsidRPr="002E3919">
        <w:rPr>
          <w:spacing w:val="20"/>
          <w:sz w:val="22"/>
          <w:szCs w:val="22"/>
        </w:rPr>
        <w:t xml:space="preserve"> </w:t>
      </w:r>
      <w:r w:rsidRPr="002E3919">
        <w:rPr>
          <w:sz w:val="22"/>
          <w:szCs w:val="22"/>
        </w:rPr>
        <w:t>statements and guidelines contained therein. I have disclosed any potential conflict of interest that may exist personally, professionally, or through</w:t>
      </w:r>
      <w:r w:rsidRPr="002E3919">
        <w:rPr>
          <w:spacing w:val="40"/>
          <w:sz w:val="22"/>
          <w:szCs w:val="22"/>
        </w:rPr>
        <w:t xml:space="preserve"> </w:t>
      </w:r>
      <w:r w:rsidRPr="002E3919">
        <w:rPr>
          <w:sz w:val="22"/>
          <w:szCs w:val="22"/>
        </w:rPr>
        <w:t>family</w:t>
      </w:r>
      <w:r w:rsidRPr="002E3919">
        <w:rPr>
          <w:spacing w:val="40"/>
          <w:sz w:val="22"/>
          <w:szCs w:val="22"/>
        </w:rPr>
        <w:t xml:space="preserve"> </w:t>
      </w:r>
      <w:r w:rsidRPr="002E3919">
        <w:rPr>
          <w:sz w:val="22"/>
          <w:szCs w:val="22"/>
        </w:rPr>
        <w:t>relations,</w:t>
      </w:r>
      <w:r w:rsidRPr="002E3919">
        <w:rPr>
          <w:spacing w:val="40"/>
          <w:sz w:val="22"/>
          <w:szCs w:val="22"/>
        </w:rPr>
        <w:t xml:space="preserve"> </w:t>
      </w:r>
      <w:r w:rsidRPr="002E3919">
        <w:rPr>
          <w:sz w:val="22"/>
          <w:szCs w:val="22"/>
        </w:rPr>
        <w:t>and</w:t>
      </w:r>
      <w:r w:rsidRPr="002E3919">
        <w:rPr>
          <w:spacing w:val="40"/>
          <w:sz w:val="22"/>
          <w:szCs w:val="22"/>
        </w:rPr>
        <w:t xml:space="preserve"> </w:t>
      </w:r>
      <w:r w:rsidRPr="002E3919">
        <w:rPr>
          <w:sz w:val="22"/>
          <w:szCs w:val="22"/>
        </w:rPr>
        <w:t>I</w:t>
      </w:r>
      <w:r w:rsidRPr="002E3919">
        <w:rPr>
          <w:spacing w:val="40"/>
          <w:sz w:val="22"/>
          <w:szCs w:val="22"/>
        </w:rPr>
        <w:t xml:space="preserve"> </w:t>
      </w:r>
      <w:r w:rsidRPr="002E3919">
        <w:rPr>
          <w:sz w:val="22"/>
          <w:szCs w:val="22"/>
        </w:rPr>
        <w:t>understand</w:t>
      </w:r>
      <w:r w:rsidRPr="002E3919">
        <w:rPr>
          <w:spacing w:val="40"/>
          <w:sz w:val="22"/>
          <w:szCs w:val="22"/>
        </w:rPr>
        <w:t xml:space="preserve"> </w:t>
      </w:r>
      <w:r w:rsidRPr="002E3919">
        <w:rPr>
          <w:sz w:val="22"/>
          <w:szCs w:val="22"/>
        </w:rPr>
        <w:t>that</w:t>
      </w:r>
      <w:r w:rsidRPr="002E3919">
        <w:rPr>
          <w:spacing w:val="40"/>
          <w:sz w:val="22"/>
          <w:szCs w:val="22"/>
        </w:rPr>
        <w:t xml:space="preserve"> </w:t>
      </w:r>
      <w:r w:rsidRPr="002E3919">
        <w:rPr>
          <w:sz w:val="22"/>
          <w:szCs w:val="22"/>
        </w:rPr>
        <w:t>should</w:t>
      </w:r>
      <w:r w:rsidRPr="002E3919">
        <w:rPr>
          <w:spacing w:val="40"/>
          <w:sz w:val="22"/>
          <w:szCs w:val="22"/>
        </w:rPr>
        <w:t xml:space="preserve"> </w:t>
      </w:r>
      <w:r w:rsidRPr="002E3919">
        <w:rPr>
          <w:sz w:val="22"/>
          <w:szCs w:val="22"/>
        </w:rPr>
        <w:t>another</w:t>
      </w:r>
      <w:r w:rsidRPr="002E3919">
        <w:rPr>
          <w:spacing w:val="40"/>
          <w:sz w:val="22"/>
          <w:szCs w:val="22"/>
        </w:rPr>
        <w:t xml:space="preserve"> </w:t>
      </w:r>
      <w:r w:rsidRPr="002E3919">
        <w:rPr>
          <w:sz w:val="22"/>
          <w:szCs w:val="22"/>
        </w:rPr>
        <w:t>potential</w:t>
      </w:r>
      <w:r w:rsidRPr="002E3919">
        <w:rPr>
          <w:spacing w:val="40"/>
          <w:sz w:val="22"/>
          <w:szCs w:val="22"/>
        </w:rPr>
        <w:t xml:space="preserve"> </w:t>
      </w:r>
      <w:r w:rsidRPr="002E3919">
        <w:rPr>
          <w:sz w:val="22"/>
          <w:szCs w:val="22"/>
        </w:rPr>
        <w:t>conflict</w:t>
      </w:r>
      <w:r w:rsidRPr="002E3919">
        <w:rPr>
          <w:spacing w:val="40"/>
          <w:sz w:val="22"/>
          <w:szCs w:val="22"/>
        </w:rPr>
        <w:t xml:space="preserve"> </w:t>
      </w:r>
      <w:r w:rsidRPr="002E3919">
        <w:rPr>
          <w:sz w:val="22"/>
          <w:szCs w:val="22"/>
        </w:rPr>
        <w:t>arise,</w:t>
      </w:r>
      <w:r w:rsidRPr="002E3919">
        <w:rPr>
          <w:spacing w:val="40"/>
          <w:sz w:val="22"/>
          <w:szCs w:val="22"/>
        </w:rPr>
        <w:t xml:space="preserve"> </w:t>
      </w:r>
      <w:r w:rsidRPr="002E3919">
        <w:rPr>
          <w:sz w:val="22"/>
          <w:szCs w:val="22"/>
        </w:rPr>
        <w:t>I</w:t>
      </w:r>
      <w:r w:rsidRPr="002E3919">
        <w:rPr>
          <w:spacing w:val="40"/>
          <w:sz w:val="22"/>
          <w:szCs w:val="22"/>
        </w:rPr>
        <w:t xml:space="preserve"> </w:t>
      </w:r>
      <w:r w:rsidRPr="002E3919">
        <w:rPr>
          <w:sz w:val="22"/>
          <w:szCs w:val="22"/>
        </w:rPr>
        <w:t>will</w:t>
      </w:r>
      <w:r w:rsidRPr="002E3919">
        <w:rPr>
          <w:spacing w:val="40"/>
          <w:sz w:val="22"/>
          <w:szCs w:val="22"/>
        </w:rPr>
        <w:t xml:space="preserve"> </w:t>
      </w:r>
      <w:r w:rsidRPr="002E3919">
        <w:rPr>
          <w:sz w:val="22"/>
          <w:szCs w:val="22"/>
        </w:rPr>
        <w:t>promptly</w:t>
      </w:r>
      <w:r w:rsidRPr="002E3919">
        <w:rPr>
          <w:spacing w:val="40"/>
          <w:sz w:val="22"/>
          <w:szCs w:val="22"/>
        </w:rPr>
        <w:t xml:space="preserve"> </w:t>
      </w:r>
      <w:r w:rsidRPr="002E3919">
        <w:rPr>
          <w:sz w:val="22"/>
          <w:szCs w:val="22"/>
        </w:rPr>
        <w:t>provide</w:t>
      </w:r>
      <w:r w:rsidRPr="002E3919">
        <w:rPr>
          <w:spacing w:val="40"/>
          <w:sz w:val="22"/>
          <w:szCs w:val="22"/>
        </w:rPr>
        <w:t xml:space="preserve"> </w:t>
      </w:r>
      <w:r w:rsidRPr="002E3919">
        <w:rPr>
          <w:sz w:val="22"/>
          <w:szCs w:val="22"/>
        </w:rPr>
        <w:t>notification</w:t>
      </w:r>
      <w:r w:rsidRPr="002E3919">
        <w:rPr>
          <w:spacing w:val="40"/>
          <w:sz w:val="22"/>
          <w:szCs w:val="22"/>
        </w:rPr>
        <w:t xml:space="preserve"> </w:t>
      </w:r>
      <w:r w:rsidRPr="002E3919">
        <w:rPr>
          <w:sz w:val="22"/>
          <w:szCs w:val="22"/>
        </w:rPr>
        <w:t>as required</w:t>
      </w:r>
      <w:r w:rsidRPr="002E3919">
        <w:rPr>
          <w:spacing w:val="-3"/>
          <w:sz w:val="22"/>
          <w:szCs w:val="22"/>
        </w:rPr>
        <w:t xml:space="preserve"> </w:t>
      </w:r>
      <w:r w:rsidRPr="002E3919">
        <w:rPr>
          <w:sz w:val="22"/>
          <w:szCs w:val="22"/>
        </w:rPr>
        <w:t>herein.</w:t>
      </w:r>
      <w:r w:rsidRPr="002E3919">
        <w:rPr>
          <w:spacing w:val="39"/>
          <w:sz w:val="22"/>
          <w:szCs w:val="22"/>
        </w:rPr>
        <w:t xml:space="preserve"> </w:t>
      </w:r>
      <w:r w:rsidRPr="002E3919">
        <w:rPr>
          <w:sz w:val="22"/>
          <w:szCs w:val="22"/>
        </w:rPr>
        <w:t>Furthermore,</w:t>
      </w:r>
      <w:r w:rsidRPr="002E3919">
        <w:rPr>
          <w:spacing w:val="-8"/>
          <w:sz w:val="22"/>
          <w:szCs w:val="22"/>
        </w:rPr>
        <w:t xml:space="preserve"> </w:t>
      </w:r>
      <w:r w:rsidRPr="002E3919">
        <w:rPr>
          <w:sz w:val="22"/>
          <w:szCs w:val="22"/>
        </w:rPr>
        <w:t>I</w:t>
      </w:r>
      <w:r w:rsidRPr="002E3919">
        <w:rPr>
          <w:spacing w:val="-5"/>
          <w:sz w:val="22"/>
          <w:szCs w:val="22"/>
        </w:rPr>
        <w:t xml:space="preserve"> </w:t>
      </w:r>
      <w:r w:rsidRPr="002E3919">
        <w:rPr>
          <w:sz w:val="22"/>
          <w:szCs w:val="22"/>
        </w:rPr>
        <w:t>affirm</w:t>
      </w:r>
      <w:r w:rsidRPr="002E3919">
        <w:rPr>
          <w:spacing w:val="-2"/>
          <w:sz w:val="22"/>
          <w:szCs w:val="22"/>
        </w:rPr>
        <w:t xml:space="preserve"> </w:t>
      </w:r>
      <w:r w:rsidRPr="002E3919">
        <w:rPr>
          <w:sz w:val="22"/>
          <w:szCs w:val="22"/>
        </w:rPr>
        <w:t>that</w:t>
      </w:r>
      <w:r w:rsidRPr="002E3919">
        <w:rPr>
          <w:spacing w:val="-4"/>
          <w:sz w:val="22"/>
          <w:szCs w:val="22"/>
        </w:rPr>
        <w:t xml:space="preserve"> </w:t>
      </w:r>
      <w:r w:rsidRPr="002E3919">
        <w:rPr>
          <w:sz w:val="22"/>
          <w:szCs w:val="22"/>
        </w:rPr>
        <w:t>I</w:t>
      </w:r>
      <w:r w:rsidRPr="002E3919">
        <w:rPr>
          <w:spacing w:val="-2"/>
          <w:sz w:val="22"/>
          <w:szCs w:val="22"/>
        </w:rPr>
        <w:t xml:space="preserve"> </w:t>
      </w:r>
      <w:r w:rsidRPr="002E3919">
        <w:rPr>
          <w:sz w:val="22"/>
          <w:szCs w:val="22"/>
        </w:rPr>
        <w:t>have</w:t>
      </w:r>
      <w:r w:rsidRPr="002E3919">
        <w:rPr>
          <w:spacing w:val="-5"/>
          <w:sz w:val="22"/>
          <w:szCs w:val="22"/>
        </w:rPr>
        <w:t xml:space="preserve"> </w:t>
      </w:r>
      <w:r w:rsidRPr="002E3919">
        <w:rPr>
          <w:sz w:val="22"/>
          <w:szCs w:val="22"/>
        </w:rPr>
        <w:t>not</w:t>
      </w:r>
      <w:r w:rsidRPr="002E3919">
        <w:rPr>
          <w:spacing w:val="-8"/>
          <w:sz w:val="22"/>
          <w:szCs w:val="22"/>
        </w:rPr>
        <w:t xml:space="preserve"> </w:t>
      </w:r>
      <w:r w:rsidRPr="002E3919">
        <w:rPr>
          <w:sz w:val="22"/>
          <w:szCs w:val="22"/>
        </w:rPr>
        <w:t>derived</w:t>
      </w:r>
      <w:r w:rsidRPr="002E3919">
        <w:rPr>
          <w:spacing w:val="-5"/>
          <w:sz w:val="22"/>
          <w:szCs w:val="22"/>
        </w:rPr>
        <w:t xml:space="preserve"> </w:t>
      </w:r>
      <w:r w:rsidRPr="002E3919">
        <w:rPr>
          <w:sz w:val="22"/>
          <w:szCs w:val="22"/>
        </w:rPr>
        <w:t>any</w:t>
      </w:r>
      <w:r w:rsidRPr="002E3919">
        <w:rPr>
          <w:spacing w:val="-4"/>
          <w:sz w:val="22"/>
          <w:szCs w:val="22"/>
        </w:rPr>
        <w:t xml:space="preserve"> </w:t>
      </w:r>
      <w:r w:rsidRPr="002E3919">
        <w:rPr>
          <w:sz w:val="22"/>
          <w:szCs w:val="22"/>
        </w:rPr>
        <w:t>personal</w:t>
      </w:r>
      <w:r w:rsidRPr="002E3919">
        <w:rPr>
          <w:spacing w:val="-5"/>
          <w:sz w:val="22"/>
          <w:szCs w:val="22"/>
        </w:rPr>
        <w:t xml:space="preserve"> </w:t>
      </w:r>
      <w:r w:rsidRPr="002E3919">
        <w:rPr>
          <w:sz w:val="22"/>
          <w:szCs w:val="22"/>
        </w:rPr>
        <w:t>profit</w:t>
      </w:r>
      <w:r w:rsidRPr="002E3919">
        <w:rPr>
          <w:spacing w:val="-6"/>
          <w:sz w:val="22"/>
          <w:szCs w:val="22"/>
        </w:rPr>
        <w:t xml:space="preserve"> </w:t>
      </w:r>
      <w:r w:rsidRPr="002E3919">
        <w:rPr>
          <w:sz w:val="22"/>
          <w:szCs w:val="22"/>
        </w:rPr>
        <w:t>or</w:t>
      </w:r>
      <w:r w:rsidRPr="002E3919">
        <w:rPr>
          <w:spacing w:val="-4"/>
          <w:sz w:val="22"/>
          <w:szCs w:val="22"/>
        </w:rPr>
        <w:t xml:space="preserve"> </w:t>
      </w:r>
      <w:r w:rsidRPr="002E3919">
        <w:rPr>
          <w:sz w:val="22"/>
          <w:szCs w:val="22"/>
        </w:rPr>
        <w:t>gain,</w:t>
      </w:r>
      <w:r w:rsidRPr="002E3919">
        <w:rPr>
          <w:spacing w:val="-6"/>
          <w:sz w:val="22"/>
          <w:szCs w:val="22"/>
        </w:rPr>
        <w:t xml:space="preserve"> </w:t>
      </w:r>
      <w:r w:rsidRPr="002E3919">
        <w:rPr>
          <w:sz w:val="22"/>
          <w:szCs w:val="22"/>
        </w:rPr>
        <w:t>directly</w:t>
      </w:r>
      <w:r w:rsidRPr="002E3919">
        <w:rPr>
          <w:spacing w:val="-2"/>
          <w:sz w:val="22"/>
          <w:szCs w:val="22"/>
        </w:rPr>
        <w:t xml:space="preserve"> </w:t>
      </w:r>
      <w:r w:rsidRPr="002E3919">
        <w:rPr>
          <w:sz w:val="22"/>
          <w:szCs w:val="22"/>
        </w:rPr>
        <w:t>or</w:t>
      </w:r>
      <w:r w:rsidRPr="002E3919">
        <w:rPr>
          <w:spacing w:val="-7"/>
          <w:sz w:val="22"/>
          <w:szCs w:val="22"/>
        </w:rPr>
        <w:t xml:space="preserve"> </w:t>
      </w:r>
      <w:r w:rsidRPr="002E3919">
        <w:rPr>
          <w:sz w:val="22"/>
          <w:szCs w:val="22"/>
        </w:rPr>
        <w:t>indirectly,</w:t>
      </w:r>
      <w:r w:rsidRPr="002E3919">
        <w:rPr>
          <w:spacing w:val="-6"/>
          <w:sz w:val="22"/>
          <w:szCs w:val="22"/>
        </w:rPr>
        <w:t xml:space="preserve"> </w:t>
      </w:r>
      <w:r w:rsidRPr="002E3919">
        <w:rPr>
          <w:sz w:val="22"/>
          <w:szCs w:val="22"/>
        </w:rPr>
        <w:t>by</w:t>
      </w:r>
      <w:r w:rsidRPr="002E3919">
        <w:rPr>
          <w:spacing w:val="-4"/>
          <w:sz w:val="22"/>
          <w:szCs w:val="22"/>
        </w:rPr>
        <w:t xml:space="preserve"> </w:t>
      </w:r>
      <w:r w:rsidRPr="002E3919">
        <w:rPr>
          <w:sz w:val="22"/>
          <w:szCs w:val="22"/>
        </w:rPr>
        <w:t>reason</w:t>
      </w:r>
      <w:r w:rsidRPr="002E3919">
        <w:rPr>
          <w:spacing w:val="-5"/>
          <w:sz w:val="22"/>
          <w:szCs w:val="22"/>
        </w:rPr>
        <w:t xml:space="preserve"> </w:t>
      </w:r>
      <w:r w:rsidRPr="002E3919">
        <w:rPr>
          <w:sz w:val="22"/>
          <w:szCs w:val="22"/>
        </w:rPr>
        <w:t>of</w:t>
      </w:r>
      <w:r w:rsidRPr="002E3919">
        <w:rPr>
          <w:spacing w:val="-6"/>
          <w:sz w:val="22"/>
          <w:szCs w:val="22"/>
        </w:rPr>
        <w:t xml:space="preserve"> </w:t>
      </w:r>
      <w:r w:rsidRPr="002E3919">
        <w:rPr>
          <w:sz w:val="22"/>
          <w:szCs w:val="22"/>
        </w:rPr>
        <w:t>my</w:t>
      </w:r>
      <w:r w:rsidRPr="002E3919">
        <w:rPr>
          <w:spacing w:val="-5"/>
          <w:sz w:val="22"/>
          <w:szCs w:val="22"/>
        </w:rPr>
        <w:t xml:space="preserve"> </w:t>
      </w:r>
      <w:r w:rsidRPr="002E3919">
        <w:rPr>
          <w:sz w:val="22"/>
          <w:szCs w:val="22"/>
        </w:rPr>
        <w:t>service on this committee/council.</w:t>
      </w:r>
    </w:p>
    <w:p w14:paraId="23255329" w14:textId="77777777" w:rsidR="002E3919" w:rsidRDefault="002E3919">
      <w:pPr>
        <w:tabs>
          <w:tab w:val="left" w:pos="9359"/>
        </w:tabs>
        <w:spacing w:before="48"/>
        <w:ind w:left="179"/>
        <w:rPr>
          <w:b/>
          <w:bCs/>
          <w:sz w:val="20"/>
          <w:szCs w:val="20"/>
        </w:rPr>
      </w:pPr>
    </w:p>
    <w:p w14:paraId="0E4FB8AC" w14:textId="1AFF8C5B" w:rsidR="009045DB" w:rsidRPr="00A30065" w:rsidRDefault="002E3919" w:rsidP="00A30065">
      <w:pPr>
        <w:tabs>
          <w:tab w:val="left" w:pos="9359"/>
        </w:tabs>
        <w:ind w:left="810"/>
      </w:pPr>
      <w:r w:rsidRPr="00A30065">
        <w:rPr>
          <w:b/>
          <w:bCs/>
        </w:rPr>
        <w:t xml:space="preserve">              </w:t>
      </w:r>
      <w:r w:rsidRPr="00A30065">
        <w:t>_________________________________________________________________</w:t>
      </w:r>
      <w:r w:rsidR="0066597C" w:rsidRPr="00A30065">
        <w:t>__________________________________</w:t>
      </w:r>
    </w:p>
    <w:p w14:paraId="6926A3A7" w14:textId="2D7A06AF" w:rsidR="00037CB7" w:rsidRDefault="0066597C" w:rsidP="00A30065">
      <w:pPr>
        <w:tabs>
          <w:tab w:val="left" w:pos="9359"/>
        </w:tabs>
        <w:ind w:left="810"/>
        <w:rPr>
          <w:spacing w:val="-4"/>
        </w:rPr>
      </w:pPr>
      <w:r w:rsidRPr="00A30065">
        <w:t>COMMITTEE/COUNCIL</w:t>
      </w:r>
      <w:r w:rsidRPr="00A30065">
        <w:rPr>
          <w:spacing w:val="-5"/>
        </w:rPr>
        <w:t xml:space="preserve"> </w:t>
      </w:r>
      <w:r w:rsidRPr="00A30065">
        <w:t>MEMBER</w:t>
      </w:r>
      <w:r w:rsidRPr="00A30065">
        <w:rPr>
          <w:spacing w:val="-6"/>
        </w:rPr>
        <w:t xml:space="preserve"> </w:t>
      </w:r>
      <w:r w:rsidRPr="00A30065">
        <w:rPr>
          <w:spacing w:val="-2"/>
        </w:rPr>
        <w:t>SIGNATURE</w:t>
      </w:r>
      <w:r w:rsidR="002E3919" w:rsidRPr="00A30065">
        <w:t xml:space="preserve">                                         </w:t>
      </w:r>
      <w:r w:rsidR="007306BB" w:rsidRPr="00A30065">
        <w:t xml:space="preserve">            </w:t>
      </w:r>
      <w:r w:rsidRPr="00A30065">
        <w:t xml:space="preserve">       </w:t>
      </w:r>
      <w:r w:rsidRPr="00A30065">
        <w:rPr>
          <w:spacing w:val="-4"/>
        </w:rPr>
        <w:t>DATE</w:t>
      </w:r>
    </w:p>
    <w:p w14:paraId="6E5959BC" w14:textId="77777777" w:rsidR="00A30065" w:rsidRDefault="00A30065" w:rsidP="00A30065">
      <w:pPr>
        <w:tabs>
          <w:tab w:val="left" w:pos="9359"/>
        </w:tabs>
        <w:ind w:left="810"/>
      </w:pPr>
    </w:p>
    <w:p w14:paraId="64C37117" w14:textId="77777777" w:rsidR="00A30065" w:rsidRPr="00A30065" w:rsidRDefault="00A30065" w:rsidP="00A30065">
      <w:pPr>
        <w:tabs>
          <w:tab w:val="left" w:pos="9359"/>
        </w:tabs>
        <w:ind w:left="810"/>
      </w:pPr>
    </w:p>
    <w:p w14:paraId="6926A3A8" w14:textId="58B83C93" w:rsidR="00037CB7" w:rsidRPr="00A30065" w:rsidRDefault="002E3919" w:rsidP="00A30065">
      <w:pPr>
        <w:pStyle w:val="BodyText"/>
        <w:ind w:left="810"/>
        <w:rPr>
          <w:sz w:val="22"/>
          <w:szCs w:val="22"/>
        </w:rPr>
      </w:pPr>
      <w:r w:rsidRPr="00A30065">
        <w:rPr>
          <w:sz w:val="22"/>
          <w:szCs w:val="22"/>
        </w:rPr>
        <w:t>________________________________________________________</w:t>
      </w:r>
    </w:p>
    <w:p w14:paraId="6926A3A9" w14:textId="2EF8B21D" w:rsidR="00037CB7" w:rsidRDefault="0066597C" w:rsidP="00A30065">
      <w:pPr>
        <w:ind w:left="810"/>
        <w:rPr>
          <w:spacing w:val="-4"/>
        </w:rPr>
      </w:pPr>
      <w:r w:rsidRPr="00A30065">
        <w:t>COMMITTEE/COUNCIL</w:t>
      </w:r>
      <w:r w:rsidRPr="00A30065">
        <w:rPr>
          <w:spacing w:val="-5"/>
        </w:rPr>
        <w:t xml:space="preserve"> </w:t>
      </w:r>
      <w:r w:rsidRPr="00A30065">
        <w:t>MEMBER</w:t>
      </w:r>
      <w:r w:rsidRPr="00A30065">
        <w:rPr>
          <w:spacing w:val="-6"/>
        </w:rPr>
        <w:t xml:space="preserve"> </w:t>
      </w:r>
      <w:r w:rsidRPr="00A30065">
        <w:t>PRINTED</w:t>
      </w:r>
      <w:r w:rsidRPr="00A30065">
        <w:rPr>
          <w:spacing w:val="-4"/>
        </w:rPr>
        <w:t xml:space="preserve"> NAME</w:t>
      </w:r>
    </w:p>
    <w:p w14:paraId="171F2BAD" w14:textId="77777777" w:rsidR="00A30065" w:rsidRDefault="00A30065" w:rsidP="00A30065">
      <w:pPr>
        <w:ind w:left="810"/>
        <w:rPr>
          <w:spacing w:val="-4"/>
        </w:rPr>
      </w:pPr>
    </w:p>
    <w:p w14:paraId="180B76BB" w14:textId="77777777" w:rsidR="00A30065" w:rsidRPr="00A30065" w:rsidRDefault="00A30065" w:rsidP="00A30065">
      <w:pPr>
        <w:ind w:left="810"/>
      </w:pPr>
    </w:p>
    <w:p w14:paraId="022729CD" w14:textId="15D5CCCB" w:rsidR="007306BB" w:rsidRPr="00A30065" w:rsidRDefault="007306BB" w:rsidP="00A30065">
      <w:pPr>
        <w:pStyle w:val="BodyText"/>
        <w:ind w:left="810"/>
        <w:rPr>
          <w:sz w:val="22"/>
          <w:szCs w:val="22"/>
        </w:rPr>
      </w:pPr>
      <w:r w:rsidRPr="00A30065">
        <w:rPr>
          <w:sz w:val="22"/>
          <w:szCs w:val="22"/>
        </w:rPr>
        <w:t>________________________________________________________</w:t>
      </w:r>
    </w:p>
    <w:p w14:paraId="6926A3AB" w14:textId="461E3B72" w:rsidR="00037CB7" w:rsidRPr="00A30065" w:rsidRDefault="0066597C" w:rsidP="00A30065">
      <w:pPr>
        <w:ind w:left="810"/>
      </w:pPr>
      <w:r w:rsidRPr="00A30065">
        <w:rPr>
          <w:spacing w:val="-2"/>
        </w:rPr>
        <w:t>COMMITTEE/COUNCIL</w:t>
      </w:r>
    </w:p>
    <w:sectPr w:rsidR="00037CB7" w:rsidRPr="00A30065" w:rsidSect="002E3919">
      <w:headerReference w:type="default" r:id="rId9"/>
      <w:footerReference w:type="default" r:id="rId10"/>
      <w:pgSz w:w="12240" w:h="15840"/>
      <w:pgMar w:top="1740" w:right="1260" w:bottom="680" w:left="360" w:header="538"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8FCBA" w14:textId="77777777" w:rsidR="003C0D31" w:rsidRDefault="003C0D31">
      <w:r>
        <w:separator/>
      </w:r>
    </w:p>
  </w:endnote>
  <w:endnote w:type="continuationSeparator" w:id="0">
    <w:p w14:paraId="39B6E21F" w14:textId="77777777" w:rsidR="003C0D31" w:rsidRDefault="003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A3B3" w14:textId="582192B2" w:rsidR="00037CB7" w:rsidRDefault="00773632">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926A3BC" wp14:editId="1B0589E9">
              <wp:simplePos x="0" y="0"/>
              <wp:positionH relativeFrom="margin">
                <wp:align>right</wp:align>
              </wp:positionH>
              <wp:positionV relativeFrom="page">
                <wp:posOffset>9606703</wp:posOffset>
              </wp:positionV>
              <wp:extent cx="407034" cy="1981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4" cy="198120"/>
                      </a:xfrm>
                      <a:prstGeom prst="rect">
                        <a:avLst/>
                      </a:prstGeom>
                    </wps:spPr>
                    <wps:txbx>
                      <w:txbxContent>
                        <w:p w14:paraId="6926A3CF" w14:textId="77777777" w:rsidR="00037CB7" w:rsidRPr="00622336" w:rsidRDefault="0066597C">
                          <w:pPr>
                            <w:pStyle w:val="BodyText"/>
                            <w:spacing w:before="46"/>
                            <w:ind w:left="20"/>
                          </w:pPr>
                          <w:r w:rsidRPr="00622336">
                            <w:rPr>
                              <w:color w:val="808080"/>
                            </w:rPr>
                            <w:t xml:space="preserve">Page </w:t>
                          </w:r>
                          <w:r w:rsidRPr="00622336">
                            <w:rPr>
                              <w:color w:val="808080"/>
                              <w:spacing w:val="-10"/>
                            </w:rPr>
                            <w:fldChar w:fldCharType="begin"/>
                          </w:r>
                          <w:r w:rsidRPr="00622336">
                            <w:rPr>
                              <w:color w:val="808080"/>
                              <w:spacing w:val="-10"/>
                            </w:rPr>
                            <w:instrText xml:space="preserve"> PAGE </w:instrText>
                          </w:r>
                          <w:r w:rsidRPr="00622336">
                            <w:rPr>
                              <w:color w:val="808080"/>
                              <w:spacing w:val="-10"/>
                            </w:rPr>
                            <w:fldChar w:fldCharType="separate"/>
                          </w:r>
                          <w:r w:rsidRPr="00622336">
                            <w:rPr>
                              <w:color w:val="808080"/>
                              <w:spacing w:val="-10"/>
                            </w:rPr>
                            <w:t>2</w:t>
                          </w:r>
                          <w:r w:rsidRPr="00622336">
                            <w:rPr>
                              <w:color w:val="808080"/>
                              <w:spacing w:val="-10"/>
                            </w:rPr>
                            <w:fldChar w:fldCharType="end"/>
                          </w:r>
                        </w:p>
                      </w:txbxContent>
                    </wps:txbx>
                    <wps:bodyPr wrap="square" lIns="0" tIns="0" rIns="0" bIns="0" rtlCol="0">
                      <a:noAutofit/>
                    </wps:bodyPr>
                  </wps:wsp>
                </a:graphicData>
              </a:graphic>
            </wp:anchor>
          </w:drawing>
        </mc:Choice>
        <mc:Fallback>
          <w:pict>
            <v:shapetype w14:anchorId="6926A3BC" id="_x0000_t202" coordsize="21600,21600" o:spt="202" path="m,l,21600r21600,l21600,xe">
              <v:stroke joinstyle="miter"/>
              <v:path gradientshapeok="t" o:connecttype="rect"/>
            </v:shapetype>
            <v:shape id="Textbox 4" o:spid="_x0000_s1026" type="#_x0000_t202" style="position:absolute;margin-left:-19.15pt;margin-top:756.45pt;width:32.05pt;height:15.6pt;z-index:-251658240;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" filled="f" stroked="f">
              <v:textbox inset="0,0,0,0">
                <w:txbxContent>
                  <w:p w14:paraId="6926A3CF" w14:textId="77777777" w:rsidR="00037CB7" w:rsidRPr="00622336" w:rsidRDefault="0066597C">
                    <w:pPr>
                      <w:pStyle w:val="BodyText"/>
                      <w:spacing w:before="46"/>
                      <w:ind w:left="20"/>
                    </w:pPr>
                    <w:r w:rsidRPr="00622336">
                      <w:rPr>
                        <w:color w:val="808080"/>
                      </w:rPr>
                      <w:t xml:space="preserve">Page </w:t>
                    </w:r>
                    <w:r w:rsidRPr="00622336">
                      <w:rPr>
                        <w:color w:val="808080"/>
                        <w:spacing w:val="-10"/>
                      </w:rPr>
                      <w:fldChar w:fldCharType="begin"/>
                    </w:r>
                    <w:r w:rsidRPr="00622336">
                      <w:rPr>
                        <w:color w:val="808080"/>
                        <w:spacing w:val="-10"/>
                      </w:rPr>
                      <w:instrText xml:space="preserve"> PAGE </w:instrText>
                    </w:r>
                    <w:r w:rsidRPr="00622336">
                      <w:rPr>
                        <w:color w:val="808080"/>
                        <w:spacing w:val="-10"/>
                      </w:rPr>
                      <w:fldChar w:fldCharType="separate"/>
                    </w:r>
                    <w:r w:rsidRPr="00622336">
                      <w:rPr>
                        <w:color w:val="808080"/>
                        <w:spacing w:val="-10"/>
                      </w:rPr>
                      <w:t>2</w:t>
                    </w:r>
                    <w:r w:rsidRPr="00622336">
                      <w:rPr>
                        <w:color w:val="808080"/>
                        <w:spacing w:val="-10"/>
                      </w:rPr>
                      <w:fldChar w:fldCharType="end"/>
                    </w:r>
                  </w:p>
                </w:txbxContent>
              </v:textbox>
              <w10:wrap anchorx="margin" anchory="page"/>
            </v:shape>
          </w:pict>
        </mc:Fallback>
      </mc:AlternateContent>
    </w:r>
    <w:r w:rsidR="0066597C">
      <w:rPr>
        <w:noProof/>
      </w:rPr>
      <mc:AlternateContent>
        <mc:Choice Requires="wps">
          <w:drawing>
            <wp:anchor distT="0" distB="0" distL="0" distR="0" simplePos="0" relativeHeight="251653120" behindDoc="1" locked="0" layoutInCell="1" allowOverlap="1" wp14:anchorId="6926A3BA" wp14:editId="3245FC0B">
              <wp:simplePos x="0" y="0"/>
              <wp:positionH relativeFrom="page">
                <wp:posOffset>634365</wp:posOffset>
              </wp:positionH>
              <wp:positionV relativeFrom="bottomMargin">
                <wp:posOffset>0</wp:posOffset>
              </wp:positionV>
              <wp:extent cx="1477434"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7434" cy="165100"/>
                      </a:xfrm>
                      <a:prstGeom prst="rect">
                        <a:avLst/>
                      </a:prstGeom>
                    </wps:spPr>
                    <wps:txbx>
                      <w:txbxContent>
                        <w:p w14:paraId="4EB3E433" w14:textId="77777777" w:rsidR="00622336" w:rsidRPr="00622336" w:rsidRDefault="00622336" w:rsidP="00622336">
                          <w:pPr>
                            <w:widowControl/>
                            <w:autoSpaceDE/>
                            <w:autoSpaceDN/>
                            <w:rPr>
                              <w:rFonts w:eastAsia="Times New Roman"/>
                              <w:sz w:val="20"/>
                              <w:szCs w:val="20"/>
                            </w:rPr>
                          </w:pPr>
                          <w:r w:rsidRPr="00622336">
                            <w:rPr>
                              <w:rFonts w:eastAsia="Times New Roman"/>
                              <w:sz w:val="20"/>
                              <w:szCs w:val="20"/>
                            </w:rPr>
                            <w:t>DDAPO2408-29A.01</w:t>
                          </w:r>
                        </w:p>
                        <w:p w14:paraId="6926A3CE" w14:textId="36F42172" w:rsidR="00037CB7" w:rsidRDefault="00037CB7">
                          <w:pPr>
                            <w:spacing w:before="46"/>
                            <w:ind w:left="20"/>
                            <w:rPr>
                              <w:rFonts w:ascii="PermianSlabSerifTypeface"/>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926A3BA" id="Textbox 3" o:spid="_x0000_s1027" type="#_x0000_t202" style="position:absolute;margin-left:49.95pt;margin-top:0;width:116.35pt;height:13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" filled="f" stroked="f">
              <v:textbox inset="0,0,0,0">
                <w:txbxContent>
                  <w:p w14:paraId="4EB3E433" w14:textId="77777777" w:rsidR="00622336" w:rsidRPr="00622336" w:rsidRDefault="00622336" w:rsidP="00622336">
                    <w:pPr>
                      <w:widowControl/>
                      <w:autoSpaceDE/>
                      <w:autoSpaceDN/>
                      <w:rPr>
                        <w:rFonts w:eastAsia="Times New Roman"/>
                        <w:sz w:val="20"/>
                        <w:szCs w:val="20"/>
                      </w:rPr>
                    </w:pPr>
                    <w:r w:rsidRPr="00622336">
                      <w:rPr>
                        <w:rFonts w:eastAsia="Times New Roman"/>
                        <w:sz w:val="20"/>
                        <w:szCs w:val="20"/>
                      </w:rPr>
                      <w:t>DDAPO2408-29A.01</w:t>
                    </w:r>
                  </w:p>
                  <w:p w14:paraId="6926A3CE" w14:textId="36F42172" w:rsidR="00037CB7" w:rsidRDefault="00037CB7">
                    <w:pPr>
                      <w:spacing w:before="46"/>
                      <w:ind w:left="20"/>
                      <w:rPr>
                        <w:rFonts w:ascii="PermianSlabSerifTypeface"/>
                        <w:sz w:val="18"/>
                      </w:rPr>
                    </w:pPr>
                  </w:p>
                </w:txbxContent>
              </v:textbox>
              <w10:wrap anchorx="page" anchory="margin"/>
            </v:shape>
          </w:pict>
        </mc:Fallback>
      </mc:AlternateContent>
    </w:r>
    <w:r w:rsidR="0066597C">
      <w:rPr>
        <w:noProof/>
      </w:rPr>
      <mc:AlternateContent>
        <mc:Choice Requires="wps">
          <w:drawing>
            <wp:anchor distT="0" distB="0" distL="0" distR="0" simplePos="0" relativeHeight="251673600" behindDoc="1" locked="0" layoutInCell="1" allowOverlap="1" wp14:anchorId="6926A3BE" wp14:editId="5B74A4EA">
              <wp:simplePos x="0" y="0"/>
              <wp:positionH relativeFrom="page">
                <wp:posOffset>6764528</wp:posOffset>
              </wp:positionH>
              <wp:positionV relativeFrom="page">
                <wp:posOffset>9602520</wp:posOffset>
              </wp:positionV>
              <wp:extent cx="723265" cy="198120"/>
              <wp:effectExtent l="0" t="0" r="0" b="0"/>
              <wp:wrapNone/>
              <wp:docPr id="5" name="Text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265" cy="198120"/>
                      </a:xfrm>
                      <a:prstGeom prst="rect">
                        <a:avLst/>
                      </a:prstGeom>
                    </wps:spPr>
                    <wps:txbx>
                      <w:txbxContent>
                        <w:p w14:paraId="6926A3D0" w14:textId="4017C1F6" w:rsidR="00037CB7" w:rsidRDefault="00037CB7">
                          <w:pPr>
                            <w:pStyle w:val="BodyText"/>
                            <w:spacing w:before="46"/>
                            <w:ind w:left="20"/>
                            <w:rPr>
                              <w:rFonts w:ascii="PermianSlabSerifTypeface"/>
                            </w:rPr>
                          </w:pPr>
                        </w:p>
                      </w:txbxContent>
                    </wps:txbx>
                    <wps:bodyPr wrap="square" lIns="0" tIns="0" rIns="0" bIns="0" rtlCol="0">
                      <a:noAutofit/>
                    </wps:bodyPr>
                  </wps:wsp>
                </a:graphicData>
              </a:graphic>
            </wp:anchor>
          </w:drawing>
        </mc:Choice>
        <mc:Fallback>
          <w:pict>
            <v:shapetype w14:anchorId="6926A3BE" id="_x0000_t202" coordsize="21600,21600" o:spt="202" path="m,l,21600r21600,l21600,xe">
              <v:stroke joinstyle="miter"/>
              <v:path gradientshapeok="t" o:connecttype="rect"/>
            </v:shapetype>
            <v:shape id="Textbox 5" o:spid="_x0000_s1028" type="#_x0000_t202" alt="&quot;&quot;" style="position:absolute;margin-left:532.65pt;margin-top:756.1pt;width:56.95pt;height:15.6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" filled="f" stroked="f">
              <v:textbox inset="0,0,0,0">
                <w:txbxContent>
                  <w:p w14:paraId="6926A3D0" w14:textId="4017C1F6" w:rsidR="00037CB7" w:rsidRDefault="00037CB7">
                    <w:pPr>
                      <w:pStyle w:val="BodyText"/>
                      <w:spacing w:before="46"/>
                      <w:ind w:left="20"/>
                      <w:rPr>
                        <w:rFonts w:ascii="PermianSlabSerifTypeface"/>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A3B5" w14:textId="502C9E5E" w:rsidR="00037CB7" w:rsidRDefault="00773632">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5AC456F6" wp14:editId="3948FAE7">
              <wp:simplePos x="0" y="0"/>
              <wp:positionH relativeFrom="margin">
                <wp:posOffset>6337300</wp:posOffset>
              </wp:positionH>
              <wp:positionV relativeFrom="page">
                <wp:posOffset>9606280</wp:posOffset>
              </wp:positionV>
              <wp:extent cx="407034" cy="198120"/>
              <wp:effectExtent l="0" t="0" r="0" b="0"/>
              <wp:wrapNone/>
              <wp:docPr id="89433153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4" cy="198120"/>
                      </a:xfrm>
                      <a:prstGeom prst="rect">
                        <a:avLst/>
                      </a:prstGeom>
                    </wps:spPr>
                    <wps:txbx>
                      <w:txbxContent>
                        <w:p w14:paraId="05B37217" w14:textId="77777777" w:rsidR="00773632" w:rsidRPr="00622336" w:rsidRDefault="00773632" w:rsidP="00773632">
                          <w:pPr>
                            <w:pStyle w:val="BodyText"/>
                            <w:spacing w:before="46"/>
                            <w:ind w:left="20"/>
                          </w:pPr>
                          <w:r w:rsidRPr="00622336">
                            <w:rPr>
                              <w:color w:val="808080"/>
                            </w:rPr>
                            <w:t xml:space="preserve">Page </w:t>
                          </w:r>
                          <w:r w:rsidRPr="00622336">
                            <w:rPr>
                              <w:color w:val="808080"/>
                              <w:spacing w:val="-10"/>
                            </w:rPr>
                            <w:fldChar w:fldCharType="begin"/>
                          </w:r>
                          <w:r w:rsidRPr="00622336">
                            <w:rPr>
                              <w:color w:val="808080"/>
                              <w:spacing w:val="-10"/>
                            </w:rPr>
                            <w:instrText xml:space="preserve"> PAGE </w:instrText>
                          </w:r>
                          <w:r w:rsidRPr="00622336">
                            <w:rPr>
                              <w:color w:val="808080"/>
                              <w:spacing w:val="-10"/>
                            </w:rPr>
                            <w:fldChar w:fldCharType="separate"/>
                          </w:r>
                          <w:r w:rsidRPr="00622336">
                            <w:rPr>
                              <w:color w:val="808080"/>
                              <w:spacing w:val="-10"/>
                            </w:rPr>
                            <w:t>2</w:t>
                          </w:r>
                          <w:r w:rsidRPr="00622336">
                            <w:rPr>
                              <w:color w:val="808080"/>
                              <w:spacing w:val="-10"/>
                            </w:rPr>
                            <w:fldChar w:fldCharType="end"/>
                          </w:r>
                        </w:p>
                      </w:txbxContent>
                    </wps:txbx>
                    <wps:bodyPr wrap="square" lIns="0" tIns="0" rIns="0" bIns="0" rtlCol="0">
                      <a:noAutofit/>
                    </wps:bodyPr>
                  </wps:wsp>
                </a:graphicData>
              </a:graphic>
            </wp:anchor>
          </w:drawing>
        </mc:Choice>
        <mc:Fallback>
          <w:pict>
            <v:shapetype w14:anchorId="5AC456F6" id="_x0000_t202" coordsize="21600,21600" o:spt="202" path="m,l,21600r21600,l21600,xe">
              <v:stroke joinstyle="miter"/>
              <v:path gradientshapeok="t" o:connecttype="rect"/>
            </v:shapetype>
            <v:shape id="_x0000_s1029" type="#_x0000_t202" style="position:absolute;margin-left:499pt;margin-top:756.4pt;width:32.05pt;height:15.6pt;z-index:-251653120;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" filled="f" stroked="f">
              <v:textbox inset="0,0,0,0">
                <w:txbxContent>
                  <w:p w14:paraId="05B37217" w14:textId="77777777" w:rsidR="00773632" w:rsidRPr="00622336" w:rsidRDefault="00773632" w:rsidP="00773632">
                    <w:pPr>
                      <w:pStyle w:val="BodyText"/>
                      <w:spacing w:before="46"/>
                      <w:ind w:left="20"/>
                    </w:pPr>
                    <w:r w:rsidRPr="00622336">
                      <w:rPr>
                        <w:color w:val="808080"/>
                      </w:rPr>
                      <w:t xml:space="preserve">Page </w:t>
                    </w:r>
                    <w:r w:rsidRPr="00622336">
                      <w:rPr>
                        <w:color w:val="808080"/>
                        <w:spacing w:val="-10"/>
                      </w:rPr>
                      <w:fldChar w:fldCharType="begin"/>
                    </w:r>
                    <w:r w:rsidRPr="00622336">
                      <w:rPr>
                        <w:color w:val="808080"/>
                        <w:spacing w:val="-10"/>
                      </w:rPr>
                      <w:instrText xml:space="preserve"> PAGE </w:instrText>
                    </w:r>
                    <w:r w:rsidRPr="00622336">
                      <w:rPr>
                        <w:color w:val="808080"/>
                        <w:spacing w:val="-10"/>
                      </w:rPr>
                      <w:fldChar w:fldCharType="separate"/>
                    </w:r>
                    <w:r w:rsidRPr="00622336">
                      <w:rPr>
                        <w:color w:val="808080"/>
                        <w:spacing w:val="-10"/>
                      </w:rPr>
                      <w:t>2</w:t>
                    </w:r>
                    <w:r w:rsidRPr="00622336">
                      <w:rPr>
                        <w:color w:val="808080"/>
                        <w:spacing w:val="-10"/>
                      </w:rPr>
                      <w:fldChar w:fldCharType="end"/>
                    </w:r>
                  </w:p>
                </w:txbxContent>
              </v:textbox>
              <w10:wrap anchorx="margin" anchory="page"/>
            </v:shape>
          </w:pict>
        </mc:Fallback>
      </mc:AlternateContent>
    </w:r>
    <w:r>
      <w:rPr>
        <w:noProof/>
      </w:rPr>
      <mc:AlternateContent>
        <mc:Choice Requires="wps">
          <w:drawing>
            <wp:anchor distT="0" distB="0" distL="0" distR="0" simplePos="0" relativeHeight="251662336" behindDoc="1" locked="0" layoutInCell="1" allowOverlap="1" wp14:anchorId="024A13D4" wp14:editId="2C516E89">
              <wp:simplePos x="0" y="0"/>
              <wp:positionH relativeFrom="page">
                <wp:posOffset>575734</wp:posOffset>
              </wp:positionH>
              <wp:positionV relativeFrom="bottomMargin">
                <wp:posOffset>24976</wp:posOffset>
              </wp:positionV>
              <wp:extent cx="1477434" cy="165100"/>
              <wp:effectExtent l="0" t="0" r="0" b="0"/>
              <wp:wrapNone/>
              <wp:docPr id="159963580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7434" cy="165100"/>
                      </a:xfrm>
                      <a:prstGeom prst="rect">
                        <a:avLst/>
                      </a:prstGeom>
                    </wps:spPr>
                    <wps:txbx>
                      <w:txbxContent>
                        <w:p w14:paraId="6B9F6938" w14:textId="77777777" w:rsidR="00773632" w:rsidRPr="00622336" w:rsidRDefault="00773632" w:rsidP="00773632">
                          <w:pPr>
                            <w:widowControl/>
                            <w:autoSpaceDE/>
                            <w:autoSpaceDN/>
                            <w:rPr>
                              <w:rFonts w:eastAsia="Times New Roman"/>
                              <w:sz w:val="20"/>
                              <w:szCs w:val="20"/>
                            </w:rPr>
                          </w:pPr>
                          <w:r w:rsidRPr="00622336">
                            <w:rPr>
                              <w:rFonts w:eastAsia="Times New Roman"/>
                              <w:sz w:val="20"/>
                              <w:szCs w:val="20"/>
                            </w:rPr>
                            <w:t>DDAPO2408-29A.01</w:t>
                          </w:r>
                        </w:p>
                        <w:p w14:paraId="5D9474CA" w14:textId="77777777" w:rsidR="00773632" w:rsidRDefault="00773632" w:rsidP="00773632">
                          <w:pPr>
                            <w:spacing w:before="46"/>
                            <w:ind w:left="20"/>
                            <w:rPr>
                              <w:rFonts w:ascii="PermianSlabSerifTypeface"/>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24A13D4" id="_x0000_s1030" type="#_x0000_t202" style="position:absolute;margin-left:45.35pt;margin-top:1.95pt;width:116.35pt;height:1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" filled="f" stroked="f">
              <v:textbox inset="0,0,0,0">
                <w:txbxContent>
                  <w:p w14:paraId="6B9F6938" w14:textId="77777777" w:rsidR="00773632" w:rsidRPr="00622336" w:rsidRDefault="00773632" w:rsidP="00773632">
                    <w:pPr>
                      <w:widowControl/>
                      <w:autoSpaceDE/>
                      <w:autoSpaceDN/>
                      <w:rPr>
                        <w:rFonts w:eastAsia="Times New Roman"/>
                        <w:sz w:val="20"/>
                        <w:szCs w:val="20"/>
                      </w:rPr>
                    </w:pPr>
                    <w:r w:rsidRPr="00622336">
                      <w:rPr>
                        <w:rFonts w:eastAsia="Times New Roman"/>
                        <w:sz w:val="20"/>
                        <w:szCs w:val="20"/>
                      </w:rPr>
                      <w:t>DDAPO2408-29A.01</w:t>
                    </w:r>
                  </w:p>
                  <w:p w14:paraId="5D9474CA" w14:textId="77777777" w:rsidR="00773632" w:rsidRDefault="00773632" w:rsidP="00773632">
                    <w:pPr>
                      <w:spacing w:before="46"/>
                      <w:ind w:left="20"/>
                      <w:rPr>
                        <w:rFonts w:ascii="PermianSlabSerifTypeface"/>
                        <w:sz w:val="18"/>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DF462" w14:textId="77777777" w:rsidR="003C0D31" w:rsidRDefault="003C0D31">
      <w:r>
        <w:separator/>
      </w:r>
    </w:p>
  </w:footnote>
  <w:footnote w:type="continuationSeparator" w:id="0">
    <w:p w14:paraId="5876A18A" w14:textId="77777777" w:rsidR="003C0D31" w:rsidRDefault="003C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F0DD" w14:textId="77777777" w:rsidR="00AF1797" w:rsidRDefault="00AF1797">
    <w:pPr>
      <w:pStyle w:val="BodyText"/>
      <w:spacing w:line="14" w:lineRule="auto"/>
      <w:rPr>
        <w:sz w:val="20"/>
      </w:rPr>
    </w:pPr>
  </w:p>
  <w:p w14:paraId="55743D26" w14:textId="77777777" w:rsidR="00AF1797" w:rsidRDefault="00AF1797">
    <w:pPr>
      <w:pStyle w:val="BodyText"/>
      <w:spacing w:line="14" w:lineRule="auto"/>
      <w:rPr>
        <w:sz w:val="20"/>
      </w:rPr>
    </w:pPr>
  </w:p>
  <w:p w14:paraId="1F15C100" w14:textId="77777777" w:rsidR="00AF1797" w:rsidRDefault="00AF1797">
    <w:pPr>
      <w:pStyle w:val="BodyText"/>
      <w:spacing w:line="14" w:lineRule="auto"/>
      <w:rPr>
        <w:sz w:val="20"/>
      </w:rPr>
    </w:pPr>
  </w:p>
  <w:p w14:paraId="4CC211BC" w14:textId="77777777" w:rsidR="00AF1797" w:rsidRDefault="00AF1797">
    <w:pPr>
      <w:pStyle w:val="BodyText"/>
      <w:spacing w:line="14" w:lineRule="auto"/>
      <w:rPr>
        <w:sz w:val="20"/>
      </w:rPr>
    </w:pPr>
  </w:p>
  <w:p w14:paraId="4B47E630" w14:textId="77777777" w:rsidR="00AF1797" w:rsidRDefault="00AF1797">
    <w:pPr>
      <w:pStyle w:val="BodyText"/>
      <w:spacing w:line="14" w:lineRule="auto"/>
      <w:rPr>
        <w:sz w:val="20"/>
      </w:rPr>
    </w:pPr>
  </w:p>
  <w:p w14:paraId="338B3E41" w14:textId="77777777" w:rsidR="00AF1797" w:rsidRDefault="00AF1797">
    <w:pPr>
      <w:pStyle w:val="BodyText"/>
      <w:spacing w:line="14" w:lineRule="auto"/>
      <w:rPr>
        <w:sz w:val="20"/>
      </w:rPr>
    </w:pPr>
  </w:p>
  <w:p w14:paraId="5086C2F7" w14:textId="77777777" w:rsidR="00AF1797" w:rsidRDefault="00AF1797">
    <w:pPr>
      <w:pStyle w:val="BodyText"/>
      <w:spacing w:line="14" w:lineRule="auto"/>
      <w:rPr>
        <w:sz w:val="20"/>
      </w:rPr>
    </w:pPr>
  </w:p>
  <w:p w14:paraId="563EE2EB" w14:textId="77777777" w:rsidR="00AF1797" w:rsidRDefault="00AF1797">
    <w:pPr>
      <w:pStyle w:val="BodyText"/>
      <w:spacing w:line="14" w:lineRule="auto"/>
      <w:rPr>
        <w:sz w:val="20"/>
      </w:rPr>
    </w:pPr>
  </w:p>
  <w:p w14:paraId="63C5A032" w14:textId="77777777" w:rsidR="00AF1797" w:rsidRDefault="00AF1797">
    <w:pPr>
      <w:pStyle w:val="BodyText"/>
      <w:spacing w:line="14" w:lineRule="auto"/>
      <w:rPr>
        <w:sz w:val="20"/>
      </w:rPr>
    </w:pPr>
  </w:p>
  <w:p w14:paraId="17BF6284" w14:textId="77777777" w:rsidR="00AF1797" w:rsidRDefault="00AF1797">
    <w:pPr>
      <w:pStyle w:val="BodyText"/>
      <w:spacing w:line="14" w:lineRule="auto"/>
      <w:rPr>
        <w:sz w:val="20"/>
      </w:rPr>
    </w:pPr>
  </w:p>
  <w:p w14:paraId="57CCA2FE" w14:textId="77777777" w:rsidR="00AF1797" w:rsidRDefault="00AF1797">
    <w:pPr>
      <w:pStyle w:val="BodyText"/>
      <w:spacing w:line="14" w:lineRule="auto"/>
      <w:rPr>
        <w:sz w:val="20"/>
      </w:rPr>
    </w:pPr>
  </w:p>
  <w:p w14:paraId="6E68C8FF" w14:textId="77777777" w:rsidR="00AF1797" w:rsidRDefault="00AF1797">
    <w:pPr>
      <w:pStyle w:val="BodyText"/>
      <w:spacing w:line="14" w:lineRule="auto"/>
      <w:rPr>
        <w:sz w:val="20"/>
      </w:rPr>
    </w:pPr>
  </w:p>
  <w:p w14:paraId="571B197E" w14:textId="77777777" w:rsidR="00AF1797" w:rsidRDefault="00AF1797">
    <w:pPr>
      <w:pStyle w:val="BodyText"/>
      <w:spacing w:line="14" w:lineRule="auto"/>
      <w:rPr>
        <w:sz w:val="20"/>
      </w:rPr>
    </w:pPr>
  </w:p>
  <w:p w14:paraId="3C871666" w14:textId="0C766196" w:rsidR="00AF1797" w:rsidRDefault="00AF1797">
    <w:pPr>
      <w:pStyle w:val="BodyText"/>
      <w:spacing w:line="14" w:lineRule="auto"/>
      <w:rPr>
        <w:sz w:val="20"/>
      </w:rPr>
    </w:pPr>
  </w:p>
  <w:p w14:paraId="4DE9D58B" w14:textId="77777777" w:rsidR="00AF1797" w:rsidRDefault="00AF1797">
    <w:pPr>
      <w:pStyle w:val="BodyText"/>
      <w:spacing w:line="14" w:lineRule="auto"/>
      <w:rPr>
        <w:sz w:val="20"/>
      </w:rPr>
    </w:pPr>
  </w:p>
  <w:p w14:paraId="2F930CF6" w14:textId="77777777" w:rsidR="00AF1797" w:rsidRDefault="00AF1797">
    <w:pPr>
      <w:pStyle w:val="BodyText"/>
      <w:spacing w:line="14" w:lineRule="auto"/>
      <w:rPr>
        <w:sz w:val="20"/>
      </w:rPr>
    </w:pPr>
  </w:p>
  <w:p w14:paraId="36E4805F" w14:textId="77777777" w:rsidR="00AF1797" w:rsidRDefault="00AF1797">
    <w:pPr>
      <w:pStyle w:val="BodyText"/>
      <w:spacing w:line="14" w:lineRule="auto"/>
      <w:rPr>
        <w:sz w:val="20"/>
      </w:rPr>
    </w:pPr>
  </w:p>
  <w:p w14:paraId="46571E45" w14:textId="77777777" w:rsidR="00AF1797" w:rsidRDefault="00AF1797">
    <w:pPr>
      <w:pStyle w:val="BodyText"/>
      <w:spacing w:line="14" w:lineRule="auto"/>
      <w:rPr>
        <w:sz w:val="20"/>
      </w:rPr>
    </w:pPr>
  </w:p>
  <w:p w14:paraId="52E68154" w14:textId="77777777" w:rsidR="00AF1797" w:rsidRDefault="00AF1797">
    <w:pPr>
      <w:pStyle w:val="BodyText"/>
      <w:spacing w:line="14" w:lineRule="auto"/>
      <w:rPr>
        <w:sz w:val="20"/>
      </w:rPr>
    </w:pPr>
  </w:p>
  <w:p w14:paraId="402D0B54" w14:textId="77777777" w:rsidR="00AF1797" w:rsidRDefault="00AF1797">
    <w:pPr>
      <w:pStyle w:val="BodyText"/>
      <w:spacing w:line="14" w:lineRule="auto"/>
      <w:rPr>
        <w:sz w:val="20"/>
      </w:rPr>
    </w:pPr>
  </w:p>
  <w:p w14:paraId="15D62C51" w14:textId="77777777" w:rsidR="00AF1797" w:rsidRDefault="00AF1797">
    <w:pPr>
      <w:pStyle w:val="BodyText"/>
      <w:spacing w:line="14" w:lineRule="auto"/>
      <w:rPr>
        <w:sz w:val="20"/>
      </w:rPr>
    </w:pPr>
  </w:p>
  <w:p w14:paraId="3BD9EB5D" w14:textId="77777777" w:rsidR="00AF1797" w:rsidRDefault="00AF1797">
    <w:pPr>
      <w:pStyle w:val="BodyText"/>
      <w:spacing w:line="14" w:lineRule="auto"/>
      <w:rPr>
        <w:sz w:val="20"/>
      </w:rPr>
    </w:pPr>
  </w:p>
  <w:p w14:paraId="244B486B" w14:textId="77777777" w:rsidR="00AF1797" w:rsidRDefault="00AF1797">
    <w:pPr>
      <w:pStyle w:val="BodyText"/>
      <w:spacing w:line="14" w:lineRule="auto"/>
      <w:rPr>
        <w:sz w:val="20"/>
      </w:rPr>
    </w:pPr>
  </w:p>
  <w:p w14:paraId="06C99893" w14:textId="77777777" w:rsidR="00AF1797" w:rsidRDefault="00AF1797">
    <w:pPr>
      <w:pStyle w:val="BodyText"/>
      <w:spacing w:line="14" w:lineRule="auto"/>
      <w:rPr>
        <w:sz w:val="20"/>
      </w:rPr>
    </w:pPr>
  </w:p>
  <w:p w14:paraId="2D5910E6" w14:textId="77777777" w:rsidR="00AF1797" w:rsidRDefault="00AF1797">
    <w:pPr>
      <w:pStyle w:val="BodyText"/>
      <w:spacing w:line="14" w:lineRule="auto"/>
      <w:rPr>
        <w:sz w:val="20"/>
      </w:rPr>
    </w:pPr>
  </w:p>
  <w:p w14:paraId="4A191381" w14:textId="77777777" w:rsidR="00AF1797" w:rsidRDefault="00AF1797">
    <w:pPr>
      <w:pStyle w:val="BodyText"/>
      <w:spacing w:line="14" w:lineRule="auto"/>
      <w:rPr>
        <w:sz w:val="20"/>
      </w:rPr>
    </w:pPr>
  </w:p>
  <w:p w14:paraId="1C63150C" w14:textId="77777777" w:rsidR="00AF1797" w:rsidRDefault="00AF1797">
    <w:pPr>
      <w:pStyle w:val="BodyText"/>
      <w:spacing w:line="14" w:lineRule="auto"/>
      <w:rPr>
        <w:sz w:val="20"/>
      </w:rPr>
    </w:pPr>
  </w:p>
  <w:p w14:paraId="30D40C36" w14:textId="77777777" w:rsidR="00AF1797" w:rsidRDefault="00AF1797">
    <w:pPr>
      <w:pStyle w:val="BodyText"/>
      <w:spacing w:line="14" w:lineRule="auto"/>
      <w:rPr>
        <w:sz w:val="20"/>
      </w:rPr>
    </w:pPr>
  </w:p>
  <w:p w14:paraId="60C8C1FD" w14:textId="77777777" w:rsidR="00AF1797" w:rsidRDefault="00AF1797">
    <w:pPr>
      <w:pStyle w:val="BodyText"/>
      <w:spacing w:line="14" w:lineRule="auto"/>
      <w:rPr>
        <w:sz w:val="20"/>
      </w:rPr>
    </w:pPr>
  </w:p>
  <w:p w14:paraId="3DB0BD7C" w14:textId="77777777" w:rsidR="00AF1797" w:rsidRDefault="00AF1797">
    <w:pPr>
      <w:pStyle w:val="BodyText"/>
      <w:spacing w:line="14" w:lineRule="auto"/>
      <w:rPr>
        <w:sz w:val="20"/>
      </w:rPr>
    </w:pPr>
  </w:p>
  <w:p w14:paraId="6926A3B2" w14:textId="0D2BB13E" w:rsidR="00037CB7" w:rsidRDefault="00037CB7">
    <w:pPr>
      <w:pStyle w:val="BodyText"/>
      <w:spacing w:line="14" w:lineRule="auto"/>
      <w:rPr>
        <w:sz w:val="20"/>
      </w:rPr>
    </w:pPr>
  </w:p>
  <w:p w14:paraId="77D62C86" w14:textId="77777777" w:rsidR="00AF1797" w:rsidRDefault="00AF1797">
    <w:pPr>
      <w:pStyle w:val="BodyText"/>
      <w:spacing w:line="14" w:lineRule="auto"/>
      <w:rPr>
        <w:sz w:val="20"/>
      </w:rPr>
    </w:pPr>
  </w:p>
  <w:p w14:paraId="65152AC8" w14:textId="77777777" w:rsidR="00AF1797" w:rsidRDefault="00AF1797">
    <w:pPr>
      <w:pStyle w:val="BodyText"/>
      <w:spacing w:line="14" w:lineRule="auto"/>
      <w:rPr>
        <w:sz w:val="20"/>
      </w:rPr>
    </w:pPr>
  </w:p>
  <w:p w14:paraId="2D486675" w14:textId="77777777" w:rsidR="00AF1797" w:rsidRDefault="00AF1797">
    <w:pPr>
      <w:pStyle w:val="BodyText"/>
      <w:spacing w:line="14" w:lineRule="auto"/>
      <w:rPr>
        <w:sz w:val="20"/>
      </w:rPr>
    </w:pPr>
  </w:p>
  <w:p w14:paraId="12ECB09C" w14:textId="6CE22C61" w:rsidR="00AF1797" w:rsidRDefault="00064A96">
    <w:pPr>
      <w:pStyle w:val="BodyText"/>
      <w:spacing w:line="14" w:lineRule="auto"/>
      <w:rPr>
        <w:sz w:val="20"/>
      </w:rPr>
    </w:pPr>
    <w:r>
      <w:rPr>
        <w:noProof/>
      </w:rPr>
      <w:drawing>
        <wp:anchor distT="0" distB="0" distL="114300" distR="114300" simplePos="0" relativeHeight="251660288" behindDoc="1" locked="0" layoutInCell="1" allowOverlap="1" wp14:anchorId="48A6356F" wp14:editId="160BBD94">
          <wp:simplePos x="0" y="0"/>
          <wp:positionH relativeFrom="column">
            <wp:posOffset>473922</wp:posOffset>
          </wp:positionH>
          <wp:positionV relativeFrom="paragraph">
            <wp:posOffset>5715</wp:posOffset>
          </wp:positionV>
          <wp:extent cx="2254250" cy="657225"/>
          <wp:effectExtent l="0" t="0" r="0" b="9525"/>
          <wp:wrapNone/>
          <wp:docPr id="234631794" name="Picture 234631794" descr="Tennessee Department of Disability and A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31794" name="Picture 234631794" descr="Tennessee Department of Disability and Aging logo."/>
                  <pic:cNvPicPr/>
                </pic:nvPicPr>
                <pic:blipFill>
                  <a:blip r:embed="rId1">
                    <a:extLst>
                      <a:ext uri="{28A0092B-C50C-407E-A947-70E740481C1C}">
                        <a14:useLocalDpi xmlns:a14="http://schemas.microsoft.com/office/drawing/2010/main" val="0"/>
                      </a:ext>
                    </a:extLst>
                  </a:blip>
                  <a:stretch>
                    <a:fillRect/>
                  </a:stretch>
                </pic:blipFill>
                <pic:spPr>
                  <a:xfrm>
                    <a:off x="0" y="0"/>
                    <a:ext cx="2254250" cy="657225"/>
                  </a:xfrm>
                  <a:prstGeom prst="rect">
                    <a:avLst/>
                  </a:prstGeom>
                </pic:spPr>
              </pic:pic>
            </a:graphicData>
          </a:graphic>
          <wp14:sizeRelH relativeFrom="margin">
            <wp14:pctWidth>0</wp14:pctWidth>
          </wp14:sizeRelH>
          <wp14:sizeRelV relativeFrom="margin">
            <wp14:pctHeight>0</wp14:pctHeight>
          </wp14:sizeRelV>
        </wp:anchor>
      </w:drawing>
    </w:r>
  </w:p>
  <w:p w14:paraId="3CA9AEF1" w14:textId="62B24A88" w:rsidR="00AF1797" w:rsidRDefault="00AF179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A3B4" w14:textId="447C0149" w:rsidR="00037CB7" w:rsidRPr="002E3919" w:rsidRDefault="002E3919" w:rsidP="002E3919">
    <w:pPr>
      <w:pStyle w:val="Header"/>
    </w:pPr>
    <w:r>
      <w:rPr>
        <w:noProof/>
      </w:rPr>
      <w:drawing>
        <wp:inline distT="0" distB="0" distL="0" distR="0" wp14:anchorId="644A1586" wp14:editId="1AADE700">
          <wp:extent cx="1981974" cy="577713"/>
          <wp:effectExtent l="0" t="0" r="0" b="0"/>
          <wp:docPr id="960960484" name="Picture 960960484" descr="Tennessee Department of Disability and A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60484" name="Picture 960960484" descr="Tennessee Department of Disability and Aging logo."/>
                  <pic:cNvPicPr/>
                </pic:nvPicPr>
                <pic:blipFill>
                  <a:blip r:embed="rId1"/>
                  <a:stretch>
                    <a:fillRect/>
                  </a:stretch>
                </pic:blipFill>
                <pic:spPr>
                  <a:xfrm>
                    <a:off x="0" y="0"/>
                    <a:ext cx="1981974" cy="5777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920C5"/>
    <w:multiLevelType w:val="hybridMultilevel"/>
    <w:tmpl w:val="E7CE68E6"/>
    <w:lvl w:ilvl="0" w:tplc="E1761082">
      <w:start w:val="1"/>
      <w:numFmt w:val="upperLetter"/>
      <w:lvlText w:val="%1."/>
      <w:lvlJc w:val="left"/>
      <w:pPr>
        <w:ind w:left="1180" w:hanging="360"/>
        <w:jc w:val="left"/>
      </w:pPr>
      <w:rPr>
        <w:rFonts w:ascii="Open Sans" w:eastAsia="Open Sans" w:hAnsi="Open Sans" w:cs="Open Sans"/>
        <w:b w:val="0"/>
        <w:bCs w:val="0"/>
        <w:i w:val="0"/>
        <w:iCs w:val="0"/>
        <w:spacing w:val="0"/>
        <w:w w:val="100"/>
        <w:sz w:val="22"/>
        <w:szCs w:val="22"/>
        <w:lang w:val="en-US" w:eastAsia="en-US" w:bidi="ar-SA"/>
      </w:rPr>
    </w:lvl>
    <w:lvl w:ilvl="1" w:tplc="5D526EA0">
      <w:numFmt w:val="bullet"/>
      <w:lvlText w:val="•"/>
      <w:lvlJc w:val="left"/>
      <w:pPr>
        <w:ind w:left="2226" w:hanging="360"/>
      </w:pPr>
      <w:rPr>
        <w:rFonts w:hint="default"/>
        <w:lang w:val="en-US" w:eastAsia="en-US" w:bidi="ar-SA"/>
      </w:rPr>
    </w:lvl>
    <w:lvl w:ilvl="2" w:tplc="76EE00EC">
      <w:numFmt w:val="bullet"/>
      <w:lvlText w:val="•"/>
      <w:lvlJc w:val="left"/>
      <w:pPr>
        <w:ind w:left="3272" w:hanging="360"/>
      </w:pPr>
      <w:rPr>
        <w:rFonts w:hint="default"/>
        <w:lang w:val="en-US" w:eastAsia="en-US" w:bidi="ar-SA"/>
      </w:rPr>
    </w:lvl>
    <w:lvl w:ilvl="3" w:tplc="ADCCDE8C">
      <w:numFmt w:val="bullet"/>
      <w:lvlText w:val="•"/>
      <w:lvlJc w:val="left"/>
      <w:pPr>
        <w:ind w:left="4318" w:hanging="360"/>
      </w:pPr>
      <w:rPr>
        <w:rFonts w:hint="default"/>
        <w:lang w:val="en-US" w:eastAsia="en-US" w:bidi="ar-SA"/>
      </w:rPr>
    </w:lvl>
    <w:lvl w:ilvl="4" w:tplc="36E68BBA">
      <w:numFmt w:val="bullet"/>
      <w:lvlText w:val="•"/>
      <w:lvlJc w:val="left"/>
      <w:pPr>
        <w:ind w:left="5364" w:hanging="360"/>
      </w:pPr>
      <w:rPr>
        <w:rFonts w:hint="default"/>
        <w:lang w:val="en-US" w:eastAsia="en-US" w:bidi="ar-SA"/>
      </w:rPr>
    </w:lvl>
    <w:lvl w:ilvl="5" w:tplc="E71A9612">
      <w:numFmt w:val="bullet"/>
      <w:lvlText w:val="•"/>
      <w:lvlJc w:val="left"/>
      <w:pPr>
        <w:ind w:left="6410" w:hanging="360"/>
      </w:pPr>
      <w:rPr>
        <w:rFonts w:hint="default"/>
        <w:lang w:val="en-US" w:eastAsia="en-US" w:bidi="ar-SA"/>
      </w:rPr>
    </w:lvl>
    <w:lvl w:ilvl="6" w:tplc="B5DA07A8">
      <w:numFmt w:val="bullet"/>
      <w:lvlText w:val="•"/>
      <w:lvlJc w:val="left"/>
      <w:pPr>
        <w:ind w:left="7456" w:hanging="360"/>
      </w:pPr>
      <w:rPr>
        <w:rFonts w:hint="default"/>
        <w:lang w:val="en-US" w:eastAsia="en-US" w:bidi="ar-SA"/>
      </w:rPr>
    </w:lvl>
    <w:lvl w:ilvl="7" w:tplc="2514B4D4">
      <w:numFmt w:val="bullet"/>
      <w:lvlText w:val="•"/>
      <w:lvlJc w:val="left"/>
      <w:pPr>
        <w:ind w:left="8502" w:hanging="360"/>
      </w:pPr>
      <w:rPr>
        <w:rFonts w:hint="default"/>
        <w:lang w:val="en-US" w:eastAsia="en-US" w:bidi="ar-SA"/>
      </w:rPr>
    </w:lvl>
    <w:lvl w:ilvl="8" w:tplc="C7A219FE">
      <w:numFmt w:val="bullet"/>
      <w:lvlText w:val="•"/>
      <w:lvlJc w:val="left"/>
      <w:pPr>
        <w:ind w:left="9548" w:hanging="360"/>
      </w:pPr>
      <w:rPr>
        <w:rFonts w:hint="default"/>
        <w:lang w:val="en-US" w:eastAsia="en-US" w:bidi="ar-SA"/>
      </w:rPr>
    </w:lvl>
  </w:abstractNum>
  <w:abstractNum w:abstractNumId="1" w15:restartNumberingAfterBreak="0">
    <w:nsid w:val="275E6FB6"/>
    <w:multiLevelType w:val="hybridMultilevel"/>
    <w:tmpl w:val="CA965074"/>
    <w:lvl w:ilvl="0" w:tplc="FB5EFCA8">
      <w:start w:val="1"/>
      <w:numFmt w:val="lowerLetter"/>
      <w:lvlText w:val="%1."/>
      <w:lvlJc w:val="left"/>
      <w:pPr>
        <w:ind w:left="1180" w:hanging="360"/>
        <w:jc w:val="left"/>
      </w:pPr>
      <w:rPr>
        <w:rFonts w:ascii="Open Sans" w:eastAsia="Open Sans" w:hAnsi="Open Sans" w:cs="Open Sans" w:hint="default"/>
        <w:b w:val="0"/>
        <w:bCs w:val="0"/>
        <w:i w:val="0"/>
        <w:iCs w:val="0"/>
        <w:spacing w:val="0"/>
        <w:w w:val="100"/>
        <w:sz w:val="22"/>
        <w:szCs w:val="22"/>
        <w:lang w:val="en-US" w:eastAsia="en-US" w:bidi="ar-SA"/>
      </w:rPr>
    </w:lvl>
    <w:lvl w:ilvl="1" w:tplc="2662C31E">
      <w:numFmt w:val="bullet"/>
      <w:lvlText w:val="•"/>
      <w:lvlJc w:val="left"/>
      <w:pPr>
        <w:ind w:left="2226" w:hanging="360"/>
      </w:pPr>
      <w:rPr>
        <w:rFonts w:hint="default"/>
        <w:lang w:val="en-US" w:eastAsia="en-US" w:bidi="ar-SA"/>
      </w:rPr>
    </w:lvl>
    <w:lvl w:ilvl="2" w:tplc="0B3E9B5E">
      <w:numFmt w:val="bullet"/>
      <w:lvlText w:val="•"/>
      <w:lvlJc w:val="left"/>
      <w:pPr>
        <w:ind w:left="3272" w:hanging="360"/>
      </w:pPr>
      <w:rPr>
        <w:rFonts w:hint="default"/>
        <w:lang w:val="en-US" w:eastAsia="en-US" w:bidi="ar-SA"/>
      </w:rPr>
    </w:lvl>
    <w:lvl w:ilvl="3" w:tplc="0122B02C">
      <w:numFmt w:val="bullet"/>
      <w:lvlText w:val="•"/>
      <w:lvlJc w:val="left"/>
      <w:pPr>
        <w:ind w:left="4318" w:hanging="360"/>
      </w:pPr>
      <w:rPr>
        <w:rFonts w:hint="default"/>
        <w:lang w:val="en-US" w:eastAsia="en-US" w:bidi="ar-SA"/>
      </w:rPr>
    </w:lvl>
    <w:lvl w:ilvl="4" w:tplc="185CE416">
      <w:numFmt w:val="bullet"/>
      <w:lvlText w:val="•"/>
      <w:lvlJc w:val="left"/>
      <w:pPr>
        <w:ind w:left="5364" w:hanging="360"/>
      </w:pPr>
      <w:rPr>
        <w:rFonts w:hint="default"/>
        <w:lang w:val="en-US" w:eastAsia="en-US" w:bidi="ar-SA"/>
      </w:rPr>
    </w:lvl>
    <w:lvl w:ilvl="5" w:tplc="9B76885C">
      <w:numFmt w:val="bullet"/>
      <w:lvlText w:val="•"/>
      <w:lvlJc w:val="left"/>
      <w:pPr>
        <w:ind w:left="6410" w:hanging="360"/>
      </w:pPr>
      <w:rPr>
        <w:rFonts w:hint="default"/>
        <w:lang w:val="en-US" w:eastAsia="en-US" w:bidi="ar-SA"/>
      </w:rPr>
    </w:lvl>
    <w:lvl w:ilvl="6" w:tplc="A8E8375C">
      <w:numFmt w:val="bullet"/>
      <w:lvlText w:val="•"/>
      <w:lvlJc w:val="left"/>
      <w:pPr>
        <w:ind w:left="7456" w:hanging="360"/>
      </w:pPr>
      <w:rPr>
        <w:rFonts w:hint="default"/>
        <w:lang w:val="en-US" w:eastAsia="en-US" w:bidi="ar-SA"/>
      </w:rPr>
    </w:lvl>
    <w:lvl w:ilvl="7" w:tplc="42BC83D6">
      <w:numFmt w:val="bullet"/>
      <w:lvlText w:val="•"/>
      <w:lvlJc w:val="left"/>
      <w:pPr>
        <w:ind w:left="8502" w:hanging="360"/>
      </w:pPr>
      <w:rPr>
        <w:rFonts w:hint="default"/>
        <w:lang w:val="en-US" w:eastAsia="en-US" w:bidi="ar-SA"/>
      </w:rPr>
    </w:lvl>
    <w:lvl w:ilvl="8" w:tplc="50121E56">
      <w:numFmt w:val="bullet"/>
      <w:lvlText w:val="•"/>
      <w:lvlJc w:val="left"/>
      <w:pPr>
        <w:ind w:left="9548" w:hanging="360"/>
      </w:pPr>
      <w:rPr>
        <w:rFonts w:hint="default"/>
        <w:lang w:val="en-US" w:eastAsia="en-US" w:bidi="ar-SA"/>
      </w:rPr>
    </w:lvl>
  </w:abstractNum>
  <w:abstractNum w:abstractNumId="2" w15:restartNumberingAfterBreak="0">
    <w:nsid w:val="40066020"/>
    <w:multiLevelType w:val="hybridMultilevel"/>
    <w:tmpl w:val="43CEB2C2"/>
    <w:lvl w:ilvl="0" w:tplc="D9A2B28C">
      <w:start w:val="1"/>
      <w:numFmt w:val="upperLetter"/>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1384241">
    <w:abstractNumId w:val="0"/>
  </w:num>
  <w:num w:numId="2" w16cid:durableId="959723726">
    <w:abstractNumId w:val="1"/>
  </w:num>
  <w:num w:numId="3" w16cid:durableId="911086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B7"/>
    <w:rsid w:val="00037CB7"/>
    <w:rsid w:val="00064A96"/>
    <w:rsid w:val="002B1904"/>
    <w:rsid w:val="002E3919"/>
    <w:rsid w:val="003C0D31"/>
    <w:rsid w:val="00480AEB"/>
    <w:rsid w:val="00622336"/>
    <w:rsid w:val="00637C28"/>
    <w:rsid w:val="0066597C"/>
    <w:rsid w:val="007306BB"/>
    <w:rsid w:val="00773632"/>
    <w:rsid w:val="00811E14"/>
    <w:rsid w:val="009045DB"/>
    <w:rsid w:val="00A30065"/>
    <w:rsid w:val="00AF1797"/>
    <w:rsid w:val="00BB3599"/>
    <w:rsid w:val="00E90A88"/>
    <w:rsid w:val="00F5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A373"/>
  <w15:docId w15:val="{60E90FD6-DFB9-41B5-B6D1-57FDF70A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spacing w:before="45"/>
      <w:ind w:right="174"/>
      <w:jc w:val="center"/>
      <w:outlineLvl w:val="0"/>
    </w:pPr>
    <w:rPr>
      <w:rFonts w:ascii="PermianSlabSerifTypeface" w:eastAsia="PermianSlabSerifTypeface" w:hAnsi="PermianSlabSerifTypeface" w:cs="PermianSlabSerifTypeface"/>
      <w:b/>
      <w:bCs/>
      <w:sz w:val="24"/>
      <w:szCs w:val="24"/>
    </w:rPr>
  </w:style>
  <w:style w:type="paragraph" w:styleId="Heading2">
    <w:name w:val="heading 2"/>
    <w:basedOn w:val="Normal"/>
    <w:uiPriority w:val="9"/>
    <w:unhideWhenUsed/>
    <w:qFormat/>
    <w:pPr>
      <w:spacing w:before="31"/>
      <w:ind w:right="174"/>
      <w:jc w:val="center"/>
      <w:outlineLvl w:val="1"/>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1180" w:hanging="360"/>
      <w:jc w:val="both"/>
    </w:pPr>
  </w:style>
  <w:style w:type="paragraph" w:customStyle="1" w:styleId="TableParagraph">
    <w:name w:val="Table Paragraph"/>
    <w:basedOn w:val="Normal"/>
    <w:uiPriority w:val="1"/>
    <w:qFormat/>
    <w:pPr>
      <w:spacing w:line="204" w:lineRule="exact"/>
      <w:ind w:left="107"/>
    </w:pPr>
  </w:style>
  <w:style w:type="paragraph" w:styleId="Header">
    <w:name w:val="header"/>
    <w:basedOn w:val="Normal"/>
    <w:link w:val="HeaderChar"/>
    <w:uiPriority w:val="99"/>
    <w:unhideWhenUsed/>
    <w:rsid w:val="00637C28"/>
    <w:pPr>
      <w:tabs>
        <w:tab w:val="center" w:pos="4680"/>
        <w:tab w:val="right" w:pos="9360"/>
      </w:tabs>
    </w:pPr>
  </w:style>
  <w:style w:type="character" w:customStyle="1" w:styleId="HeaderChar">
    <w:name w:val="Header Char"/>
    <w:basedOn w:val="DefaultParagraphFont"/>
    <w:link w:val="Header"/>
    <w:uiPriority w:val="99"/>
    <w:rsid w:val="00637C28"/>
    <w:rPr>
      <w:rFonts w:ascii="Open Sans" w:eastAsia="Open Sans" w:hAnsi="Open Sans" w:cs="Open Sans"/>
    </w:rPr>
  </w:style>
  <w:style w:type="paragraph" w:styleId="Footer">
    <w:name w:val="footer"/>
    <w:basedOn w:val="Normal"/>
    <w:link w:val="FooterChar"/>
    <w:uiPriority w:val="99"/>
    <w:unhideWhenUsed/>
    <w:rsid w:val="00637C28"/>
    <w:pPr>
      <w:tabs>
        <w:tab w:val="center" w:pos="4680"/>
        <w:tab w:val="right" w:pos="9360"/>
      </w:tabs>
    </w:pPr>
  </w:style>
  <w:style w:type="character" w:customStyle="1" w:styleId="FooterChar">
    <w:name w:val="Footer Char"/>
    <w:basedOn w:val="DefaultParagraphFont"/>
    <w:link w:val="Footer"/>
    <w:uiPriority w:val="99"/>
    <w:rsid w:val="00637C28"/>
    <w:rPr>
      <w:rFonts w:ascii="Open Sans" w:eastAsia="Open Sans" w:hAnsi="Open Sans" w:cs="Open Sans"/>
    </w:rPr>
  </w:style>
  <w:style w:type="character" w:customStyle="1" w:styleId="BodyTextChar">
    <w:name w:val="Body Text Char"/>
    <w:basedOn w:val="DefaultParagraphFont"/>
    <w:link w:val="BodyText"/>
    <w:uiPriority w:val="1"/>
    <w:rsid w:val="00773632"/>
    <w:rPr>
      <w:rFonts w:ascii="Open Sans" w:eastAsia="Open Sans" w:hAnsi="Open Sans" w:cs="Open San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052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Form Template</vt:lpstr>
    </vt:vector>
  </TitlesOfParts>
  <Company>Intellectual &amp; Developmental Disabilities</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DDAPO2408-29A.01 - Conflict of Interest and Confidentiality Statement for Committees and Councils Fillable</dc:title>
  <dc:subject>DDAPO2408-29A.01 - Conflict of Interest and Confidentiality Statement for Committees and Councils Fillable</dc:subject>
  <dc:creator>John R. McLearran</dc:creator>
  <cp:keywords>DDAPO2408-29A.01 - Conflict of Interest and Confidentiality Statement for Committees and Councils Fillable</cp:keywords>
  <dc:description/>
  <cp:lastModifiedBy>Trevor Scruggs</cp:lastModifiedBy>
  <cp:revision>2</cp:revision>
  <dcterms:created xsi:type="dcterms:W3CDTF">2025-08-05T19:59:00Z</dcterms:created>
  <dcterms:modified xsi:type="dcterms:W3CDTF">2025-08-05T19:59:00Z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Acrobat PDFMaker 19 for Word</vt:lpwstr>
  </property>
  <property fmtid="{D5CDD505-2E9C-101B-9397-08002B2CF9AE}" pid="4" name="LastSaved">
    <vt:filetime>2024-08-12T00:00:00Z</vt:filetime>
  </property>
  <property fmtid="{D5CDD505-2E9C-101B-9397-08002B2CF9AE}" pid="5" name="Producer">
    <vt:lpwstr>Adobe PDF Library 19.12.66</vt:lpwstr>
  </property>
  <property fmtid="{D5CDD505-2E9C-101B-9397-08002B2CF9AE}" pid="6" name="SourceModified">
    <vt:lpwstr/>
  </property>
</Properties>
</file>