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0A6F5" w14:textId="7764E08F" w:rsidR="002653F1" w:rsidRDefault="00C31FEF" w:rsidP="00C31FEF">
      <w:pPr>
        <w:pStyle w:val="Title"/>
      </w:pPr>
      <w:r>
        <w:t xml:space="preserve">Breaking Ground </w:t>
      </w:r>
      <w:r w:rsidR="00C94E26">
        <w:t>1</w:t>
      </w:r>
      <w:r w:rsidR="00F767E8">
        <w:t>1</w:t>
      </w:r>
      <w:r w:rsidR="003E3807">
        <w:t>7</w:t>
      </w:r>
      <w:r w:rsidR="00B22669">
        <w:t xml:space="preserve"> </w:t>
      </w:r>
      <w:r w:rsidR="00F40F40">
        <w:t>–</w:t>
      </w:r>
      <w:r w:rsidR="007F2698">
        <w:t xml:space="preserve"> </w:t>
      </w:r>
      <w:r w:rsidR="003E3807">
        <w:t xml:space="preserve">Spring </w:t>
      </w:r>
      <w:r w:rsidR="00F40F40">
        <w:t>20</w:t>
      </w:r>
      <w:r w:rsidR="001424DD">
        <w:t>2</w:t>
      </w:r>
      <w:r w:rsidR="003E3807">
        <w:t>4</w:t>
      </w:r>
    </w:p>
    <w:p w14:paraId="6B5D925C" w14:textId="30D2D620" w:rsidR="00E077E7" w:rsidRDefault="00E077E7" w:rsidP="00E077E7"/>
    <w:p w14:paraId="5339D6B6" w14:textId="3AB250D5" w:rsidR="00E077E7" w:rsidRPr="00CE2330" w:rsidRDefault="004779F8" w:rsidP="00351172">
      <w:r w:rsidRPr="00716D3D">
        <w:t>Text on the cover says</w:t>
      </w:r>
      <w:r w:rsidR="0062281E">
        <w:t>,</w:t>
      </w:r>
      <w:r w:rsidRPr="00716D3D">
        <w:t xml:space="preserve"> “Breaking Ground issue </w:t>
      </w:r>
      <w:r w:rsidR="00BA03FC">
        <w:t>11</w:t>
      </w:r>
      <w:r w:rsidR="003E3807">
        <w:t>7</w:t>
      </w:r>
      <w:r w:rsidR="00BA03FC">
        <w:t xml:space="preserve"> </w:t>
      </w:r>
      <w:r w:rsidR="00DA3B98">
        <w:t>–</w:t>
      </w:r>
      <w:r w:rsidR="00CB1089">
        <w:t xml:space="preserve"> </w:t>
      </w:r>
      <w:r w:rsidR="00351172">
        <w:t xml:space="preserve">2024 annual arts issue. Cover image description, “Let There Be Light”, a photograph by Alyssa Ray: a dramatic black and white close-up photo of a cluster of chandelier teardrop lights. Artist bio is on the inside front cover and reads: “Alyssa Ray is 24 years old, has autism, enjoys </w:t>
      </w:r>
      <w:proofErr w:type="gramStart"/>
      <w:r w:rsidR="00351172">
        <w:t>all of</w:t>
      </w:r>
      <w:proofErr w:type="gramEnd"/>
      <w:r w:rsidR="00351172">
        <w:t xml:space="preserve"> the visual arts, especially nature photography and architecture. She participates with AbleVoices and Borderless Arts TN. She likes getting out to explore new places and revisit familiar ones to capture</w:t>
      </w:r>
      <w:r w:rsidR="00CE2330">
        <w:t xml:space="preserve"> photos to share with others. This light fixture is one of many lighting the</w:t>
      </w:r>
      <w:r w:rsidR="00351172">
        <w:t xml:space="preserve"> tunnel between the Cordell Hull Building and the Capitol. </w:t>
      </w:r>
      <w:r w:rsidR="00CE2330">
        <w:t>‘</w:t>
      </w:r>
      <w:r w:rsidR="00351172">
        <w:t>Let There Be Light</w:t>
      </w:r>
      <w:r w:rsidR="00CE2330">
        <w:t xml:space="preserve">’ </w:t>
      </w:r>
      <w:r w:rsidR="00351172">
        <w:t>won 3rd place in Still Life at the 2022 Williamson County Fair.”</w:t>
      </w:r>
    </w:p>
    <w:p w14:paraId="182746FA" w14:textId="77777777" w:rsidR="00774B8C" w:rsidRDefault="00774B8C" w:rsidP="00E077E7"/>
    <w:sdt>
      <w:sdtPr>
        <w:rPr>
          <w:rFonts w:asciiTheme="minorHAnsi" w:eastAsiaTheme="minorHAnsi" w:hAnsiTheme="minorHAnsi" w:cstheme="minorBidi"/>
          <w:color w:val="auto"/>
          <w:sz w:val="22"/>
          <w:szCs w:val="22"/>
        </w:rPr>
        <w:id w:val="1690487153"/>
        <w:docPartObj>
          <w:docPartGallery w:val="Table of Contents"/>
          <w:docPartUnique/>
        </w:docPartObj>
      </w:sdtPr>
      <w:sdtEndPr>
        <w:rPr>
          <w:b/>
          <w:bCs/>
          <w:noProof/>
        </w:rPr>
      </w:sdtEndPr>
      <w:sdtContent>
        <w:p w14:paraId="6114F7E3" w14:textId="240A1773" w:rsidR="00E077E7" w:rsidRDefault="00CB2D72">
          <w:pPr>
            <w:pStyle w:val="TOCHeading"/>
          </w:pPr>
          <w:r>
            <w:t xml:space="preserve">Table of </w:t>
          </w:r>
          <w:r w:rsidR="00E077E7">
            <w:t>Contents</w:t>
          </w:r>
        </w:p>
        <w:p w14:paraId="6463728F" w14:textId="5DC49E07" w:rsidR="006F548F" w:rsidRDefault="00E077E7">
          <w:pPr>
            <w:pStyle w:val="TOC1"/>
            <w:tabs>
              <w:tab w:val="right" w:leader="dot" w:pos="9350"/>
            </w:tabs>
            <w:rPr>
              <w:rFonts w:eastAsiaTheme="minorEastAsia"/>
              <w:noProof/>
              <w:kern w:val="2"/>
              <w14:ligatures w14:val="standardContextual"/>
            </w:rPr>
          </w:pPr>
          <w:r>
            <w:fldChar w:fldCharType="begin"/>
          </w:r>
          <w:r>
            <w:instrText xml:space="preserve"> TOC \o "1-3" \h \z \u </w:instrText>
          </w:r>
          <w:r>
            <w:fldChar w:fldCharType="separate"/>
          </w:r>
          <w:hyperlink w:anchor="_Toc163222731" w:history="1">
            <w:r w:rsidR="006F548F" w:rsidRPr="003413F9">
              <w:rPr>
                <w:rStyle w:val="Hyperlink"/>
                <w:noProof/>
              </w:rPr>
              <w:t>Introductions</w:t>
            </w:r>
            <w:r w:rsidR="006F548F">
              <w:rPr>
                <w:noProof/>
                <w:webHidden/>
              </w:rPr>
              <w:tab/>
            </w:r>
            <w:r w:rsidR="006F548F">
              <w:rPr>
                <w:noProof/>
                <w:webHidden/>
              </w:rPr>
              <w:fldChar w:fldCharType="begin"/>
            </w:r>
            <w:r w:rsidR="006F548F">
              <w:rPr>
                <w:noProof/>
                <w:webHidden/>
              </w:rPr>
              <w:instrText xml:space="preserve"> PAGEREF _Toc163222731 \h </w:instrText>
            </w:r>
            <w:r w:rsidR="006F548F">
              <w:rPr>
                <w:noProof/>
                <w:webHidden/>
              </w:rPr>
            </w:r>
            <w:r w:rsidR="006F548F">
              <w:rPr>
                <w:noProof/>
                <w:webHidden/>
              </w:rPr>
              <w:fldChar w:fldCharType="separate"/>
            </w:r>
            <w:r w:rsidR="006F548F">
              <w:rPr>
                <w:noProof/>
                <w:webHidden/>
              </w:rPr>
              <w:t>3</w:t>
            </w:r>
            <w:r w:rsidR="006F548F">
              <w:rPr>
                <w:noProof/>
                <w:webHidden/>
              </w:rPr>
              <w:fldChar w:fldCharType="end"/>
            </w:r>
          </w:hyperlink>
        </w:p>
        <w:p w14:paraId="562ECB00" w14:textId="65890503" w:rsidR="006F548F" w:rsidRDefault="006F548F">
          <w:pPr>
            <w:pStyle w:val="TOC2"/>
            <w:tabs>
              <w:tab w:val="right" w:leader="dot" w:pos="9350"/>
            </w:tabs>
            <w:rPr>
              <w:rFonts w:eastAsiaTheme="minorEastAsia"/>
              <w:noProof/>
              <w:kern w:val="2"/>
              <w14:ligatures w14:val="standardContextual"/>
            </w:rPr>
          </w:pPr>
          <w:hyperlink w:anchor="_Toc163222732" w:history="1">
            <w:r w:rsidRPr="003413F9">
              <w:rPr>
                <w:rStyle w:val="Hyperlink"/>
                <w:noProof/>
              </w:rPr>
              <w:t>Note by Lauren Pearcy, Executive Director, TN Council on Developmental Disabilities</w:t>
            </w:r>
            <w:r>
              <w:rPr>
                <w:noProof/>
                <w:webHidden/>
              </w:rPr>
              <w:tab/>
            </w:r>
            <w:r>
              <w:rPr>
                <w:noProof/>
                <w:webHidden/>
              </w:rPr>
              <w:fldChar w:fldCharType="begin"/>
            </w:r>
            <w:r>
              <w:rPr>
                <w:noProof/>
                <w:webHidden/>
              </w:rPr>
              <w:instrText xml:space="preserve"> PAGEREF _Toc163222732 \h </w:instrText>
            </w:r>
            <w:r>
              <w:rPr>
                <w:noProof/>
                <w:webHidden/>
              </w:rPr>
            </w:r>
            <w:r>
              <w:rPr>
                <w:noProof/>
                <w:webHidden/>
              </w:rPr>
              <w:fldChar w:fldCharType="separate"/>
            </w:r>
            <w:r>
              <w:rPr>
                <w:noProof/>
                <w:webHidden/>
              </w:rPr>
              <w:t>3</w:t>
            </w:r>
            <w:r>
              <w:rPr>
                <w:noProof/>
                <w:webHidden/>
              </w:rPr>
              <w:fldChar w:fldCharType="end"/>
            </w:r>
          </w:hyperlink>
        </w:p>
        <w:p w14:paraId="5C2EA87F" w14:textId="3A4E97A4" w:rsidR="006F548F" w:rsidRDefault="006F548F">
          <w:pPr>
            <w:pStyle w:val="TOC2"/>
            <w:tabs>
              <w:tab w:val="right" w:leader="dot" w:pos="9350"/>
            </w:tabs>
            <w:rPr>
              <w:rFonts w:eastAsiaTheme="minorEastAsia"/>
              <w:noProof/>
              <w:kern w:val="2"/>
              <w14:ligatures w14:val="standardContextual"/>
            </w:rPr>
          </w:pPr>
          <w:hyperlink w:anchor="_Toc163222733" w:history="1">
            <w:r w:rsidRPr="003413F9">
              <w:rPr>
                <w:rStyle w:val="Hyperlink"/>
                <w:noProof/>
              </w:rPr>
              <w:t>Note by Lori Kissinger, Executive Director, Borderless Arts TN</w:t>
            </w:r>
            <w:r>
              <w:rPr>
                <w:noProof/>
                <w:webHidden/>
              </w:rPr>
              <w:tab/>
            </w:r>
            <w:r>
              <w:rPr>
                <w:noProof/>
                <w:webHidden/>
              </w:rPr>
              <w:fldChar w:fldCharType="begin"/>
            </w:r>
            <w:r>
              <w:rPr>
                <w:noProof/>
                <w:webHidden/>
              </w:rPr>
              <w:instrText xml:space="preserve"> PAGEREF _Toc163222733 \h </w:instrText>
            </w:r>
            <w:r>
              <w:rPr>
                <w:noProof/>
                <w:webHidden/>
              </w:rPr>
            </w:r>
            <w:r>
              <w:rPr>
                <w:noProof/>
                <w:webHidden/>
              </w:rPr>
              <w:fldChar w:fldCharType="separate"/>
            </w:r>
            <w:r>
              <w:rPr>
                <w:noProof/>
                <w:webHidden/>
              </w:rPr>
              <w:t>3</w:t>
            </w:r>
            <w:r>
              <w:rPr>
                <w:noProof/>
                <w:webHidden/>
              </w:rPr>
              <w:fldChar w:fldCharType="end"/>
            </w:r>
          </w:hyperlink>
        </w:p>
        <w:p w14:paraId="050306C1" w14:textId="5178E348" w:rsidR="006F548F" w:rsidRDefault="006F548F">
          <w:pPr>
            <w:pStyle w:val="TOC2"/>
            <w:tabs>
              <w:tab w:val="right" w:leader="dot" w:pos="9350"/>
            </w:tabs>
            <w:rPr>
              <w:rFonts w:eastAsiaTheme="minorEastAsia"/>
              <w:noProof/>
              <w:kern w:val="2"/>
              <w14:ligatures w14:val="standardContextual"/>
            </w:rPr>
          </w:pPr>
          <w:hyperlink w:anchor="_Toc163222734" w:history="1">
            <w:r w:rsidRPr="003413F9">
              <w:rPr>
                <w:rStyle w:val="Hyperlink"/>
                <w:noProof/>
              </w:rPr>
              <w:t>Note by Kim Coleman, Arts Access Coordinator, TN Arts Commission</w:t>
            </w:r>
            <w:r>
              <w:rPr>
                <w:noProof/>
                <w:webHidden/>
              </w:rPr>
              <w:tab/>
            </w:r>
            <w:r>
              <w:rPr>
                <w:noProof/>
                <w:webHidden/>
              </w:rPr>
              <w:fldChar w:fldCharType="begin"/>
            </w:r>
            <w:r>
              <w:rPr>
                <w:noProof/>
                <w:webHidden/>
              </w:rPr>
              <w:instrText xml:space="preserve"> PAGEREF _Toc163222734 \h </w:instrText>
            </w:r>
            <w:r>
              <w:rPr>
                <w:noProof/>
                <w:webHidden/>
              </w:rPr>
            </w:r>
            <w:r>
              <w:rPr>
                <w:noProof/>
                <w:webHidden/>
              </w:rPr>
              <w:fldChar w:fldCharType="separate"/>
            </w:r>
            <w:r>
              <w:rPr>
                <w:noProof/>
                <w:webHidden/>
              </w:rPr>
              <w:t>4</w:t>
            </w:r>
            <w:r>
              <w:rPr>
                <w:noProof/>
                <w:webHidden/>
              </w:rPr>
              <w:fldChar w:fldCharType="end"/>
            </w:r>
          </w:hyperlink>
        </w:p>
        <w:p w14:paraId="6026BBD4" w14:textId="6D3E0FF9" w:rsidR="006F548F" w:rsidRDefault="006F548F">
          <w:pPr>
            <w:pStyle w:val="TOC1"/>
            <w:tabs>
              <w:tab w:val="right" w:leader="dot" w:pos="9350"/>
            </w:tabs>
            <w:rPr>
              <w:rFonts w:eastAsiaTheme="minorEastAsia"/>
              <w:noProof/>
              <w:kern w:val="2"/>
              <w14:ligatures w14:val="standardContextual"/>
            </w:rPr>
          </w:pPr>
          <w:hyperlink w:anchor="_Toc163222735" w:history="1">
            <w:r w:rsidRPr="003413F9">
              <w:rPr>
                <w:rStyle w:val="Hyperlink"/>
                <w:noProof/>
              </w:rPr>
              <w:t>The Show Must Go On: Borderless Arts Tennessee Debuts on Broadway</w:t>
            </w:r>
            <w:r>
              <w:rPr>
                <w:noProof/>
                <w:webHidden/>
              </w:rPr>
              <w:tab/>
            </w:r>
            <w:r>
              <w:rPr>
                <w:noProof/>
                <w:webHidden/>
              </w:rPr>
              <w:fldChar w:fldCharType="begin"/>
            </w:r>
            <w:r>
              <w:rPr>
                <w:noProof/>
                <w:webHidden/>
              </w:rPr>
              <w:instrText xml:space="preserve"> PAGEREF _Toc163222735 \h </w:instrText>
            </w:r>
            <w:r>
              <w:rPr>
                <w:noProof/>
                <w:webHidden/>
              </w:rPr>
            </w:r>
            <w:r>
              <w:rPr>
                <w:noProof/>
                <w:webHidden/>
              </w:rPr>
              <w:fldChar w:fldCharType="separate"/>
            </w:r>
            <w:r>
              <w:rPr>
                <w:noProof/>
                <w:webHidden/>
              </w:rPr>
              <w:t>4</w:t>
            </w:r>
            <w:r>
              <w:rPr>
                <w:noProof/>
                <w:webHidden/>
              </w:rPr>
              <w:fldChar w:fldCharType="end"/>
            </w:r>
          </w:hyperlink>
        </w:p>
        <w:p w14:paraId="4900AA2D" w14:textId="5DDFC1E3" w:rsidR="006F548F" w:rsidRDefault="006F548F">
          <w:pPr>
            <w:pStyle w:val="TOC1"/>
            <w:tabs>
              <w:tab w:val="right" w:leader="dot" w:pos="9350"/>
            </w:tabs>
            <w:rPr>
              <w:rFonts w:eastAsiaTheme="minorEastAsia"/>
              <w:noProof/>
              <w:kern w:val="2"/>
              <w14:ligatures w14:val="standardContextual"/>
            </w:rPr>
          </w:pPr>
          <w:hyperlink w:anchor="_Toc163222736" w:history="1">
            <w:r w:rsidRPr="003413F9">
              <w:rPr>
                <w:rStyle w:val="Hyperlink"/>
                <w:noProof/>
              </w:rPr>
              <w:t>Fine Art collection 1</w:t>
            </w:r>
            <w:r>
              <w:rPr>
                <w:noProof/>
                <w:webHidden/>
              </w:rPr>
              <w:tab/>
            </w:r>
            <w:r>
              <w:rPr>
                <w:noProof/>
                <w:webHidden/>
              </w:rPr>
              <w:fldChar w:fldCharType="begin"/>
            </w:r>
            <w:r>
              <w:rPr>
                <w:noProof/>
                <w:webHidden/>
              </w:rPr>
              <w:instrText xml:space="preserve"> PAGEREF _Toc163222736 \h </w:instrText>
            </w:r>
            <w:r>
              <w:rPr>
                <w:noProof/>
                <w:webHidden/>
              </w:rPr>
            </w:r>
            <w:r>
              <w:rPr>
                <w:noProof/>
                <w:webHidden/>
              </w:rPr>
              <w:fldChar w:fldCharType="separate"/>
            </w:r>
            <w:r>
              <w:rPr>
                <w:noProof/>
                <w:webHidden/>
              </w:rPr>
              <w:t>6</w:t>
            </w:r>
            <w:r>
              <w:rPr>
                <w:noProof/>
                <w:webHidden/>
              </w:rPr>
              <w:fldChar w:fldCharType="end"/>
            </w:r>
          </w:hyperlink>
        </w:p>
        <w:p w14:paraId="398D6B59" w14:textId="780B4110" w:rsidR="006F548F" w:rsidRDefault="006F548F">
          <w:pPr>
            <w:pStyle w:val="TOC2"/>
            <w:tabs>
              <w:tab w:val="right" w:leader="dot" w:pos="9350"/>
            </w:tabs>
            <w:rPr>
              <w:rFonts w:eastAsiaTheme="minorEastAsia"/>
              <w:noProof/>
              <w:kern w:val="2"/>
              <w14:ligatures w14:val="standardContextual"/>
            </w:rPr>
          </w:pPr>
          <w:hyperlink w:anchor="_Toc163222737" w:history="1">
            <w:r w:rsidRPr="003413F9">
              <w:rPr>
                <w:rStyle w:val="Hyperlink"/>
                <w:noProof/>
              </w:rPr>
              <w:t>Sweetly Broken – Song Lyrics by April (Tangela) Morman</w:t>
            </w:r>
            <w:r>
              <w:rPr>
                <w:noProof/>
                <w:webHidden/>
              </w:rPr>
              <w:tab/>
            </w:r>
            <w:r>
              <w:rPr>
                <w:noProof/>
                <w:webHidden/>
              </w:rPr>
              <w:fldChar w:fldCharType="begin"/>
            </w:r>
            <w:r>
              <w:rPr>
                <w:noProof/>
                <w:webHidden/>
              </w:rPr>
              <w:instrText xml:space="preserve"> PAGEREF _Toc163222737 \h </w:instrText>
            </w:r>
            <w:r>
              <w:rPr>
                <w:noProof/>
                <w:webHidden/>
              </w:rPr>
            </w:r>
            <w:r>
              <w:rPr>
                <w:noProof/>
                <w:webHidden/>
              </w:rPr>
              <w:fldChar w:fldCharType="separate"/>
            </w:r>
            <w:r>
              <w:rPr>
                <w:noProof/>
                <w:webHidden/>
              </w:rPr>
              <w:t>7</w:t>
            </w:r>
            <w:r>
              <w:rPr>
                <w:noProof/>
                <w:webHidden/>
              </w:rPr>
              <w:fldChar w:fldCharType="end"/>
            </w:r>
          </w:hyperlink>
        </w:p>
        <w:p w14:paraId="015BF77F" w14:textId="64951F15" w:rsidR="006F548F" w:rsidRDefault="006F548F">
          <w:pPr>
            <w:pStyle w:val="TOC2"/>
            <w:tabs>
              <w:tab w:val="right" w:leader="dot" w:pos="9350"/>
            </w:tabs>
            <w:rPr>
              <w:rFonts w:eastAsiaTheme="minorEastAsia"/>
              <w:noProof/>
              <w:kern w:val="2"/>
              <w14:ligatures w14:val="standardContextual"/>
            </w:rPr>
          </w:pPr>
          <w:hyperlink w:anchor="_Toc163222738" w:history="1">
            <w:r w:rsidRPr="003413F9">
              <w:rPr>
                <w:rStyle w:val="Hyperlink"/>
                <w:noProof/>
              </w:rPr>
              <w:t>New York City - Cameron Copeland - Pencil drawing.</w:t>
            </w:r>
            <w:r>
              <w:rPr>
                <w:noProof/>
                <w:webHidden/>
              </w:rPr>
              <w:tab/>
            </w:r>
            <w:r>
              <w:rPr>
                <w:noProof/>
                <w:webHidden/>
              </w:rPr>
              <w:fldChar w:fldCharType="begin"/>
            </w:r>
            <w:r>
              <w:rPr>
                <w:noProof/>
                <w:webHidden/>
              </w:rPr>
              <w:instrText xml:space="preserve"> PAGEREF _Toc163222738 \h </w:instrText>
            </w:r>
            <w:r>
              <w:rPr>
                <w:noProof/>
                <w:webHidden/>
              </w:rPr>
            </w:r>
            <w:r>
              <w:rPr>
                <w:noProof/>
                <w:webHidden/>
              </w:rPr>
              <w:fldChar w:fldCharType="separate"/>
            </w:r>
            <w:r>
              <w:rPr>
                <w:noProof/>
                <w:webHidden/>
              </w:rPr>
              <w:t>8</w:t>
            </w:r>
            <w:r>
              <w:rPr>
                <w:noProof/>
                <w:webHidden/>
              </w:rPr>
              <w:fldChar w:fldCharType="end"/>
            </w:r>
          </w:hyperlink>
        </w:p>
        <w:p w14:paraId="40328586" w14:textId="714FD06F" w:rsidR="006F548F" w:rsidRDefault="006F548F">
          <w:pPr>
            <w:pStyle w:val="TOC2"/>
            <w:tabs>
              <w:tab w:val="right" w:leader="dot" w:pos="9350"/>
            </w:tabs>
            <w:rPr>
              <w:rFonts w:eastAsiaTheme="minorEastAsia"/>
              <w:noProof/>
              <w:kern w:val="2"/>
              <w14:ligatures w14:val="standardContextual"/>
            </w:rPr>
          </w:pPr>
          <w:hyperlink w:anchor="_Toc163222739" w:history="1">
            <w:r w:rsidRPr="003413F9">
              <w:rPr>
                <w:rStyle w:val="Hyperlink"/>
                <w:noProof/>
              </w:rPr>
              <w:t>King Reid - Reid Sybert</w:t>
            </w:r>
            <w:r>
              <w:rPr>
                <w:noProof/>
                <w:webHidden/>
              </w:rPr>
              <w:tab/>
            </w:r>
            <w:r>
              <w:rPr>
                <w:noProof/>
                <w:webHidden/>
              </w:rPr>
              <w:fldChar w:fldCharType="begin"/>
            </w:r>
            <w:r>
              <w:rPr>
                <w:noProof/>
                <w:webHidden/>
              </w:rPr>
              <w:instrText xml:space="preserve"> PAGEREF _Toc163222739 \h </w:instrText>
            </w:r>
            <w:r>
              <w:rPr>
                <w:noProof/>
                <w:webHidden/>
              </w:rPr>
            </w:r>
            <w:r>
              <w:rPr>
                <w:noProof/>
                <w:webHidden/>
              </w:rPr>
              <w:fldChar w:fldCharType="separate"/>
            </w:r>
            <w:r>
              <w:rPr>
                <w:noProof/>
                <w:webHidden/>
              </w:rPr>
              <w:t>8</w:t>
            </w:r>
            <w:r>
              <w:rPr>
                <w:noProof/>
                <w:webHidden/>
              </w:rPr>
              <w:fldChar w:fldCharType="end"/>
            </w:r>
          </w:hyperlink>
        </w:p>
        <w:p w14:paraId="6D393CF8" w14:textId="12F287B5" w:rsidR="006F548F" w:rsidRDefault="006F548F">
          <w:pPr>
            <w:pStyle w:val="TOC2"/>
            <w:tabs>
              <w:tab w:val="right" w:leader="dot" w:pos="9350"/>
            </w:tabs>
            <w:rPr>
              <w:rFonts w:eastAsiaTheme="minorEastAsia"/>
              <w:noProof/>
              <w:kern w:val="2"/>
              <w14:ligatures w14:val="standardContextual"/>
            </w:rPr>
          </w:pPr>
          <w:hyperlink w:anchor="_Toc163222740" w:history="1">
            <w:r w:rsidRPr="003413F9">
              <w:rPr>
                <w:rStyle w:val="Hyperlink"/>
                <w:noProof/>
              </w:rPr>
              <w:t>Stuck in a Bubble - Sami Zinni</w:t>
            </w:r>
            <w:r>
              <w:rPr>
                <w:noProof/>
                <w:webHidden/>
              </w:rPr>
              <w:tab/>
            </w:r>
            <w:r>
              <w:rPr>
                <w:noProof/>
                <w:webHidden/>
              </w:rPr>
              <w:fldChar w:fldCharType="begin"/>
            </w:r>
            <w:r>
              <w:rPr>
                <w:noProof/>
                <w:webHidden/>
              </w:rPr>
              <w:instrText xml:space="preserve"> PAGEREF _Toc163222740 \h </w:instrText>
            </w:r>
            <w:r>
              <w:rPr>
                <w:noProof/>
                <w:webHidden/>
              </w:rPr>
            </w:r>
            <w:r>
              <w:rPr>
                <w:noProof/>
                <w:webHidden/>
              </w:rPr>
              <w:fldChar w:fldCharType="separate"/>
            </w:r>
            <w:r>
              <w:rPr>
                <w:noProof/>
                <w:webHidden/>
              </w:rPr>
              <w:t>8</w:t>
            </w:r>
            <w:r>
              <w:rPr>
                <w:noProof/>
                <w:webHidden/>
              </w:rPr>
              <w:fldChar w:fldCharType="end"/>
            </w:r>
          </w:hyperlink>
        </w:p>
        <w:p w14:paraId="47E4F2D9" w14:textId="1348527C" w:rsidR="006F548F" w:rsidRDefault="006F548F">
          <w:pPr>
            <w:pStyle w:val="TOC2"/>
            <w:tabs>
              <w:tab w:val="right" w:leader="dot" w:pos="9350"/>
            </w:tabs>
            <w:rPr>
              <w:rFonts w:eastAsiaTheme="minorEastAsia"/>
              <w:noProof/>
              <w:kern w:val="2"/>
              <w14:ligatures w14:val="standardContextual"/>
            </w:rPr>
          </w:pPr>
          <w:hyperlink w:anchor="_Toc163222741" w:history="1">
            <w:r w:rsidRPr="003413F9">
              <w:rPr>
                <w:rStyle w:val="Hyperlink"/>
                <w:noProof/>
              </w:rPr>
              <w:t>Boy - Eric Brito</w:t>
            </w:r>
            <w:r>
              <w:rPr>
                <w:noProof/>
                <w:webHidden/>
              </w:rPr>
              <w:tab/>
            </w:r>
            <w:r>
              <w:rPr>
                <w:noProof/>
                <w:webHidden/>
              </w:rPr>
              <w:fldChar w:fldCharType="begin"/>
            </w:r>
            <w:r>
              <w:rPr>
                <w:noProof/>
                <w:webHidden/>
              </w:rPr>
              <w:instrText xml:space="preserve"> PAGEREF _Toc163222741 \h </w:instrText>
            </w:r>
            <w:r>
              <w:rPr>
                <w:noProof/>
                <w:webHidden/>
              </w:rPr>
            </w:r>
            <w:r>
              <w:rPr>
                <w:noProof/>
                <w:webHidden/>
              </w:rPr>
              <w:fldChar w:fldCharType="separate"/>
            </w:r>
            <w:r>
              <w:rPr>
                <w:noProof/>
                <w:webHidden/>
              </w:rPr>
              <w:t>9</w:t>
            </w:r>
            <w:r>
              <w:rPr>
                <w:noProof/>
                <w:webHidden/>
              </w:rPr>
              <w:fldChar w:fldCharType="end"/>
            </w:r>
          </w:hyperlink>
        </w:p>
        <w:p w14:paraId="3545594E" w14:textId="6E4FEB51" w:rsidR="006F548F" w:rsidRDefault="006F548F">
          <w:pPr>
            <w:pStyle w:val="TOC2"/>
            <w:tabs>
              <w:tab w:val="right" w:leader="dot" w:pos="9350"/>
            </w:tabs>
            <w:rPr>
              <w:rFonts w:eastAsiaTheme="minorEastAsia"/>
              <w:noProof/>
              <w:kern w:val="2"/>
              <w14:ligatures w14:val="standardContextual"/>
            </w:rPr>
          </w:pPr>
          <w:hyperlink w:anchor="_Toc163222742" w:history="1">
            <w:r w:rsidRPr="003413F9">
              <w:rPr>
                <w:rStyle w:val="Hyperlink"/>
                <w:noProof/>
              </w:rPr>
              <w:t>“N-I-C: No ‘K’- Okay!” By Nic Lampe</w:t>
            </w:r>
            <w:r>
              <w:rPr>
                <w:noProof/>
                <w:webHidden/>
              </w:rPr>
              <w:tab/>
            </w:r>
            <w:r>
              <w:rPr>
                <w:noProof/>
                <w:webHidden/>
              </w:rPr>
              <w:fldChar w:fldCharType="begin"/>
            </w:r>
            <w:r>
              <w:rPr>
                <w:noProof/>
                <w:webHidden/>
              </w:rPr>
              <w:instrText xml:space="preserve"> PAGEREF _Toc163222742 \h </w:instrText>
            </w:r>
            <w:r>
              <w:rPr>
                <w:noProof/>
                <w:webHidden/>
              </w:rPr>
            </w:r>
            <w:r>
              <w:rPr>
                <w:noProof/>
                <w:webHidden/>
              </w:rPr>
              <w:fldChar w:fldCharType="separate"/>
            </w:r>
            <w:r>
              <w:rPr>
                <w:noProof/>
                <w:webHidden/>
              </w:rPr>
              <w:t>9</w:t>
            </w:r>
            <w:r>
              <w:rPr>
                <w:noProof/>
                <w:webHidden/>
              </w:rPr>
              <w:fldChar w:fldCharType="end"/>
            </w:r>
          </w:hyperlink>
        </w:p>
        <w:p w14:paraId="407FE372" w14:textId="7D273746" w:rsidR="006F548F" w:rsidRDefault="006F548F">
          <w:pPr>
            <w:pStyle w:val="TOC1"/>
            <w:tabs>
              <w:tab w:val="right" w:leader="dot" w:pos="9350"/>
            </w:tabs>
            <w:rPr>
              <w:rFonts w:eastAsiaTheme="minorEastAsia"/>
              <w:noProof/>
              <w:kern w:val="2"/>
              <w14:ligatures w14:val="standardContextual"/>
            </w:rPr>
          </w:pPr>
          <w:hyperlink w:anchor="_Toc163222743" w:history="1">
            <w:r w:rsidRPr="003413F9">
              <w:rPr>
                <w:rStyle w:val="Hyperlink"/>
                <w:noProof/>
              </w:rPr>
              <w:t>Being Seen, Being Known: Friends Life Artists Expand Community through Art</w:t>
            </w:r>
            <w:r>
              <w:rPr>
                <w:noProof/>
                <w:webHidden/>
              </w:rPr>
              <w:tab/>
            </w:r>
            <w:r>
              <w:rPr>
                <w:noProof/>
                <w:webHidden/>
              </w:rPr>
              <w:fldChar w:fldCharType="begin"/>
            </w:r>
            <w:r>
              <w:rPr>
                <w:noProof/>
                <w:webHidden/>
              </w:rPr>
              <w:instrText xml:space="preserve"> PAGEREF _Toc163222743 \h </w:instrText>
            </w:r>
            <w:r>
              <w:rPr>
                <w:noProof/>
                <w:webHidden/>
              </w:rPr>
            </w:r>
            <w:r>
              <w:rPr>
                <w:noProof/>
                <w:webHidden/>
              </w:rPr>
              <w:fldChar w:fldCharType="separate"/>
            </w:r>
            <w:r>
              <w:rPr>
                <w:noProof/>
                <w:webHidden/>
              </w:rPr>
              <w:t>9</w:t>
            </w:r>
            <w:r>
              <w:rPr>
                <w:noProof/>
                <w:webHidden/>
              </w:rPr>
              <w:fldChar w:fldCharType="end"/>
            </w:r>
          </w:hyperlink>
        </w:p>
        <w:p w14:paraId="05456BA7" w14:textId="64AC7A85" w:rsidR="006F548F" w:rsidRDefault="006F548F">
          <w:pPr>
            <w:pStyle w:val="TOC1"/>
            <w:tabs>
              <w:tab w:val="right" w:leader="dot" w:pos="9350"/>
            </w:tabs>
            <w:rPr>
              <w:rFonts w:eastAsiaTheme="minorEastAsia"/>
              <w:noProof/>
              <w:kern w:val="2"/>
              <w14:ligatures w14:val="standardContextual"/>
            </w:rPr>
          </w:pPr>
          <w:hyperlink w:anchor="_Toc163222744" w:history="1">
            <w:r w:rsidRPr="003413F9">
              <w:rPr>
                <w:rStyle w:val="Hyperlink"/>
                <w:noProof/>
              </w:rPr>
              <w:t>Fine Art collection 2</w:t>
            </w:r>
            <w:r>
              <w:rPr>
                <w:noProof/>
                <w:webHidden/>
              </w:rPr>
              <w:tab/>
            </w:r>
            <w:r>
              <w:rPr>
                <w:noProof/>
                <w:webHidden/>
              </w:rPr>
              <w:fldChar w:fldCharType="begin"/>
            </w:r>
            <w:r>
              <w:rPr>
                <w:noProof/>
                <w:webHidden/>
              </w:rPr>
              <w:instrText xml:space="preserve"> PAGEREF _Toc163222744 \h </w:instrText>
            </w:r>
            <w:r>
              <w:rPr>
                <w:noProof/>
                <w:webHidden/>
              </w:rPr>
            </w:r>
            <w:r>
              <w:rPr>
                <w:noProof/>
                <w:webHidden/>
              </w:rPr>
              <w:fldChar w:fldCharType="separate"/>
            </w:r>
            <w:r>
              <w:rPr>
                <w:noProof/>
                <w:webHidden/>
              </w:rPr>
              <w:t>11</w:t>
            </w:r>
            <w:r>
              <w:rPr>
                <w:noProof/>
                <w:webHidden/>
              </w:rPr>
              <w:fldChar w:fldCharType="end"/>
            </w:r>
          </w:hyperlink>
        </w:p>
        <w:p w14:paraId="533F93F9" w14:textId="2095903C" w:rsidR="006F548F" w:rsidRDefault="006F548F">
          <w:pPr>
            <w:pStyle w:val="TOC2"/>
            <w:tabs>
              <w:tab w:val="right" w:leader="dot" w:pos="9350"/>
            </w:tabs>
            <w:rPr>
              <w:rFonts w:eastAsiaTheme="minorEastAsia"/>
              <w:noProof/>
              <w:kern w:val="2"/>
              <w14:ligatures w14:val="standardContextual"/>
            </w:rPr>
          </w:pPr>
          <w:hyperlink w:anchor="_Toc163222745" w:history="1">
            <w:r w:rsidRPr="003413F9">
              <w:rPr>
                <w:rStyle w:val="Hyperlink"/>
                <w:noProof/>
              </w:rPr>
              <w:t>Colonel Bacchus and the Arbor Dukes - Journey to the Center of the Slime, Album cover by John McReynolds III</w:t>
            </w:r>
            <w:r>
              <w:rPr>
                <w:noProof/>
                <w:webHidden/>
              </w:rPr>
              <w:tab/>
            </w:r>
            <w:r>
              <w:rPr>
                <w:noProof/>
                <w:webHidden/>
              </w:rPr>
              <w:fldChar w:fldCharType="begin"/>
            </w:r>
            <w:r>
              <w:rPr>
                <w:noProof/>
                <w:webHidden/>
              </w:rPr>
              <w:instrText xml:space="preserve"> PAGEREF _Toc163222745 \h </w:instrText>
            </w:r>
            <w:r>
              <w:rPr>
                <w:noProof/>
                <w:webHidden/>
              </w:rPr>
            </w:r>
            <w:r>
              <w:rPr>
                <w:noProof/>
                <w:webHidden/>
              </w:rPr>
              <w:fldChar w:fldCharType="separate"/>
            </w:r>
            <w:r>
              <w:rPr>
                <w:noProof/>
                <w:webHidden/>
              </w:rPr>
              <w:t>11</w:t>
            </w:r>
            <w:r>
              <w:rPr>
                <w:noProof/>
                <w:webHidden/>
              </w:rPr>
              <w:fldChar w:fldCharType="end"/>
            </w:r>
          </w:hyperlink>
        </w:p>
        <w:p w14:paraId="491C9B09" w14:textId="05DD7F7B" w:rsidR="006F548F" w:rsidRDefault="006F548F">
          <w:pPr>
            <w:pStyle w:val="TOC2"/>
            <w:tabs>
              <w:tab w:val="right" w:leader="dot" w:pos="9350"/>
            </w:tabs>
            <w:rPr>
              <w:rFonts w:eastAsiaTheme="minorEastAsia"/>
              <w:noProof/>
              <w:kern w:val="2"/>
              <w14:ligatures w14:val="standardContextual"/>
            </w:rPr>
          </w:pPr>
          <w:hyperlink w:anchor="_Toc163222746" w:history="1">
            <w:r w:rsidRPr="003413F9">
              <w:rPr>
                <w:rStyle w:val="Hyperlink"/>
                <w:noProof/>
              </w:rPr>
              <w:t>Myself in the Mirror - Meg Best - Marker Drawing.</w:t>
            </w:r>
            <w:r>
              <w:rPr>
                <w:noProof/>
                <w:webHidden/>
              </w:rPr>
              <w:tab/>
            </w:r>
            <w:r>
              <w:rPr>
                <w:noProof/>
                <w:webHidden/>
              </w:rPr>
              <w:fldChar w:fldCharType="begin"/>
            </w:r>
            <w:r>
              <w:rPr>
                <w:noProof/>
                <w:webHidden/>
              </w:rPr>
              <w:instrText xml:space="preserve"> PAGEREF _Toc163222746 \h </w:instrText>
            </w:r>
            <w:r>
              <w:rPr>
                <w:noProof/>
                <w:webHidden/>
              </w:rPr>
            </w:r>
            <w:r>
              <w:rPr>
                <w:noProof/>
                <w:webHidden/>
              </w:rPr>
              <w:fldChar w:fldCharType="separate"/>
            </w:r>
            <w:r>
              <w:rPr>
                <w:noProof/>
                <w:webHidden/>
              </w:rPr>
              <w:t>11</w:t>
            </w:r>
            <w:r>
              <w:rPr>
                <w:noProof/>
                <w:webHidden/>
              </w:rPr>
              <w:fldChar w:fldCharType="end"/>
            </w:r>
          </w:hyperlink>
        </w:p>
        <w:p w14:paraId="69749177" w14:textId="0162593B" w:rsidR="006F548F" w:rsidRDefault="006F548F">
          <w:pPr>
            <w:pStyle w:val="TOC2"/>
            <w:tabs>
              <w:tab w:val="right" w:leader="dot" w:pos="9350"/>
            </w:tabs>
            <w:rPr>
              <w:rFonts w:eastAsiaTheme="minorEastAsia"/>
              <w:noProof/>
              <w:kern w:val="2"/>
              <w14:ligatures w14:val="standardContextual"/>
            </w:rPr>
          </w:pPr>
          <w:hyperlink w:anchor="_Toc163222747" w:history="1">
            <w:r w:rsidRPr="003413F9">
              <w:rPr>
                <w:rStyle w:val="Hyperlink"/>
                <w:noProof/>
              </w:rPr>
              <w:t>Lunaria at Night - Sora (Anthony Bledsoe)</w:t>
            </w:r>
            <w:r>
              <w:rPr>
                <w:noProof/>
                <w:webHidden/>
              </w:rPr>
              <w:tab/>
            </w:r>
            <w:r>
              <w:rPr>
                <w:noProof/>
                <w:webHidden/>
              </w:rPr>
              <w:fldChar w:fldCharType="begin"/>
            </w:r>
            <w:r>
              <w:rPr>
                <w:noProof/>
                <w:webHidden/>
              </w:rPr>
              <w:instrText xml:space="preserve"> PAGEREF _Toc163222747 \h </w:instrText>
            </w:r>
            <w:r>
              <w:rPr>
                <w:noProof/>
                <w:webHidden/>
              </w:rPr>
            </w:r>
            <w:r>
              <w:rPr>
                <w:noProof/>
                <w:webHidden/>
              </w:rPr>
              <w:fldChar w:fldCharType="separate"/>
            </w:r>
            <w:r>
              <w:rPr>
                <w:noProof/>
                <w:webHidden/>
              </w:rPr>
              <w:t>12</w:t>
            </w:r>
            <w:r>
              <w:rPr>
                <w:noProof/>
                <w:webHidden/>
              </w:rPr>
              <w:fldChar w:fldCharType="end"/>
            </w:r>
          </w:hyperlink>
        </w:p>
        <w:p w14:paraId="37FD8355" w14:textId="5E2E12EF" w:rsidR="006F548F" w:rsidRDefault="006F548F">
          <w:pPr>
            <w:pStyle w:val="TOC2"/>
            <w:tabs>
              <w:tab w:val="right" w:leader="dot" w:pos="9350"/>
            </w:tabs>
            <w:rPr>
              <w:rFonts w:eastAsiaTheme="minorEastAsia"/>
              <w:noProof/>
              <w:kern w:val="2"/>
              <w14:ligatures w14:val="standardContextual"/>
            </w:rPr>
          </w:pPr>
          <w:hyperlink w:anchor="_Toc163222748" w:history="1">
            <w:r w:rsidRPr="003413F9">
              <w:rPr>
                <w:rStyle w:val="Hyperlink"/>
                <w:noProof/>
              </w:rPr>
              <w:t>Let Them Speak – Poem by Clark Wellman</w:t>
            </w:r>
            <w:r>
              <w:rPr>
                <w:noProof/>
                <w:webHidden/>
              </w:rPr>
              <w:tab/>
            </w:r>
            <w:r>
              <w:rPr>
                <w:noProof/>
                <w:webHidden/>
              </w:rPr>
              <w:fldChar w:fldCharType="begin"/>
            </w:r>
            <w:r>
              <w:rPr>
                <w:noProof/>
                <w:webHidden/>
              </w:rPr>
              <w:instrText xml:space="preserve"> PAGEREF _Toc163222748 \h </w:instrText>
            </w:r>
            <w:r>
              <w:rPr>
                <w:noProof/>
                <w:webHidden/>
              </w:rPr>
            </w:r>
            <w:r>
              <w:rPr>
                <w:noProof/>
                <w:webHidden/>
              </w:rPr>
              <w:fldChar w:fldCharType="separate"/>
            </w:r>
            <w:r>
              <w:rPr>
                <w:noProof/>
                <w:webHidden/>
              </w:rPr>
              <w:t>12</w:t>
            </w:r>
            <w:r>
              <w:rPr>
                <w:noProof/>
                <w:webHidden/>
              </w:rPr>
              <w:fldChar w:fldCharType="end"/>
            </w:r>
          </w:hyperlink>
        </w:p>
        <w:p w14:paraId="13A42C72" w14:textId="78B633FD" w:rsidR="006F548F" w:rsidRDefault="006F548F">
          <w:pPr>
            <w:pStyle w:val="TOC2"/>
            <w:tabs>
              <w:tab w:val="right" w:leader="dot" w:pos="9350"/>
            </w:tabs>
            <w:rPr>
              <w:rFonts w:eastAsiaTheme="minorEastAsia"/>
              <w:noProof/>
              <w:kern w:val="2"/>
              <w14:ligatures w14:val="standardContextual"/>
            </w:rPr>
          </w:pPr>
          <w:hyperlink w:anchor="_Toc163222749" w:history="1">
            <w:r w:rsidRPr="003413F9">
              <w:rPr>
                <w:rStyle w:val="Hyperlink"/>
                <w:noProof/>
              </w:rPr>
              <w:t>Racing Thoughts - Robin Key</w:t>
            </w:r>
            <w:r>
              <w:rPr>
                <w:noProof/>
                <w:webHidden/>
              </w:rPr>
              <w:tab/>
            </w:r>
            <w:r>
              <w:rPr>
                <w:noProof/>
                <w:webHidden/>
              </w:rPr>
              <w:fldChar w:fldCharType="begin"/>
            </w:r>
            <w:r>
              <w:rPr>
                <w:noProof/>
                <w:webHidden/>
              </w:rPr>
              <w:instrText xml:space="preserve"> PAGEREF _Toc163222749 \h </w:instrText>
            </w:r>
            <w:r>
              <w:rPr>
                <w:noProof/>
                <w:webHidden/>
              </w:rPr>
            </w:r>
            <w:r>
              <w:rPr>
                <w:noProof/>
                <w:webHidden/>
              </w:rPr>
              <w:fldChar w:fldCharType="separate"/>
            </w:r>
            <w:r>
              <w:rPr>
                <w:noProof/>
                <w:webHidden/>
              </w:rPr>
              <w:t>13</w:t>
            </w:r>
            <w:r>
              <w:rPr>
                <w:noProof/>
                <w:webHidden/>
              </w:rPr>
              <w:fldChar w:fldCharType="end"/>
            </w:r>
          </w:hyperlink>
        </w:p>
        <w:p w14:paraId="1C49DFB7" w14:textId="2D6F82AA" w:rsidR="006F548F" w:rsidRDefault="006F548F">
          <w:pPr>
            <w:pStyle w:val="TOC2"/>
            <w:tabs>
              <w:tab w:val="right" w:leader="dot" w:pos="9350"/>
            </w:tabs>
            <w:rPr>
              <w:rFonts w:eastAsiaTheme="minorEastAsia"/>
              <w:noProof/>
              <w:kern w:val="2"/>
              <w14:ligatures w14:val="standardContextual"/>
            </w:rPr>
          </w:pPr>
          <w:hyperlink w:anchor="_Toc163222750" w:history="1">
            <w:r w:rsidRPr="003413F9">
              <w:rPr>
                <w:rStyle w:val="Hyperlink"/>
                <w:noProof/>
              </w:rPr>
              <w:t>Bird Silhouette - Charlie Burrows</w:t>
            </w:r>
            <w:r>
              <w:rPr>
                <w:noProof/>
                <w:webHidden/>
              </w:rPr>
              <w:tab/>
            </w:r>
            <w:r>
              <w:rPr>
                <w:noProof/>
                <w:webHidden/>
              </w:rPr>
              <w:fldChar w:fldCharType="begin"/>
            </w:r>
            <w:r>
              <w:rPr>
                <w:noProof/>
                <w:webHidden/>
              </w:rPr>
              <w:instrText xml:space="preserve"> PAGEREF _Toc163222750 \h </w:instrText>
            </w:r>
            <w:r>
              <w:rPr>
                <w:noProof/>
                <w:webHidden/>
              </w:rPr>
            </w:r>
            <w:r>
              <w:rPr>
                <w:noProof/>
                <w:webHidden/>
              </w:rPr>
              <w:fldChar w:fldCharType="separate"/>
            </w:r>
            <w:r>
              <w:rPr>
                <w:noProof/>
                <w:webHidden/>
              </w:rPr>
              <w:t>13</w:t>
            </w:r>
            <w:r>
              <w:rPr>
                <w:noProof/>
                <w:webHidden/>
              </w:rPr>
              <w:fldChar w:fldCharType="end"/>
            </w:r>
          </w:hyperlink>
        </w:p>
        <w:p w14:paraId="59184233" w14:textId="2132FD03" w:rsidR="006F548F" w:rsidRDefault="006F548F">
          <w:pPr>
            <w:pStyle w:val="TOC2"/>
            <w:tabs>
              <w:tab w:val="right" w:leader="dot" w:pos="9350"/>
            </w:tabs>
            <w:rPr>
              <w:rFonts w:eastAsiaTheme="minorEastAsia"/>
              <w:noProof/>
              <w:kern w:val="2"/>
              <w14:ligatures w14:val="standardContextual"/>
            </w:rPr>
          </w:pPr>
          <w:hyperlink w:anchor="_Toc163222751" w:history="1">
            <w:r w:rsidRPr="003413F9">
              <w:rPr>
                <w:rStyle w:val="Hyperlink"/>
                <w:noProof/>
              </w:rPr>
              <w:t>Water Falls - Zackery Wilson</w:t>
            </w:r>
            <w:r>
              <w:rPr>
                <w:noProof/>
                <w:webHidden/>
              </w:rPr>
              <w:tab/>
            </w:r>
            <w:r>
              <w:rPr>
                <w:noProof/>
                <w:webHidden/>
              </w:rPr>
              <w:fldChar w:fldCharType="begin"/>
            </w:r>
            <w:r>
              <w:rPr>
                <w:noProof/>
                <w:webHidden/>
              </w:rPr>
              <w:instrText xml:space="preserve"> PAGEREF _Toc163222751 \h </w:instrText>
            </w:r>
            <w:r>
              <w:rPr>
                <w:noProof/>
                <w:webHidden/>
              </w:rPr>
            </w:r>
            <w:r>
              <w:rPr>
                <w:noProof/>
                <w:webHidden/>
              </w:rPr>
              <w:fldChar w:fldCharType="separate"/>
            </w:r>
            <w:r>
              <w:rPr>
                <w:noProof/>
                <w:webHidden/>
              </w:rPr>
              <w:t>13</w:t>
            </w:r>
            <w:r>
              <w:rPr>
                <w:noProof/>
                <w:webHidden/>
              </w:rPr>
              <w:fldChar w:fldCharType="end"/>
            </w:r>
          </w:hyperlink>
        </w:p>
        <w:p w14:paraId="12B08CC0" w14:textId="22A393C6" w:rsidR="006F548F" w:rsidRDefault="006F548F">
          <w:pPr>
            <w:pStyle w:val="TOC2"/>
            <w:tabs>
              <w:tab w:val="right" w:leader="dot" w:pos="9350"/>
            </w:tabs>
            <w:rPr>
              <w:rFonts w:eastAsiaTheme="minorEastAsia"/>
              <w:noProof/>
              <w:kern w:val="2"/>
              <w14:ligatures w14:val="standardContextual"/>
            </w:rPr>
          </w:pPr>
          <w:hyperlink w:anchor="_Toc163222752" w:history="1">
            <w:r w:rsidRPr="003413F9">
              <w:rPr>
                <w:rStyle w:val="Hyperlink"/>
                <w:noProof/>
              </w:rPr>
              <w:t>Harry Potter - Rickey Hordge</w:t>
            </w:r>
            <w:r>
              <w:rPr>
                <w:noProof/>
                <w:webHidden/>
              </w:rPr>
              <w:tab/>
            </w:r>
            <w:r>
              <w:rPr>
                <w:noProof/>
                <w:webHidden/>
              </w:rPr>
              <w:fldChar w:fldCharType="begin"/>
            </w:r>
            <w:r>
              <w:rPr>
                <w:noProof/>
                <w:webHidden/>
              </w:rPr>
              <w:instrText xml:space="preserve"> PAGEREF _Toc163222752 \h </w:instrText>
            </w:r>
            <w:r>
              <w:rPr>
                <w:noProof/>
                <w:webHidden/>
              </w:rPr>
            </w:r>
            <w:r>
              <w:rPr>
                <w:noProof/>
                <w:webHidden/>
              </w:rPr>
              <w:fldChar w:fldCharType="separate"/>
            </w:r>
            <w:r>
              <w:rPr>
                <w:noProof/>
                <w:webHidden/>
              </w:rPr>
              <w:t>14</w:t>
            </w:r>
            <w:r>
              <w:rPr>
                <w:noProof/>
                <w:webHidden/>
              </w:rPr>
              <w:fldChar w:fldCharType="end"/>
            </w:r>
          </w:hyperlink>
        </w:p>
        <w:p w14:paraId="1A145CA5" w14:textId="7F19A4B7" w:rsidR="006F548F" w:rsidRDefault="006F548F">
          <w:pPr>
            <w:pStyle w:val="TOC2"/>
            <w:tabs>
              <w:tab w:val="right" w:leader="dot" w:pos="9350"/>
            </w:tabs>
            <w:rPr>
              <w:rFonts w:eastAsiaTheme="minorEastAsia"/>
              <w:noProof/>
              <w:kern w:val="2"/>
              <w14:ligatures w14:val="standardContextual"/>
            </w:rPr>
          </w:pPr>
          <w:hyperlink w:anchor="_Toc163222753" w:history="1">
            <w:r w:rsidRPr="003413F9">
              <w:rPr>
                <w:rStyle w:val="Hyperlink"/>
                <w:noProof/>
              </w:rPr>
              <w:t>Untitled - Ashley Crutcher</w:t>
            </w:r>
            <w:r>
              <w:rPr>
                <w:noProof/>
                <w:webHidden/>
              </w:rPr>
              <w:tab/>
            </w:r>
            <w:r>
              <w:rPr>
                <w:noProof/>
                <w:webHidden/>
              </w:rPr>
              <w:fldChar w:fldCharType="begin"/>
            </w:r>
            <w:r>
              <w:rPr>
                <w:noProof/>
                <w:webHidden/>
              </w:rPr>
              <w:instrText xml:space="preserve"> PAGEREF _Toc163222753 \h </w:instrText>
            </w:r>
            <w:r>
              <w:rPr>
                <w:noProof/>
                <w:webHidden/>
              </w:rPr>
            </w:r>
            <w:r>
              <w:rPr>
                <w:noProof/>
                <w:webHidden/>
              </w:rPr>
              <w:fldChar w:fldCharType="separate"/>
            </w:r>
            <w:r>
              <w:rPr>
                <w:noProof/>
                <w:webHidden/>
              </w:rPr>
              <w:t>14</w:t>
            </w:r>
            <w:r>
              <w:rPr>
                <w:noProof/>
                <w:webHidden/>
              </w:rPr>
              <w:fldChar w:fldCharType="end"/>
            </w:r>
          </w:hyperlink>
        </w:p>
        <w:p w14:paraId="1A32F6F1" w14:textId="78C7849A" w:rsidR="006F548F" w:rsidRDefault="006F548F">
          <w:pPr>
            <w:pStyle w:val="TOC1"/>
            <w:tabs>
              <w:tab w:val="right" w:leader="dot" w:pos="9350"/>
            </w:tabs>
            <w:rPr>
              <w:rFonts w:eastAsiaTheme="minorEastAsia"/>
              <w:noProof/>
              <w:kern w:val="2"/>
              <w14:ligatures w14:val="standardContextual"/>
            </w:rPr>
          </w:pPr>
          <w:hyperlink w:anchor="_Toc163222754" w:history="1">
            <w:r w:rsidRPr="003413F9">
              <w:rPr>
                <w:rStyle w:val="Hyperlink"/>
                <w:noProof/>
              </w:rPr>
              <w:t>See Paintings, Photography, and More by Artists with Disabilities at the Frist Art Museum’s exhibition</w:t>
            </w:r>
            <w:r w:rsidRPr="003413F9">
              <w:rPr>
                <w:rStyle w:val="Hyperlink"/>
                <w:i/>
                <w:iCs/>
                <w:noProof/>
              </w:rPr>
              <w:t xml:space="preserve"> The Power of Resilience</w:t>
            </w:r>
            <w:r>
              <w:rPr>
                <w:noProof/>
                <w:webHidden/>
              </w:rPr>
              <w:tab/>
            </w:r>
            <w:r>
              <w:rPr>
                <w:noProof/>
                <w:webHidden/>
              </w:rPr>
              <w:fldChar w:fldCharType="begin"/>
            </w:r>
            <w:r>
              <w:rPr>
                <w:noProof/>
                <w:webHidden/>
              </w:rPr>
              <w:instrText xml:space="preserve"> PAGEREF _Toc163222754 \h </w:instrText>
            </w:r>
            <w:r>
              <w:rPr>
                <w:noProof/>
                <w:webHidden/>
              </w:rPr>
            </w:r>
            <w:r>
              <w:rPr>
                <w:noProof/>
                <w:webHidden/>
              </w:rPr>
              <w:fldChar w:fldCharType="separate"/>
            </w:r>
            <w:r>
              <w:rPr>
                <w:noProof/>
                <w:webHidden/>
              </w:rPr>
              <w:t>14</w:t>
            </w:r>
            <w:r>
              <w:rPr>
                <w:noProof/>
                <w:webHidden/>
              </w:rPr>
              <w:fldChar w:fldCharType="end"/>
            </w:r>
          </w:hyperlink>
        </w:p>
        <w:p w14:paraId="30383C97" w14:textId="32ACEC2E" w:rsidR="006F548F" w:rsidRDefault="006F548F">
          <w:pPr>
            <w:pStyle w:val="TOC1"/>
            <w:tabs>
              <w:tab w:val="right" w:leader="dot" w:pos="9350"/>
            </w:tabs>
            <w:rPr>
              <w:rFonts w:eastAsiaTheme="minorEastAsia"/>
              <w:noProof/>
              <w:kern w:val="2"/>
              <w14:ligatures w14:val="standardContextual"/>
            </w:rPr>
          </w:pPr>
          <w:hyperlink w:anchor="_Toc163222755" w:history="1">
            <w:r w:rsidRPr="003413F9">
              <w:rPr>
                <w:rStyle w:val="Hyperlink"/>
                <w:noProof/>
              </w:rPr>
              <w:t>Fine Art collection 3</w:t>
            </w:r>
            <w:r>
              <w:rPr>
                <w:noProof/>
                <w:webHidden/>
              </w:rPr>
              <w:tab/>
            </w:r>
            <w:r>
              <w:rPr>
                <w:noProof/>
                <w:webHidden/>
              </w:rPr>
              <w:fldChar w:fldCharType="begin"/>
            </w:r>
            <w:r>
              <w:rPr>
                <w:noProof/>
                <w:webHidden/>
              </w:rPr>
              <w:instrText xml:space="preserve"> PAGEREF _Toc163222755 \h </w:instrText>
            </w:r>
            <w:r>
              <w:rPr>
                <w:noProof/>
                <w:webHidden/>
              </w:rPr>
            </w:r>
            <w:r>
              <w:rPr>
                <w:noProof/>
                <w:webHidden/>
              </w:rPr>
              <w:fldChar w:fldCharType="separate"/>
            </w:r>
            <w:r>
              <w:rPr>
                <w:noProof/>
                <w:webHidden/>
              </w:rPr>
              <w:t>17</w:t>
            </w:r>
            <w:r>
              <w:rPr>
                <w:noProof/>
                <w:webHidden/>
              </w:rPr>
              <w:fldChar w:fldCharType="end"/>
            </w:r>
          </w:hyperlink>
        </w:p>
        <w:p w14:paraId="787939CE" w14:textId="41AA7385" w:rsidR="006F548F" w:rsidRDefault="006F548F">
          <w:pPr>
            <w:pStyle w:val="TOC2"/>
            <w:tabs>
              <w:tab w:val="right" w:leader="dot" w:pos="9350"/>
            </w:tabs>
            <w:rPr>
              <w:rFonts w:eastAsiaTheme="minorEastAsia"/>
              <w:noProof/>
              <w:kern w:val="2"/>
              <w14:ligatures w14:val="standardContextual"/>
            </w:rPr>
          </w:pPr>
          <w:hyperlink w:anchor="_Toc163222756" w:history="1">
            <w:r w:rsidRPr="003413F9">
              <w:rPr>
                <w:rStyle w:val="Hyperlink"/>
                <w:noProof/>
              </w:rPr>
              <w:t>Sweet Band Alabama - Bryant Welch</w:t>
            </w:r>
            <w:r>
              <w:rPr>
                <w:noProof/>
                <w:webHidden/>
              </w:rPr>
              <w:tab/>
            </w:r>
            <w:r>
              <w:rPr>
                <w:noProof/>
                <w:webHidden/>
              </w:rPr>
              <w:fldChar w:fldCharType="begin"/>
            </w:r>
            <w:r>
              <w:rPr>
                <w:noProof/>
                <w:webHidden/>
              </w:rPr>
              <w:instrText xml:space="preserve"> PAGEREF _Toc163222756 \h </w:instrText>
            </w:r>
            <w:r>
              <w:rPr>
                <w:noProof/>
                <w:webHidden/>
              </w:rPr>
            </w:r>
            <w:r>
              <w:rPr>
                <w:noProof/>
                <w:webHidden/>
              </w:rPr>
              <w:fldChar w:fldCharType="separate"/>
            </w:r>
            <w:r>
              <w:rPr>
                <w:noProof/>
                <w:webHidden/>
              </w:rPr>
              <w:t>17</w:t>
            </w:r>
            <w:r>
              <w:rPr>
                <w:noProof/>
                <w:webHidden/>
              </w:rPr>
              <w:fldChar w:fldCharType="end"/>
            </w:r>
          </w:hyperlink>
        </w:p>
        <w:p w14:paraId="5DAB8294" w14:textId="393B46EC" w:rsidR="006F548F" w:rsidRDefault="006F548F">
          <w:pPr>
            <w:pStyle w:val="TOC2"/>
            <w:tabs>
              <w:tab w:val="right" w:leader="dot" w:pos="9350"/>
            </w:tabs>
            <w:rPr>
              <w:rFonts w:eastAsiaTheme="minorEastAsia"/>
              <w:noProof/>
              <w:kern w:val="2"/>
              <w14:ligatures w14:val="standardContextual"/>
            </w:rPr>
          </w:pPr>
          <w:hyperlink w:anchor="_Toc163222757" w:history="1">
            <w:r w:rsidRPr="003413F9">
              <w:rPr>
                <w:rStyle w:val="Hyperlink"/>
                <w:noProof/>
              </w:rPr>
              <w:t>Peaceful Joy - Jennifer Grayson</w:t>
            </w:r>
            <w:r>
              <w:rPr>
                <w:noProof/>
                <w:webHidden/>
              </w:rPr>
              <w:tab/>
            </w:r>
            <w:r>
              <w:rPr>
                <w:noProof/>
                <w:webHidden/>
              </w:rPr>
              <w:fldChar w:fldCharType="begin"/>
            </w:r>
            <w:r>
              <w:rPr>
                <w:noProof/>
                <w:webHidden/>
              </w:rPr>
              <w:instrText xml:space="preserve"> PAGEREF _Toc163222757 \h </w:instrText>
            </w:r>
            <w:r>
              <w:rPr>
                <w:noProof/>
                <w:webHidden/>
              </w:rPr>
            </w:r>
            <w:r>
              <w:rPr>
                <w:noProof/>
                <w:webHidden/>
              </w:rPr>
              <w:fldChar w:fldCharType="separate"/>
            </w:r>
            <w:r>
              <w:rPr>
                <w:noProof/>
                <w:webHidden/>
              </w:rPr>
              <w:t>17</w:t>
            </w:r>
            <w:r>
              <w:rPr>
                <w:noProof/>
                <w:webHidden/>
              </w:rPr>
              <w:fldChar w:fldCharType="end"/>
            </w:r>
          </w:hyperlink>
        </w:p>
        <w:p w14:paraId="17BD5397" w14:textId="28F9F171" w:rsidR="006F548F" w:rsidRDefault="006F548F">
          <w:pPr>
            <w:pStyle w:val="TOC2"/>
            <w:tabs>
              <w:tab w:val="right" w:leader="dot" w:pos="9350"/>
            </w:tabs>
            <w:rPr>
              <w:rFonts w:eastAsiaTheme="minorEastAsia"/>
              <w:noProof/>
              <w:kern w:val="2"/>
              <w14:ligatures w14:val="standardContextual"/>
            </w:rPr>
          </w:pPr>
          <w:hyperlink w:anchor="_Toc163222758" w:history="1">
            <w:r w:rsidRPr="003413F9">
              <w:rPr>
                <w:rStyle w:val="Hyperlink"/>
                <w:noProof/>
              </w:rPr>
              <w:t>Pansies – Mary Margaret</w:t>
            </w:r>
            <w:r>
              <w:rPr>
                <w:noProof/>
                <w:webHidden/>
              </w:rPr>
              <w:tab/>
            </w:r>
            <w:r>
              <w:rPr>
                <w:noProof/>
                <w:webHidden/>
              </w:rPr>
              <w:fldChar w:fldCharType="begin"/>
            </w:r>
            <w:r>
              <w:rPr>
                <w:noProof/>
                <w:webHidden/>
              </w:rPr>
              <w:instrText xml:space="preserve"> PAGEREF _Toc163222758 \h </w:instrText>
            </w:r>
            <w:r>
              <w:rPr>
                <w:noProof/>
                <w:webHidden/>
              </w:rPr>
            </w:r>
            <w:r>
              <w:rPr>
                <w:noProof/>
                <w:webHidden/>
              </w:rPr>
              <w:fldChar w:fldCharType="separate"/>
            </w:r>
            <w:r>
              <w:rPr>
                <w:noProof/>
                <w:webHidden/>
              </w:rPr>
              <w:t>17</w:t>
            </w:r>
            <w:r>
              <w:rPr>
                <w:noProof/>
                <w:webHidden/>
              </w:rPr>
              <w:fldChar w:fldCharType="end"/>
            </w:r>
          </w:hyperlink>
        </w:p>
        <w:p w14:paraId="553C89F1" w14:textId="1C83159E" w:rsidR="006F548F" w:rsidRDefault="006F548F">
          <w:pPr>
            <w:pStyle w:val="TOC2"/>
            <w:tabs>
              <w:tab w:val="right" w:leader="dot" w:pos="9350"/>
            </w:tabs>
            <w:rPr>
              <w:rFonts w:eastAsiaTheme="minorEastAsia"/>
              <w:noProof/>
              <w:kern w:val="2"/>
              <w14:ligatures w14:val="standardContextual"/>
            </w:rPr>
          </w:pPr>
          <w:hyperlink w:anchor="_Toc163222759" w:history="1">
            <w:r w:rsidRPr="003413F9">
              <w:rPr>
                <w:rStyle w:val="Hyperlink"/>
                <w:noProof/>
              </w:rPr>
              <w:t>Polar Bear in a Sweater – Eric Peterson – Acrylic painting.</w:t>
            </w:r>
            <w:r>
              <w:rPr>
                <w:noProof/>
                <w:webHidden/>
              </w:rPr>
              <w:tab/>
            </w:r>
            <w:r>
              <w:rPr>
                <w:noProof/>
                <w:webHidden/>
              </w:rPr>
              <w:fldChar w:fldCharType="begin"/>
            </w:r>
            <w:r>
              <w:rPr>
                <w:noProof/>
                <w:webHidden/>
              </w:rPr>
              <w:instrText xml:space="preserve"> PAGEREF _Toc163222759 \h </w:instrText>
            </w:r>
            <w:r>
              <w:rPr>
                <w:noProof/>
                <w:webHidden/>
              </w:rPr>
            </w:r>
            <w:r>
              <w:rPr>
                <w:noProof/>
                <w:webHidden/>
              </w:rPr>
              <w:fldChar w:fldCharType="separate"/>
            </w:r>
            <w:r>
              <w:rPr>
                <w:noProof/>
                <w:webHidden/>
              </w:rPr>
              <w:t>17</w:t>
            </w:r>
            <w:r>
              <w:rPr>
                <w:noProof/>
                <w:webHidden/>
              </w:rPr>
              <w:fldChar w:fldCharType="end"/>
            </w:r>
          </w:hyperlink>
        </w:p>
        <w:p w14:paraId="0E84C456" w14:textId="17677887" w:rsidR="006F548F" w:rsidRDefault="006F548F">
          <w:pPr>
            <w:pStyle w:val="TOC2"/>
            <w:tabs>
              <w:tab w:val="right" w:leader="dot" w:pos="9350"/>
            </w:tabs>
            <w:rPr>
              <w:rFonts w:eastAsiaTheme="minorEastAsia"/>
              <w:noProof/>
              <w:kern w:val="2"/>
              <w14:ligatures w14:val="standardContextual"/>
            </w:rPr>
          </w:pPr>
          <w:hyperlink w:anchor="_Toc163222760" w:history="1">
            <w:r w:rsidRPr="003413F9">
              <w:rPr>
                <w:rStyle w:val="Hyperlink"/>
                <w:noProof/>
              </w:rPr>
              <w:t>Friends Life Community’s Dance Ensemble presentation of “Big Power in Me”</w:t>
            </w:r>
            <w:r>
              <w:rPr>
                <w:noProof/>
                <w:webHidden/>
              </w:rPr>
              <w:tab/>
            </w:r>
            <w:r>
              <w:rPr>
                <w:noProof/>
                <w:webHidden/>
              </w:rPr>
              <w:fldChar w:fldCharType="begin"/>
            </w:r>
            <w:r>
              <w:rPr>
                <w:noProof/>
                <w:webHidden/>
              </w:rPr>
              <w:instrText xml:space="preserve"> PAGEREF _Toc163222760 \h </w:instrText>
            </w:r>
            <w:r>
              <w:rPr>
                <w:noProof/>
                <w:webHidden/>
              </w:rPr>
            </w:r>
            <w:r>
              <w:rPr>
                <w:noProof/>
                <w:webHidden/>
              </w:rPr>
              <w:fldChar w:fldCharType="separate"/>
            </w:r>
            <w:r>
              <w:rPr>
                <w:noProof/>
                <w:webHidden/>
              </w:rPr>
              <w:t>18</w:t>
            </w:r>
            <w:r>
              <w:rPr>
                <w:noProof/>
                <w:webHidden/>
              </w:rPr>
              <w:fldChar w:fldCharType="end"/>
            </w:r>
          </w:hyperlink>
        </w:p>
        <w:p w14:paraId="166CCC4B" w14:textId="5D4D8C1B" w:rsidR="006F548F" w:rsidRDefault="006F548F">
          <w:pPr>
            <w:pStyle w:val="TOC2"/>
            <w:tabs>
              <w:tab w:val="right" w:leader="dot" w:pos="9350"/>
            </w:tabs>
            <w:rPr>
              <w:rFonts w:eastAsiaTheme="minorEastAsia"/>
              <w:noProof/>
              <w:kern w:val="2"/>
              <w14:ligatures w14:val="standardContextual"/>
            </w:rPr>
          </w:pPr>
          <w:hyperlink w:anchor="_Toc163222761" w:history="1">
            <w:r w:rsidRPr="003413F9">
              <w:rPr>
                <w:rStyle w:val="Hyperlink"/>
                <w:noProof/>
              </w:rPr>
              <w:t>Olly Olly Oxen Free - Austin Garner</w:t>
            </w:r>
            <w:r>
              <w:rPr>
                <w:noProof/>
                <w:webHidden/>
              </w:rPr>
              <w:tab/>
            </w:r>
            <w:r>
              <w:rPr>
                <w:noProof/>
                <w:webHidden/>
              </w:rPr>
              <w:fldChar w:fldCharType="begin"/>
            </w:r>
            <w:r>
              <w:rPr>
                <w:noProof/>
                <w:webHidden/>
              </w:rPr>
              <w:instrText xml:space="preserve"> PAGEREF _Toc163222761 \h </w:instrText>
            </w:r>
            <w:r>
              <w:rPr>
                <w:noProof/>
                <w:webHidden/>
              </w:rPr>
            </w:r>
            <w:r>
              <w:rPr>
                <w:noProof/>
                <w:webHidden/>
              </w:rPr>
              <w:fldChar w:fldCharType="separate"/>
            </w:r>
            <w:r>
              <w:rPr>
                <w:noProof/>
                <w:webHidden/>
              </w:rPr>
              <w:t>18</w:t>
            </w:r>
            <w:r>
              <w:rPr>
                <w:noProof/>
                <w:webHidden/>
              </w:rPr>
              <w:fldChar w:fldCharType="end"/>
            </w:r>
          </w:hyperlink>
        </w:p>
        <w:p w14:paraId="66E623CC" w14:textId="17C237AB" w:rsidR="006F548F" w:rsidRDefault="006F548F">
          <w:pPr>
            <w:pStyle w:val="TOC2"/>
            <w:tabs>
              <w:tab w:val="right" w:leader="dot" w:pos="9350"/>
            </w:tabs>
            <w:rPr>
              <w:rFonts w:eastAsiaTheme="minorEastAsia"/>
              <w:noProof/>
              <w:kern w:val="2"/>
              <w14:ligatures w14:val="standardContextual"/>
            </w:rPr>
          </w:pPr>
          <w:hyperlink w:anchor="_Toc163222762" w:history="1">
            <w:r w:rsidRPr="003413F9">
              <w:rPr>
                <w:rStyle w:val="Hyperlink"/>
                <w:noProof/>
              </w:rPr>
              <w:t>Sensory Overload - Jillian DeGrie</w:t>
            </w:r>
            <w:r>
              <w:rPr>
                <w:noProof/>
                <w:webHidden/>
              </w:rPr>
              <w:tab/>
            </w:r>
            <w:r>
              <w:rPr>
                <w:noProof/>
                <w:webHidden/>
              </w:rPr>
              <w:fldChar w:fldCharType="begin"/>
            </w:r>
            <w:r>
              <w:rPr>
                <w:noProof/>
                <w:webHidden/>
              </w:rPr>
              <w:instrText xml:space="preserve"> PAGEREF _Toc163222762 \h </w:instrText>
            </w:r>
            <w:r>
              <w:rPr>
                <w:noProof/>
                <w:webHidden/>
              </w:rPr>
            </w:r>
            <w:r>
              <w:rPr>
                <w:noProof/>
                <w:webHidden/>
              </w:rPr>
              <w:fldChar w:fldCharType="separate"/>
            </w:r>
            <w:r>
              <w:rPr>
                <w:noProof/>
                <w:webHidden/>
              </w:rPr>
              <w:t>18</w:t>
            </w:r>
            <w:r>
              <w:rPr>
                <w:noProof/>
                <w:webHidden/>
              </w:rPr>
              <w:fldChar w:fldCharType="end"/>
            </w:r>
          </w:hyperlink>
        </w:p>
        <w:p w14:paraId="25F83F0C" w14:textId="143D6EA7" w:rsidR="006F548F" w:rsidRDefault="006F548F">
          <w:pPr>
            <w:pStyle w:val="TOC2"/>
            <w:tabs>
              <w:tab w:val="right" w:leader="dot" w:pos="9350"/>
            </w:tabs>
            <w:rPr>
              <w:rFonts w:eastAsiaTheme="minorEastAsia"/>
              <w:noProof/>
              <w:kern w:val="2"/>
              <w14:ligatures w14:val="standardContextual"/>
            </w:rPr>
          </w:pPr>
          <w:hyperlink w:anchor="_Toc163222763" w:history="1">
            <w:r w:rsidRPr="003413F9">
              <w:rPr>
                <w:rStyle w:val="Hyperlink"/>
                <w:noProof/>
              </w:rPr>
              <w:t>The Beauty of Night – Poem By Sylvia Bonham</w:t>
            </w:r>
            <w:r>
              <w:rPr>
                <w:noProof/>
                <w:webHidden/>
              </w:rPr>
              <w:tab/>
            </w:r>
            <w:r>
              <w:rPr>
                <w:noProof/>
                <w:webHidden/>
              </w:rPr>
              <w:fldChar w:fldCharType="begin"/>
            </w:r>
            <w:r>
              <w:rPr>
                <w:noProof/>
                <w:webHidden/>
              </w:rPr>
              <w:instrText xml:space="preserve"> PAGEREF _Toc163222763 \h </w:instrText>
            </w:r>
            <w:r>
              <w:rPr>
                <w:noProof/>
                <w:webHidden/>
              </w:rPr>
            </w:r>
            <w:r>
              <w:rPr>
                <w:noProof/>
                <w:webHidden/>
              </w:rPr>
              <w:fldChar w:fldCharType="separate"/>
            </w:r>
            <w:r>
              <w:rPr>
                <w:noProof/>
                <w:webHidden/>
              </w:rPr>
              <w:t>19</w:t>
            </w:r>
            <w:r>
              <w:rPr>
                <w:noProof/>
                <w:webHidden/>
              </w:rPr>
              <w:fldChar w:fldCharType="end"/>
            </w:r>
          </w:hyperlink>
        </w:p>
        <w:p w14:paraId="3F978574" w14:textId="10955718" w:rsidR="006F548F" w:rsidRDefault="006F548F">
          <w:pPr>
            <w:pStyle w:val="TOC2"/>
            <w:tabs>
              <w:tab w:val="right" w:leader="dot" w:pos="9350"/>
            </w:tabs>
            <w:rPr>
              <w:rFonts w:eastAsiaTheme="minorEastAsia"/>
              <w:noProof/>
              <w:kern w:val="2"/>
              <w14:ligatures w14:val="standardContextual"/>
            </w:rPr>
          </w:pPr>
          <w:hyperlink w:anchor="_Toc163222764" w:history="1">
            <w:r w:rsidRPr="003413F9">
              <w:rPr>
                <w:rStyle w:val="Hyperlink"/>
                <w:noProof/>
              </w:rPr>
              <w:t>Àbò (Caring Hands) - Chizenum Uriri</w:t>
            </w:r>
            <w:r>
              <w:rPr>
                <w:noProof/>
                <w:webHidden/>
              </w:rPr>
              <w:tab/>
            </w:r>
            <w:r>
              <w:rPr>
                <w:noProof/>
                <w:webHidden/>
              </w:rPr>
              <w:fldChar w:fldCharType="begin"/>
            </w:r>
            <w:r>
              <w:rPr>
                <w:noProof/>
                <w:webHidden/>
              </w:rPr>
              <w:instrText xml:space="preserve"> PAGEREF _Toc163222764 \h </w:instrText>
            </w:r>
            <w:r>
              <w:rPr>
                <w:noProof/>
                <w:webHidden/>
              </w:rPr>
            </w:r>
            <w:r>
              <w:rPr>
                <w:noProof/>
                <w:webHidden/>
              </w:rPr>
              <w:fldChar w:fldCharType="separate"/>
            </w:r>
            <w:r>
              <w:rPr>
                <w:noProof/>
                <w:webHidden/>
              </w:rPr>
              <w:t>19</w:t>
            </w:r>
            <w:r>
              <w:rPr>
                <w:noProof/>
                <w:webHidden/>
              </w:rPr>
              <w:fldChar w:fldCharType="end"/>
            </w:r>
          </w:hyperlink>
        </w:p>
        <w:p w14:paraId="32E781AB" w14:textId="4E972CDD" w:rsidR="006F548F" w:rsidRDefault="006F548F">
          <w:pPr>
            <w:pStyle w:val="TOC2"/>
            <w:tabs>
              <w:tab w:val="right" w:leader="dot" w:pos="9350"/>
            </w:tabs>
            <w:rPr>
              <w:rFonts w:eastAsiaTheme="minorEastAsia"/>
              <w:noProof/>
              <w:kern w:val="2"/>
              <w14:ligatures w14:val="standardContextual"/>
            </w:rPr>
          </w:pPr>
          <w:hyperlink w:anchor="_Toc163222765" w:history="1">
            <w:r w:rsidRPr="003413F9">
              <w:rPr>
                <w:rStyle w:val="Hyperlink"/>
                <w:noProof/>
              </w:rPr>
              <w:t>The Exceptional Bean Diorama - Thomas Golz</w:t>
            </w:r>
            <w:r>
              <w:rPr>
                <w:noProof/>
                <w:webHidden/>
              </w:rPr>
              <w:tab/>
            </w:r>
            <w:r>
              <w:rPr>
                <w:noProof/>
                <w:webHidden/>
              </w:rPr>
              <w:fldChar w:fldCharType="begin"/>
            </w:r>
            <w:r>
              <w:rPr>
                <w:noProof/>
                <w:webHidden/>
              </w:rPr>
              <w:instrText xml:space="preserve"> PAGEREF _Toc163222765 \h </w:instrText>
            </w:r>
            <w:r>
              <w:rPr>
                <w:noProof/>
                <w:webHidden/>
              </w:rPr>
            </w:r>
            <w:r>
              <w:rPr>
                <w:noProof/>
                <w:webHidden/>
              </w:rPr>
              <w:fldChar w:fldCharType="separate"/>
            </w:r>
            <w:r>
              <w:rPr>
                <w:noProof/>
                <w:webHidden/>
              </w:rPr>
              <w:t>19</w:t>
            </w:r>
            <w:r>
              <w:rPr>
                <w:noProof/>
                <w:webHidden/>
              </w:rPr>
              <w:fldChar w:fldCharType="end"/>
            </w:r>
          </w:hyperlink>
        </w:p>
        <w:p w14:paraId="76663E61" w14:textId="5C1B739E" w:rsidR="006F548F" w:rsidRDefault="006F548F">
          <w:pPr>
            <w:pStyle w:val="TOC2"/>
            <w:tabs>
              <w:tab w:val="right" w:leader="dot" w:pos="9350"/>
            </w:tabs>
            <w:rPr>
              <w:rFonts w:eastAsiaTheme="minorEastAsia"/>
              <w:noProof/>
              <w:kern w:val="2"/>
              <w14:ligatures w14:val="standardContextual"/>
            </w:rPr>
          </w:pPr>
          <w:hyperlink w:anchor="_Toc163222766" w:history="1">
            <w:r w:rsidRPr="003413F9">
              <w:rPr>
                <w:rStyle w:val="Hyperlink"/>
                <w:noProof/>
              </w:rPr>
              <w:t>Sunset Tennessee River – Ragan Patterson</w:t>
            </w:r>
            <w:r>
              <w:rPr>
                <w:noProof/>
                <w:webHidden/>
              </w:rPr>
              <w:tab/>
            </w:r>
            <w:r>
              <w:rPr>
                <w:noProof/>
                <w:webHidden/>
              </w:rPr>
              <w:fldChar w:fldCharType="begin"/>
            </w:r>
            <w:r>
              <w:rPr>
                <w:noProof/>
                <w:webHidden/>
              </w:rPr>
              <w:instrText xml:space="preserve"> PAGEREF _Toc163222766 \h </w:instrText>
            </w:r>
            <w:r>
              <w:rPr>
                <w:noProof/>
                <w:webHidden/>
              </w:rPr>
            </w:r>
            <w:r>
              <w:rPr>
                <w:noProof/>
                <w:webHidden/>
              </w:rPr>
              <w:fldChar w:fldCharType="separate"/>
            </w:r>
            <w:r>
              <w:rPr>
                <w:noProof/>
                <w:webHidden/>
              </w:rPr>
              <w:t>20</w:t>
            </w:r>
            <w:r>
              <w:rPr>
                <w:noProof/>
                <w:webHidden/>
              </w:rPr>
              <w:fldChar w:fldCharType="end"/>
            </w:r>
          </w:hyperlink>
        </w:p>
        <w:p w14:paraId="4B741775" w14:textId="7684E0C0" w:rsidR="006F548F" w:rsidRDefault="006F548F">
          <w:pPr>
            <w:pStyle w:val="TOC2"/>
            <w:tabs>
              <w:tab w:val="right" w:leader="dot" w:pos="9350"/>
            </w:tabs>
            <w:rPr>
              <w:rFonts w:eastAsiaTheme="minorEastAsia"/>
              <w:noProof/>
              <w:kern w:val="2"/>
              <w14:ligatures w14:val="standardContextual"/>
            </w:rPr>
          </w:pPr>
          <w:hyperlink w:anchor="_Toc163222767" w:history="1">
            <w:r w:rsidRPr="003413F9">
              <w:rPr>
                <w:rStyle w:val="Hyperlink"/>
                <w:noProof/>
              </w:rPr>
              <w:t>Facial Feature - Jacob Atkins.</w:t>
            </w:r>
            <w:r>
              <w:rPr>
                <w:noProof/>
                <w:webHidden/>
              </w:rPr>
              <w:tab/>
            </w:r>
            <w:r>
              <w:rPr>
                <w:noProof/>
                <w:webHidden/>
              </w:rPr>
              <w:fldChar w:fldCharType="begin"/>
            </w:r>
            <w:r>
              <w:rPr>
                <w:noProof/>
                <w:webHidden/>
              </w:rPr>
              <w:instrText xml:space="preserve"> PAGEREF _Toc163222767 \h </w:instrText>
            </w:r>
            <w:r>
              <w:rPr>
                <w:noProof/>
                <w:webHidden/>
              </w:rPr>
            </w:r>
            <w:r>
              <w:rPr>
                <w:noProof/>
                <w:webHidden/>
              </w:rPr>
              <w:fldChar w:fldCharType="separate"/>
            </w:r>
            <w:r>
              <w:rPr>
                <w:noProof/>
                <w:webHidden/>
              </w:rPr>
              <w:t>20</w:t>
            </w:r>
            <w:r>
              <w:rPr>
                <w:noProof/>
                <w:webHidden/>
              </w:rPr>
              <w:fldChar w:fldCharType="end"/>
            </w:r>
          </w:hyperlink>
        </w:p>
        <w:p w14:paraId="3FB4C609" w14:textId="60DC50FD" w:rsidR="006F548F" w:rsidRDefault="006F548F">
          <w:pPr>
            <w:pStyle w:val="TOC2"/>
            <w:tabs>
              <w:tab w:val="right" w:leader="dot" w:pos="9350"/>
            </w:tabs>
            <w:rPr>
              <w:rFonts w:eastAsiaTheme="minorEastAsia"/>
              <w:noProof/>
              <w:kern w:val="2"/>
              <w14:ligatures w14:val="standardContextual"/>
            </w:rPr>
          </w:pPr>
          <w:hyperlink w:anchor="_Toc163222768" w:history="1">
            <w:r w:rsidRPr="003413F9">
              <w:rPr>
                <w:rStyle w:val="Hyperlink"/>
                <w:noProof/>
              </w:rPr>
              <w:t>“Go Away Rain” - Morgan Vice</w:t>
            </w:r>
            <w:r>
              <w:rPr>
                <w:noProof/>
                <w:webHidden/>
              </w:rPr>
              <w:tab/>
            </w:r>
            <w:r>
              <w:rPr>
                <w:noProof/>
                <w:webHidden/>
              </w:rPr>
              <w:fldChar w:fldCharType="begin"/>
            </w:r>
            <w:r>
              <w:rPr>
                <w:noProof/>
                <w:webHidden/>
              </w:rPr>
              <w:instrText xml:space="preserve"> PAGEREF _Toc163222768 \h </w:instrText>
            </w:r>
            <w:r>
              <w:rPr>
                <w:noProof/>
                <w:webHidden/>
              </w:rPr>
            </w:r>
            <w:r>
              <w:rPr>
                <w:noProof/>
                <w:webHidden/>
              </w:rPr>
              <w:fldChar w:fldCharType="separate"/>
            </w:r>
            <w:r>
              <w:rPr>
                <w:noProof/>
                <w:webHidden/>
              </w:rPr>
              <w:t>20</w:t>
            </w:r>
            <w:r>
              <w:rPr>
                <w:noProof/>
                <w:webHidden/>
              </w:rPr>
              <w:fldChar w:fldCharType="end"/>
            </w:r>
          </w:hyperlink>
        </w:p>
        <w:p w14:paraId="151E1BA4" w14:textId="05DBF087" w:rsidR="006F548F" w:rsidRDefault="006F548F">
          <w:pPr>
            <w:pStyle w:val="TOC1"/>
            <w:tabs>
              <w:tab w:val="right" w:leader="dot" w:pos="9350"/>
            </w:tabs>
            <w:rPr>
              <w:rFonts w:eastAsiaTheme="minorEastAsia"/>
              <w:noProof/>
              <w:kern w:val="2"/>
              <w14:ligatures w14:val="standardContextual"/>
            </w:rPr>
          </w:pPr>
          <w:hyperlink w:anchor="_Toc163222769" w:history="1">
            <w:r w:rsidRPr="003413F9">
              <w:rPr>
                <w:rStyle w:val="Hyperlink"/>
                <w:i/>
                <w:iCs/>
                <w:noProof/>
              </w:rPr>
              <w:t>Free Play</w:t>
            </w:r>
            <w:r w:rsidRPr="003413F9">
              <w:rPr>
                <w:rStyle w:val="Hyperlink"/>
                <w:noProof/>
              </w:rPr>
              <w:t>: Thesis Project to Documentary – to Life Path</w:t>
            </w:r>
            <w:r>
              <w:rPr>
                <w:noProof/>
                <w:webHidden/>
              </w:rPr>
              <w:tab/>
            </w:r>
            <w:r>
              <w:rPr>
                <w:noProof/>
                <w:webHidden/>
              </w:rPr>
              <w:fldChar w:fldCharType="begin"/>
            </w:r>
            <w:r>
              <w:rPr>
                <w:noProof/>
                <w:webHidden/>
              </w:rPr>
              <w:instrText xml:space="preserve"> PAGEREF _Toc163222769 \h </w:instrText>
            </w:r>
            <w:r>
              <w:rPr>
                <w:noProof/>
                <w:webHidden/>
              </w:rPr>
            </w:r>
            <w:r>
              <w:rPr>
                <w:noProof/>
                <w:webHidden/>
              </w:rPr>
              <w:fldChar w:fldCharType="separate"/>
            </w:r>
            <w:r>
              <w:rPr>
                <w:noProof/>
                <w:webHidden/>
              </w:rPr>
              <w:t>20</w:t>
            </w:r>
            <w:r>
              <w:rPr>
                <w:noProof/>
                <w:webHidden/>
              </w:rPr>
              <w:fldChar w:fldCharType="end"/>
            </w:r>
          </w:hyperlink>
        </w:p>
        <w:p w14:paraId="3F172A49" w14:textId="26546FA9" w:rsidR="006F548F" w:rsidRDefault="006F548F">
          <w:pPr>
            <w:pStyle w:val="TOC1"/>
            <w:tabs>
              <w:tab w:val="right" w:leader="dot" w:pos="9350"/>
            </w:tabs>
            <w:rPr>
              <w:rFonts w:eastAsiaTheme="minorEastAsia"/>
              <w:noProof/>
              <w:kern w:val="2"/>
              <w14:ligatures w14:val="standardContextual"/>
            </w:rPr>
          </w:pPr>
          <w:hyperlink w:anchor="_Toc163222770" w:history="1">
            <w:r w:rsidRPr="003413F9">
              <w:rPr>
                <w:rStyle w:val="Hyperlink"/>
                <w:noProof/>
              </w:rPr>
              <w:t>Back cover: Room with a View - Susan Turner</w:t>
            </w:r>
            <w:r>
              <w:rPr>
                <w:noProof/>
                <w:webHidden/>
              </w:rPr>
              <w:tab/>
            </w:r>
            <w:r>
              <w:rPr>
                <w:noProof/>
                <w:webHidden/>
              </w:rPr>
              <w:fldChar w:fldCharType="begin"/>
            </w:r>
            <w:r>
              <w:rPr>
                <w:noProof/>
                <w:webHidden/>
              </w:rPr>
              <w:instrText xml:space="preserve"> PAGEREF _Toc163222770 \h </w:instrText>
            </w:r>
            <w:r>
              <w:rPr>
                <w:noProof/>
                <w:webHidden/>
              </w:rPr>
            </w:r>
            <w:r>
              <w:rPr>
                <w:noProof/>
                <w:webHidden/>
              </w:rPr>
              <w:fldChar w:fldCharType="separate"/>
            </w:r>
            <w:r>
              <w:rPr>
                <w:noProof/>
                <w:webHidden/>
              </w:rPr>
              <w:t>23</w:t>
            </w:r>
            <w:r>
              <w:rPr>
                <w:noProof/>
                <w:webHidden/>
              </w:rPr>
              <w:fldChar w:fldCharType="end"/>
            </w:r>
          </w:hyperlink>
        </w:p>
        <w:p w14:paraId="7C76A3B7" w14:textId="76BE05D6" w:rsidR="00E077E7" w:rsidRDefault="00E077E7">
          <w:r>
            <w:rPr>
              <w:b/>
              <w:bCs/>
              <w:noProof/>
            </w:rPr>
            <w:fldChar w:fldCharType="end"/>
          </w:r>
        </w:p>
      </w:sdtContent>
    </w:sdt>
    <w:p w14:paraId="252DD1D9" w14:textId="07CD914B" w:rsidR="00641DDF" w:rsidRDefault="006D14B5" w:rsidP="00641DDF">
      <w:pPr>
        <w:rPr>
          <w:i/>
          <w:iCs/>
        </w:rPr>
      </w:pPr>
      <w:r>
        <w:t>Small text on the table of contents page:</w:t>
      </w:r>
      <w:r w:rsidR="00110720">
        <w:t xml:space="preserve"> </w:t>
      </w:r>
      <w:r w:rsidR="00641DDF" w:rsidRPr="00641DDF">
        <w:rPr>
          <w:i/>
          <w:iCs/>
        </w:rPr>
        <w:t xml:space="preserve">Learn more about the Tennessee Council on Developmental Disabilities.615.532.6615 | www.tn.gov/cdd | www.facebook.com/TNCouncilonDD | </w:t>
      </w:r>
      <w:hyperlink r:id="rId8" w:history="1">
        <w:r w:rsidR="005F7729" w:rsidRPr="00DE1718">
          <w:rPr>
            <w:rStyle w:val="Hyperlink"/>
            <w:i/>
            <w:iCs/>
          </w:rPr>
          <w:t>Tnddc@tn.gov</w:t>
        </w:r>
      </w:hyperlink>
    </w:p>
    <w:p w14:paraId="1E2A3927" w14:textId="77777777" w:rsidR="005F7729" w:rsidRPr="00641DDF" w:rsidRDefault="005F7729" w:rsidP="00641DDF">
      <w:pPr>
        <w:rPr>
          <w:i/>
          <w:iCs/>
        </w:rPr>
      </w:pPr>
    </w:p>
    <w:p w14:paraId="69D82B60" w14:textId="68E9AE90" w:rsidR="00641DDF" w:rsidRDefault="00641DDF" w:rsidP="00641DDF">
      <w:pPr>
        <w:rPr>
          <w:i/>
          <w:iCs/>
        </w:rPr>
      </w:pPr>
      <w:r w:rsidRPr="00641DDF">
        <w:rPr>
          <w:i/>
          <w:iCs/>
        </w:rPr>
        <w:t>Subscriptions to Breaking Ground are free and available through the Council website. Visit tn.gov/</w:t>
      </w:r>
      <w:proofErr w:type="spellStart"/>
      <w:r w:rsidRPr="00641DDF">
        <w:rPr>
          <w:i/>
          <w:iCs/>
        </w:rPr>
        <w:t>cdd</w:t>
      </w:r>
      <w:proofErr w:type="spellEnd"/>
      <w:r w:rsidRPr="00641DDF">
        <w:rPr>
          <w:i/>
          <w:iCs/>
        </w:rPr>
        <w:t xml:space="preserve"> to subscribe or contact us by phone or email with subscription updates or requests, and please include name and mailing or email address.</w:t>
      </w:r>
    </w:p>
    <w:p w14:paraId="67DAA978" w14:textId="77777777" w:rsidR="00641DDF" w:rsidRPr="00641DDF" w:rsidRDefault="00641DDF" w:rsidP="00641DDF">
      <w:pPr>
        <w:rPr>
          <w:i/>
          <w:iCs/>
        </w:rPr>
      </w:pPr>
    </w:p>
    <w:p w14:paraId="1D5098BC" w14:textId="77777777" w:rsidR="00641DDF" w:rsidRDefault="00641DDF" w:rsidP="00641DDF">
      <w:pPr>
        <w:rPr>
          <w:i/>
          <w:iCs/>
        </w:rPr>
      </w:pPr>
      <w:r w:rsidRPr="00641DDF">
        <w:rPr>
          <w:i/>
          <w:iCs/>
        </w:rPr>
        <w:t>This project was supported in part by grant number 2101TNSCDD, from the U.S. Administration for Community Living, Department of Health and Human Services, Washington, D.C. 20201. Grantees undertaking projects with government sponsorship are encouraged to express freely their findings and conclusions. Points of view or opinions do not, therefore, necessarily represent official ACL policy.</w:t>
      </w:r>
    </w:p>
    <w:p w14:paraId="78DBBEBC" w14:textId="77777777" w:rsidR="00641DDF" w:rsidRDefault="00641DDF" w:rsidP="00641DDF">
      <w:pPr>
        <w:rPr>
          <w:i/>
          <w:iCs/>
        </w:rPr>
      </w:pPr>
    </w:p>
    <w:p w14:paraId="776E4C84" w14:textId="77777777" w:rsidR="003E3807" w:rsidRDefault="008D7D87" w:rsidP="005F7729">
      <w:pPr>
        <w:pStyle w:val="Heading1"/>
      </w:pPr>
      <w:bookmarkStart w:id="0" w:name="_Toc163222731"/>
      <w:r w:rsidRPr="008D7D87">
        <w:lastRenderedPageBreak/>
        <w:t>Introduction</w:t>
      </w:r>
      <w:r w:rsidR="003E3807">
        <w:t>s</w:t>
      </w:r>
      <w:bookmarkEnd w:id="0"/>
    </w:p>
    <w:p w14:paraId="11F19E2B" w14:textId="0C94760B" w:rsidR="008F761A" w:rsidRPr="008D7D87" w:rsidRDefault="003E3807" w:rsidP="003E3807">
      <w:pPr>
        <w:pStyle w:val="Heading2"/>
      </w:pPr>
      <w:bookmarkStart w:id="1" w:name="_Toc163222732"/>
      <w:r>
        <w:t>Note</w:t>
      </w:r>
      <w:r w:rsidR="008D7D87" w:rsidRPr="008D7D87">
        <w:t xml:space="preserve"> </w:t>
      </w:r>
      <w:r w:rsidR="00EF7E23" w:rsidRPr="008D7D87">
        <w:t xml:space="preserve">by </w:t>
      </w:r>
      <w:r>
        <w:t>Lauren Pearcy, Executive</w:t>
      </w:r>
      <w:r w:rsidR="00641DDF">
        <w:t xml:space="preserve"> </w:t>
      </w:r>
      <w:r w:rsidR="0055100D" w:rsidRPr="008D7D87">
        <w:t>Director</w:t>
      </w:r>
      <w:r w:rsidR="00842C45" w:rsidRPr="008D7D87">
        <w:t>, TN Council on Developmental Disabilities</w:t>
      </w:r>
      <w:bookmarkEnd w:id="1"/>
    </w:p>
    <w:p w14:paraId="6FE071DC" w14:textId="77777777" w:rsidR="005E738C" w:rsidRDefault="005E738C" w:rsidP="005E738C"/>
    <w:p w14:paraId="6FA20A34" w14:textId="77777777" w:rsidR="003E3807" w:rsidRDefault="003E3807" w:rsidP="003E3807">
      <w:pPr>
        <w:rPr>
          <w:rFonts w:ascii="Open Sans" w:hAnsi="Open Sans" w:cs="Open Sans"/>
        </w:rPr>
      </w:pPr>
      <w:r>
        <w:rPr>
          <w:rFonts w:ascii="Open Sans" w:hAnsi="Open Sans" w:cs="Open Sans"/>
        </w:rPr>
        <w:t>Readers,</w:t>
      </w:r>
    </w:p>
    <w:p w14:paraId="366E67EC" w14:textId="77777777" w:rsidR="003E3807" w:rsidRDefault="003E3807" w:rsidP="003E3807">
      <w:pPr>
        <w:rPr>
          <w:rFonts w:ascii="Open Sans" w:hAnsi="Open Sans" w:cs="Open Sans"/>
        </w:rPr>
      </w:pPr>
    </w:p>
    <w:p w14:paraId="4495AC77" w14:textId="77777777" w:rsidR="003E3807" w:rsidRDefault="003E3807" w:rsidP="003E3807">
      <w:pPr>
        <w:rPr>
          <w:rFonts w:ascii="Open Sans" w:hAnsi="Open Sans" w:cs="Open Sans"/>
          <w:i/>
          <w:iCs/>
        </w:rPr>
      </w:pPr>
      <w:r>
        <w:rPr>
          <w:rFonts w:ascii="Open Sans" w:hAnsi="Open Sans" w:cs="Open Sans"/>
        </w:rPr>
        <w:t xml:space="preserve">It’s the issue we wait for all year long – </w:t>
      </w:r>
      <w:r>
        <w:rPr>
          <w:rFonts w:ascii="Open Sans" w:hAnsi="Open Sans" w:cs="Open Sans"/>
          <w:i/>
          <w:iCs/>
        </w:rPr>
        <w:t xml:space="preserve">the arts issue! </w:t>
      </w:r>
    </w:p>
    <w:p w14:paraId="3D062201" w14:textId="77777777" w:rsidR="003E3807" w:rsidRDefault="003E3807" w:rsidP="003E3807">
      <w:pPr>
        <w:rPr>
          <w:rFonts w:ascii="Open Sans" w:hAnsi="Open Sans" w:cs="Open Sans"/>
          <w:i/>
          <w:iCs/>
        </w:rPr>
      </w:pPr>
    </w:p>
    <w:p w14:paraId="2F5352DC" w14:textId="77777777" w:rsidR="003E3807" w:rsidRDefault="003E3807" w:rsidP="003E3807">
      <w:pPr>
        <w:rPr>
          <w:rFonts w:ascii="Open Sans" w:hAnsi="Open Sans" w:cs="Open Sans"/>
        </w:rPr>
      </w:pPr>
      <w:r>
        <w:rPr>
          <w:rFonts w:ascii="Open Sans" w:hAnsi="Open Sans" w:cs="Open Sans"/>
        </w:rPr>
        <w:t>I love everything about this process. From the time we launch a call for artwork on social media, I love to watch you tag artists you know and encourage them to apply. That</w:t>
      </w:r>
      <w:proofErr w:type="gramStart"/>
      <w:r>
        <w:rPr>
          <w:rFonts w:ascii="Open Sans" w:hAnsi="Open Sans" w:cs="Open Sans"/>
        </w:rPr>
        <w:t>, in itself, is</w:t>
      </w:r>
      <w:proofErr w:type="gramEnd"/>
      <w:r>
        <w:rPr>
          <w:rFonts w:ascii="Open Sans" w:hAnsi="Open Sans" w:cs="Open Sans"/>
        </w:rPr>
        <w:t xml:space="preserve"> a recognition of each other’s talents – which is what the arts issue is all about. As we watch the submissions come in, we marvel at each one. Each represents a piece of its creator; an expression of something you’ve felt and experienced. We get to feel it, too, because you were brave enough to share it. Thank you to every submitter for that privilege. </w:t>
      </w:r>
    </w:p>
    <w:p w14:paraId="2A9E9B3D" w14:textId="77777777" w:rsidR="003E3807" w:rsidRDefault="003E3807" w:rsidP="003E3807">
      <w:pPr>
        <w:rPr>
          <w:rFonts w:ascii="Open Sans" w:hAnsi="Open Sans" w:cs="Open Sans"/>
        </w:rPr>
      </w:pPr>
    </w:p>
    <w:p w14:paraId="21B63A6B" w14:textId="77777777" w:rsidR="003E3807" w:rsidRDefault="003E3807" w:rsidP="003E3807">
      <w:pPr>
        <w:rPr>
          <w:rFonts w:ascii="Open Sans" w:hAnsi="Open Sans" w:cs="Open Sans"/>
        </w:rPr>
      </w:pPr>
      <w:r>
        <w:rPr>
          <w:rFonts w:ascii="Open Sans" w:hAnsi="Open Sans" w:cs="Open Sans"/>
        </w:rPr>
        <w:t xml:space="preserve">Art fosters a human connection like no other medium. As you open this magazine, I hope you </w:t>
      </w:r>
      <w:proofErr w:type="gramStart"/>
      <w:r>
        <w:rPr>
          <w:rFonts w:ascii="Open Sans" w:hAnsi="Open Sans" w:cs="Open Sans"/>
        </w:rPr>
        <w:t>are able to</w:t>
      </w:r>
      <w:proofErr w:type="gramEnd"/>
      <w:r>
        <w:rPr>
          <w:rFonts w:ascii="Open Sans" w:hAnsi="Open Sans" w:cs="Open Sans"/>
        </w:rPr>
        <w:t xml:space="preserve"> feel that. I hope you feel a connection with people who you may otherwise never meet. I hope you imagine the experiences of someone whose life is fundamentally different than yours. That is what I look forward to every year; it is why the arts issue is so special.</w:t>
      </w:r>
    </w:p>
    <w:p w14:paraId="66EBEABE" w14:textId="77777777" w:rsidR="003E3807" w:rsidRDefault="003E3807" w:rsidP="003E3807">
      <w:pPr>
        <w:rPr>
          <w:rFonts w:ascii="Open Sans" w:hAnsi="Open Sans" w:cs="Open Sans"/>
        </w:rPr>
      </w:pPr>
    </w:p>
    <w:p w14:paraId="03996CFE" w14:textId="77777777" w:rsidR="003E3807" w:rsidRDefault="003E3807" w:rsidP="003E3807">
      <w:pPr>
        <w:rPr>
          <w:rFonts w:ascii="Open Sans" w:hAnsi="Open Sans" w:cs="Open Sans"/>
        </w:rPr>
      </w:pPr>
      <w:r>
        <w:rPr>
          <w:rFonts w:ascii="Open Sans" w:hAnsi="Open Sans" w:cs="Open Sans"/>
        </w:rPr>
        <w:t xml:space="preserve">Sit down in a comfortable place – maybe with a cup of tea or something similarly soothing for you – and soak it all in. </w:t>
      </w:r>
    </w:p>
    <w:p w14:paraId="2FF70A51" w14:textId="77777777" w:rsidR="003E3807" w:rsidRDefault="003E3807" w:rsidP="003E3807">
      <w:pPr>
        <w:rPr>
          <w:rFonts w:ascii="Open Sans" w:hAnsi="Open Sans" w:cs="Open Sans"/>
        </w:rPr>
      </w:pPr>
    </w:p>
    <w:p w14:paraId="33538830" w14:textId="77777777" w:rsidR="003E3807" w:rsidRDefault="003E3807" w:rsidP="003E3807">
      <w:pPr>
        <w:rPr>
          <w:rFonts w:ascii="Open Sans" w:hAnsi="Open Sans" w:cs="Open Sans"/>
        </w:rPr>
      </w:pPr>
      <w:r>
        <w:rPr>
          <w:rFonts w:ascii="Open Sans" w:hAnsi="Open Sans" w:cs="Open Sans"/>
        </w:rPr>
        <w:t>Enjoy,</w:t>
      </w:r>
    </w:p>
    <w:p w14:paraId="269C6D36" w14:textId="77777777" w:rsidR="003E3807" w:rsidRDefault="003E3807" w:rsidP="003E3807">
      <w:pPr>
        <w:rPr>
          <w:rFonts w:ascii="Open Sans" w:hAnsi="Open Sans" w:cs="Open Sans"/>
        </w:rPr>
      </w:pPr>
      <w:r>
        <w:rPr>
          <w:rFonts w:ascii="Open Sans" w:hAnsi="Open Sans" w:cs="Open Sans"/>
        </w:rPr>
        <w:t>Lauren Pearcy</w:t>
      </w:r>
    </w:p>
    <w:p w14:paraId="5A1666F0" w14:textId="77777777" w:rsidR="003E3807" w:rsidRDefault="003E3807" w:rsidP="003E3807">
      <w:pPr>
        <w:rPr>
          <w:rFonts w:ascii="Open Sans" w:hAnsi="Open Sans" w:cs="Open Sans"/>
        </w:rPr>
      </w:pPr>
      <w:r>
        <w:rPr>
          <w:rFonts w:ascii="Open Sans" w:hAnsi="Open Sans" w:cs="Open Sans"/>
        </w:rPr>
        <w:t>Executive Director</w:t>
      </w:r>
    </w:p>
    <w:p w14:paraId="79C1A64F" w14:textId="16291158" w:rsidR="003E3807" w:rsidRPr="003E3807" w:rsidRDefault="003E3807" w:rsidP="003E3807">
      <w:pPr>
        <w:rPr>
          <w:rFonts w:ascii="Open Sans" w:hAnsi="Open Sans" w:cs="Open Sans"/>
        </w:rPr>
      </w:pPr>
      <w:r>
        <w:rPr>
          <w:rFonts w:ascii="Open Sans" w:hAnsi="Open Sans" w:cs="Open Sans"/>
        </w:rPr>
        <w:t>Tennessee Council on Developmental Disabilities</w:t>
      </w:r>
    </w:p>
    <w:p w14:paraId="15162DAC" w14:textId="77777777" w:rsidR="003E3807" w:rsidRDefault="003E3807" w:rsidP="003E3807">
      <w:pPr>
        <w:rPr>
          <w:rFonts w:ascii="Open Sans" w:eastAsia="Times New Roman" w:hAnsi="Open Sans" w:cs="Open Sans"/>
        </w:rPr>
      </w:pPr>
    </w:p>
    <w:p w14:paraId="5A6D7A4A" w14:textId="1FBC95C5" w:rsidR="003E3807" w:rsidRPr="008D7D87" w:rsidRDefault="003E3807" w:rsidP="003E3807">
      <w:pPr>
        <w:pStyle w:val="Heading2"/>
      </w:pPr>
      <w:bookmarkStart w:id="2" w:name="_Toc163222733"/>
      <w:r>
        <w:t>Note</w:t>
      </w:r>
      <w:r w:rsidRPr="008D7D87">
        <w:t xml:space="preserve"> by </w:t>
      </w:r>
      <w:r>
        <w:t xml:space="preserve">Lori Kissinger, Executive </w:t>
      </w:r>
      <w:r w:rsidRPr="008D7D87">
        <w:t xml:space="preserve">Director, </w:t>
      </w:r>
      <w:r>
        <w:t>Borderless Arts TN</w:t>
      </w:r>
      <w:bookmarkEnd w:id="2"/>
    </w:p>
    <w:p w14:paraId="5E28B325" w14:textId="77777777" w:rsidR="003E3807" w:rsidRDefault="003E3807" w:rsidP="003E3807">
      <w:pPr>
        <w:rPr>
          <w:rFonts w:ascii="Open Sans" w:eastAsia="Times New Roman" w:hAnsi="Open Sans" w:cs="Open Sans"/>
        </w:rPr>
      </w:pPr>
    </w:p>
    <w:p w14:paraId="0EE2D476" w14:textId="77777777" w:rsidR="003E3807" w:rsidRDefault="003E3807" w:rsidP="003E3807">
      <w:pPr>
        <w:rPr>
          <w:rFonts w:ascii="Open Sans" w:eastAsia="Times New Roman" w:hAnsi="Open Sans" w:cs="Open Sans"/>
        </w:rPr>
      </w:pPr>
      <w:r>
        <w:rPr>
          <w:rFonts w:ascii="Open Sans" w:eastAsia="Times New Roman" w:hAnsi="Open Sans" w:cs="Open Sans"/>
        </w:rPr>
        <w:t xml:space="preserve">Borderless Arts TN is honored to continue the partnership for this edition of </w:t>
      </w:r>
      <w:r>
        <w:rPr>
          <w:rFonts w:ascii="Open Sans" w:eastAsia="Times New Roman" w:hAnsi="Open Sans" w:cs="Open Sans"/>
          <w:i/>
          <w:iCs/>
        </w:rPr>
        <w:t>Breaking Ground</w:t>
      </w:r>
      <w:r>
        <w:rPr>
          <w:rFonts w:ascii="Open Sans" w:eastAsia="Times New Roman" w:hAnsi="Open Sans" w:cs="Open Sans"/>
        </w:rPr>
        <w:t xml:space="preserve">.  </w:t>
      </w:r>
    </w:p>
    <w:p w14:paraId="2EFD7674" w14:textId="77777777" w:rsidR="003E3807" w:rsidRDefault="003E3807" w:rsidP="003E3807">
      <w:pPr>
        <w:rPr>
          <w:rFonts w:ascii="Open Sans" w:eastAsia="Times New Roman" w:hAnsi="Open Sans" w:cs="Open Sans"/>
        </w:rPr>
      </w:pPr>
    </w:p>
    <w:p w14:paraId="4CB613D6" w14:textId="77777777" w:rsidR="003E3807" w:rsidRDefault="003E3807" w:rsidP="003E3807">
      <w:pPr>
        <w:rPr>
          <w:rFonts w:ascii="Open Sans" w:eastAsia="Times New Roman" w:hAnsi="Open Sans" w:cs="Open Sans"/>
        </w:rPr>
      </w:pPr>
      <w:r>
        <w:rPr>
          <w:rFonts w:ascii="Open Sans" w:eastAsia="Times New Roman" w:hAnsi="Open Sans" w:cs="Open Sans"/>
        </w:rPr>
        <w:t xml:space="preserve">We believe that the arts can be found in all aspects of life from the clothes we wear, to the furniture we use, to the cars we drive, to the art on walls.  We play numerous "roles" in our lives while listening to the sounds that surround us and using those sounds to move between life's moments. We are each unique living artworks.  </w:t>
      </w:r>
    </w:p>
    <w:p w14:paraId="0023CE77" w14:textId="77777777" w:rsidR="003E3807" w:rsidRDefault="003E3807" w:rsidP="003E3807">
      <w:pPr>
        <w:rPr>
          <w:rFonts w:ascii="Open Sans" w:eastAsia="Times New Roman" w:hAnsi="Open Sans" w:cs="Open Sans"/>
        </w:rPr>
      </w:pPr>
    </w:p>
    <w:p w14:paraId="78B456E9" w14:textId="77777777" w:rsidR="003E3807" w:rsidRDefault="003E3807" w:rsidP="003E3807">
      <w:pPr>
        <w:rPr>
          <w:rFonts w:ascii="Open Sans" w:eastAsia="Times New Roman" w:hAnsi="Open Sans" w:cs="Open Sans"/>
        </w:rPr>
      </w:pPr>
      <w:r>
        <w:rPr>
          <w:rFonts w:ascii="Open Sans" w:eastAsia="Times New Roman" w:hAnsi="Open Sans" w:cs="Open Sans"/>
        </w:rPr>
        <w:t xml:space="preserve">In this edition of </w:t>
      </w:r>
      <w:r>
        <w:rPr>
          <w:rFonts w:ascii="Open Sans" w:eastAsia="Times New Roman" w:hAnsi="Open Sans" w:cs="Open Sans"/>
          <w:i/>
          <w:iCs/>
        </w:rPr>
        <w:t>Breaking Ground</w:t>
      </w:r>
      <w:r>
        <w:rPr>
          <w:rFonts w:ascii="Open Sans" w:eastAsia="Times New Roman" w:hAnsi="Open Sans" w:cs="Open Sans"/>
        </w:rPr>
        <w:t>, we get to see the uniqueness of the individual through his/her art. This edition shows how life and art are forever intertwined.</w:t>
      </w:r>
    </w:p>
    <w:p w14:paraId="397724E1" w14:textId="77777777" w:rsidR="003E3807" w:rsidRDefault="003E3807" w:rsidP="003E3807">
      <w:pPr>
        <w:rPr>
          <w:rFonts w:ascii="Open Sans" w:eastAsia="Times New Roman" w:hAnsi="Open Sans" w:cs="Open Sans"/>
        </w:rPr>
      </w:pPr>
    </w:p>
    <w:p w14:paraId="2ACE93BF" w14:textId="77777777" w:rsidR="003E3807" w:rsidRDefault="003E3807" w:rsidP="003E3807">
      <w:pPr>
        <w:rPr>
          <w:rFonts w:ascii="Open Sans" w:eastAsia="Times New Roman" w:hAnsi="Open Sans" w:cs="Open Sans"/>
        </w:rPr>
      </w:pPr>
      <w:r>
        <w:rPr>
          <w:rFonts w:ascii="Open Sans" w:eastAsia="Times New Roman" w:hAnsi="Open Sans" w:cs="Open Sans"/>
        </w:rPr>
        <w:lastRenderedPageBreak/>
        <w:t>Lori Kissinger</w:t>
      </w:r>
    </w:p>
    <w:p w14:paraId="5206CF37" w14:textId="77777777" w:rsidR="003E3807" w:rsidRDefault="003E3807" w:rsidP="003E3807">
      <w:pPr>
        <w:rPr>
          <w:rFonts w:ascii="Open Sans" w:eastAsia="Times New Roman" w:hAnsi="Open Sans" w:cs="Open Sans"/>
        </w:rPr>
      </w:pPr>
      <w:r>
        <w:rPr>
          <w:rFonts w:ascii="Open Sans" w:eastAsia="Times New Roman" w:hAnsi="Open Sans" w:cs="Open Sans"/>
        </w:rPr>
        <w:t>Executive Director</w:t>
      </w:r>
    </w:p>
    <w:p w14:paraId="45B014BD" w14:textId="4C40373F" w:rsidR="003E3807" w:rsidRDefault="003E3807" w:rsidP="003E3807">
      <w:pPr>
        <w:rPr>
          <w:rFonts w:ascii="Open Sans" w:eastAsia="Times New Roman" w:hAnsi="Open Sans" w:cs="Open Sans"/>
        </w:rPr>
      </w:pPr>
      <w:r>
        <w:rPr>
          <w:rFonts w:ascii="Open Sans" w:eastAsia="Times New Roman" w:hAnsi="Open Sans" w:cs="Open Sans"/>
        </w:rPr>
        <w:t>Borderless Arts TN</w:t>
      </w:r>
    </w:p>
    <w:p w14:paraId="0F1872D3" w14:textId="77777777" w:rsidR="003E3807" w:rsidRDefault="003E3807" w:rsidP="003E3807">
      <w:pPr>
        <w:rPr>
          <w:rFonts w:ascii="Open Sans" w:eastAsia="Times New Roman" w:hAnsi="Open Sans" w:cs="Open Sans"/>
        </w:rPr>
      </w:pPr>
    </w:p>
    <w:p w14:paraId="3AB2F814" w14:textId="3119A5A6" w:rsidR="003E3807" w:rsidRPr="008D7D87" w:rsidRDefault="003E3807" w:rsidP="003E3807">
      <w:pPr>
        <w:pStyle w:val="Heading2"/>
      </w:pPr>
      <w:bookmarkStart w:id="3" w:name="_Toc163222734"/>
      <w:r>
        <w:t>Note</w:t>
      </w:r>
      <w:r w:rsidRPr="008D7D87">
        <w:t xml:space="preserve"> by </w:t>
      </w:r>
      <w:r>
        <w:t>Kim Coleman, Arts Access Coordinator, TN Arts Commission</w:t>
      </w:r>
      <w:bookmarkEnd w:id="3"/>
    </w:p>
    <w:p w14:paraId="37F9CC2A" w14:textId="588C5D6D" w:rsidR="003E3807" w:rsidRDefault="003E3807" w:rsidP="003E3807">
      <w:pPr>
        <w:rPr>
          <w:rFonts w:ascii="Open Sans" w:hAnsi="Open Sans" w:cs="Open Sans"/>
        </w:rPr>
      </w:pPr>
      <w:r>
        <w:rPr>
          <w:rFonts w:ascii="Open Sans" w:hAnsi="Open Sans" w:cs="Open Sans"/>
        </w:rPr>
        <w:t xml:space="preserve">Though we bid farewell to two impactful programs this year, their lasting impression remains. The Tennessee Arts Commission’s </w:t>
      </w:r>
      <w:r>
        <w:rPr>
          <w:rFonts w:ascii="Open Sans" w:hAnsi="Open Sans" w:cs="Open Sans"/>
          <w:b/>
          <w:bCs/>
        </w:rPr>
        <w:t>Tennessee Person-Centered Music Program</w:t>
      </w:r>
      <w:r>
        <w:rPr>
          <w:rFonts w:ascii="Open Sans" w:hAnsi="Open Sans" w:cs="Open Sans"/>
        </w:rPr>
        <w:t xml:space="preserve"> served residents in nursing homes through individualized music. This highly successful program provided a powerful testament to the arts' ability to improve health in older adults, including those with disabilities. Likewise,</w:t>
      </w:r>
      <w:r>
        <w:rPr>
          <w:rFonts w:ascii="Open Sans" w:hAnsi="Open Sans" w:cs="Open Sans"/>
          <w:b/>
          <w:bCs/>
        </w:rPr>
        <w:t xml:space="preserve"> Creative Aging Tennessee II</w:t>
      </w:r>
      <w:r>
        <w:rPr>
          <w:rFonts w:ascii="Open Sans" w:hAnsi="Open Sans" w:cs="Open Sans"/>
        </w:rPr>
        <w:t xml:space="preserve"> linked organizations throughout Tennessee with trained artists ready to teach older adults arts programming. The program empowered hundreds of older adults through artistic engagement. It offered them a way to overcome the social challenges of isolation, leaving a legacy of community connection that continues to bloom. </w:t>
      </w:r>
    </w:p>
    <w:p w14:paraId="051A33FD" w14:textId="77777777" w:rsidR="003E3807" w:rsidRDefault="003E3807" w:rsidP="003E3807">
      <w:pPr>
        <w:rPr>
          <w:rFonts w:ascii="Open Sans" w:hAnsi="Open Sans" w:cs="Open Sans"/>
        </w:rPr>
      </w:pPr>
    </w:p>
    <w:p w14:paraId="59492462" w14:textId="77777777" w:rsidR="003E3807" w:rsidRDefault="003E3807" w:rsidP="003E3807">
      <w:pPr>
        <w:rPr>
          <w:rFonts w:ascii="Open Sans" w:hAnsi="Open Sans" w:cs="Open Sans"/>
        </w:rPr>
      </w:pPr>
      <w:r>
        <w:rPr>
          <w:rFonts w:ascii="Open Sans" w:hAnsi="Open Sans" w:cs="Open Sans"/>
        </w:rPr>
        <w:t>Valuable lessons learned from previous initiatives like the Music Program and Creative Aging Tennessee II guide our ongoing commitment to accessibility. During the past year, we applied for and received additional national grant dollars to offer</w:t>
      </w:r>
      <w:r>
        <w:rPr>
          <w:rFonts w:ascii="Open Sans" w:hAnsi="Open Sans" w:cs="Open Sans"/>
          <w:b/>
          <w:bCs/>
        </w:rPr>
        <w:t xml:space="preserve"> Creative Aging Tennessee III</w:t>
      </w:r>
      <w:r>
        <w:rPr>
          <w:rFonts w:ascii="Open Sans" w:hAnsi="Open Sans" w:cs="Open Sans"/>
        </w:rPr>
        <w:t>. This project will also focus on connecting community artists in rural and culturally specific communities with older adults to provide arts programming. We're also addressing artists' needs by partnering with Lifetime Arts for the first-ever training to serve individuals with cognitive and physical limitations. By listening to feedback, we're expanding training opportunities statewide through virtual sessions on accessibility, empowering all arts organizations to reach wider audiences. Alongside valuable partners like the Tennessee Council on Developmental Disabilities and Borderless Arts, we're excited to continue this journey of inclusion and creative expression for everyone.</w:t>
      </w:r>
    </w:p>
    <w:p w14:paraId="6605BBA2" w14:textId="77777777" w:rsidR="003E3807" w:rsidRDefault="003E3807" w:rsidP="003E3807">
      <w:pPr>
        <w:rPr>
          <w:rFonts w:ascii="Open Sans" w:hAnsi="Open Sans" w:cs="Open Sans"/>
        </w:rPr>
      </w:pPr>
    </w:p>
    <w:p w14:paraId="04FC359C" w14:textId="77777777" w:rsidR="003E3807" w:rsidRDefault="003E3807" w:rsidP="003E3807">
      <w:pPr>
        <w:rPr>
          <w:rFonts w:ascii="Open Sans" w:hAnsi="Open Sans" w:cs="Open Sans"/>
        </w:rPr>
      </w:pPr>
      <w:r>
        <w:rPr>
          <w:rFonts w:ascii="Open Sans" w:hAnsi="Open Sans" w:cs="Open Sans"/>
        </w:rPr>
        <w:t>This is just the beginning! Saying goodbye can be bittersweet, especially when it comes to impactful programs like these. However, their success in enriching the lives of older adults fills me with hope for the future. Their achievements inspire us to continue seeking innovative ways to improve the lives of all Tennesseans. We appreciate your support as we work tirelessly for all Tennesseans, regardless of ability or background.</w:t>
      </w:r>
    </w:p>
    <w:p w14:paraId="5AA14988" w14:textId="77777777" w:rsidR="003E3807" w:rsidRDefault="003E3807" w:rsidP="003E3807">
      <w:pPr>
        <w:rPr>
          <w:rFonts w:ascii="Open Sans" w:eastAsia="Times New Roman" w:hAnsi="Open Sans" w:cs="Open Sans"/>
        </w:rPr>
      </w:pPr>
    </w:p>
    <w:p w14:paraId="4BB07645" w14:textId="4708F58D" w:rsidR="003E3807" w:rsidRDefault="003E3807" w:rsidP="003E3807">
      <w:pPr>
        <w:rPr>
          <w:rFonts w:ascii="Open Sans" w:hAnsi="Open Sans" w:cs="Open Sans"/>
        </w:rPr>
      </w:pPr>
      <w:r>
        <w:rPr>
          <w:rFonts w:ascii="Open Sans" w:hAnsi="Open Sans" w:cs="Open Sans"/>
        </w:rPr>
        <w:t>Kim Johnson</w:t>
      </w:r>
      <w:r>
        <w:rPr>
          <w:rFonts w:ascii="Open Sans" w:hAnsi="Open Sans" w:cs="Open Sans"/>
        </w:rPr>
        <w:br/>
        <w:t>Director of Arts Access</w:t>
      </w:r>
      <w:r>
        <w:rPr>
          <w:rFonts w:ascii="Open Sans" w:hAnsi="Open Sans" w:cs="Open Sans"/>
        </w:rPr>
        <w:br/>
        <w:t>Tennessee Arts Commission</w:t>
      </w:r>
    </w:p>
    <w:p w14:paraId="5FDF8038" w14:textId="77777777" w:rsidR="00AE3330" w:rsidRPr="00230E44" w:rsidRDefault="00AE3330" w:rsidP="00AE3330">
      <w:pPr>
        <w:pStyle w:val="Heading1"/>
      </w:pPr>
      <w:bookmarkStart w:id="4" w:name="_Toc163222735"/>
      <w:r w:rsidRPr="00230E44">
        <w:t xml:space="preserve">The Show Must Go On: Borderless Arts Tennessee </w:t>
      </w:r>
      <w:r>
        <w:t xml:space="preserve">Debuts </w:t>
      </w:r>
      <w:r w:rsidRPr="00230E44">
        <w:t>on Broadway</w:t>
      </w:r>
      <w:bookmarkEnd w:id="4"/>
    </w:p>
    <w:p w14:paraId="1C46C408" w14:textId="77777777" w:rsidR="00AE3330" w:rsidRPr="00230E44" w:rsidRDefault="00AE3330" w:rsidP="00AE3330">
      <w:pPr>
        <w:spacing w:after="160" w:line="254" w:lineRule="auto"/>
        <w:rPr>
          <w:rFonts w:ascii="Open Sans" w:hAnsi="Open Sans" w:cs="Open Sans"/>
          <w:i/>
          <w:iCs/>
        </w:rPr>
      </w:pPr>
      <w:r w:rsidRPr="00230E44">
        <w:rPr>
          <w:rFonts w:ascii="Open Sans" w:hAnsi="Open Sans" w:cs="Open Sans"/>
          <w:i/>
          <w:iCs/>
        </w:rPr>
        <w:t>By Lori Kissinger, Executive Director of Borderless Arts TN</w:t>
      </w:r>
    </w:p>
    <w:p w14:paraId="61DB18A8" w14:textId="77777777" w:rsidR="00AE3330" w:rsidRPr="00D143FB" w:rsidRDefault="00AE3330" w:rsidP="00AE3330">
      <w:pPr>
        <w:spacing w:after="160" w:line="254" w:lineRule="auto"/>
        <w:rPr>
          <w:rFonts w:ascii="Open Sans" w:hAnsi="Open Sans" w:cs="Open Sans"/>
        </w:rPr>
      </w:pPr>
      <w:r w:rsidRPr="00D143FB">
        <w:rPr>
          <w:rFonts w:ascii="Open Sans" w:hAnsi="Open Sans" w:cs="Open Sans"/>
        </w:rPr>
        <w:lastRenderedPageBreak/>
        <w:t xml:space="preserve">In 2022, the dance program of Borderless Arts Tennessee returned from dancing in </w:t>
      </w:r>
      <w:r>
        <w:rPr>
          <w:rFonts w:ascii="Open Sans" w:hAnsi="Open Sans" w:cs="Open Sans"/>
        </w:rPr>
        <w:t xml:space="preserve">Walt </w:t>
      </w:r>
      <w:r w:rsidRPr="00D143FB">
        <w:rPr>
          <w:rFonts w:ascii="Open Sans" w:hAnsi="Open Sans" w:cs="Open Sans"/>
        </w:rPr>
        <w:t>Disney</w:t>
      </w:r>
      <w:r>
        <w:rPr>
          <w:rFonts w:ascii="Open Sans" w:hAnsi="Open Sans" w:cs="Open Sans"/>
        </w:rPr>
        <w:t xml:space="preserve"> </w:t>
      </w:r>
      <w:r w:rsidRPr="00D143FB">
        <w:rPr>
          <w:rFonts w:ascii="Open Sans" w:hAnsi="Open Sans" w:cs="Open Sans"/>
        </w:rPr>
        <w:t xml:space="preserve">World believing that nothing could be better.  The group was the first group of dancers all with disabilities to perform in the Dance </w:t>
      </w:r>
      <w:proofErr w:type="gramStart"/>
      <w:r w:rsidRPr="00D143FB">
        <w:rPr>
          <w:rFonts w:ascii="Open Sans" w:hAnsi="Open Sans" w:cs="Open Sans"/>
        </w:rPr>
        <w:t>The</w:t>
      </w:r>
      <w:proofErr w:type="gramEnd"/>
      <w:r w:rsidRPr="00D143FB">
        <w:rPr>
          <w:rFonts w:ascii="Open Sans" w:hAnsi="Open Sans" w:cs="Open Sans"/>
        </w:rPr>
        <w:t xml:space="preserve"> World program on a stage at</w:t>
      </w:r>
      <w:r>
        <w:rPr>
          <w:rFonts w:ascii="Open Sans" w:hAnsi="Open Sans" w:cs="Open Sans"/>
        </w:rPr>
        <w:t xml:space="preserve"> </w:t>
      </w:r>
      <w:r w:rsidRPr="00D143FB">
        <w:rPr>
          <w:rFonts w:ascii="Open Sans" w:hAnsi="Open Sans" w:cs="Open Sans"/>
        </w:rPr>
        <w:t>Disney</w:t>
      </w:r>
      <w:r>
        <w:rPr>
          <w:rFonts w:ascii="Open Sans" w:hAnsi="Open Sans" w:cs="Open Sans"/>
        </w:rPr>
        <w:t xml:space="preserve"> </w:t>
      </w:r>
      <w:r w:rsidRPr="00D143FB">
        <w:rPr>
          <w:rFonts w:ascii="Open Sans" w:hAnsi="Open Sans" w:cs="Open Sans"/>
        </w:rPr>
        <w:t>World.</w:t>
      </w:r>
    </w:p>
    <w:p w14:paraId="2D4DD640" w14:textId="77777777" w:rsidR="00AE3330" w:rsidRPr="00D143FB" w:rsidRDefault="00AE3330" w:rsidP="00AE3330">
      <w:pPr>
        <w:spacing w:after="160" w:line="254" w:lineRule="auto"/>
        <w:rPr>
          <w:rFonts w:ascii="Open Sans" w:hAnsi="Open Sans" w:cs="Open Sans"/>
        </w:rPr>
      </w:pPr>
      <w:r w:rsidRPr="00D143FB">
        <w:rPr>
          <w:rFonts w:ascii="Open Sans" w:hAnsi="Open Sans" w:cs="Open Sans"/>
        </w:rPr>
        <w:t>However, the group would be wrong in their thinking</w:t>
      </w:r>
      <w:r>
        <w:rPr>
          <w:rFonts w:ascii="Open Sans" w:hAnsi="Open Sans" w:cs="Open Sans"/>
        </w:rPr>
        <w:t xml:space="preserve">, </w:t>
      </w:r>
      <w:r w:rsidRPr="00D143FB">
        <w:rPr>
          <w:rFonts w:ascii="Open Sans" w:hAnsi="Open Sans" w:cs="Open Sans"/>
        </w:rPr>
        <w:t>because an even bigger opportunity was in store for them in 2023. Due to their performance at Disney</w:t>
      </w:r>
      <w:r>
        <w:rPr>
          <w:rFonts w:ascii="Open Sans" w:hAnsi="Open Sans" w:cs="Open Sans"/>
        </w:rPr>
        <w:t xml:space="preserve"> </w:t>
      </w:r>
      <w:r w:rsidRPr="00D143FB">
        <w:rPr>
          <w:rFonts w:ascii="Open Sans" w:hAnsi="Open Sans" w:cs="Open Sans"/>
        </w:rPr>
        <w:t xml:space="preserve">World, the group was invited to perform on a Broadway </w:t>
      </w:r>
      <w:r>
        <w:rPr>
          <w:rFonts w:ascii="Open Sans" w:hAnsi="Open Sans" w:cs="Open Sans"/>
        </w:rPr>
        <w:t>s</w:t>
      </w:r>
      <w:r w:rsidRPr="00D143FB">
        <w:rPr>
          <w:rFonts w:ascii="Open Sans" w:hAnsi="Open Sans" w:cs="Open Sans"/>
        </w:rPr>
        <w:t>tage in New York City!</w:t>
      </w:r>
    </w:p>
    <w:p w14:paraId="1E211A56" w14:textId="77777777" w:rsidR="00AE3330" w:rsidRPr="00D143FB" w:rsidRDefault="00AE3330" w:rsidP="00AE3330">
      <w:pPr>
        <w:spacing w:after="160" w:line="254" w:lineRule="auto"/>
        <w:rPr>
          <w:rFonts w:ascii="Open Sans" w:hAnsi="Open Sans" w:cs="Open Sans"/>
        </w:rPr>
      </w:pPr>
      <w:r w:rsidRPr="00D143FB">
        <w:rPr>
          <w:rFonts w:ascii="Open Sans" w:hAnsi="Open Sans" w:cs="Open Sans"/>
        </w:rPr>
        <w:t xml:space="preserve">The New York opportunity was even more exciting because it involved more than a performance on a Broadway Stage, which would have been monumental on its own. This opportunity would allow the dancers to take part in </w:t>
      </w:r>
      <w:r>
        <w:rPr>
          <w:rFonts w:ascii="Open Sans" w:hAnsi="Open Sans" w:cs="Open Sans"/>
        </w:rPr>
        <w:t>three</w:t>
      </w:r>
      <w:r w:rsidRPr="00D143FB">
        <w:rPr>
          <w:rFonts w:ascii="Open Sans" w:hAnsi="Open Sans" w:cs="Open Sans"/>
        </w:rPr>
        <w:t xml:space="preserve"> intensive master classes with world class choreographers while working alongside able</w:t>
      </w:r>
      <w:r>
        <w:rPr>
          <w:rFonts w:ascii="Open Sans" w:hAnsi="Open Sans" w:cs="Open Sans"/>
        </w:rPr>
        <w:t>-</w:t>
      </w:r>
      <w:r w:rsidRPr="00D143FB">
        <w:rPr>
          <w:rFonts w:ascii="Open Sans" w:hAnsi="Open Sans" w:cs="Open Sans"/>
        </w:rPr>
        <w:t>bodied dancers.  The group would also learn a dance with all the dancers and perform it at Times Square.</w:t>
      </w:r>
    </w:p>
    <w:p w14:paraId="76FC1AD9" w14:textId="77777777" w:rsidR="00AE3330" w:rsidRPr="00D143FB" w:rsidRDefault="00AE3330" w:rsidP="00AE3330">
      <w:pPr>
        <w:spacing w:after="160" w:line="254" w:lineRule="auto"/>
        <w:rPr>
          <w:rFonts w:ascii="Open Sans" w:hAnsi="Open Sans" w:cs="Open Sans"/>
        </w:rPr>
      </w:pPr>
      <w:r w:rsidRPr="00D143FB">
        <w:rPr>
          <w:rFonts w:ascii="Open Sans" w:hAnsi="Open Sans" w:cs="Open Sans"/>
        </w:rPr>
        <w:t xml:space="preserve">The summer saw a lot of work by the dancers as they prepared to meet this exciting opportunity. </w:t>
      </w:r>
      <w:proofErr w:type="gramStart"/>
      <w:r w:rsidRPr="00D143FB">
        <w:rPr>
          <w:rFonts w:ascii="Open Sans" w:hAnsi="Open Sans" w:cs="Open Sans"/>
        </w:rPr>
        <w:t>Yet,</w:t>
      </w:r>
      <w:proofErr w:type="gramEnd"/>
      <w:r w:rsidRPr="00D143FB">
        <w:rPr>
          <w:rFonts w:ascii="Open Sans" w:hAnsi="Open Sans" w:cs="Open Sans"/>
        </w:rPr>
        <w:t xml:space="preserve"> sometimes reality is something for which we cannot prepare.</w:t>
      </w:r>
    </w:p>
    <w:p w14:paraId="409EED38" w14:textId="77777777" w:rsidR="00AE3330" w:rsidRPr="00D143FB" w:rsidRDefault="00AE3330" w:rsidP="00AE3330">
      <w:pPr>
        <w:spacing w:after="160" w:line="254" w:lineRule="auto"/>
        <w:rPr>
          <w:rFonts w:ascii="Open Sans" w:hAnsi="Open Sans" w:cs="Open Sans"/>
        </w:rPr>
      </w:pPr>
      <w:r w:rsidRPr="00D143FB">
        <w:rPr>
          <w:rFonts w:ascii="Open Sans" w:hAnsi="Open Sans" w:cs="Open Sans"/>
        </w:rPr>
        <w:t>The New York activities were to begin with the Broadway dance performances. The Borderless Dance group flew out the night before this event, but a couple of the dancers were booked on a different fligh</w:t>
      </w:r>
      <w:r>
        <w:rPr>
          <w:rFonts w:ascii="Open Sans" w:hAnsi="Open Sans" w:cs="Open Sans"/>
        </w:rPr>
        <w:t xml:space="preserve">t – </w:t>
      </w:r>
      <w:r w:rsidRPr="00D143FB">
        <w:rPr>
          <w:rFonts w:ascii="Open Sans" w:hAnsi="Open Sans" w:cs="Open Sans"/>
        </w:rPr>
        <w:t>a flight that did not go out. These dancers were stranded. They were not just stranded for a few hours, but for an entire night.</w:t>
      </w:r>
    </w:p>
    <w:p w14:paraId="2BFF56E2" w14:textId="77777777" w:rsidR="00AE3330" w:rsidRPr="00D143FB" w:rsidRDefault="00AE3330" w:rsidP="00AE3330">
      <w:pPr>
        <w:spacing w:after="160" w:line="254" w:lineRule="auto"/>
        <w:rPr>
          <w:rFonts w:ascii="Open Sans" w:hAnsi="Open Sans" w:cs="Open Sans"/>
        </w:rPr>
      </w:pPr>
      <w:r w:rsidRPr="00D143FB">
        <w:rPr>
          <w:rFonts w:ascii="Open Sans" w:hAnsi="Open Sans" w:cs="Open Sans"/>
        </w:rPr>
        <w:t xml:space="preserve">As time continued to tick into the morning, one of the </w:t>
      </w:r>
      <w:r>
        <w:rPr>
          <w:rFonts w:ascii="Open Sans" w:hAnsi="Open Sans" w:cs="Open Sans"/>
        </w:rPr>
        <w:t>dancers already in New York with his family</w:t>
      </w:r>
      <w:r w:rsidRPr="00D143FB">
        <w:rPr>
          <w:rFonts w:ascii="Open Sans" w:hAnsi="Open Sans" w:cs="Open Sans"/>
        </w:rPr>
        <w:t xml:space="preserve"> had a sibling</w:t>
      </w:r>
      <w:r>
        <w:rPr>
          <w:rFonts w:ascii="Open Sans" w:hAnsi="Open Sans" w:cs="Open Sans"/>
        </w:rPr>
        <w:t xml:space="preserve"> who</w:t>
      </w:r>
      <w:r w:rsidRPr="00D143FB">
        <w:rPr>
          <w:rFonts w:ascii="Open Sans" w:hAnsi="Open Sans" w:cs="Open Sans"/>
        </w:rPr>
        <w:t xml:space="preserve"> contracted food poisoning. She became so ill that an ambulance had to be called</w:t>
      </w:r>
      <w:r>
        <w:rPr>
          <w:rFonts w:ascii="Open Sans" w:hAnsi="Open Sans" w:cs="Open Sans"/>
        </w:rPr>
        <w:t xml:space="preserve">. Her mother rode to the hospital with her, </w:t>
      </w:r>
      <w:r w:rsidRPr="00D143FB">
        <w:rPr>
          <w:rFonts w:ascii="Open Sans" w:hAnsi="Open Sans" w:cs="Open Sans"/>
        </w:rPr>
        <w:t>leaving the dancer in the hands of the group.</w:t>
      </w:r>
    </w:p>
    <w:p w14:paraId="7DB4F843" w14:textId="77777777" w:rsidR="00AE3330" w:rsidRPr="00D143FB" w:rsidRDefault="00AE3330" w:rsidP="00AE3330">
      <w:pPr>
        <w:spacing w:after="160" w:line="254" w:lineRule="auto"/>
        <w:rPr>
          <w:rFonts w:ascii="Open Sans" w:hAnsi="Open Sans" w:cs="Open Sans"/>
        </w:rPr>
      </w:pPr>
      <w:r>
        <w:rPr>
          <w:rFonts w:ascii="Open Sans" w:hAnsi="Open Sans" w:cs="Open Sans"/>
        </w:rPr>
        <w:t xml:space="preserve">The performance time rapidly approached. Our dance </w:t>
      </w:r>
      <w:r w:rsidRPr="00D143FB">
        <w:rPr>
          <w:rFonts w:ascii="Open Sans" w:hAnsi="Open Sans" w:cs="Open Sans"/>
        </w:rPr>
        <w:t xml:space="preserve">group rallied at the back of the stage with two dancers still missing and one </w:t>
      </w:r>
      <w:r>
        <w:rPr>
          <w:rFonts w:ascii="Open Sans" w:hAnsi="Open Sans" w:cs="Open Sans"/>
        </w:rPr>
        <w:t>dancer</w:t>
      </w:r>
      <w:r w:rsidRPr="00D143FB">
        <w:rPr>
          <w:rFonts w:ascii="Open Sans" w:hAnsi="Open Sans" w:cs="Open Sans"/>
        </w:rPr>
        <w:t xml:space="preserve"> wondering about his sister at a hospital in an unfamiliar city. Yet, as the saying goes, “the show </w:t>
      </w:r>
      <w:r>
        <w:rPr>
          <w:rFonts w:ascii="Open Sans" w:hAnsi="Open Sans" w:cs="Open Sans"/>
        </w:rPr>
        <w:t>must</w:t>
      </w:r>
      <w:r w:rsidRPr="00D143FB">
        <w:rPr>
          <w:rFonts w:ascii="Open Sans" w:hAnsi="Open Sans" w:cs="Open Sans"/>
        </w:rPr>
        <w:t xml:space="preserve"> go on</w:t>
      </w:r>
      <w:r>
        <w:rPr>
          <w:rFonts w:ascii="Open Sans" w:hAnsi="Open Sans" w:cs="Open Sans"/>
        </w:rPr>
        <w:t>.</w:t>
      </w:r>
      <w:r w:rsidRPr="00D143FB">
        <w:rPr>
          <w:rFonts w:ascii="Open Sans" w:hAnsi="Open Sans" w:cs="Open Sans"/>
        </w:rPr>
        <w:t xml:space="preserve">” </w:t>
      </w:r>
    </w:p>
    <w:p w14:paraId="22A50C37" w14:textId="77777777" w:rsidR="00AE3330" w:rsidRDefault="00AE3330" w:rsidP="00AE3330">
      <w:pPr>
        <w:spacing w:after="160" w:line="254" w:lineRule="auto"/>
        <w:rPr>
          <w:rFonts w:ascii="Open Sans" w:hAnsi="Open Sans" w:cs="Open Sans"/>
        </w:rPr>
      </w:pPr>
      <w:r w:rsidRPr="00D143FB">
        <w:rPr>
          <w:rFonts w:ascii="Open Sans" w:hAnsi="Open Sans" w:cs="Open Sans"/>
        </w:rPr>
        <w:t>Just moments before the curtain call</w:t>
      </w:r>
      <w:r>
        <w:rPr>
          <w:rFonts w:ascii="Open Sans" w:hAnsi="Open Sans" w:cs="Open Sans"/>
        </w:rPr>
        <w:t>,</w:t>
      </w:r>
      <w:r w:rsidRPr="00D143FB">
        <w:rPr>
          <w:rFonts w:ascii="Open Sans" w:hAnsi="Open Sans" w:cs="Open Sans"/>
        </w:rPr>
        <w:t xml:space="preserve"> the missing two dancers rushed in</w:t>
      </w:r>
      <w:r>
        <w:rPr>
          <w:rFonts w:ascii="Open Sans" w:hAnsi="Open Sans" w:cs="Open Sans"/>
        </w:rPr>
        <w:t>,</w:t>
      </w:r>
      <w:r w:rsidRPr="00D143FB">
        <w:rPr>
          <w:rFonts w:ascii="Open Sans" w:hAnsi="Open Sans" w:cs="Open Sans"/>
        </w:rPr>
        <w:t xml:space="preserve"> pulling on their costumes while stumbling through a haze of no sleep…</w:t>
      </w:r>
      <w:r>
        <w:rPr>
          <w:rFonts w:ascii="Open Sans" w:hAnsi="Open Sans" w:cs="Open Sans"/>
        </w:rPr>
        <w:t xml:space="preserve"> The</w:t>
      </w:r>
      <w:r w:rsidRPr="00D143FB">
        <w:rPr>
          <w:rFonts w:ascii="Open Sans" w:hAnsi="Open Sans" w:cs="Open Sans"/>
        </w:rPr>
        <w:t xml:space="preserve"> tro</w:t>
      </w:r>
      <w:r>
        <w:rPr>
          <w:rFonts w:ascii="Open Sans" w:hAnsi="Open Sans" w:cs="Open Sans"/>
        </w:rPr>
        <w:t>u</w:t>
      </w:r>
      <w:r w:rsidRPr="00D143FB">
        <w:rPr>
          <w:rFonts w:ascii="Open Sans" w:hAnsi="Open Sans" w:cs="Open Sans"/>
        </w:rPr>
        <w:t>p</w:t>
      </w:r>
      <w:r>
        <w:rPr>
          <w:rFonts w:ascii="Open Sans" w:hAnsi="Open Sans" w:cs="Open Sans"/>
        </w:rPr>
        <w:t>e</w:t>
      </w:r>
      <w:r w:rsidRPr="00D143FB">
        <w:rPr>
          <w:rFonts w:ascii="Open Sans" w:hAnsi="Open Sans" w:cs="Open Sans"/>
        </w:rPr>
        <w:t xml:space="preserve"> took the stage.  The curtain pulled and the lights </w:t>
      </w:r>
      <w:r>
        <w:rPr>
          <w:rFonts w:ascii="Open Sans" w:hAnsi="Open Sans" w:cs="Open Sans"/>
        </w:rPr>
        <w:t>shone</w:t>
      </w:r>
      <w:r w:rsidRPr="00D143FB">
        <w:rPr>
          <w:rFonts w:ascii="Open Sans" w:hAnsi="Open Sans" w:cs="Open Sans"/>
        </w:rPr>
        <w:t xml:space="preserve"> down. </w:t>
      </w:r>
    </w:p>
    <w:p w14:paraId="30D266C9" w14:textId="77777777" w:rsidR="00AE3330" w:rsidRPr="00D143FB" w:rsidRDefault="00AE3330" w:rsidP="00AE3330">
      <w:pPr>
        <w:spacing w:after="160" w:line="254" w:lineRule="auto"/>
        <w:rPr>
          <w:rFonts w:ascii="Open Sans" w:hAnsi="Open Sans" w:cs="Open Sans"/>
        </w:rPr>
      </w:pPr>
      <w:r w:rsidRPr="00D143FB">
        <w:rPr>
          <w:rFonts w:ascii="Open Sans" w:hAnsi="Open Sans" w:cs="Open Sans"/>
        </w:rPr>
        <w:t xml:space="preserve">The dancers hit their marks as only true professionals can do. It was the one dance that brought tears to the eyes of those off stage and brought </w:t>
      </w:r>
      <w:r>
        <w:rPr>
          <w:rFonts w:ascii="Open Sans" w:hAnsi="Open Sans" w:cs="Open Sans"/>
        </w:rPr>
        <w:t>the audience to their feet</w:t>
      </w:r>
      <w:r w:rsidRPr="00D143FB">
        <w:rPr>
          <w:rFonts w:ascii="Open Sans" w:hAnsi="Open Sans" w:cs="Open Sans"/>
        </w:rPr>
        <w:t>. </w:t>
      </w:r>
      <w:r>
        <w:rPr>
          <w:rFonts w:ascii="Open Sans" w:hAnsi="Open Sans" w:cs="Open Sans"/>
        </w:rPr>
        <w:t xml:space="preserve">It was a </w:t>
      </w:r>
      <w:r w:rsidRPr="00D143FB">
        <w:rPr>
          <w:rFonts w:ascii="Open Sans" w:hAnsi="Open Sans" w:cs="Open Sans"/>
        </w:rPr>
        <w:t>perfect show</w:t>
      </w:r>
      <w:r>
        <w:rPr>
          <w:rFonts w:ascii="Open Sans" w:hAnsi="Open Sans" w:cs="Open Sans"/>
        </w:rPr>
        <w:t xml:space="preserve">. No </w:t>
      </w:r>
      <w:r w:rsidRPr="00D143FB">
        <w:rPr>
          <w:rFonts w:ascii="Open Sans" w:hAnsi="Open Sans" w:cs="Open Sans"/>
        </w:rPr>
        <w:t xml:space="preserve">one </w:t>
      </w:r>
      <w:r>
        <w:rPr>
          <w:rFonts w:ascii="Open Sans" w:hAnsi="Open Sans" w:cs="Open Sans"/>
        </w:rPr>
        <w:t xml:space="preserve">else </w:t>
      </w:r>
      <w:r w:rsidRPr="00D143FB">
        <w:rPr>
          <w:rFonts w:ascii="Open Sans" w:hAnsi="Open Sans" w:cs="Open Sans"/>
        </w:rPr>
        <w:t xml:space="preserve">knew what it </w:t>
      </w:r>
      <w:r>
        <w:rPr>
          <w:rFonts w:ascii="Open Sans" w:hAnsi="Open Sans" w:cs="Open Sans"/>
        </w:rPr>
        <w:t>had taken</w:t>
      </w:r>
      <w:r w:rsidRPr="00D143FB">
        <w:rPr>
          <w:rFonts w:ascii="Open Sans" w:hAnsi="Open Sans" w:cs="Open Sans"/>
        </w:rPr>
        <w:t xml:space="preserve"> to get there.</w:t>
      </w:r>
    </w:p>
    <w:p w14:paraId="12BDE777" w14:textId="77777777" w:rsidR="00AE3330" w:rsidRDefault="00AE3330" w:rsidP="00AE3330">
      <w:pPr>
        <w:spacing w:after="160" w:line="254" w:lineRule="auto"/>
        <w:rPr>
          <w:rFonts w:ascii="Open Sans" w:hAnsi="Open Sans" w:cs="Open Sans"/>
        </w:rPr>
      </w:pPr>
      <w:r w:rsidRPr="00D143FB">
        <w:rPr>
          <w:rFonts w:ascii="Open Sans" w:hAnsi="Open Sans" w:cs="Open Sans"/>
        </w:rPr>
        <w:t>As the workshops began, other dance companies remarked on the passion and commitment these dancers gave to everything they did. They became the darlings of the event</w:t>
      </w:r>
      <w:r>
        <w:rPr>
          <w:rFonts w:ascii="Open Sans" w:hAnsi="Open Sans" w:cs="Open Sans"/>
        </w:rPr>
        <w:t>,</w:t>
      </w:r>
      <w:r w:rsidRPr="00D143FB">
        <w:rPr>
          <w:rFonts w:ascii="Open Sans" w:hAnsi="Open Sans" w:cs="Open Sans"/>
        </w:rPr>
        <w:t xml:space="preserve"> winning the hearts of all around them. </w:t>
      </w:r>
    </w:p>
    <w:p w14:paraId="1A658DC9" w14:textId="77777777" w:rsidR="00AE3330" w:rsidRPr="00D143FB" w:rsidRDefault="00AE3330" w:rsidP="00AE3330">
      <w:pPr>
        <w:spacing w:after="160" w:line="254" w:lineRule="auto"/>
        <w:rPr>
          <w:rFonts w:ascii="Open Sans" w:hAnsi="Open Sans" w:cs="Open Sans"/>
        </w:rPr>
      </w:pPr>
      <w:r w:rsidRPr="00D143FB">
        <w:rPr>
          <w:rFonts w:ascii="Open Sans" w:hAnsi="Open Sans" w:cs="Open Sans"/>
        </w:rPr>
        <w:lastRenderedPageBreak/>
        <w:t xml:space="preserve">It was not until they got back to Tennessee that anyone found out about all that the group was facing just moments before they stood on the biggest stage they had ever seen.  No one </w:t>
      </w:r>
      <w:r>
        <w:rPr>
          <w:rFonts w:ascii="Open Sans" w:hAnsi="Open Sans" w:cs="Open Sans"/>
        </w:rPr>
        <w:t xml:space="preserve">could tell </w:t>
      </w:r>
      <w:r w:rsidRPr="00D143FB">
        <w:rPr>
          <w:rFonts w:ascii="Open Sans" w:hAnsi="Open Sans" w:cs="Open Sans"/>
        </w:rPr>
        <w:t>what this group had been through to make it th</w:t>
      </w:r>
      <w:r>
        <w:rPr>
          <w:rFonts w:ascii="Open Sans" w:hAnsi="Open Sans" w:cs="Open Sans"/>
        </w:rPr>
        <w:t>at</w:t>
      </w:r>
      <w:r w:rsidRPr="00D143FB">
        <w:rPr>
          <w:rFonts w:ascii="Open Sans" w:hAnsi="Open Sans" w:cs="Open Sans"/>
        </w:rPr>
        <w:t xml:space="preserve"> far</w:t>
      </w:r>
      <w:r>
        <w:rPr>
          <w:rFonts w:ascii="Open Sans" w:hAnsi="Open Sans" w:cs="Open Sans"/>
        </w:rPr>
        <w:t>. B</w:t>
      </w:r>
      <w:r w:rsidRPr="00D143FB">
        <w:rPr>
          <w:rFonts w:ascii="Open Sans" w:hAnsi="Open Sans" w:cs="Open Sans"/>
        </w:rPr>
        <w:t>ut to this group</w:t>
      </w:r>
      <w:r>
        <w:rPr>
          <w:rFonts w:ascii="Open Sans" w:hAnsi="Open Sans" w:cs="Open Sans"/>
        </w:rPr>
        <w:t>,</w:t>
      </w:r>
      <w:r w:rsidRPr="00D143FB">
        <w:rPr>
          <w:rFonts w:ascii="Open Sans" w:hAnsi="Open Sans" w:cs="Open Sans"/>
        </w:rPr>
        <w:t xml:space="preserve"> the challenges started long before delayed planes and sick sisters. They had never </w:t>
      </w:r>
      <w:r>
        <w:rPr>
          <w:rFonts w:ascii="Open Sans" w:hAnsi="Open Sans" w:cs="Open Sans"/>
        </w:rPr>
        <w:t>let</w:t>
      </w:r>
      <w:r w:rsidRPr="00D143FB">
        <w:rPr>
          <w:rFonts w:ascii="Open Sans" w:hAnsi="Open Sans" w:cs="Open Sans"/>
        </w:rPr>
        <w:t xml:space="preserve"> a challenge keep them from their dreams and they continued to hold to that standard.</w:t>
      </w:r>
    </w:p>
    <w:p w14:paraId="44FD0B6C" w14:textId="77777777" w:rsidR="00AE3330" w:rsidRPr="00D143FB" w:rsidRDefault="00AE3330" w:rsidP="00AE3330">
      <w:pPr>
        <w:spacing w:after="160" w:line="254" w:lineRule="auto"/>
        <w:rPr>
          <w:rFonts w:ascii="Open Sans" w:hAnsi="Open Sans" w:cs="Open Sans"/>
        </w:rPr>
      </w:pPr>
      <w:r w:rsidRPr="00D143FB">
        <w:rPr>
          <w:rFonts w:ascii="Open Sans" w:hAnsi="Open Sans" w:cs="Open Sans"/>
        </w:rPr>
        <w:t xml:space="preserve">Maybe the Broadway song </w:t>
      </w:r>
      <w:r>
        <w:rPr>
          <w:rFonts w:ascii="Open Sans" w:hAnsi="Open Sans" w:cs="Open Sans"/>
        </w:rPr>
        <w:t>“</w:t>
      </w:r>
      <w:r w:rsidRPr="00DA144C">
        <w:rPr>
          <w:rFonts w:ascii="Open Sans" w:hAnsi="Open Sans" w:cs="Open Sans"/>
        </w:rPr>
        <w:t>New York, New York”</w:t>
      </w:r>
      <w:r w:rsidRPr="00D143FB">
        <w:rPr>
          <w:rFonts w:ascii="Open Sans" w:hAnsi="Open Sans" w:cs="Open Sans"/>
          <w:i/>
          <w:iCs/>
        </w:rPr>
        <w:t xml:space="preserve"> </w:t>
      </w:r>
      <w:r w:rsidRPr="00D143FB">
        <w:rPr>
          <w:rFonts w:ascii="Open Sans" w:hAnsi="Open Sans" w:cs="Open Sans"/>
        </w:rPr>
        <w:t>is true when it says</w:t>
      </w:r>
      <w:r>
        <w:rPr>
          <w:rFonts w:ascii="Open Sans" w:hAnsi="Open Sans" w:cs="Open Sans"/>
        </w:rPr>
        <w:t>,</w:t>
      </w:r>
      <w:r w:rsidRPr="00D143FB">
        <w:rPr>
          <w:rFonts w:ascii="Open Sans" w:hAnsi="Open Sans" w:cs="Open Sans"/>
        </w:rPr>
        <w:t xml:space="preserve"> “If I can make it there, I can make it anywhere.” These dancers did make it there</w:t>
      </w:r>
      <w:r>
        <w:rPr>
          <w:rFonts w:ascii="Open Sans" w:hAnsi="Open Sans" w:cs="Open Sans"/>
        </w:rPr>
        <w:t>. T</w:t>
      </w:r>
      <w:r w:rsidRPr="00D143FB">
        <w:rPr>
          <w:rFonts w:ascii="Open Sans" w:hAnsi="Open Sans" w:cs="Open Sans"/>
        </w:rPr>
        <w:t xml:space="preserve">hey were great ambassadors for dance, for Tennessee, for </w:t>
      </w:r>
      <w:r>
        <w:rPr>
          <w:rFonts w:ascii="Open Sans" w:hAnsi="Open Sans" w:cs="Open Sans"/>
        </w:rPr>
        <w:t xml:space="preserve">people with </w:t>
      </w:r>
      <w:r w:rsidRPr="00D143FB">
        <w:rPr>
          <w:rFonts w:ascii="Open Sans" w:hAnsi="Open Sans" w:cs="Open Sans"/>
        </w:rPr>
        <w:t>disabilities</w:t>
      </w:r>
      <w:r>
        <w:rPr>
          <w:rFonts w:ascii="Open Sans" w:hAnsi="Open Sans" w:cs="Open Sans"/>
        </w:rPr>
        <w:t>,</w:t>
      </w:r>
      <w:r w:rsidRPr="00D143FB">
        <w:rPr>
          <w:rFonts w:ascii="Open Sans" w:hAnsi="Open Sans" w:cs="Open Sans"/>
        </w:rPr>
        <w:t xml:space="preserve"> and for themselves.</w:t>
      </w:r>
    </w:p>
    <w:p w14:paraId="3AABF8F0" w14:textId="77777777" w:rsidR="00AE3330" w:rsidRPr="00D143FB" w:rsidRDefault="00AE3330" w:rsidP="00AE3330">
      <w:pPr>
        <w:spacing w:after="160" w:line="254" w:lineRule="auto"/>
        <w:rPr>
          <w:rFonts w:ascii="Open Sans" w:hAnsi="Open Sans" w:cs="Open Sans"/>
        </w:rPr>
      </w:pPr>
      <w:r w:rsidRPr="00D143FB">
        <w:rPr>
          <w:rFonts w:ascii="Open Sans" w:hAnsi="Open Sans" w:cs="Open Sans"/>
        </w:rPr>
        <w:t xml:space="preserve">You may be thinking that the group finally made it to the top and that is the end of the story…. but it isn’t.  The group has now been invited by the U.S. Embassy in Belgium to visit this summer as part of a cultural exchange and perform at the </w:t>
      </w:r>
      <w:r>
        <w:rPr>
          <w:rFonts w:ascii="Open Sans" w:hAnsi="Open Sans" w:cs="Open Sans"/>
        </w:rPr>
        <w:t>U.S. a</w:t>
      </w:r>
      <w:r w:rsidRPr="00D143FB">
        <w:rPr>
          <w:rFonts w:ascii="Open Sans" w:hAnsi="Open Sans" w:cs="Open Sans"/>
        </w:rPr>
        <w:t>mbassador’s residence.  We are watching world events to determine if this trip will take place, but the invitation stand</w:t>
      </w:r>
      <w:r>
        <w:rPr>
          <w:rFonts w:ascii="Open Sans" w:hAnsi="Open Sans" w:cs="Open Sans"/>
        </w:rPr>
        <w:t xml:space="preserve">s. We </w:t>
      </w:r>
      <w:r w:rsidRPr="00D143FB">
        <w:rPr>
          <w:rFonts w:ascii="Open Sans" w:hAnsi="Open Sans" w:cs="Open Sans"/>
        </w:rPr>
        <w:t>hope to see them flying over the ocean at the end of May.</w:t>
      </w:r>
    </w:p>
    <w:p w14:paraId="7279ECB2" w14:textId="77777777" w:rsidR="00AE3330" w:rsidRPr="00D143FB" w:rsidRDefault="00AE3330" w:rsidP="00AE3330">
      <w:pPr>
        <w:spacing w:after="160" w:line="254" w:lineRule="auto"/>
        <w:rPr>
          <w:rFonts w:ascii="Open Sans" w:hAnsi="Open Sans" w:cs="Open Sans"/>
        </w:rPr>
      </w:pPr>
      <w:r w:rsidRPr="00D143FB">
        <w:rPr>
          <w:rFonts w:ascii="Open Sans" w:hAnsi="Open Sans" w:cs="Open Sans"/>
        </w:rPr>
        <w:t>Remembe</w:t>
      </w:r>
      <w:r>
        <w:rPr>
          <w:rFonts w:ascii="Open Sans" w:hAnsi="Open Sans" w:cs="Open Sans"/>
        </w:rPr>
        <w:t xml:space="preserve">r, </w:t>
      </w:r>
      <w:r w:rsidRPr="00D143FB">
        <w:rPr>
          <w:rFonts w:ascii="Open Sans" w:hAnsi="Open Sans" w:cs="Open Sans"/>
        </w:rPr>
        <w:t>they already made it in New York</w:t>
      </w:r>
      <w:r>
        <w:rPr>
          <w:rFonts w:ascii="Open Sans" w:hAnsi="Open Sans" w:cs="Open Sans"/>
        </w:rPr>
        <w:t>. T</w:t>
      </w:r>
      <w:r w:rsidRPr="00D143FB">
        <w:rPr>
          <w:rFonts w:ascii="Open Sans" w:hAnsi="Open Sans" w:cs="Open Sans"/>
        </w:rPr>
        <w:t>hey can make it anywhere.     </w:t>
      </w:r>
    </w:p>
    <w:p w14:paraId="4A7A5CE1" w14:textId="77777777" w:rsidR="00AE3330" w:rsidRPr="00DA6688" w:rsidRDefault="00AE3330" w:rsidP="00AE3330">
      <w:pPr>
        <w:spacing w:after="160" w:line="254" w:lineRule="auto"/>
        <w:rPr>
          <w:rFonts w:ascii="Open Sans" w:hAnsi="Open Sans" w:cs="Open Sans"/>
          <w:i/>
          <w:iCs/>
        </w:rPr>
      </w:pPr>
      <w:r w:rsidRPr="00DA6688">
        <w:rPr>
          <w:rFonts w:ascii="Open Sans" w:hAnsi="Open Sans" w:cs="Open Sans"/>
          <w:i/>
          <w:iCs/>
        </w:rPr>
        <w:t xml:space="preserve">Lori Kissinger is Executive Director of Borderless Arts Tennessee. Borderless Arts is a statewide organization committed to inclusive and accessible arts programs for people with disabilities to enhance educational curriculum, enrich creative expression, empower career development, and encourage community engagement. Visit BorderlessArtsTN.org for more information. </w:t>
      </w:r>
    </w:p>
    <w:p w14:paraId="5349F316" w14:textId="77777777" w:rsidR="00AE3330" w:rsidRDefault="00AE3330" w:rsidP="00AE3330">
      <w:pPr>
        <w:rPr>
          <w:rFonts w:ascii="Open Sans" w:hAnsi="Open Sans" w:cs="Open Sans"/>
          <w:i/>
          <w:iCs/>
        </w:rPr>
      </w:pPr>
      <w:r>
        <w:rPr>
          <w:rFonts w:ascii="Open Sans" w:hAnsi="Open Sans" w:cs="Open Sans"/>
          <w:i/>
          <w:iCs/>
        </w:rPr>
        <w:t>--</w:t>
      </w:r>
    </w:p>
    <w:p w14:paraId="56FF7A8B" w14:textId="77777777" w:rsidR="00AE3330" w:rsidRDefault="00AE3330" w:rsidP="00AE3330">
      <w:pPr>
        <w:rPr>
          <w:rFonts w:ascii="Open Sans" w:hAnsi="Open Sans" w:cs="Open Sans"/>
        </w:rPr>
      </w:pPr>
      <w:r>
        <w:rPr>
          <w:rFonts w:ascii="Open Sans" w:hAnsi="Open Sans" w:cs="Open Sans"/>
        </w:rPr>
        <w:t>Editor’s Note: We were proud to play a small role in helping the Borderless Arts TN dancers prepare for their Broadway debut by funding their extra trainings through our Council on Developmental Disabilities Scholarship Fund!</w:t>
      </w:r>
    </w:p>
    <w:p w14:paraId="220D0163" w14:textId="77777777" w:rsidR="00AE3330" w:rsidRDefault="00AE3330" w:rsidP="00AE3330">
      <w:pPr>
        <w:rPr>
          <w:rFonts w:ascii="Open Sans" w:hAnsi="Open Sans" w:cs="Open Sans"/>
        </w:rPr>
      </w:pPr>
    </w:p>
    <w:p w14:paraId="67FAF31A" w14:textId="77777777" w:rsidR="00AE3330" w:rsidRDefault="00AE3330" w:rsidP="00AE3330">
      <w:pPr>
        <w:rPr>
          <w:rFonts w:ascii="Open Sans" w:hAnsi="Open Sans" w:cs="Open Sans"/>
        </w:rPr>
      </w:pPr>
      <w:r>
        <w:rPr>
          <w:rFonts w:ascii="Open Sans" w:hAnsi="Open Sans" w:cs="Open Sans"/>
        </w:rPr>
        <w:t>--</w:t>
      </w:r>
    </w:p>
    <w:p w14:paraId="25BFD01F" w14:textId="77777777" w:rsidR="00AE3330" w:rsidRDefault="00AE3330" w:rsidP="00AE3330">
      <w:pPr>
        <w:rPr>
          <w:rFonts w:ascii="Open Sans" w:hAnsi="Open Sans" w:cs="Open Sans"/>
        </w:rPr>
      </w:pPr>
      <w:r>
        <w:rPr>
          <w:rFonts w:ascii="Open Sans" w:hAnsi="Open Sans" w:cs="Open Sans"/>
        </w:rPr>
        <w:t>IMAGES:</w:t>
      </w:r>
    </w:p>
    <w:p w14:paraId="470E3C14" w14:textId="53D1DD4A" w:rsidR="008D3A0A" w:rsidRDefault="00351172" w:rsidP="00351172">
      <w:pPr>
        <w:pStyle w:val="ListParagraph"/>
        <w:numPr>
          <w:ilvl w:val="0"/>
          <w:numId w:val="7"/>
        </w:numPr>
        <w:rPr>
          <w:rFonts w:ascii="Open Sans" w:hAnsi="Open Sans" w:cs="Open Sans"/>
        </w:rPr>
      </w:pPr>
      <w:r>
        <w:rPr>
          <w:rFonts w:ascii="Open Sans" w:hAnsi="Open Sans" w:cs="Open Sans"/>
        </w:rPr>
        <w:t xml:space="preserve">Image description 1: Five adult dancers with disabilities stand on a Broadway stage with their hands raised in identical poses in the air; the 3 men are wearing slacks and button down white collared shirts; the two women are wearing similar flowing belted dresses, one blue and one white. Their instructor and choreographer </w:t>
      </w:r>
      <w:proofErr w:type="gramStart"/>
      <w:r>
        <w:rPr>
          <w:rFonts w:ascii="Open Sans" w:hAnsi="Open Sans" w:cs="Open Sans"/>
        </w:rPr>
        <w:t>has</w:t>
      </w:r>
      <w:proofErr w:type="gramEnd"/>
      <w:r>
        <w:rPr>
          <w:rFonts w:ascii="Open Sans" w:hAnsi="Open Sans" w:cs="Open Sans"/>
        </w:rPr>
        <w:t xml:space="preserve"> her back to the camera and is kneeling in front of the stage facing them. Behind the dancers, it shows a logo for “Dance the World: Broadway” which is a New York skyline and a pair of red sneakers.</w:t>
      </w:r>
    </w:p>
    <w:p w14:paraId="26781CB4" w14:textId="388A7112" w:rsidR="00351172" w:rsidRDefault="00351172" w:rsidP="00351172">
      <w:pPr>
        <w:pStyle w:val="ListParagraph"/>
        <w:numPr>
          <w:ilvl w:val="0"/>
          <w:numId w:val="7"/>
        </w:numPr>
        <w:rPr>
          <w:rFonts w:ascii="Open Sans" w:hAnsi="Open Sans" w:cs="Open Sans"/>
        </w:rPr>
      </w:pPr>
      <w:r>
        <w:rPr>
          <w:rFonts w:ascii="Open Sans" w:hAnsi="Open Sans" w:cs="Open Sans"/>
        </w:rPr>
        <w:t>Image description: A large group of people are shown doing a choreographed dance down the middle of a large New York city street, all wearing bright red outfits.</w:t>
      </w:r>
    </w:p>
    <w:p w14:paraId="56716771" w14:textId="6B55CDEF" w:rsidR="003A7ABD" w:rsidRDefault="003A7ABD" w:rsidP="00351172">
      <w:pPr>
        <w:pStyle w:val="ListParagraph"/>
        <w:numPr>
          <w:ilvl w:val="0"/>
          <w:numId w:val="7"/>
        </w:numPr>
        <w:rPr>
          <w:rFonts w:ascii="Open Sans" w:hAnsi="Open Sans" w:cs="Open Sans"/>
        </w:rPr>
      </w:pPr>
      <w:r>
        <w:rPr>
          <w:rFonts w:ascii="Open Sans" w:hAnsi="Open Sans" w:cs="Open Sans"/>
        </w:rPr>
        <w:t>Image description: two photos of dancers in athletic gear doing coordinated dance moves during rehearsal.</w:t>
      </w:r>
    </w:p>
    <w:p w14:paraId="32FFE575" w14:textId="77777777" w:rsidR="00A173E5" w:rsidRDefault="00A173E5" w:rsidP="00A173E5">
      <w:pPr>
        <w:pStyle w:val="Heading1"/>
      </w:pPr>
      <w:bookmarkStart w:id="5" w:name="_Toc163222736"/>
      <w:r>
        <w:t>Fine Art collection 1</w:t>
      </w:r>
      <w:bookmarkEnd w:id="5"/>
    </w:p>
    <w:p w14:paraId="48897547" w14:textId="77777777" w:rsidR="00A173E5" w:rsidRPr="00A173E5" w:rsidRDefault="00A173E5" w:rsidP="00A173E5">
      <w:pPr>
        <w:rPr>
          <w:rFonts w:ascii="Open Sans" w:hAnsi="Open Sans" w:cs="Open Sans"/>
        </w:rPr>
      </w:pPr>
    </w:p>
    <w:p w14:paraId="0F5E067D" w14:textId="018ADB5D" w:rsidR="008D3A0A" w:rsidRDefault="008D3A0A" w:rsidP="00A173E5">
      <w:pPr>
        <w:pStyle w:val="Heading2"/>
      </w:pPr>
      <w:bookmarkStart w:id="6" w:name="_Toc163222737"/>
      <w:r>
        <w:lastRenderedPageBreak/>
        <w:t xml:space="preserve">Sweetly Broken – Song Lyrics by April (Tangela) </w:t>
      </w:r>
      <w:proofErr w:type="spellStart"/>
      <w:r>
        <w:t>Morman</w:t>
      </w:r>
      <w:bookmarkEnd w:id="6"/>
      <w:proofErr w:type="spellEnd"/>
    </w:p>
    <w:p w14:paraId="58CAA2D6" w14:textId="59922FEB" w:rsidR="003A7ABD" w:rsidRDefault="003A7ABD" w:rsidP="003A7ABD">
      <w:r>
        <w:t xml:space="preserve">Artist bio: </w:t>
      </w:r>
      <w:r w:rsidRPr="003A7ABD">
        <w:t>I was born and raised in Tennessee. I am a single mom that suffers from a variety of disabilities. I have been told that I was here to tell my testimony, so I like to create poetry and songwriting that expresses things I have been through</w:t>
      </w:r>
      <w:r>
        <w:t xml:space="preserve"> -</w:t>
      </w:r>
      <w:r w:rsidRPr="003A7ABD">
        <w:t xml:space="preserve"> to prayerfully be able to help others as well. I was blessed to have singer</w:t>
      </w:r>
      <w:r>
        <w:t>-</w:t>
      </w:r>
      <w:r w:rsidRPr="003A7ABD">
        <w:t>songwriter Shannon LaBrie sing my song, "Sweetly Broken," that I wrote.</w:t>
      </w:r>
    </w:p>
    <w:p w14:paraId="70FDCC9A" w14:textId="77777777" w:rsidR="003A7ABD" w:rsidRDefault="003A7ABD" w:rsidP="003A7ABD"/>
    <w:p w14:paraId="415A46CE" w14:textId="77777777" w:rsidR="003A7ABD" w:rsidRDefault="003A7ABD" w:rsidP="003A7ABD">
      <w:r>
        <w:t xml:space="preserve">Link to recorded song: </w:t>
      </w:r>
      <w:r>
        <w:tab/>
      </w:r>
    </w:p>
    <w:p w14:paraId="1DC78AF7" w14:textId="57EF1575" w:rsidR="003A7ABD" w:rsidRDefault="006F548F" w:rsidP="003A7ABD">
      <w:hyperlink r:id="rId9" w:history="1">
        <w:r w:rsidR="003A7ABD" w:rsidRPr="00953DD2">
          <w:rPr>
            <w:rStyle w:val="Hyperlink"/>
          </w:rPr>
          <w:t>https://soundcloud.com/kyshona/sweetly-broken-april-m-and-shannon-labrie</w:t>
        </w:r>
      </w:hyperlink>
      <w:r w:rsidR="003A7ABD">
        <w:t xml:space="preserve"> </w:t>
      </w:r>
    </w:p>
    <w:p w14:paraId="1A30B4BB" w14:textId="77777777" w:rsidR="003A7ABD" w:rsidRPr="003A7ABD" w:rsidRDefault="003A7ABD" w:rsidP="003A7ABD"/>
    <w:p w14:paraId="113ACA7A" w14:textId="77777777" w:rsidR="008D3A0A" w:rsidRPr="008D3A0A" w:rsidRDefault="008D3A0A" w:rsidP="008D3A0A">
      <w:pPr>
        <w:rPr>
          <w:rFonts w:cstheme="minorHAnsi"/>
        </w:rPr>
      </w:pPr>
      <w:r w:rsidRPr="008D3A0A">
        <w:rPr>
          <w:rFonts w:cstheme="minorHAnsi"/>
        </w:rPr>
        <w:t>VERSE ONE</w:t>
      </w:r>
    </w:p>
    <w:p w14:paraId="1776539C" w14:textId="77777777" w:rsidR="008D3A0A" w:rsidRPr="008D3A0A" w:rsidRDefault="008D3A0A" w:rsidP="008D3A0A">
      <w:pPr>
        <w:rPr>
          <w:rFonts w:cstheme="minorHAnsi"/>
        </w:rPr>
      </w:pPr>
    </w:p>
    <w:p w14:paraId="31723E5F" w14:textId="77777777" w:rsidR="008D3A0A" w:rsidRPr="008D3A0A" w:rsidRDefault="008D3A0A" w:rsidP="008D3A0A">
      <w:pPr>
        <w:rPr>
          <w:rFonts w:cstheme="minorHAnsi"/>
        </w:rPr>
      </w:pPr>
      <w:r w:rsidRPr="008D3A0A">
        <w:rPr>
          <w:rFonts w:cstheme="minorHAnsi"/>
        </w:rPr>
        <w:t xml:space="preserve">She’s a wonderful gift that this world doesn’t </w:t>
      </w:r>
      <w:proofErr w:type="gramStart"/>
      <w:r w:rsidRPr="008D3A0A">
        <w:rPr>
          <w:rFonts w:cstheme="minorHAnsi"/>
        </w:rPr>
        <w:t>see</w:t>
      </w:r>
      <w:proofErr w:type="gramEnd"/>
    </w:p>
    <w:p w14:paraId="06CF8CEB" w14:textId="77777777" w:rsidR="008D3A0A" w:rsidRPr="008D3A0A" w:rsidRDefault="008D3A0A" w:rsidP="008D3A0A">
      <w:pPr>
        <w:rPr>
          <w:rFonts w:cstheme="minorHAnsi"/>
        </w:rPr>
      </w:pPr>
      <w:r w:rsidRPr="008D3A0A">
        <w:rPr>
          <w:rFonts w:cstheme="minorHAnsi"/>
        </w:rPr>
        <w:t xml:space="preserve">She tries to hold on, and one day feel </w:t>
      </w:r>
      <w:proofErr w:type="gramStart"/>
      <w:r w:rsidRPr="008D3A0A">
        <w:rPr>
          <w:rFonts w:cstheme="minorHAnsi"/>
        </w:rPr>
        <w:t>free</w:t>
      </w:r>
      <w:proofErr w:type="gramEnd"/>
    </w:p>
    <w:p w14:paraId="635DD502" w14:textId="77777777" w:rsidR="008D3A0A" w:rsidRPr="008D3A0A" w:rsidRDefault="008D3A0A" w:rsidP="008D3A0A">
      <w:pPr>
        <w:rPr>
          <w:rFonts w:cstheme="minorHAnsi"/>
        </w:rPr>
      </w:pPr>
      <w:r w:rsidRPr="008D3A0A">
        <w:rPr>
          <w:rFonts w:cstheme="minorHAnsi"/>
        </w:rPr>
        <w:t xml:space="preserve">She’s a blessing in </w:t>
      </w:r>
      <w:proofErr w:type="gramStart"/>
      <w:r w:rsidRPr="008D3A0A">
        <w:rPr>
          <w:rFonts w:cstheme="minorHAnsi"/>
        </w:rPr>
        <w:t>disguise</w:t>
      </w:r>
      <w:proofErr w:type="gramEnd"/>
    </w:p>
    <w:p w14:paraId="21C18C10" w14:textId="77777777" w:rsidR="008D3A0A" w:rsidRPr="008D3A0A" w:rsidRDefault="008D3A0A" w:rsidP="008D3A0A">
      <w:pPr>
        <w:rPr>
          <w:rFonts w:cstheme="minorHAnsi"/>
        </w:rPr>
      </w:pPr>
      <w:r w:rsidRPr="008D3A0A">
        <w:rPr>
          <w:rFonts w:cstheme="minorHAnsi"/>
        </w:rPr>
        <w:t>Does this world realize?</w:t>
      </w:r>
    </w:p>
    <w:p w14:paraId="19270F97" w14:textId="77777777" w:rsidR="008D3A0A" w:rsidRPr="008D3A0A" w:rsidRDefault="008D3A0A" w:rsidP="008D3A0A">
      <w:pPr>
        <w:rPr>
          <w:rFonts w:cstheme="minorHAnsi"/>
        </w:rPr>
      </w:pPr>
    </w:p>
    <w:p w14:paraId="0A8DDC2A" w14:textId="77777777" w:rsidR="008D3A0A" w:rsidRPr="008D3A0A" w:rsidRDefault="008D3A0A" w:rsidP="008D3A0A">
      <w:pPr>
        <w:rPr>
          <w:rFonts w:cstheme="minorHAnsi"/>
        </w:rPr>
      </w:pPr>
      <w:r w:rsidRPr="008D3A0A">
        <w:rPr>
          <w:rFonts w:cstheme="minorHAnsi"/>
        </w:rPr>
        <w:t>VERSE TWO</w:t>
      </w:r>
    </w:p>
    <w:p w14:paraId="7F43F598" w14:textId="77777777" w:rsidR="008D3A0A" w:rsidRPr="008D3A0A" w:rsidRDefault="008D3A0A" w:rsidP="008D3A0A">
      <w:pPr>
        <w:rPr>
          <w:rFonts w:cstheme="minorHAnsi"/>
        </w:rPr>
      </w:pPr>
    </w:p>
    <w:p w14:paraId="6D31CD37" w14:textId="77777777" w:rsidR="008D3A0A" w:rsidRPr="008D3A0A" w:rsidRDefault="008D3A0A" w:rsidP="008D3A0A">
      <w:pPr>
        <w:rPr>
          <w:rFonts w:cstheme="minorHAnsi"/>
        </w:rPr>
      </w:pPr>
      <w:r w:rsidRPr="008D3A0A">
        <w:rPr>
          <w:rFonts w:cstheme="minorHAnsi"/>
        </w:rPr>
        <w:t xml:space="preserve">She looks in the mirror every single </w:t>
      </w:r>
      <w:proofErr w:type="gramStart"/>
      <w:r w:rsidRPr="008D3A0A">
        <w:rPr>
          <w:rFonts w:cstheme="minorHAnsi"/>
        </w:rPr>
        <w:t>day</w:t>
      </w:r>
      <w:proofErr w:type="gramEnd"/>
    </w:p>
    <w:p w14:paraId="2A9AA0B5" w14:textId="77777777" w:rsidR="008D3A0A" w:rsidRPr="008D3A0A" w:rsidRDefault="008D3A0A" w:rsidP="008D3A0A">
      <w:pPr>
        <w:rPr>
          <w:rFonts w:cstheme="minorHAnsi"/>
        </w:rPr>
      </w:pPr>
      <w:r w:rsidRPr="008D3A0A">
        <w:rPr>
          <w:rFonts w:cstheme="minorHAnsi"/>
        </w:rPr>
        <w:t xml:space="preserve">Her eyes shed tears as she tries to </w:t>
      </w:r>
      <w:proofErr w:type="gramStart"/>
      <w:r w:rsidRPr="008D3A0A">
        <w:rPr>
          <w:rFonts w:cstheme="minorHAnsi"/>
        </w:rPr>
        <w:t>pray</w:t>
      </w:r>
      <w:proofErr w:type="gramEnd"/>
    </w:p>
    <w:p w14:paraId="0913FE9F" w14:textId="77777777" w:rsidR="008D3A0A" w:rsidRPr="008D3A0A" w:rsidRDefault="008D3A0A" w:rsidP="008D3A0A">
      <w:pPr>
        <w:rPr>
          <w:rFonts w:cstheme="minorHAnsi"/>
        </w:rPr>
      </w:pPr>
      <w:r w:rsidRPr="008D3A0A">
        <w:rPr>
          <w:rFonts w:cstheme="minorHAnsi"/>
        </w:rPr>
        <w:t xml:space="preserve">Bows her head and tries to </w:t>
      </w:r>
      <w:proofErr w:type="gramStart"/>
      <w:r w:rsidRPr="008D3A0A">
        <w:rPr>
          <w:rFonts w:cstheme="minorHAnsi"/>
        </w:rPr>
        <w:t>speak</w:t>
      </w:r>
      <w:proofErr w:type="gramEnd"/>
    </w:p>
    <w:p w14:paraId="5F1BDC72" w14:textId="77777777" w:rsidR="008D3A0A" w:rsidRPr="008D3A0A" w:rsidRDefault="008D3A0A" w:rsidP="008D3A0A">
      <w:pPr>
        <w:rPr>
          <w:rFonts w:cstheme="minorHAnsi"/>
        </w:rPr>
      </w:pPr>
      <w:r w:rsidRPr="008D3A0A">
        <w:rPr>
          <w:rFonts w:cstheme="minorHAnsi"/>
        </w:rPr>
        <w:t>The hurt she hides makes her weak</w:t>
      </w:r>
    </w:p>
    <w:p w14:paraId="4AE4F494" w14:textId="77777777" w:rsidR="008D3A0A" w:rsidRPr="008D3A0A" w:rsidRDefault="008D3A0A" w:rsidP="008D3A0A">
      <w:pPr>
        <w:rPr>
          <w:rFonts w:cstheme="minorHAnsi"/>
        </w:rPr>
      </w:pPr>
    </w:p>
    <w:p w14:paraId="4C87B293" w14:textId="77777777" w:rsidR="008D3A0A" w:rsidRPr="008D3A0A" w:rsidRDefault="008D3A0A" w:rsidP="008D3A0A">
      <w:pPr>
        <w:rPr>
          <w:rFonts w:cstheme="minorHAnsi"/>
        </w:rPr>
      </w:pPr>
      <w:r w:rsidRPr="008D3A0A">
        <w:rPr>
          <w:rFonts w:cstheme="minorHAnsi"/>
        </w:rPr>
        <w:t>PRE-CHORUS</w:t>
      </w:r>
    </w:p>
    <w:p w14:paraId="0CDA7EF5" w14:textId="77777777" w:rsidR="008D3A0A" w:rsidRPr="008D3A0A" w:rsidRDefault="008D3A0A" w:rsidP="008D3A0A">
      <w:pPr>
        <w:rPr>
          <w:rFonts w:cstheme="minorHAnsi"/>
        </w:rPr>
      </w:pPr>
    </w:p>
    <w:p w14:paraId="35453068" w14:textId="77777777" w:rsidR="008D3A0A" w:rsidRPr="008D3A0A" w:rsidRDefault="008D3A0A" w:rsidP="008D3A0A">
      <w:pPr>
        <w:rPr>
          <w:rFonts w:cstheme="minorHAnsi"/>
        </w:rPr>
      </w:pPr>
      <w:r w:rsidRPr="008D3A0A">
        <w:rPr>
          <w:rFonts w:cstheme="minorHAnsi"/>
        </w:rPr>
        <w:t>At the end of the day</w:t>
      </w:r>
    </w:p>
    <w:p w14:paraId="3A5ED07C" w14:textId="77777777" w:rsidR="008D3A0A" w:rsidRPr="008D3A0A" w:rsidRDefault="008D3A0A" w:rsidP="008D3A0A">
      <w:pPr>
        <w:rPr>
          <w:rFonts w:cstheme="minorHAnsi"/>
        </w:rPr>
      </w:pPr>
      <w:r w:rsidRPr="008D3A0A">
        <w:rPr>
          <w:rFonts w:cstheme="minorHAnsi"/>
        </w:rPr>
        <w:t xml:space="preserve">She hears God </w:t>
      </w:r>
      <w:proofErr w:type="gramStart"/>
      <w:r w:rsidRPr="008D3A0A">
        <w:rPr>
          <w:rFonts w:cstheme="minorHAnsi"/>
        </w:rPr>
        <w:t>say</w:t>
      </w:r>
      <w:proofErr w:type="gramEnd"/>
    </w:p>
    <w:p w14:paraId="6271028E" w14:textId="77777777" w:rsidR="008D3A0A" w:rsidRPr="008D3A0A" w:rsidRDefault="008D3A0A" w:rsidP="008D3A0A">
      <w:pPr>
        <w:rPr>
          <w:rFonts w:cstheme="minorHAnsi"/>
        </w:rPr>
      </w:pPr>
    </w:p>
    <w:p w14:paraId="247BF5CD" w14:textId="77777777" w:rsidR="008D3A0A" w:rsidRPr="008D3A0A" w:rsidRDefault="008D3A0A" w:rsidP="008D3A0A">
      <w:pPr>
        <w:rPr>
          <w:rFonts w:cstheme="minorHAnsi"/>
        </w:rPr>
      </w:pPr>
      <w:r w:rsidRPr="008D3A0A">
        <w:rPr>
          <w:rFonts w:cstheme="minorHAnsi"/>
        </w:rPr>
        <w:t>CHORUS</w:t>
      </w:r>
    </w:p>
    <w:p w14:paraId="429188BF" w14:textId="77777777" w:rsidR="008D3A0A" w:rsidRPr="008D3A0A" w:rsidRDefault="008D3A0A" w:rsidP="008D3A0A">
      <w:pPr>
        <w:rPr>
          <w:rFonts w:cstheme="minorHAnsi"/>
        </w:rPr>
      </w:pPr>
    </w:p>
    <w:p w14:paraId="6437E7F8" w14:textId="77777777" w:rsidR="008D3A0A" w:rsidRPr="008D3A0A" w:rsidRDefault="008D3A0A" w:rsidP="008D3A0A">
      <w:pPr>
        <w:rPr>
          <w:rFonts w:cstheme="minorHAnsi"/>
        </w:rPr>
      </w:pPr>
      <w:r w:rsidRPr="008D3A0A">
        <w:rPr>
          <w:rFonts w:cstheme="minorHAnsi"/>
        </w:rPr>
        <w:t xml:space="preserve">Hold on my </w:t>
      </w:r>
      <w:proofErr w:type="gramStart"/>
      <w:r w:rsidRPr="008D3A0A">
        <w:rPr>
          <w:rFonts w:cstheme="minorHAnsi"/>
        </w:rPr>
        <w:t>child</w:t>
      </w:r>
      <w:proofErr w:type="gramEnd"/>
    </w:p>
    <w:p w14:paraId="4FCAF41A" w14:textId="77777777" w:rsidR="008D3A0A" w:rsidRPr="008D3A0A" w:rsidRDefault="008D3A0A" w:rsidP="008D3A0A">
      <w:pPr>
        <w:rPr>
          <w:rFonts w:cstheme="minorHAnsi"/>
        </w:rPr>
      </w:pPr>
      <w:r w:rsidRPr="008D3A0A">
        <w:rPr>
          <w:rFonts w:cstheme="minorHAnsi"/>
        </w:rPr>
        <w:t xml:space="preserve">I will lead the </w:t>
      </w:r>
      <w:proofErr w:type="gramStart"/>
      <w:r w:rsidRPr="008D3A0A">
        <w:rPr>
          <w:rFonts w:cstheme="minorHAnsi"/>
        </w:rPr>
        <w:t>way</w:t>
      </w:r>
      <w:proofErr w:type="gramEnd"/>
    </w:p>
    <w:p w14:paraId="38036F93" w14:textId="77777777" w:rsidR="008D3A0A" w:rsidRPr="008D3A0A" w:rsidRDefault="008D3A0A" w:rsidP="008D3A0A">
      <w:pPr>
        <w:rPr>
          <w:rFonts w:cstheme="minorHAnsi"/>
        </w:rPr>
      </w:pPr>
      <w:r w:rsidRPr="008D3A0A">
        <w:rPr>
          <w:rFonts w:cstheme="minorHAnsi"/>
        </w:rPr>
        <w:t xml:space="preserve">I’m the power, I am your </w:t>
      </w:r>
      <w:proofErr w:type="gramStart"/>
      <w:r w:rsidRPr="008D3A0A">
        <w:rPr>
          <w:rFonts w:cstheme="minorHAnsi"/>
        </w:rPr>
        <w:t>victory</w:t>
      </w:r>
      <w:proofErr w:type="gramEnd"/>
    </w:p>
    <w:p w14:paraId="76DC23FB" w14:textId="77777777" w:rsidR="008D3A0A" w:rsidRPr="008D3A0A" w:rsidRDefault="008D3A0A" w:rsidP="008D3A0A">
      <w:pPr>
        <w:rPr>
          <w:rFonts w:cstheme="minorHAnsi"/>
        </w:rPr>
      </w:pPr>
      <w:r w:rsidRPr="008D3A0A">
        <w:rPr>
          <w:rFonts w:cstheme="minorHAnsi"/>
        </w:rPr>
        <w:t xml:space="preserve">Hold on my </w:t>
      </w:r>
      <w:proofErr w:type="gramStart"/>
      <w:r w:rsidRPr="008D3A0A">
        <w:rPr>
          <w:rFonts w:cstheme="minorHAnsi"/>
        </w:rPr>
        <w:t>child</w:t>
      </w:r>
      <w:proofErr w:type="gramEnd"/>
    </w:p>
    <w:p w14:paraId="765D3C42" w14:textId="77777777" w:rsidR="008D3A0A" w:rsidRPr="008D3A0A" w:rsidRDefault="008D3A0A" w:rsidP="008D3A0A">
      <w:pPr>
        <w:rPr>
          <w:rFonts w:cstheme="minorHAnsi"/>
        </w:rPr>
      </w:pPr>
      <w:r w:rsidRPr="008D3A0A">
        <w:rPr>
          <w:rFonts w:cstheme="minorHAnsi"/>
        </w:rPr>
        <w:t xml:space="preserve">Come and walk with </w:t>
      </w:r>
      <w:proofErr w:type="gramStart"/>
      <w:r w:rsidRPr="008D3A0A">
        <w:rPr>
          <w:rFonts w:cstheme="minorHAnsi"/>
        </w:rPr>
        <w:t>me</w:t>
      </w:r>
      <w:proofErr w:type="gramEnd"/>
    </w:p>
    <w:p w14:paraId="71DD955A" w14:textId="77777777" w:rsidR="008D3A0A" w:rsidRPr="008D3A0A" w:rsidRDefault="008D3A0A" w:rsidP="008D3A0A">
      <w:pPr>
        <w:rPr>
          <w:rFonts w:cstheme="minorHAnsi"/>
        </w:rPr>
      </w:pPr>
      <w:r w:rsidRPr="008D3A0A">
        <w:rPr>
          <w:rFonts w:cstheme="minorHAnsi"/>
        </w:rPr>
        <w:t xml:space="preserve">I’m the power, I am your </w:t>
      </w:r>
      <w:proofErr w:type="gramStart"/>
      <w:r w:rsidRPr="008D3A0A">
        <w:rPr>
          <w:rFonts w:cstheme="minorHAnsi"/>
        </w:rPr>
        <w:t>victory</w:t>
      </w:r>
      <w:proofErr w:type="gramEnd"/>
    </w:p>
    <w:p w14:paraId="5CB794C1" w14:textId="77777777" w:rsidR="008D3A0A" w:rsidRPr="008D3A0A" w:rsidRDefault="008D3A0A" w:rsidP="008D3A0A">
      <w:pPr>
        <w:rPr>
          <w:rFonts w:cstheme="minorHAnsi"/>
        </w:rPr>
      </w:pPr>
      <w:r w:rsidRPr="008D3A0A">
        <w:rPr>
          <w:rFonts w:cstheme="minorHAnsi"/>
        </w:rPr>
        <w:t xml:space="preserve">Take hold of my hand and come walk with </w:t>
      </w:r>
      <w:proofErr w:type="gramStart"/>
      <w:r w:rsidRPr="008D3A0A">
        <w:rPr>
          <w:rFonts w:cstheme="minorHAnsi"/>
        </w:rPr>
        <w:t>me</w:t>
      </w:r>
      <w:proofErr w:type="gramEnd"/>
    </w:p>
    <w:p w14:paraId="09D2A215" w14:textId="77777777" w:rsidR="008D3A0A" w:rsidRPr="008D3A0A" w:rsidRDefault="008D3A0A" w:rsidP="008D3A0A">
      <w:pPr>
        <w:rPr>
          <w:rFonts w:cstheme="minorHAnsi"/>
        </w:rPr>
      </w:pPr>
    </w:p>
    <w:p w14:paraId="70A0BDAB" w14:textId="77777777" w:rsidR="008D3A0A" w:rsidRPr="008D3A0A" w:rsidRDefault="008D3A0A" w:rsidP="008D3A0A">
      <w:pPr>
        <w:rPr>
          <w:rFonts w:cstheme="minorHAnsi"/>
        </w:rPr>
      </w:pPr>
      <w:r w:rsidRPr="008D3A0A">
        <w:rPr>
          <w:rFonts w:cstheme="minorHAnsi"/>
        </w:rPr>
        <w:t>VERSE THREE</w:t>
      </w:r>
    </w:p>
    <w:p w14:paraId="6199323E" w14:textId="77777777" w:rsidR="008D3A0A" w:rsidRPr="008D3A0A" w:rsidRDefault="008D3A0A" w:rsidP="008D3A0A">
      <w:pPr>
        <w:rPr>
          <w:rFonts w:cstheme="minorHAnsi"/>
        </w:rPr>
      </w:pPr>
    </w:p>
    <w:p w14:paraId="4D296EBB" w14:textId="77777777" w:rsidR="008D3A0A" w:rsidRPr="008D3A0A" w:rsidRDefault="008D3A0A" w:rsidP="008D3A0A">
      <w:pPr>
        <w:rPr>
          <w:rFonts w:cstheme="minorHAnsi"/>
        </w:rPr>
      </w:pPr>
      <w:r w:rsidRPr="008D3A0A">
        <w:rPr>
          <w:rFonts w:cstheme="minorHAnsi"/>
        </w:rPr>
        <w:t xml:space="preserve">She cries every night and </w:t>
      </w:r>
      <w:proofErr w:type="gramStart"/>
      <w:r w:rsidRPr="008D3A0A">
        <w:rPr>
          <w:rFonts w:cstheme="minorHAnsi"/>
        </w:rPr>
        <w:t>everyday</w:t>
      </w:r>
      <w:proofErr w:type="gramEnd"/>
    </w:p>
    <w:p w14:paraId="4989DF97" w14:textId="77777777" w:rsidR="008D3A0A" w:rsidRPr="008D3A0A" w:rsidRDefault="008D3A0A" w:rsidP="008D3A0A">
      <w:pPr>
        <w:rPr>
          <w:rFonts w:cstheme="minorHAnsi"/>
        </w:rPr>
      </w:pPr>
      <w:r w:rsidRPr="008D3A0A">
        <w:rPr>
          <w:rFonts w:cstheme="minorHAnsi"/>
        </w:rPr>
        <w:t xml:space="preserve">Just praying to “God” please take it </w:t>
      </w:r>
      <w:proofErr w:type="gramStart"/>
      <w:r w:rsidRPr="008D3A0A">
        <w:rPr>
          <w:rFonts w:cstheme="minorHAnsi"/>
        </w:rPr>
        <w:t>away</w:t>
      </w:r>
      <w:proofErr w:type="gramEnd"/>
    </w:p>
    <w:p w14:paraId="49536DA9" w14:textId="77777777" w:rsidR="008D3A0A" w:rsidRPr="008D3A0A" w:rsidRDefault="008D3A0A" w:rsidP="008D3A0A">
      <w:pPr>
        <w:rPr>
          <w:rFonts w:cstheme="minorHAnsi"/>
        </w:rPr>
      </w:pPr>
      <w:r w:rsidRPr="008D3A0A">
        <w:rPr>
          <w:rFonts w:cstheme="minorHAnsi"/>
        </w:rPr>
        <w:lastRenderedPageBreak/>
        <w:t xml:space="preserve">She’s been broken and damaged, </w:t>
      </w:r>
      <w:proofErr w:type="gramStart"/>
      <w:r w:rsidRPr="008D3A0A">
        <w:rPr>
          <w:rFonts w:cstheme="minorHAnsi"/>
        </w:rPr>
        <w:t>confused</w:t>
      </w:r>
      <w:proofErr w:type="gramEnd"/>
    </w:p>
    <w:p w14:paraId="20A2C304" w14:textId="77777777" w:rsidR="008D3A0A" w:rsidRPr="008D3A0A" w:rsidRDefault="008D3A0A" w:rsidP="008D3A0A">
      <w:pPr>
        <w:rPr>
          <w:rFonts w:cstheme="minorHAnsi"/>
        </w:rPr>
      </w:pPr>
      <w:r w:rsidRPr="008D3A0A">
        <w:rPr>
          <w:rFonts w:cstheme="minorHAnsi"/>
        </w:rPr>
        <w:t xml:space="preserve">How could this world, leave so much </w:t>
      </w:r>
      <w:proofErr w:type="gramStart"/>
      <w:r w:rsidRPr="008D3A0A">
        <w:rPr>
          <w:rFonts w:cstheme="minorHAnsi"/>
        </w:rPr>
        <w:t>abuse</w:t>
      </w:r>
      <w:proofErr w:type="gramEnd"/>
    </w:p>
    <w:p w14:paraId="1F202308" w14:textId="77777777" w:rsidR="008D3A0A" w:rsidRPr="008D3A0A" w:rsidRDefault="008D3A0A" w:rsidP="008D3A0A">
      <w:pPr>
        <w:rPr>
          <w:rFonts w:cstheme="minorHAnsi"/>
        </w:rPr>
      </w:pPr>
    </w:p>
    <w:p w14:paraId="2EECB4B0" w14:textId="77777777" w:rsidR="008D3A0A" w:rsidRPr="008D3A0A" w:rsidRDefault="008D3A0A" w:rsidP="008D3A0A">
      <w:pPr>
        <w:rPr>
          <w:rFonts w:cstheme="minorHAnsi"/>
        </w:rPr>
      </w:pPr>
      <w:r w:rsidRPr="008D3A0A">
        <w:rPr>
          <w:rFonts w:cstheme="minorHAnsi"/>
        </w:rPr>
        <w:t>CHORUS</w:t>
      </w:r>
    </w:p>
    <w:p w14:paraId="49DC820E" w14:textId="77777777" w:rsidR="008D3A0A" w:rsidRPr="008D3A0A" w:rsidRDefault="008D3A0A" w:rsidP="008D3A0A">
      <w:pPr>
        <w:rPr>
          <w:rFonts w:cstheme="minorHAnsi"/>
        </w:rPr>
      </w:pPr>
    </w:p>
    <w:p w14:paraId="2B761CD1" w14:textId="77777777" w:rsidR="008D3A0A" w:rsidRPr="008D3A0A" w:rsidRDefault="008D3A0A" w:rsidP="008D3A0A">
      <w:pPr>
        <w:rPr>
          <w:rFonts w:cstheme="minorHAnsi"/>
        </w:rPr>
      </w:pPr>
      <w:r w:rsidRPr="008D3A0A">
        <w:rPr>
          <w:rFonts w:cstheme="minorHAnsi"/>
        </w:rPr>
        <w:t>BRIDGE</w:t>
      </w:r>
    </w:p>
    <w:p w14:paraId="6D3C4D92" w14:textId="77777777" w:rsidR="008D3A0A" w:rsidRPr="008D3A0A" w:rsidRDefault="008D3A0A" w:rsidP="008D3A0A">
      <w:pPr>
        <w:rPr>
          <w:rFonts w:cstheme="minorHAnsi"/>
        </w:rPr>
      </w:pPr>
    </w:p>
    <w:p w14:paraId="3D78DD77" w14:textId="77777777" w:rsidR="008D3A0A" w:rsidRPr="008D3A0A" w:rsidRDefault="008D3A0A" w:rsidP="008D3A0A">
      <w:pPr>
        <w:rPr>
          <w:rFonts w:cstheme="minorHAnsi"/>
        </w:rPr>
      </w:pPr>
      <w:r w:rsidRPr="008D3A0A">
        <w:rPr>
          <w:rFonts w:cstheme="minorHAnsi"/>
        </w:rPr>
        <w:t xml:space="preserve">I have promised you better than what you see </w:t>
      </w:r>
      <w:proofErr w:type="gramStart"/>
      <w:r w:rsidRPr="008D3A0A">
        <w:rPr>
          <w:rFonts w:cstheme="minorHAnsi"/>
        </w:rPr>
        <w:t>here</w:t>
      </w:r>
      <w:proofErr w:type="gramEnd"/>
    </w:p>
    <w:p w14:paraId="60D4E8C8" w14:textId="77777777" w:rsidR="008D3A0A" w:rsidRPr="008D3A0A" w:rsidRDefault="008D3A0A" w:rsidP="008D3A0A">
      <w:pPr>
        <w:rPr>
          <w:rFonts w:cstheme="minorHAnsi"/>
        </w:rPr>
      </w:pPr>
      <w:r w:rsidRPr="008D3A0A">
        <w:rPr>
          <w:rFonts w:cstheme="minorHAnsi"/>
        </w:rPr>
        <w:t xml:space="preserve">This is all temporary I promise you I’m </w:t>
      </w:r>
      <w:proofErr w:type="gramStart"/>
      <w:r w:rsidRPr="008D3A0A">
        <w:rPr>
          <w:rFonts w:cstheme="minorHAnsi"/>
        </w:rPr>
        <w:t>near</w:t>
      </w:r>
      <w:proofErr w:type="gramEnd"/>
    </w:p>
    <w:p w14:paraId="62F33697" w14:textId="77777777" w:rsidR="008D3A0A" w:rsidRPr="008D3A0A" w:rsidRDefault="008D3A0A" w:rsidP="008D3A0A">
      <w:pPr>
        <w:rPr>
          <w:rFonts w:cstheme="minorHAnsi"/>
        </w:rPr>
      </w:pPr>
      <w:r w:rsidRPr="008D3A0A">
        <w:rPr>
          <w:rFonts w:cstheme="minorHAnsi"/>
        </w:rPr>
        <w:t xml:space="preserve">I know that you’ve questioned, dear lord why </w:t>
      </w:r>
      <w:proofErr w:type="gramStart"/>
      <w:r w:rsidRPr="008D3A0A">
        <w:rPr>
          <w:rFonts w:cstheme="minorHAnsi"/>
        </w:rPr>
        <w:t>me</w:t>
      </w:r>
      <w:proofErr w:type="gramEnd"/>
    </w:p>
    <w:p w14:paraId="27823B50" w14:textId="77777777" w:rsidR="008D3A0A" w:rsidRPr="008D3A0A" w:rsidRDefault="008D3A0A" w:rsidP="008D3A0A">
      <w:pPr>
        <w:rPr>
          <w:rFonts w:cstheme="minorHAnsi"/>
        </w:rPr>
      </w:pPr>
      <w:r w:rsidRPr="008D3A0A">
        <w:rPr>
          <w:rFonts w:cstheme="minorHAnsi"/>
        </w:rPr>
        <w:t xml:space="preserve">But look at how strong you became to </w:t>
      </w:r>
      <w:proofErr w:type="gramStart"/>
      <w:r w:rsidRPr="008D3A0A">
        <w:rPr>
          <w:rFonts w:cstheme="minorHAnsi"/>
        </w:rPr>
        <w:t>be</w:t>
      </w:r>
      <w:proofErr w:type="gramEnd"/>
    </w:p>
    <w:p w14:paraId="4A2A3A96" w14:textId="77777777" w:rsidR="008D3A0A" w:rsidRPr="008D3A0A" w:rsidRDefault="008D3A0A" w:rsidP="008D3A0A">
      <w:pPr>
        <w:rPr>
          <w:rFonts w:cstheme="minorHAnsi"/>
        </w:rPr>
      </w:pPr>
      <w:proofErr w:type="gramStart"/>
      <w:r w:rsidRPr="008D3A0A">
        <w:rPr>
          <w:rFonts w:cstheme="minorHAnsi"/>
        </w:rPr>
        <w:t>So</w:t>
      </w:r>
      <w:proofErr w:type="gramEnd"/>
      <w:r w:rsidRPr="008D3A0A">
        <w:rPr>
          <w:rFonts w:cstheme="minorHAnsi"/>
        </w:rPr>
        <w:t xml:space="preserve"> don’t lose faith and yes you hold on tight</w:t>
      </w:r>
    </w:p>
    <w:p w14:paraId="5116741E" w14:textId="77777777" w:rsidR="008D3A0A" w:rsidRPr="008D3A0A" w:rsidRDefault="008D3A0A" w:rsidP="008D3A0A">
      <w:pPr>
        <w:rPr>
          <w:rFonts w:cstheme="minorHAnsi"/>
        </w:rPr>
      </w:pPr>
      <w:r w:rsidRPr="008D3A0A">
        <w:rPr>
          <w:rFonts w:cstheme="minorHAnsi"/>
        </w:rPr>
        <w:t>Because I have warned this world to get things right</w:t>
      </w:r>
    </w:p>
    <w:p w14:paraId="657184C1" w14:textId="77777777" w:rsidR="008D3A0A" w:rsidRPr="008D3A0A" w:rsidRDefault="008D3A0A" w:rsidP="008D3A0A">
      <w:pPr>
        <w:rPr>
          <w:rFonts w:cstheme="minorHAnsi"/>
        </w:rPr>
      </w:pPr>
      <w:r w:rsidRPr="008D3A0A">
        <w:rPr>
          <w:rFonts w:cstheme="minorHAnsi"/>
        </w:rPr>
        <w:t xml:space="preserve">And soon I will be </w:t>
      </w:r>
      <w:proofErr w:type="gramStart"/>
      <w:r w:rsidRPr="008D3A0A">
        <w:rPr>
          <w:rFonts w:cstheme="minorHAnsi"/>
        </w:rPr>
        <w:t>coming</w:t>
      </w:r>
      <w:proofErr w:type="gramEnd"/>
      <w:r w:rsidRPr="008D3A0A">
        <w:rPr>
          <w:rFonts w:cstheme="minorHAnsi"/>
        </w:rPr>
        <w:t xml:space="preserve"> and it will not be that long</w:t>
      </w:r>
    </w:p>
    <w:p w14:paraId="4EFEC27E" w14:textId="77777777" w:rsidR="008D3A0A" w:rsidRPr="008D3A0A" w:rsidRDefault="008D3A0A" w:rsidP="008D3A0A">
      <w:pPr>
        <w:rPr>
          <w:rFonts w:cstheme="minorHAnsi"/>
        </w:rPr>
      </w:pPr>
      <w:r w:rsidRPr="008D3A0A">
        <w:rPr>
          <w:rFonts w:cstheme="minorHAnsi"/>
        </w:rPr>
        <w:t xml:space="preserve">I have forgiven </w:t>
      </w:r>
      <w:proofErr w:type="gramStart"/>
      <w:r w:rsidRPr="008D3A0A">
        <w:rPr>
          <w:rFonts w:cstheme="minorHAnsi"/>
        </w:rPr>
        <w:t>all of</w:t>
      </w:r>
      <w:proofErr w:type="gramEnd"/>
      <w:r w:rsidRPr="008D3A0A">
        <w:rPr>
          <w:rFonts w:cstheme="minorHAnsi"/>
        </w:rPr>
        <w:t xml:space="preserve"> your sins and all of your wrong</w:t>
      </w:r>
    </w:p>
    <w:p w14:paraId="1E784892" w14:textId="77777777" w:rsidR="008D3A0A" w:rsidRPr="008D3A0A" w:rsidRDefault="008D3A0A" w:rsidP="008D3A0A">
      <w:pPr>
        <w:rPr>
          <w:rFonts w:cstheme="minorHAnsi"/>
        </w:rPr>
      </w:pPr>
      <w:r w:rsidRPr="008D3A0A">
        <w:rPr>
          <w:rFonts w:cstheme="minorHAnsi"/>
        </w:rPr>
        <w:t xml:space="preserve">So, let go of your sorrows your worries your </w:t>
      </w:r>
      <w:proofErr w:type="gramStart"/>
      <w:r w:rsidRPr="008D3A0A">
        <w:rPr>
          <w:rFonts w:cstheme="minorHAnsi"/>
        </w:rPr>
        <w:t>pain</w:t>
      </w:r>
      <w:proofErr w:type="gramEnd"/>
    </w:p>
    <w:p w14:paraId="69A2C1CD" w14:textId="7AC4BDEA" w:rsidR="003A7ABD" w:rsidRDefault="008D3A0A" w:rsidP="008D3A0A">
      <w:pPr>
        <w:rPr>
          <w:rFonts w:cstheme="minorHAnsi"/>
        </w:rPr>
      </w:pPr>
      <w:r w:rsidRPr="008D3A0A">
        <w:rPr>
          <w:rFonts w:cstheme="minorHAnsi"/>
        </w:rPr>
        <w:t xml:space="preserve">And continue to pray my daughter and things will </w:t>
      </w:r>
      <w:proofErr w:type="gramStart"/>
      <w:r w:rsidRPr="008D3A0A">
        <w:rPr>
          <w:rFonts w:cstheme="minorHAnsi"/>
        </w:rPr>
        <w:t>change</w:t>
      </w:r>
      <w:proofErr w:type="gramEnd"/>
    </w:p>
    <w:p w14:paraId="3979E8BD" w14:textId="77777777" w:rsidR="003A7ABD" w:rsidRDefault="003A7ABD" w:rsidP="008D3A0A">
      <w:pPr>
        <w:rPr>
          <w:rFonts w:cstheme="minorHAnsi"/>
        </w:rPr>
      </w:pPr>
    </w:p>
    <w:p w14:paraId="2B92FCB9" w14:textId="267589C6" w:rsidR="003A7ABD" w:rsidRDefault="003A7ABD" w:rsidP="0038604A">
      <w:pPr>
        <w:pStyle w:val="Heading2"/>
      </w:pPr>
      <w:bookmarkStart w:id="7" w:name="_Toc163222738"/>
      <w:r>
        <w:t>New York City - Cameron Copeland</w:t>
      </w:r>
      <w:r w:rsidR="0038604A">
        <w:t xml:space="preserve"> - </w:t>
      </w:r>
      <w:r>
        <w:t>Pencil drawing.</w:t>
      </w:r>
      <w:bookmarkEnd w:id="7"/>
      <w:r>
        <w:t xml:space="preserve"> </w:t>
      </w:r>
    </w:p>
    <w:p w14:paraId="3F8C6486" w14:textId="77777777" w:rsidR="0038604A" w:rsidRDefault="003A7ABD" w:rsidP="003A7ABD">
      <w:r>
        <w:t xml:space="preserve">Cameron is 26 years old and has been a student at Trousdale School since 2019. Cameron has Alexander’s Disease and is a local advocate for research and awareness of this neurological disorder. His favorite hobbies are drawing and archery. </w:t>
      </w:r>
    </w:p>
    <w:p w14:paraId="6017A157" w14:textId="4459AE9C" w:rsidR="003A7ABD" w:rsidRDefault="003A7ABD" w:rsidP="003A7ABD">
      <w:r>
        <w:t>IMAGE DESCRIPTION: A line drawing shows a busy city street crowded with cars, viewed from high above. Tall buildings loom on either side and diminish toward the vanishing point.</w:t>
      </w:r>
    </w:p>
    <w:p w14:paraId="2519F1E0" w14:textId="77777777" w:rsidR="0038604A" w:rsidRDefault="0038604A" w:rsidP="003A7ABD"/>
    <w:p w14:paraId="1022D03E" w14:textId="77777777" w:rsidR="0038604A" w:rsidRDefault="0038604A" w:rsidP="0038604A">
      <w:pPr>
        <w:pStyle w:val="Heading2"/>
      </w:pPr>
      <w:bookmarkStart w:id="8" w:name="_Toc163222739"/>
      <w:r>
        <w:t>King Reid - Reid Sybert</w:t>
      </w:r>
      <w:bookmarkEnd w:id="8"/>
    </w:p>
    <w:p w14:paraId="7EE46C38" w14:textId="77777777" w:rsidR="0038604A" w:rsidRDefault="0038604A" w:rsidP="0038604A">
      <w:r>
        <w:t xml:space="preserve">Reid is a 27-year-old artist who lives in Nashville. He loves to create art showcasing queer, body positive, and neurodivergent joy. </w:t>
      </w:r>
    </w:p>
    <w:p w14:paraId="5C309074" w14:textId="07F937F5" w:rsidR="0038604A" w:rsidRDefault="0038604A" w:rsidP="0038604A">
      <w:r>
        <w:t>IMAGE DESCRIPTION: A colorful painting with a purple and gold background shows a young person with short, brown hair wearing a black sleeveless vest and white shirt. He has a glowing tiara on his head and holds a scepter. A trail of white sparkles wraps around him.</w:t>
      </w:r>
    </w:p>
    <w:p w14:paraId="736BD119" w14:textId="77777777" w:rsidR="0038604A" w:rsidRDefault="0038604A" w:rsidP="0038604A"/>
    <w:p w14:paraId="39E78133" w14:textId="77777777" w:rsidR="0038604A" w:rsidRDefault="0038604A" w:rsidP="0038604A">
      <w:pPr>
        <w:pStyle w:val="Heading2"/>
      </w:pPr>
      <w:bookmarkStart w:id="9" w:name="_Toc163222740"/>
      <w:r>
        <w:t xml:space="preserve">Stuck in a Bubble - Sami </w:t>
      </w:r>
      <w:proofErr w:type="spellStart"/>
      <w:r>
        <w:t>Zinni</w:t>
      </w:r>
      <w:bookmarkEnd w:id="9"/>
      <w:proofErr w:type="spellEnd"/>
    </w:p>
    <w:p w14:paraId="7D39C462" w14:textId="7C8EBD4F" w:rsidR="002E5B2B" w:rsidRDefault="0038604A" w:rsidP="0038604A">
      <w:r>
        <w:t xml:space="preserve">My name is Sami </w:t>
      </w:r>
      <w:proofErr w:type="spellStart"/>
      <w:r>
        <w:t>Zinni</w:t>
      </w:r>
      <w:proofErr w:type="spellEnd"/>
      <w:r>
        <w:t>. I love calling Franklin, TN my home. I am on the autism spectrum. I love being creative, whether</w:t>
      </w:r>
      <w:r w:rsidR="00A173E5">
        <w:t xml:space="preserve"> </w:t>
      </w:r>
      <w:r>
        <w:t xml:space="preserve">it is through my computer or my camera. I enjoy using photoshop to enhance my creativity. I entered my photographs in the Williamson County Fair contest in 2022 and I am proud to say (the Ostrich and Bubble) photos won first place. </w:t>
      </w:r>
    </w:p>
    <w:p w14:paraId="4E2298B8" w14:textId="5C8F36E5" w:rsidR="0038604A" w:rsidRDefault="0038604A" w:rsidP="0038604A">
      <w:r>
        <w:t xml:space="preserve">IMAGE DESCRIPTION: A photo shows large bubbles floating against a background of grass, blooming trees, and a wooded hill. A young woman floats gracefully within the largest bubble, her wavy, dark brown hair hanging down as she is suspended with her legs and arms bent. She is wearing black shorts and a black tank top. </w:t>
      </w:r>
    </w:p>
    <w:p w14:paraId="7564670F" w14:textId="77777777" w:rsidR="0038604A" w:rsidRDefault="0038604A" w:rsidP="003A7ABD"/>
    <w:p w14:paraId="12EB41D5" w14:textId="77777777" w:rsidR="002E5B2B" w:rsidRDefault="002E5B2B" w:rsidP="002E5B2B">
      <w:pPr>
        <w:pStyle w:val="Heading2"/>
      </w:pPr>
      <w:bookmarkStart w:id="10" w:name="_Toc163222741"/>
      <w:r w:rsidRPr="002E5B2B">
        <w:t>Boy - Eric Brito</w:t>
      </w:r>
      <w:bookmarkEnd w:id="10"/>
    </w:p>
    <w:p w14:paraId="4188A6EF" w14:textId="5BEFA073" w:rsidR="002E5B2B" w:rsidRDefault="002E5B2B" w:rsidP="003A7ABD">
      <w:r w:rsidRPr="002E5B2B">
        <w:t xml:space="preserve">Eric Brito of Nashville experiments with various mediums in pursuit of his artistic expression. He works independently </w:t>
      </w:r>
      <w:proofErr w:type="gramStart"/>
      <w:r w:rsidRPr="002E5B2B">
        <w:t>at this time</w:t>
      </w:r>
      <w:proofErr w:type="gramEnd"/>
      <w:r w:rsidRPr="002E5B2B">
        <w:t xml:space="preserve">. When asked how art makes him feel, Eric replied, “Making art gives me pride and keeps me centered in life. I want to make sure I spend time having fun with art, and not get stuck on who likes my art.” </w:t>
      </w:r>
    </w:p>
    <w:p w14:paraId="45BE88A9" w14:textId="2C2FD199" w:rsidR="003A7ABD" w:rsidRDefault="002E5B2B" w:rsidP="003A7ABD">
      <w:r w:rsidRPr="002E5B2B">
        <w:t>IMAGE DESCRIPTION: A painting shows a thin boy with an upturned nose and red-brown hair that appears to be blowing in the wind. He is wearing a white t-shirt and is looking down and to the left, his face appearing pensive or thoughtful. The background shows simple outlines of green hills against a blue sky.</w:t>
      </w:r>
    </w:p>
    <w:p w14:paraId="16E902F9" w14:textId="77777777" w:rsidR="002E5B2B" w:rsidRDefault="002E5B2B" w:rsidP="003A7ABD"/>
    <w:p w14:paraId="6B066250" w14:textId="6BF135E9" w:rsidR="002E5B2B" w:rsidRDefault="002E5B2B" w:rsidP="002E5B2B">
      <w:pPr>
        <w:pStyle w:val="Heading2"/>
      </w:pPr>
      <w:bookmarkStart w:id="11" w:name="_Toc163222742"/>
      <w:r w:rsidRPr="002E5B2B">
        <w:t>“N-I-C: No ‘K’- Okay!” By Nic Lampe</w:t>
      </w:r>
      <w:bookmarkEnd w:id="11"/>
    </w:p>
    <w:p w14:paraId="71DE278E" w14:textId="77777777" w:rsidR="00512818" w:rsidRPr="00512818" w:rsidRDefault="00512818" w:rsidP="00512818">
      <w:r>
        <w:t xml:space="preserve">Piece Description:   Like a true comedian, Nic uses humor to create connections around conversations that are typically avoided. In this Netflix-style comedy special, Nic is a self-proclaimed ""stand-up comic who struggles to stand up."" He is unafraid to address his disability head-on to break down barriers and connect with others through laughter.   </w:t>
      </w:r>
    </w:p>
    <w:p w14:paraId="2C1E402A" w14:textId="77777777" w:rsidR="00512818" w:rsidRPr="003A7ABD" w:rsidRDefault="00512818" w:rsidP="00512818">
      <w:r>
        <w:t xml:space="preserve">Link to Short Film: </w:t>
      </w:r>
      <w:hyperlink r:id="rId10" w:history="1">
        <w:r w:rsidRPr="00693BB7">
          <w:rPr>
            <w:rStyle w:val="Hyperlink"/>
          </w:rPr>
          <w:t>https://www.youtube.com/watch?v=oJsPDqS6UcQ&amp;feature=youtu.be</w:t>
        </w:r>
      </w:hyperlink>
      <w:r>
        <w:t xml:space="preserve">" </w:t>
      </w:r>
    </w:p>
    <w:p w14:paraId="6B40B2F5" w14:textId="77777777" w:rsidR="00512818" w:rsidRPr="00512818" w:rsidRDefault="00512818" w:rsidP="00512818"/>
    <w:p w14:paraId="2CC42FDD" w14:textId="430A8277" w:rsidR="00512818" w:rsidRDefault="002E5B2B" w:rsidP="002E5B2B">
      <w:r>
        <w:t xml:space="preserve">"Bio: Nic Lampe knows how to have a good time. He is the life of the party, always ready to make someone laugh. He uses his creativity in many artistic modalities, including visual arts, live performances, and stand-up comedy. He is not afraid to use humor to shatter disability stigmas. He plans to continue doing so through his work at Friends Life Community. </w:t>
      </w:r>
    </w:p>
    <w:p w14:paraId="027231E6" w14:textId="77777777" w:rsidR="00EA48E8" w:rsidRPr="00314227" w:rsidRDefault="00EA48E8" w:rsidP="00EA48E8">
      <w:pPr>
        <w:pStyle w:val="Heading1"/>
      </w:pPr>
      <w:bookmarkStart w:id="12" w:name="_Toc163222743"/>
      <w:r>
        <w:t>Being Seen, Being Known:</w:t>
      </w:r>
      <w:r w:rsidRPr="00314227">
        <w:t xml:space="preserve"> </w:t>
      </w:r>
      <w:r>
        <w:t>Friends Life Artists Expand Community through Art</w:t>
      </w:r>
      <w:bookmarkEnd w:id="12"/>
    </w:p>
    <w:p w14:paraId="71F0F16F" w14:textId="77777777" w:rsidR="00EA48E8" w:rsidRPr="00BC63F1" w:rsidRDefault="00EA48E8" w:rsidP="00EA48E8">
      <w:pPr>
        <w:rPr>
          <w:rFonts w:ascii="Open Sans" w:hAnsi="Open Sans" w:cs="Open Sans"/>
          <w:i/>
          <w:iCs/>
        </w:rPr>
      </w:pPr>
      <w:r w:rsidRPr="00BC63F1">
        <w:rPr>
          <w:rFonts w:ascii="Open Sans" w:hAnsi="Open Sans" w:cs="Open Sans"/>
          <w:i/>
          <w:iCs/>
        </w:rPr>
        <w:t>By Bridget Bailey and Jennifer Haston</w:t>
      </w:r>
      <w:r>
        <w:rPr>
          <w:rFonts w:ascii="Open Sans" w:hAnsi="Open Sans" w:cs="Open Sans"/>
          <w:i/>
          <w:iCs/>
        </w:rPr>
        <w:t>, teaching artists, Friends Life Community</w:t>
      </w:r>
    </w:p>
    <w:p w14:paraId="436B27F6" w14:textId="77777777" w:rsidR="00EA48E8" w:rsidRDefault="00EA48E8" w:rsidP="00EA48E8">
      <w:pPr>
        <w:rPr>
          <w:rFonts w:ascii="Open Sans" w:hAnsi="Open Sans" w:cs="Open Sans"/>
        </w:rPr>
      </w:pPr>
    </w:p>
    <w:p w14:paraId="00E8E3DC" w14:textId="77777777" w:rsidR="00EA48E8" w:rsidRDefault="00EA48E8" w:rsidP="00EA48E8">
      <w:pPr>
        <w:rPr>
          <w:rFonts w:ascii="Open Sans" w:hAnsi="Open Sans" w:cs="Open Sans"/>
        </w:rPr>
      </w:pPr>
      <w:r w:rsidRPr="006661F1">
        <w:rPr>
          <w:rFonts w:ascii="Open Sans" w:hAnsi="Open Sans" w:cs="Open Sans"/>
        </w:rPr>
        <w:t>Artists with developmental disabilities at Friends Life Community tell their stories through the creation of original artwork. The process of self-expression and discovery allows these artists to communicate who they are and what is important to them. They connect with others through collaborative projects and sharing their artwork in exhibitions. They are professional artists who inspire others that work alongside them.</w:t>
      </w:r>
    </w:p>
    <w:p w14:paraId="41786DF0" w14:textId="77777777" w:rsidR="00EA48E8" w:rsidRPr="006661F1" w:rsidRDefault="00EA48E8" w:rsidP="00EA48E8">
      <w:pPr>
        <w:rPr>
          <w:rFonts w:ascii="Open Sans" w:hAnsi="Open Sans" w:cs="Open Sans"/>
        </w:rPr>
      </w:pPr>
    </w:p>
    <w:p w14:paraId="017A1A16" w14:textId="77777777" w:rsidR="00EA48E8" w:rsidRDefault="00EA48E8" w:rsidP="00EA48E8">
      <w:pPr>
        <w:rPr>
          <w:rFonts w:ascii="Open Sans" w:hAnsi="Open Sans" w:cs="Open Sans"/>
        </w:rPr>
      </w:pPr>
      <w:r w:rsidRPr="006661F1">
        <w:rPr>
          <w:rFonts w:ascii="Open Sans" w:hAnsi="Open Sans" w:cs="Open Sans"/>
        </w:rPr>
        <w:t xml:space="preserve">For the artists at Friends Life Community, 2023 was the year of being seen. FLC artists drive diversity in the Nashville art scene by driving a wrecking ball against stigmas and social barriers. To be seen is to be known. Last year, the artists' pieces dotted multiple art venues around town, from the Frist Art Museum to gallery spaces like The Browsing Room Gallery. Paintings and sculptures filled eight shows with various colorful visions expressing individual stories. Their inspiring works have also built partnerships with Zeitgeist Gallery, Belmont University's Art Department, and Harpeth Hall School. Each individual artist has </w:t>
      </w:r>
      <w:r w:rsidRPr="006661F1">
        <w:rPr>
          <w:rFonts w:ascii="Open Sans" w:hAnsi="Open Sans" w:cs="Open Sans"/>
        </w:rPr>
        <w:lastRenderedPageBreak/>
        <w:t>become the face of social change in their community, taking risks and challenging themselves to find innovative ways to share their visions.</w:t>
      </w:r>
    </w:p>
    <w:p w14:paraId="5F2C70D3" w14:textId="77777777" w:rsidR="00EA48E8" w:rsidRPr="006661F1" w:rsidRDefault="00EA48E8" w:rsidP="00EA48E8">
      <w:pPr>
        <w:rPr>
          <w:rFonts w:ascii="Open Sans" w:hAnsi="Open Sans" w:cs="Open Sans"/>
        </w:rPr>
      </w:pPr>
    </w:p>
    <w:p w14:paraId="7AF5CC52" w14:textId="69396562" w:rsidR="00EA48E8" w:rsidRDefault="00EA48E8" w:rsidP="00EA48E8">
      <w:pPr>
        <w:rPr>
          <w:rFonts w:ascii="Open Sans" w:hAnsi="Open Sans" w:cs="Open Sans"/>
        </w:rPr>
      </w:pPr>
      <w:r w:rsidRPr="006661F1">
        <w:rPr>
          <w:rFonts w:ascii="Open Sans" w:hAnsi="Open Sans" w:cs="Open Sans"/>
        </w:rPr>
        <w:t xml:space="preserve">Jon </w:t>
      </w:r>
      <w:proofErr w:type="spellStart"/>
      <w:r w:rsidRPr="006661F1">
        <w:rPr>
          <w:rFonts w:ascii="Open Sans" w:hAnsi="Open Sans" w:cs="Open Sans"/>
        </w:rPr>
        <w:t>Phillippi</w:t>
      </w:r>
      <w:proofErr w:type="spellEnd"/>
      <w:r w:rsidRPr="006661F1">
        <w:rPr>
          <w:rFonts w:ascii="Open Sans" w:hAnsi="Open Sans" w:cs="Open Sans"/>
        </w:rPr>
        <w:t xml:space="preserve"> is one such risk-taker. Early in 2023, Jon had the opportunity to show at Zeitgeist Gallery</w:t>
      </w:r>
      <w:r>
        <w:rPr>
          <w:rFonts w:ascii="Open Sans" w:hAnsi="Open Sans" w:cs="Open Sans"/>
        </w:rPr>
        <w:t>. The show culminated</w:t>
      </w:r>
      <w:r w:rsidRPr="006661F1">
        <w:rPr>
          <w:rFonts w:ascii="Open Sans" w:hAnsi="Open Sans" w:cs="Open Sans"/>
        </w:rPr>
        <w:t xml:space="preserve"> in an artist talk in which Jon showed his paintings layered in watery pigments, </w:t>
      </w:r>
      <w:proofErr w:type="gramStart"/>
      <w:r w:rsidRPr="006661F1">
        <w:rPr>
          <w:rFonts w:ascii="Open Sans" w:hAnsi="Open Sans" w:cs="Open Sans"/>
        </w:rPr>
        <w:t>swirling</w:t>
      </w:r>
      <w:proofErr w:type="gramEnd"/>
      <w:r w:rsidRPr="006661F1">
        <w:rPr>
          <w:rFonts w:ascii="Open Sans" w:hAnsi="Open Sans" w:cs="Open Sans"/>
        </w:rPr>
        <w:t xml:space="preserve"> and seeping into one another. The minimal color palate of his paintings contrasted with his </w:t>
      </w:r>
      <w:r>
        <w:rPr>
          <w:rFonts w:ascii="Open Sans" w:hAnsi="Open Sans" w:cs="Open Sans"/>
        </w:rPr>
        <w:t>sculptures</w:t>
      </w:r>
      <w:r w:rsidRPr="006661F1">
        <w:rPr>
          <w:rFonts w:ascii="Open Sans" w:hAnsi="Open Sans" w:cs="Open Sans"/>
        </w:rPr>
        <w:t xml:space="preserve"> of bright, found objects that embrace color and whimsy. At Zeitgeist, he answered questions about his body of work while gaining exposure to the greater Nashville community. He was seen and heard, front and center, uninhibited and inspirational.</w:t>
      </w:r>
    </w:p>
    <w:p w14:paraId="658596A8" w14:textId="77777777" w:rsidR="00EA48E8" w:rsidRPr="006661F1" w:rsidRDefault="00EA48E8" w:rsidP="00EA48E8">
      <w:pPr>
        <w:rPr>
          <w:rFonts w:ascii="Open Sans" w:hAnsi="Open Sans" w:cs="Open Sans"/>
        </w:rPr>
      </w:pPr>
    </w:p>
    <w:p w14:paraId="01B0FE99" w14:textId="77777777" w:rsidR="00EA48E8" w:rsidRDefault="00EA48E8" w:rsidP="00EA48E8">
      <w:pPr>
        <w:rPr>
          <w:rFonts w:ascii="Open Sans" w:hAnsi="Open Sans" w:cs="Open Sans"/>
        </w:rPr>
      </w:pPr>
      <w:r w:rsidRPr="006661F1">
        <w:rPr>
          <w:rFonts w:ascii="Open Sans" w:hAnsi="Open Sans" w:cs="Open Sans"/>
        </w:rPr>
        <w:t>Communities are built by partnerships, and the strength of the FLC artists’ work maintains a partnership with the Belmont University Art Department. The artists’ first show of the year launched in Belmont’s Leu Foyer Gallery with an exhibition called "The Ecology of Community</w:t>
      </w:r>
      <w:r>
        <w:rPr>
          <w:rFonts w:ascii="Open Sans" w:hAnsi="Open Sans" w:cs="Open Sans"/>
        </w:rPr>
        <w:t>.</w:t>
      </w:r>
      <w:r w:rsidRPr="006661F1">
        <w:rPr>
          <w:rFonts w:ascii="Open Sans" w:hAnsi="Open Sans" w:cs="Open Sans"/>
        </w:rPr>
        <w:t xml:space="preserve">" </w:t>
      </w:r>
      <w:r>
        <w:rPr>
          <w:rFonts w:ascii="Open Sans" w:hAnsi="Open Sans" w:cs="Open Sans"/>
        </w:rPr>
        <w:t>T</w:t>
      </w:r>
      <w:r w:rsidRPr="006661F1">
        <w:rPr>
          <w:rFonts w:ascii="Open Sans" w:hAnsi="Open Sans" w:cs="Open Sans"/>
        </w:rPr>
        <w:t>heir final show of 2023, entitled “We are Here to Inform,” was housed in the Leu Center for Visual Arts. Both shows connected physical environments to the individual lives within them, helping us better understand each other. Both shows inform</w:t>
      </w:r>
      <w:r>
        <w:rPr>
          <w:rFonts w:ascii="Open Sans" w:hAnsi="Open Sans" w:cs="Open Sans"/>
        </w:rPr>
        <w:t>ed</w:t>
      </w:r>
      <w:r w:rsidRPr="006661F1">
        <w:rPr>
          <w:rFonts w:ascii="Open Sans" w:hAnsi="Open Sans" w:cs="Open Sans"/>
        </w:rPr>
        <w:t xml:space="preserve"> and spread the word about the importance of individuality. The artists created works reminiscent of vibrant fields of colorful wildflowers, playful dancing butterflies, and busy bees. Their work embodied the confidence of tall saplings and the wisdom of a root system stretching deep underground, connecting every being to a shared community.</w:t>
      </w:r>
    </w:p>
    <w:p w14:paraId="5BE16D7E" w14:textId="77777777" w:rsidR="00C41D37" w:rsidRPr="006661F1" w:rsidRDefault="00C41D37" w:rsidP="00EA48E8">
      <w:pPr>
        <w:rPr>
          <w:rFonts w:ascii="Open Sans" w:hAnsi="Open Sans" w:cs="Open Sans"/>
        </w:rPr>
      </w:pPr>
    </w:p>
    <w:p w14:paraId="7E23F644" w14:textId="77777777" w:rsidR="00EA48E8" w:rsidRDefault="00EA48E8" w:rsidP="00EA48E8">
      <w:pPr>
        <w:rPr>
          <w:rFonts w:ascii="Open Sans" w:hAnsi="Open Sans" w:cs="Open Sans"/>
        </w:rPr>
      </w:pPr>
      <w:r w:rsidRPr="006661F1">
        <w:rPr>
          <w:rFonts w:ascii="Open Sans" w:hAnsi="Open Sans" w:cs="Open Sans"/>
        </w:rPr>
        <w:t>Individuality is essential to all artists, but it shines bright and clear at the Frist Art Museum exhibition, "The Power of Resilience." In the studio, FLC artists were asked how they wanted the world to see them. Stormy replied, "As I am," and Mary Margaret added the word "powerful." These came together to form "Powerful, As I Am." This became the theme for their art and the words embodied by the crowd. FLC artists made a powerful impression when they showed up in red "Powerful, As I Am" t-shirts, collectively owning and embodying the theme</w:t>
      </w:r>
      <w:r>
        <w:rPr>
          <w:rFonts w:ascii="Open Sans" w:hAnsi="Open Sans" w:cs="Open Sans"/>
        </w:rPr>
        <w:t>. The</w:t>
      </w:r>
      <w:r w:rsidRPr="006661F1">
        <w:rPr>
          <w:rFonts w:ascii="Open Sans" w:hAnsi="Open Sans" w:cs="Open Sans"/>
        </w:rPr>
        <w:t xml:space="preserve"> words extend</w:t>
      </w:r>
      <w:r>
        <w:rPr>
          <w:rFonts w:ascii="Open Sans" w:hAnsi="Open Sans" w:cs="Open Sans"/>
        </w:rPr>
        <w:t>ed</w:t>
      </w:r>
      <w:r w:rsidRPr="006661F1">
        <w:rPr>
          <w:rFonts w:ascii="Open Sans" w:hAnsi="Open Sans" w:cs="Open Sans"/>
        </w:rPr>
        <w:t xml:space="preserve"> beyond the ornate community quilt and silk-screened pieces on the walls.</w:t>
      </w:r>
    </w:p>
    <w:p w14:paraId="6068A3CE" w14:textId="77777777" w:rsidR="00EA48E8" w:rsidRPr="006661F1" w:rsidRDefault="00EA48E8" w:rsidP="00EA48E8">
      <w:pPr>
        <w:rPr>
          <w:rFonts w:ascii="Open Sans" w:hAnsi="Open Sans" w:cs="Open Sans"/>
        </w:rPr>
      </w:pPr>
    </w:p>
    <w:p w14:paraId="44AB81DF" w14:textId="77777777" w:rsidR="00EA48E8" w:rsidRDefault="00EA48E8" w:rsidP="00EA48E8">
      <w:pPr>
        <w:rPr>
          <w:rFonts w:ascii="Open Sans" w:hAnsi="Open Sans" w:cs="Open Sans"/>
        </w:rPr>
      </w:pPr>
      <w:r w:rsidRPr="006661F1">
        <w:rPr>
          <w:rFonts w:ascii="Open Sans" w:hAnsi="Open Sans" w:cs="Open Sans"/>
        </w:rPr>
        <w:t xml:space="preserve">Similarly, Harpeth Hall's show "Among Friends" featured nineteen FLC artists working together and sharing studio space with Harpeth Hall students, creating a dynamic energy and excitement. </w:t>
      </w:r>
      <w:r>
        <w:rPr>
          <w:rFonts w:ascii="Open Sans" w:hAnsi="Open Sans" w:cs="Open Sans"/>
        </w:rPr>
        <w:t>S</w:t>
      </w:r>
      <w:r w:rsidRPr="006661F1">
        <w:rPr>
          <w:rFonts w:ascii="Open Sans" w:hAnsi="Open Sans" w:cs="Open Sans"/>
        </w:rPr>
        <w:t xml:space="preserve">haring art and power through a collaborative gallery walk forged even more connections. Connections drawn between FLC artists and other artists make it clear that the work of FLC artists has its own place in the </w:t>
      </w:r>
      <w:r>
        <w:rPr>
          <w:rFonts w:ascii="Open Sans" w:hAnsi="Open Sans" w:cs="Open Sans"/>
        </w:rPr>
        <w:t xml:space="preserve">larger contemporary </w:t>
      </w:r>
      <w:r w:rsidRPr="006661F1">
        <w:rPr>
          <w:rFonts w:ascii="Open Sans" w:hAnsi="Open Sans" w:cs="Open Sans"/>
        </w:rPr>
        <w:t>art world. Their voices are essential. The act of making is empowering, and seeing their art out in the world further empowers them to tell their stories. Based on his experience in the show, Sean said, "My art is like an experiment with confidence. I can accomplish something."</w:t>
      </w:r>
    </w:p>
    <w:p w14:paraId="0AF0C252" w14:textId="77777777" w:rsidR="00EA48E8" w:rsidRPr="006661F1" w:rsidRDefault="00EA48E8" w:rsidP="00EA48E8">
      <w:pPr>
        <w:rPr>
          <w:rFonts w:ascii="Open Sans" w:hAnsi="Open Sans" w:cs="Open Sans"/>
        </w:rPr>
      </w:pPr>
    </w:p>
    <w:p w14:paraId="02A21976" w14:textId="77777777" w:rsidR="00EA48E8" w:rsidRDefault="00EA48E8" w:rsidP="00EA48E8">
      <w:pPr>
        <w:rPr>
          <w:rFonts w:ascii="Open Sans" w:hAnsi="Open Sans" w:cs="Open Sans"/>
        </w:rPr>
      </w:pPr>
      <w:r w:rsidRPr="006661F1">
        <w:rPr>
          <w:rFonts w:ascii="Open Sans" w:hAnsi="Open Sans" w:cs="Open Sans"/>
        </w:rPr>
        <w:t xml:space="preserve">Sharing art with the world changes how you feel, which is evident in talking with FLC artists. They cite feeling happy, proud, powerful, important, and a part of a community. </w:t>
      </w:r>
      <w:r w:rsidRPr="006661F1">
        <w:rPr>
          <w:rFonts w:ascii="Open Sans" w:hAnsi="Open Sans" w:cs="Open Sans"/>
        </w:rPr>
        <w:lastRenderedPageBreak/>
        <w:t>Community is a core value at FLC, and through the courage and self-expression of FLC artists, it is ever-expanding into something beyond our wildest imaginations.</w:t>
      </w:r>
    </w:p>
    <w:p w14:paraId="1FB7885B" w14:textId="77777777" w:rsidR="00EA48E8" w:rsidRDefault="00EA48E8" w:rsidP="00EA48E8">
      <w:pPr>
        <w:rPr>
          <w:rFonts w:ascii="Open Sans" w:hAnsi="Open Sans" w:cs="Open Sans"/>
        </w:rPr>
      </w:pPr>
    </w:p>
    <w:p w14:paraId="5EF6BF49" w14:textId="77777777" w:rsidR="00EA48E8" w:rsidRDefault="00EA48E8" w:rsidP="00EA48E8">
      <w:pPr>
        <w:rPr>
          <w:rFonts w:ascii="Open Sans" w:eastAsia="Times New Roman" w:hAnsi="Open Sans" w:cs="Open Sans"/>
          <w:i/>
          <w:iCs/>
          <w:color w:val="000000"/>
        </w:rPr>
      </w:pPr>
      <w:r w:rsidRPr="0072256D">
        <w:rPr>
          <w:rFonts w:ascii="Open Sans" w:eastAsia="Times New Roman" w:hAnsi="Open Sans" w:cs="Open Sans"/>
          <w:i/>
          <w:iCs/>
          <w:color w:val="000000"/>
        </w:rPr>
        <w:t>Bridget Bailey and Jennifer Haston are teaching artists at Friends Life Community. They organize and curate art shows in the community and help facilitate the art making process in the FLC studio. </w:t>
      </w:r>
    </w:p>
    <w:p w14:paraId="4D8EFEBD" w14:textId="77777777" w:rsidR="008307FE" w:rsidRDefault="008307FE" w:rsidP="00EA48E8">
      <w:pPr>
        <w:rPr>
          <w:rFonts w:ascii="Open Sans" w:eastAsia="Times New Roman" w:hAnsi="Open Sans" w:cs="Open Sans"/>
          <w:i/>
          <w:iCs/>
          <w:color w:val="000000"/>
        </w:rPr>
      </w:pPr>
    </w:p>
    <w:p w14:paraId="734558A1" w14:textId="77777777" w:rsidR="00232FEF" w:rsidRDefault="008307FE" w:rsidP="00EA48E8">
      <w:pPr>
        <w:rPr>
          <w:rFonts w:ascii="Open Sans" w:eastAsia="Times New Roman" w:hAnsi="Open Sans" w:cs="Open Sans"/>
          <w:color w:val="000000"/>
        </w:rPr>
      </w:pPr>
      <w:r>
        <w:rPr>
          <w:rFonts w:ascii="Open Sans" w:eastAsia="Times New Roman" w:hAnsi="Open Sans" w:cs="Open Sans"/>
          <w:color w:val="000000"/>
        </w:rPr>
        <w:t xml:space="preserve">Image descriptions: </w:t>
      </w:r>
    </w:p>
    <w:p w14:paraId="1125CA9F" w14:textId="7F60672C" w:rsidR="008307FE" w:rsidRDefault="008307FE" w:rsidP="00232FEF">
      <w:pPr>
        <w:pStyle w:val="ListParagraph"/>
        <w:numPr>
          <w:ilvl w:val="0"/>
          <w:numId w:val="8"/>
        </w:numPr>
        <w:rPr>
          <w:rFonts w:ascii="Open Sans" w:eastAsia="Times New Roman" w:hAnsi="Open Sans" w:cs="Open Sans"/>
          <w:color w:val="000000"/>
        </w:rPr>
      </w:pPr>
      <w:r w:rsidRPr="00232FEF">
        <w:rPr>
          <w:rFonts w:ascii="Open Sans" w:eastAsia="Times New Roman" w:hAnsi="Open Sans" w:cs="Open Sans"/>
          <w:color w:val="000000"/>
        </w:rPr>
        <w:t>Photo of a young man with Down syndrome pointing</w:t>
      </w:r>
      <w:r w:rsidR="00232FEF">
        <w:rPr>
          <w:rFonts w:ascii="Open Sans" w:eastAsia="Times New Roman" w:hAnsi="Open Sans" w:cs="Open Sans"/>
          <w:color w:val="000000"/>
        </w:rPr>
        <w:t xml:space="preserve"> to a piece of 3D art on a gallery wall to two young women in school uniforms</w:t>
      </w:r>
      <w:r w:rsidR="00232FEF" w:rsidRPr="00232FEF">
        <w:rPr>
          <w:rFonts w:ascii="Open Sans" w:eastAsia="Times New Roman" w:hAnsi="Open Sans" w:cs="Open Sans"/>
          <w:color w:val="000000"/>
        </w:rPr>
        <w:t>. Caption: Sean talking about his work at Harpeth Hall School.</w:t>
      </w:r>
      <w:r w:rsidR="00510844">
        <w:rPr>
          <w:rFonts w:ascii="Open Sans" w:eastAsia="Times New Roman" w:hAnsi="Open Sans" w:cs="Open Sans"/>
          <w:color w:val="000000"/>
        </w:rPr>
        <w:t xml:space="preserve"> Photo credit: Rory Fraser, Harpeth Hall School.</w:t>
      </w:r>
    </w:p>
    <w:p w14:paraId="19E10AA3" w14:textId="15590211" w:rsidR="00512818" w:rsidRDefault="00205F09" w:rsidP="00EA48E8">
      <w:pPr>
        <w:pStyle w:val="ListParagraph"/>
        <w:numPr>
          <w:ilvl w:val="0"/>
          <w:numId w:val="8"/>
        </w:numPr>
        <w:rPr>
          <w:rFonts w:ascii="Open Sans" w:eastAsia="Times New Roman" w:hAnsi="Open Sans" w:cs="Open Sans"/>
          <w:color w:val="000000"/>
        </w:rPr>
      </w:pPr>
      <w:r>
        <w:rPr>
          <w:rFonts w:ascii="Open Sans" w:eastAsia="Times New Roman" w:hAnsi="Open Sans" w:cs="Open Sans"/>
          <w:color w:val="000000"/>
        </w:rPr>
        <w:t>Image description: a young man with disabilities talking next to artwork displayed on a gallery way talking to two young women in school uniforms at a Harpeth Hall</w:t>
      </w:r>
      <w:r w:rsidR="008521AD">
        <w:rPr>
          <w:rFonts w:ascii="Open Sans" w:eastAsia="Times New Roman" w:hAnsi="Open Sans" w:cs="Open Sans"/>
          <w:color w:val="000000"/>
        </w:rPr>
        <w:t xml:space="preserve">. </w:t>
      </w:r>
      <w:r>
        <w:rPr>
          <w:rFonts w:ascii="Open Sans" w:eastAsia="Times New Roman" w:hAnsi="Open Sans" w:cs="Open Sans"/>
          <w:color w:val="000000"/>
        </w:rPr>
        <w:t>Caption: Grant talking about his work at Harpeth Hall School.</w:t>
      </w:r>
    </w:p>
    <w:p w14:paraId="2C9C93DD" w14:textId="5459E45C" w:rsidR="008521AD" w:rsidRPr="00C41D37" w:rsidRDefault="008521AD" w:rsidP="00C41D37">
      <w:pPr>
        <w:pStyle w:val="ListParagraph"/>
        <w:numPr>
          <w:ilvl w:val="0"/>
          <w:numId w:val="8"/>
        </w:numPr>
        <w:rPr>
          <w:rFonts w:ascii="Open Sans" w:eastAsia="Times New Roman" w:hAnsi="Open Sans" w:cs="Open Sans"/>
          <w:color w:val="000000"/>
        </w:rPr>
      </w:pPr>
      <w:r>
        <w:rPr>
          <w:rFonts w:ascii="Open Sans" w:eastAsia="Times New Roman" w:hAnsi="Open Sans" w:cs="Open Sans"/>
          <w:color w:val="000000"/>
        </w:rPr>
        <w:t xml:space="preserve">Image description: a group of young adults with various disabilities in matching red T-shirts in front of an art gallery wall. Photo credit: Frist Art Museum. </w:t>
      </w:r>
      <w:r w:rsidR="00C41D37">
        <w:rPr>
          <w:rFonts w:ascii="Open Sans" w:eastAsia="Times New Roman" w:hAnsi="Open Sans" w:cs="Open Sans"/>
          <w:color w:val="000000"/>
        </w:rPr>
        <w:t>Caption:</w:t>
      </w:r>
      <w:r w:rsidR="00C41D37" w:rsidRPr="00C41D37">
        <w:t xml:space="preserve"> </w:t>
      </w:r>
      <w:r w:rsidR="00C41D37" w:rsidRPr="00C41D37">
        <w:rPr>
          <w:rFonts w:ascii="Open Sans" w:eastAsia="Times New Roman" w:hAnsi="Open Sans" w:cs="Open Sans"/>
          <w:color w:val="000000"/>
        </w:rPr>
        <w:t>FLC artists and Bridget at the Frist Art Museum opening reception, for “The Power</w:t>
      </w:r>
      <w:r w:rsidR="00C41D37">
        <w:rPr>
          <w:rFonts w:ascii="Open Sans" w:eastAsia="Times New Roman" w:hAnsi="Open Sans" w:cs="Open Sans"/>
          <w:color w:val="000000"/>
        </w:rPr>
        <w:t xml:space="preserve"> </w:t>
      </w:r>
      <w:r w:rsidR="00C41D37" w:rsidRPr="00C41D37">
        <w:rPr>
          <w:rFonts w:ascii="Open Sans" w:eastAsia="Times New Roman" w:hAnsi="Open Sans" w:cs="Open Sans"/>
          <w:color w:val="000000"/>
        </w:rPr>
        <w:t>of Resilience”</w:t>
      </w:r>
      <w:r w:rsidR="00C41D37">
        <w:rPr>
          <w:rFonts w:ascii="Open Sans" w:eastAsia="Times New Roman" w:hAnsi="Open Sans" w:cs="Open Sans"/>
          <w:color w:val="000000"/>
        </w:rPr>
        <w:t xml:space="preserve">. </w:t>
      </w:r>
    </w:p>
    <w:p w14:paraId="334766F9" w14:textId="2C38CA80" w:rsidR="00512818" w:rsidRPr="00512818" w:rsidRDefault="00512818" w:rsidP="00512818">
      <w:pPr>
        <w:pStyle w:val="Heading1"/>
      </w:pPr>
      <w:bookmarkStart w:id="13" w:name="_Toc163222744"/>
      <w:r>
        <w:t>Fine Art collection 2</w:t>
      </w:r>
      <w:bookmarkEnd w:id="13"/>
    </w:p>
    <w:p w14:paraId="2DFD75B9" w14:textId="77777777" w:rsidR="004833EA" w:rsidRDefault="004833EA" w:rsidP="00B23578">
      <w:pPr>
        <w:rPr>
          <w:rFonts w:ascii="Open Sans" w:hAnsi="Open Sans" w:cs="Open Sans"/>
        </w:rPr>
      </w:pPr>
    </w:p>
    <w:p w14:paraId="0B427451" w14:textId="77777777" w:rsidR="00512818" w:rsidRDefault="00512818" w:rsidP="00512818">
      <w:pPr>
        <w:pStyle w:val="Heading2"/>
      </w:pPr>
      <w:bookmarkStart w:id="14" w:name="_Toc163222745"/>
      <w:r>
        <w:t>Colonel Bacchus and the Arbor Dukes - Journey to the Center of the Slime, Album cover by John McReynolds III</w:t>
      </w:r>
      <w:bookmarkEnd w:id="14"/>
    </w:p>
    <w:p w14:paraId="0F74EF97" w14:textId="77777777" w:rsidR="00512818" w:rsidRDefault="00512818" w:rsidP="00512818">
      <w:r>
        <w:t xml:space="preserve">I live in Knoxville and am 59 years old. I suffer from neuropathy from chemo 3 years ago along with terminal cancer. I also have heart problems, which affects my energy. I have always made art and music. It is who I am. </w:t>
      </w:r>
    </w:p>
    <w:p w14:paraId="1418351F" w14:textId="21E95DA1" w:rsidR="00512818" w:rsidRDefault="00512818" w:rsidP="00512818">
      <w:r>
        <w:t xml:space="preserve">IMAGE DESCRIPTION: Images show cover and back album art. The front cover is a highly colorful, high-contrast and abstract image of a face embedded or melting into a surrounding, chaotic pattern of jagged shapes that evoke flames or sharp shards. Text is written in a green font that appears to be dripping: “COLONEL BACCHUS AND THE ARBOR DUKES, JOURNEY TO THE CENTER OF THE SLIME” – Back album art shows a highway from the outside of a railing, with a street sign reading “Knox Co.” Song list reads: “SIDE A – 1. Stop </w:t>
      </w:r>
      <w:proofErr w:type="spellStart"/>
      <w:r>
        <w:t>Rockin</w:t>
      </w:r>
      <w:proofErr w:type="spellEnd"/>
      <w:r>
        <w:t xml:space="preserve"> </w:t>
      </w:r>
      <w:proofErr w:type="gramStart"/>
      <w:r>
        <w:t>On</w:t>
      </w:r>
      <w:proofErr w:type="gramEnd"/>
      <w:r>
        <w:t xml:space="preserve"> Me 2. Hillbilly Enlightenment 3. The Hollywood Weight 4. Roll With </w:t>
      </w:r>
      <w:proofErr w:type="gramStart"/>
      <w:r>
        <w:t>The</w:t>
      </w:r>
      <w:proofErr w:type="gramEnd"/>
      <w:r>
        <w:t xml:space="preserve"> Hunches 5. Back Home in Indiana. SIDE B – 1. Don’t Come to Dandridge 2. Computers That Were Dumb 3. Trash Dump Tomorrow 4. Devil Blue 5. I’ll Build </w:t>
      </w:r>
      <w:proofErr w:type="gramStart"/>
      <w:r>
        <w:t>A</w:t>
      </w:r>
      <w:proofErr w:type="gramEnd"/>
      <w:r>
        <w:t xml:space="preserve"> Shelf - Colonel Bacchus is Trey McReynolds – The Arbor Dukes are Gray Comer &amp; John Todd Baker; Dave Teague (lead guitar on </w:t>
      </w:r>
      <w:r>
        <w:rPr>
          <w:i/>
          <w:iCs/>
        </w:rPr>
        <w:t xml:space="preserve">Stop </w:t>
      </w:r>
      <w:proofErr w:type="spellStart"/>
      <w:r>
        <w:rPr>
          <w:i/>
          <w:iCs/>
        </w:rPr>
        <w:t>Rockin</w:t>
      </w:r>
      <w:proofErr w:type="spellEnd"/>
      <w:r>
        <w:rPr>
          <w:i/>
          <w:iCs/>
        </w:rPr>
        <w:t xml:space="preserve"> On Me</w:t>
      </w:r>
      <w:r>
        <w:t xml:space="preserve">) – Manufactured and pressed by Gotta Groove Records ©2023 Trey McReynolds. All Rights Reserved.” </w:t>
      </w:r>
    </w:p>
    <w:p w14:paraId="7FBAA1C0" w14:textId="77777777" w:rsidR="00512818" w:rsidRDefault="00512818" w:rsidP="00512818"/>
    <w:p w14:paraId="35DC4B7F" w14:textId="77777777" w:rsidR="00512818" w:rsidRDefault="00512818" w:rsidP="00512818">
      <w:pPr>
        <w:pStyle w:val="Heading2"/>
      </w:pPr>
      <w:bookmarkStart w:id="15" w:name="_Toc163222746"/>
      <w:r>
        <w:t>Myself in the Mirror - Meg Best - Marker Drawing.</w:t>
      </w:r>
      <w:bookmarkEnd w:id="15"/>
    </w:p>
    <w:p w14:paraId="5F490DA5" w14:textId="77777777" w:rsidR="00512818" w:rsidRDefault="00512818" w:rsidP="00512818">
      <w:r>
        <w:t xml:space="preserve">Meg is a 41-year-old woman with Down syndrome. She has been a student at Trousdale School since it opened in 2005. Meg has over 16 years’ experience working at two local </w:t>
      </w:r>
      <w:r>
        <w:lastRenderedPageBreak/>
        <w:t xml:space="preserve">pharmacies in her hometown of Cleveland. Meg has a sunny disposition and loves to make other people smile! </w:t>
      </w:r>
    </w:p>
    <w:p w14:paraId="109D49DD" w14:textId="77777777" w:rsidR="00512818" w:rsidRDefault="00512818" w:rsidP="00512818">
      <w:r>
        <w:t xml:space="preserve">IMAGE DESCRIPTION: A simple, black line drawing shows a young woman’s face on a solid, violet-blue background. The hair is chin-length and straight, and she is wearing rectangular glasses. There are tints of pink and white color as highlights in her hair and on her lips, which are slightly parted. There is also color for the whites of her eyes. </w:t>
      </w:r>
    </w:p>
    <w:p w14:paraId="7D274B5E" w14:textId="77777777" w:rsidR="00512818" w:rsidRDefault="00512818" w:rsidP="00512818"/>
    <w:p w14:paraId="67835C2B" w14:textId="77777777" w:rsidR="00512818" w:rsidRDefault="00512818" w:rsidP="00512818">
      <w:pPr>
        <w:pStyle w:val="Heading2"/>
      </w:pPr>
      <w:bookmarkStart w:id="16" w:name="_Toc163222747"/>
      <w:r>
        <w:t>Lunaria at Night - Sora (Anthony Bledsoe)</w:t>
      </w:r>
      <w:bookmarkEnd w:id="16"/>
    </w:p>
    <w:p w14:paraId="3573C3C0" w14:textId="77777777" w:rsidR="00512818" w:rsidRDefault="00512818" w:rsidP="00512818">
      <w:r>
        <w:t>I’m a trans artist that goes by Sora. I make scenic art and have autism. I’m 22 and chaotic.</w:t>
      </w:r>
    </w:p>
    <w:p w14:paraId="641EC397" w14:textId="38C1E54C" w:rsidR="00512818" w:rsidRDefault="00512818" w:rsidP="00B23578">
      <w:r>
        <w:t xml:space="preserve">IMAGE DESCRIPTION: A digitally composed image shows a giant green and brown moth with wings spread. The background shows moon and stars visible through an elegant archway flanked by tall columns lining a paved surface, with greenery visible at the edges of the image. On the left, a narrow, </w:t>
      </w:r>
      <w:proofErr w:type="gramStart"/>
      <w:r>
        <w:t>classically-styled</w:t>
      </w:r>
      <w:proofErr w:type="gramEnd"/>
      <w:r>
        <w:t xml:space="preserve"> leaded window is glowing. </w:t>
      </w:r>
    </w:p>
    <w:p w14:paraId="7268EAA5" w14:textId="77777777" w:rsidR="001F7F93" w:rsidRPr="00512818" w:rsidRDefault="001F7F93" w:rsidP="00B23578"/>
    <w:p w14:paraId="48E3424B" w14:textId="22ED9AF7" w:rsidR="00EA48E8" w:rsidRDefault="00EA48E8" w:rsidP="001F7F93">
      <w:pPr>
        <w:pStyle w:val="Heading2"/>
      </w:pPr>
      <w:bookmarkStart w:id="17" w:name="_Toc163222748"/>
      <w:r w:rsidRPr="00EA48E8">
        <w:t>Let Them Speak</w:t>
      </w:r>
      <w:r>
        <w:t xml:space="preserve"> – Poem by Clark Wellman</w:t>
      </w:r>
      <w:bookmarkEnd w:id="17"/>
    </w:p>
    <w:p w14:paraId="51731E0C" w14:textId="77777777" w:rsidR="00EA48E8" w:rsidRPr="00EA48E8" w:rsidRDefault="00EA48E8" w:rsidP="00EA48E8">
      <w:pPr>
        <w:rPr>
          <w:rFonts w:ascii="Open Sans" w:hAnsi="Open Sans" w:cs="Open Sans"/>
        </w:rPr>
      </w:pPr>
      <w:r w:rsidRPr="00EA48E8">
        <w:rPr>
          <w:rFonts w:ascii="Open Sans" w:hAnsi="Open Sans" w:cs="Open Sans"/>
        </w:rPr>
        <w:t>What sound does the wind make?</w:t>
      </w:r>
    </w:p>
    <w:p w14:paraId="4854944A" w14:textId="77777777" w:rsidR="00EA48E8" w:rsidRPr="00EA48E8" w:rsidRDefault="00EA48E8" w:rsidP="00EA48E8">
      <w:pPr>
        <w:rPr>
          <w:rFonts w:ascii="Open Sans" w:hAnsi="Open Sans" w:cs="Open Sans"/>
        </w:rPr>
      </w:pPr>
      <w:r w:rsidRPr="00EA48E8">
        <w:rPr>
          <w:rFonts w:ascii="Open Sans" w:hAnsi="Open Sans" w:cs="Open Sans"/>
        </w:rPr>
        <w:t>Have you listened?</w:t>
      </w:r>
    </w:p>
    <w:p w14:paraId="6FC9C43B" w14:textId="77777777" w:rsidR="00EA48E8" w:rsidRPr="00EA48E8" w:rsidRDefault="00EA48E8" w:rsidP="00EA48E8">
      <w:pPr>
        <w:rPr>
          <w:rFonts w:ascii="Open Sans" w:hAnsi="Open Sans" w:cs="Open Sans"/>
        </w:rPr>
      </w:pPr>
      <w:r w:rsidRPr="00EA48E8">
        <w:rPr>
          <w:rFonts w:ascii="Open Sans" w:hAnsi="Open Sans" w:cs="Open Sans"/>
        </w:rPr>
        <w:t xml:space="preserve">Can you understand the creek with </w:t>
      </w:r>
      <w:proofErr w:type="gramStart"/>
      <w:r w:rsidRPr="00EA48E8">
        <w:rPr>
          <w:rFonts w:ascii="Open Sans" w:hAnsi="Open Sans" w:cs="Open Sans"/>
        </w:rPr>
        <w:t>it's</w:t>
      </w:r>
      <w:proofErr w:type="gramEnd"/>
      <w:r w:rsidRPr="00EA48E8">
        <w:rPr>
          <w:rFonts w:ascii="Open Sans" w:hAnsi="Open Sans" w:cs="Open Sans"/>
        </w:rPr>
        <w:t xml:space="preserve"> accent?</w:t>
      </w:r>
    </w:p>
    <w:p w14:paraId="2A79F41C" w14:textId="77777777" w:rsidR="00EA48E8" w:rsidRDefault="00EA48E8" w:rsidP="00EA48E8">
      <w:pPr>
        <w:rPr>
          <w:rFonts w:ascii="Open Sans" w:hAnsi="Open Sans" w:cs="Open Sans"/>
        </w:rPr>
      </w:pPr>
      <w:r w:rsidRPr="00EA48E8">
        <w:rPr>
          <w:rFonts w:ascii="Open Sans" w:hAnsi="Open Sans" w:cs="Open Sans"/>
        </w:rPr>
        <w:t>Do you remember the stories the birds told you as a child?</w:t>
      </w:r>
    </w:p>
    <w:p w14:paraId="531817BC" w14:textId="77777777" w:rsidR="00EA48E8" w:rsidRPr="00EA48E8" w:rsidRDefault="00EA48E8" w:rsidP="00EA48E8">
      <w:pPr>
        <w:rPr>
          <w:rFonts w:ascii="Open Sans" w:hAnsi="Open Sans" w:cs="Open Sans"/>
        </w:rPr>
      </w:pPr>
    </w:p>
    <w:p w14:paraId="2396A692" w14:textId="77777777" w:rsidR="00EA48E8" w:rsidRDefault="00EA48E8" w:rsidP="00EA48E8">
      <w:pPr>
        <w:rPr>
          <w:rFonts w:ascii="Open Sans" w:hAnsi="Open Sans" w:cs="Open Sans"/>
        </w:rPr>
      </w:pPr>
      <w:r w:rsidRPr="00EA48E8">
        <w:rPr>
          <w:rFonts w:ascii="Open Sans" w:hAnsi="Open Sans" w:cs="Open Sans"/>
        </w:rPr>
        <w:t>Let them speak.</w:t>
      </w:r>
    </w:p>
    <w:p w14:paraId="7BAB2E07" w14:textId="77777777" w:rsidR="00EA48E8" w:rsidRPr="00EA48E8" w:rsidRDefault="00EA48E8" w:rsidP="00EA48E8">
      <w:pPr>
        <w:rPr>
          <w:rFonts w:ascii="Open Sans" w:hAnsi="Open Sans" w:cs="Open Sans"/>
        </w:rPr>
      </w:pPr>
    </w:p>
    <w:p w14:paraId="6581050E" w14:textId="77777777" w:rsidR="00EA48E8" w:rsidRPr="00EA48E8" w:rsidRDefault="00EA48E8" w:rsidP="00EA48E8">
      <w:pPr>
        <w:rPr>
          <w:rFonts w:ascii="Open Sans" w:hAnsi="Open Sans" w:cs="Open Sans"/>
        </w:rPr>
      </w:pPr>
      <w:r w:rsidRPr="00EA48E8">
        <w:rPr>
          <w:rFonts w:ascii="Open Sans" w:hAnsi="Open Sans" w:cs="Open Sans"/>
        </w:rPr>
        <w:t xml:space="preserve">Do you know your </w:t>
      </w:r>
      <w:proofErr w:type="gramStart"/>
      <w:r w:rsidRPr="00EA48E8">
        <w:rPr>
          <w:rFonts w:ascii="Open Sans" w:hAnsi="Open Sans" w:cs="Open Sans"/>
        </w:rPr>
        <w:t>friends</w:t>
      </w:r>
      <w:proofErr w:type="gramEnd"/>
      <w:r w:rsidRPr="00EA48E8">
        <w:rPr>
          <w:rFonts w:ascii="Open Sans" w:hAnsi="Open Sans" w:cs="Open Sans"/>
        </w:rPr>
        <w:t xml:space="preserve"> plights?</w:t>
      </w:r>
    </w:p>
    <w:p w14:paraId="21ABD802" w14:textId="77777777" w:rsidR="00EA48E8" w:rsidRPr="00EA48E8" w:rsidRDefault="00EA48E8" w:rsidP="00EA48E8">
      <w:pPr>
        <w:rPr>
          <w:rFonts w:ascii="Open Sans" w:hAnsi="Open Sans" w:cs="Open Sans"/>
        </w:rPr>
      </w:pPr>
      <w:r w:rsidRPr="00EA48E8">
        <w:rPr>
          <w:rFonts w:ascii="Open Sans" w:hAnsi="Open Sans" w:cs="Open Sans"/>
        </w:rPr>
        <w:t>Your families?</w:t>
      </w:r>
    </w:p>
    <w:p w14:paraId="588A8A1C" w14:textId="77777777" w:rsidR="00EA48E8" w:rsidRPr="00EA48E8" w:rsidRDefault="00EA48E8" w:rsidP="00EA48E8">
      <w:pPr>
        <w:rPr>
          <w:rFonts w:ascii="Open Sans" w:hAnsi="Open Sans" w:cs="Open Sans"/>
        </w:rPr>
      </w:pPr>
      <w:r w:rsidRPr="00EA48E8">
        <w:rPr>
          <w:rFonts w:ascii="Open Sans" w:hAnsi="Open Sans" w:cs="Open Sans"/>
        </w:rPr>
        <w:t>Do you wear them like a tattoo?</w:t>
      </w:r>
    </w:p>
    <w:p w14:paraId="55E135A7" w14:textId="77777777" w:rsidR="00EA48E8" w:rsidRDefault="00EA48E8" w:rsidP="00EA48E8">
      <w:pPr>
        <w:rPr>
          <w:rFonts w:ascii="Open Sans" w:hAnsi="Open Sans" w:cs="Open Sans"/>
        </w:rPr>
      </w:pPr>
      <w:r w:rsidRPr="00EA48E8">
        <w:rPr>
          <w:rFonts w:ascii="Open Sans" w:hAnsi="Open Sans" w:cs="Open Sans"/>
        </w:rPr>
        <w:t xml:space="preserve">Always remember what they told you while you held </w:t>
      </w:r>
      <w:proofErr w:type="gramStart"/>
      <w:r w:rsidRPr="00EA48E8">
        <w:rPr>
          <w:rFonts w:ascii="Open Sans" w:hAnsi="Open Sans" w:cs="Open Sans"/>
        </w:rPr>
        <w:t>silence?</w:t>
      </w:r>
      <w:proofErr w:type="gramEnd"/>
    </w:p>
    <w:p w14:paraId="40188982" w14:textId="77777777" w:rsidR="00EA48E8" w:rsidRPr="00EA48E8" w:rsidRDefault="00EA48E8" w:rsidP="00EA48E8">
      <w:pPr>
        <w:rPr>
          <w:rFonts w:ascii="Open Sans" w:hAnsi="Open Sans" w:cs="Open Sans"/>
        </w:rPr>
      </w:pPr>
    </w:p>
    <w:p w14:paraId="3BD42D92" w14:textId="77777777" w:rsidR="00EA48E8" w:rsidRDefault="00EA48E8" w:rsidP="00EA48E8">
      <w:pPr>
        <w:rPr>
          <w:rFonts w:ascii="Open Sans" w:hAnsi="Open Sans" w:cs="Open Sans"/>
        </w:rPr>
      </w:pPr>
      <w:r w:rsidRPr="00EA48E8">
        <w:rPr>
          <w:rFonts w:ascii="Open Sans" w:hAnsi="Open Sans" w:cs="Open Sans"/>
        </w:rPr>
        <w:t>Let them speak.</w:t>
      </w:r>
    </w:p>
    <w:p w14:paraId="687BDF5D" w14:textId="77777777" w:rsidR="00EA48E8" w:rsidRPr="00EA48E8" w:rsidRDefault="00EA48E8" w:rsidP="00EA48E8">
      <w:pPr>
        <w:rPr>
          <w:rFonts w:ascii="Open Sans" w:hAnsi="Open Sans" w:cs="Open Sans"/>
        </w:rPr>
      </w:pPr>
    </w:p>
    <w:p w14:paraId="55E51513" w14:textId="77777777" w:rsidR="00EA48E8" w:rsidRPr="00EA48E8" w:rsidRDefault="00EA48E8" w:rsidP="00EA48E8">
      <w:pPr>
        <w:rPr>
          <w:rFonts w:ascii="Open Sans" w:hAnsi="Open Sans" w:cs="Open Sans"/>
        </w:rPr>
      </w:pPr>
      <w:r w:rsidRPr="00EA48E8">
        <w:rPr>
          <w:rFonts w:ascii="Open Sans" w:hAnsi="Open Sans" w:cs="Open Sans"/>
        </w:rPr>
        <w:t>Have you heard the stories of the homeless in your town?</w:t>
      </w:r>
    </w:p>
    <w:p w14:paraId="50666E57" w14:textId="77777777" w:rsidR="00EA48E8" w:rsidRDefault="00EA48E8" w:rsidP="00EA48E8">
      <w:pPr>
        <w:rPr>
          <w:rFonts w:ascii="Open Sans" w:hAnsi="Open Sans" w:cs="Open Sans"/>
        </w:rPr>
      </w:pPr>
      <w:r w:rsidRPr="00EA48E8">
        <w:rPr>
          <w:rFonts w:ascii="Open Sans" w:hAnsi="Open Sans" w:cs="Open Sans"/>
        </w:rPr>
        <w:t>The one who used to box or who recently had their belongings stolen?</w:t>
      </w:r>
    </w:p>
    <w:p w14:paraId="50A86D99" w14:textId="77777777" w:rsidR="00EA48E8" w:rsidRPr="00EA48E8" w:rsidRDefault="00EA48E8" w:rsidP="00EA48E8">
      <w:pPr>
        <w:rPr>
          <w:rFonts w:ascii="Open Sans" w:hAnsi="Open Sans" w:cs="Open Sans"/>
        </w:rPr>
      </w:pPr>
    </w:p>
    <w:p w14:paraId="04A3E3CA" w14:textId="77777777" w:rsidR="00EA48E8" w:rsidRDefault="00EA48E8" w:rsidP="00EA48E8">
      <w:pPr>
        <w:rPr>
          <w:rFonts w:ascii="Open Sans" w:hAnsi="Open Sans" w:cs="Open Sans"/>
        </w:rPr>
      </w:pPr>
      <w:r w:rsidRPr="00EA48E8">
        <w:rPr>
          <w:rFonts w:ascii="Open Sans" w:hAnsi="Open Sans" w:cs="Open Sans"/>
        </w:rPr>
        <w:t>Let them speak.</w:t>
      </w:r>
    </w:p>
    <w:p w14:paraId="4A1735F8" w14:textId="77777777" w:rsidR="00EA48E8" w:rsidRPr="00EA48E8" w:rsidRDefault="00EA48E8" w:rsidP="00EA48E8">
      <w:pPr>
        <w:rPr>
          <w:rFonts w:ascii="Open Sans" w:hAnsi="Open Sans" w:cs="Open Sans"/>
        </w:rPr>
      </w:pPr>
    </w:p>
    <w:p w14:paraId="1E666A3E" w14:textId="77777777" w:rsidR="00EA48E8" w:rsidRPr="00EA48E8" w:rsidRDefault="00EA48E8" w:rsidP="00EA48E8">
      <w:pPr>
        <w:rPr>
          <w:rFonts w:ascii="Open Sans" w:hAnsi="Open Sans" w:cs="Open Sans"/>
        </w:rPr>
      </w:pPr>
      <w:r w:rsidRPr="00EA48E8">
        <w:rPr>
          <w:rFonts w:ascii="Open Sans" w:hAnsi="Open Sans" w:cs="Open Sans"/>
        </w:rPr>
        <w:t>Are those in distant lands on their own?</w:t>
      </w:r>
    </w:p>
    <w:p w14:paraId="5A06864B" w14:textId="77777777" w:rsidR="00EA48E8" w:rsidRPr="00EA48E8" w:rsidRDefault="00EA48E8" w:rsidP="00EA48E8">
      <w:pPr>
        <w:rPr>
          <w:rFonts w:ascii="Open Sans" w:hAnsi="Open Sans" w:cs="Open Sans"/>
        </w:rPr>
      </w:pPr>
      <w:r w:rsidRPr="00EA48E8">
        <w:rPr>
          <w:rFonts w:ascii="Open Sans" w:hAnsi="Open Sans" w:cs="Open Sans"/>
        </w:rPr>
        <w:t>Or have you heard what they've been through?</w:t>
      </w:r>
    </w:p>
    <w:p w14:paraId="475AC6CF" w14:textId="77777777" w:rsidR="00EA48E8" w:rsidRPr="00EA48E8" w:rsidRDefault="00EA48E8" w:rsidP="00EA48E8">
      <w:pPr>
        <w:rPr>
          <w:rFonts w:ascii="Open Sans" w:hAnsi="Open Sans" w:cs="Open Sans"/>
        </w:rPr>
      </w:pPr>
      <w:r w:rsidRPr="00EA48E8">
        <w:rPr>
          <w:rFonts w:ascii="Open Sans" w:hAnsi="Open Sans" w:cs="Open Sans"/>
        </w:rPr>
        <w:t>Heard of those who had to leave home,</w:t>
      </w:r>
    </w:p>
    <w:p w14:paraId="0089CBB2" w14:textId="77777777" w:rsidR="00EA48E8" w:rsidRDefault="00EA48E8" w:rsidP="00EA48E8">
      <w:pPr>
        <w:rPr>
          <w:rFonts w:ascii="Open Sans" w:hAnsi="Open Sans" w:cs="Open Sans"/>
        </w:rPr>
      </w:pPr>
      <w:r w:rsidRPr="00EA48E8">
        <w:rPr>
          <w:rFonts w:ascii="Open Sans" w:hAnsi="Open Sans" w:cs="Open Sans"/>
        </w:rPr>
        <w:t>Heard the stories of those trying to survive in a new life.</w:t>
      </w:r>
    </w:p>
    <w:p w14:paraId="44048107" w14:textId="77777777" w:rsidR="00EA48E8" w:rsidRPr="00EA48E8" w:rsidRDefault="00EA48E8" w:rsidP="00EA48E8">
      <w:pPr>
        <w:rPr>
          <w:rFonts w:ascii="Open Sans" w:hAnsi="Open Sans" w:cs="Open Sans"/>
        </w:rPr>
      </w:pPr>
    </w:p>
    <w:p w14:paraId="41580CA2" w14:textId="77777777" w:rsidR="00EA48E8" w:rsidRDefault="00EA48E8" w:rsidP="00EA48E8">
      <w:pPr>
        <w:rPr>
          <w:rFonts w:ascii="Open Sans" w:hAnsi="Open Sans" w:cs="Open Sans"/>
        </w:rPr>
      </w:pPr>
      <w:r w:rsidRPr="00EA48E8">
        <w:rPr>
          <w:rFonts w:ascii="Open Sans" w:hAnsi="Open Sans" w:cs="Open Sans"/>
        </w:rPr>
        <w:t>Let them speak.</w:t>
      </w:r>
    </w:p>
    <w:p w14:paraId="79F84DED" w14:textId="77777777" w:rsidR="00EA48E8" w:rsidRPr="00EA48E8" w:rsidRDefault="00EA48E8" w:rsidP="00EA48E8">
      <w:pPr>
        <w:rPr>
          <w:rFonts w:ascii="Open Sans" w:hAnsi="Open Sans" w:cs="Open Sans"/>
        </w:rPr>
      </w:pPr>
    </w:p>
    <w:p w14:paraId="69E979B1" w14:textId="77777777" w:rsidR="00EA48E8" w:rsidRPr="00EA48E8" w:rsidRDefault="00EA48E8" w:rsidP="00EA48E8">
      <w:pPr>
        <w:rPr>
          <w:rFonts w:ascii="Open Sans" w:hAnsi="Open Sans" w:cs="Open Sans"/>
        </w:rPr>
      </w:pPr>
      <w:r w:rsidRPr="00EA48E8">
        <w:rPr>
          <w:rFonts w:ascii="Open Sans" w:hAnsi="Open Sans" w:cs="Open Sans"/>
        </w:rPr>
        <w:t>Have you heard the whispers from the marginalized in our home?</w:t>
      </w:r>
    </w:p>
    <w:p w14:paraId="3CEE749C" w14:textId="77777777" w:rsidR="00EA48E8" w:rsidRDefault="00EA48E8" w:rsidP="00EA48E8">
      <w:pPr>
        <w:rPr>
          <w:rFonts w:ascii="Open Sans" w:hAnsi="Open Sans" w:cs="Open Sans"/>
        </w:rPr>
      </w:pPr>
      <w:r w:rsidRPr="00EA48E8">
        <w:rPr>
          <w:rFonts w:ascii="Open Sans" w:hAnsi="Open Sans" w:cs="Open Sans"/>
        </w:rPr>
        <w:lastRenderedPageBreak/>
        <w:t>As they grow tired of telling a story that the privileged aren't listening to.</w:t>
      </w:r>
    </w:p>
    <w:p w14:paraId="33A86C8E" w14:textId="77777777" w:rsidR="00EA48E8" w:rsidRPr="00EA48E8" w:rsidRDefault="00EA48E8" w:rsidP="00EA48E8">
      <w:pPr>
        <w:rPr>
          <w:rFonts w:ascii="Open Sans" w:hAnsi="Open Sans" w:cs="Open Sans"/>
        </w:rPr>
      </w:pPr>
    </w:p>
    <w:p w14:paraId="22FC616F" w14:textId="77777777" w:rsidR="00EA48E8" w:rsidRDefault="00EA48E8" w:rsidP="00EA48E8">
      <w:pPr>
        <w:rPr>
          <w:rFonts w:ascii="Open Sans" w:hAnsi="Open Sans" w:cs="Open Sans"/>
        </w:rPr>
      </w:pPr>
      <w:r w:rsidRPr="00EA48E8">
        <w:rPr>
          <w:rFonts w:ascii="Open Sans" w:hAnsi="Open Sans" w:cs="Open Sans"/>
        </w:rPr>
        <w:t>Let them speak.</w:t>
      </w:r>
    </w:p>
    <w:p w14:paraId="7E1AC18A" w14:textId="77777777" w:rsidR="00EA48E8" w:rsidRPr="00EA48E8" w:rsidRDefault="00EA48E8" w:rsidP="00EA48E8">
      <w:pPr>
        <w:rPr>
          <w:rFonts w:ascii="Open Sans" w:hAnsi="Open Sans" w:cs="Open Sans"/>
        </w:rPr>
      </w:pPr>
    </w:p>
    <w:p w14:paraId="4732B438" w14:textId="77777777" w:rsidR="00EA48E8" w:rsidRPr="00EA48E8" w:rsidRDefault="00EA48E8" w:rsidP="00EA48E8">
      <w:pPr>
        <w:rPr>
          <w:rFonts w:ascii="Open Sans" w:hAnsi="Open Sans" w:cs="Open Sans"/>
        </w:rPr>
      </w:pPr>
      <w:r w:rsidRPr="00EA48E8">
        <w:rPr>
          <w:rFonts w:ascii="Open Sans" w:hAnsi="Open Sans" w:cs="Open Sans"/>
        </w:rPr>
        <w:t>Whoever you send your thoughts and prayers to,</w:t>
      </w:r>
    </w:p>
    <w:p w14:paraId="7F389A76" w14:textId="77777777" w:rsidR="00EA48E8" w:rsidRDefault="00EA48E8" w:rsidP="00EA48E8">
      <w:pPr>
        <w:rPr>
          <w:rFonts w:ascii="Open Sans" w:hAnsi="Open Sans" w:cs="Open Sans"/>
        </w:rPr>
      </w:pPr>
      <w:r w:rsidRPr="00EA48E8">
        <w:rPr>
          <w:rFonts w:ascii="Open Sans" w:hAnsi="Open Sans" w:cs="Open Sans"/>
        </w:rPr>
        <w:t>Do you talk the whole time or listen?</w:t>
      </w:r>
    </w:p>
    <w:p w14:paraId="382CD97A" w14:textId="77777777" w:rsidR="00EA48E8" w:rsidRPr="00EA48E8" w:rsidRDefault="00EA48E8" w:rsidP="00EA48E8">
      <w:pPr>
        <w:rPr>
          <w:rFonts w:ascii="Open Sans" w:hAnsi="Open Sans" w:cs="Open Sans"/>
        </w:rPr>
      </w:pPr>
    </w:p>
    <w:p w14:paraId="542F98D1" w14:textId="398AA411" w:rsidR="00EA48E8" w:rsidRDefault="00EA48E8" w:rsidP="00EA48E8">
      <w:pPr>
        <w:rPr>
          <w:rFonts w:ascii="Open Sans" w:hAnsi="Open Sans" w:cs="Open Sans"/>
        </w:rPr>
      </w:pPr>
      <w:r w:rsidRPr="00EA48E8">
        <w:rPr>
          <w:rFonts w:ascii="Open Sans" w:hAnsi="Open Sans" w:cs="Open Sans"/>
        </w:rPr>
        <w:t>Let them speak.</w:t>
      </w:r>
    </w:p>
    <w:p w14:paraId="3097EB90" w14:textId="77777777" w:rsidR="00EA48E8" w:rsidRDefault="00EA48E8" w:rsidP="00EA48E8">
      <w:pPr>
        <w:rPr>
          <w:rFonts w:ascii="Open Sans" w:hAnsi="Open Sans" w:cs="Open Sans"/>
        </w:rPr>
      </w:pPr>
    </w:p>
    <w:p w14:paraId="35451EA5" w14:textId="10B9B5EB" w:rsidR="00EA48E8" w:rsidRDefault="00EA48E8" w:rsidP="00EA48E8">
      <w:pPr>
        <w:rPr>
          <w:rFonts w:ascii="Open Sans" w:hAnsi="Open Sans" w:cs="Open Sans"/>
        </w:rPr>
      </w:pPr>
      <w:r>
        <w:rPr>
          <w:rFonts w:ascii="Open Sans" w:hAnsi="Open Sans" w:cs="Open Sans"/>
        </w:rPr>
        <w:t xml:space="preserve">Bio: </w:t>
      </w:r>
      <w:r w:rsidRPr="00EA48E8">
        <w:rPr>
          <w:rFonts w:ascii="Open Sans" w:hAnsi="Open Sans" w:cs="Open Sans"/>
        </w:rPr>
        <w:t xml:space="preserve">My name is </w:t>
      </w:r>
      <w:proofErr w:type="gramStart"/>
      <w:r w:rsidRPr="00EA48E8">
        <w:rPr>
          <w:rFonts w:ascii="Open Sans" w:hAnsi="Open Sans" w:cs="Open Sans"/>
        </w:rPr>
        <w:t>Clark</w:t>
      </w:r>
      <w:proofErr w:type="gramEnd"/>
      <w:r w:rsidRPr="00EA48E8">
        <w:rPr>
          <w:rFonts w:ascii="Open Sans" w:hAnsi="Open Sans" w:cs="Open Sans"/>
        </w:rPr>
        <w:t xml:space="preserve"> and I grew up in Nashville and Murfreesboro. I am 24 years old and was diagnosed as bipolar when I was 16. I enjoy writing poetry and </w:t>
      </w:r>
      <w:proofErr w:type="gramStart"/>
      <w:r w:rsidRPr="00EA48E8">
        <w:rPr>
          <w:rFonts w:ascii="Open Sans" w:hAnsi="Open Sans" w:cs="Open Sans"/>
        </w:rPr>
        <w:t>started</w:t>
      </w:r>
      <w:proofErr w:type="gramEnd"/>
      <w:r w:rsidRPr="00EA48E8">
        <w:rPr>
          <w:rFonts w:ascii="Open Sans" w:hAnsi="Open Sans" w:cs="Open Sans"/>
        </w:rPr>
        <w:t xml:space="preserve"> in August 2022. I like to write poetry because it gives me the ability to put feelings and ideas that pass through my mind into words</w:t>
      </w:r>
      <w:r w:rsidR="00512818">
        <w:rPr>
          <w:rFonts w:ascii="Open Sans" w:hAnsi="Open Sans" w:cs="Open Sans"/>
        </w:rPr>
        <w:t>.</w:t>
      </w:r>
    </w:p>
    <w:p w14:paraId="6153E366" w14:textId="77777777" w:rsidR="00512818" w:rsidRDefault="00512818" w:rsidP="00EA48E8">
      <w:pPr>
        <w:rPr>
          <w:rFonts w:ascii="Open Sans" w:hAnsi="Open Sans" w:cs="Open Sans"/>
        </w:rPr>
      </w:pPr>
    </w:p>
    <w:p w14:paraId="392B4019" w14:textId="77777777" w:rsidR="001F7F93" w:rsidRDefault="001F7F93" w:rsidP="001F7F93">
      <w:pPr>
        <w:pStyle w:val="Heading2"/>
      </w:pPr>
      <w:bookmarkStart w:id="18" w:name="_Toc163222749"/>
      <w:r>
        <w:t>Racing Thoughts - Robin Key</w:t>
      </w:r>
      <w:bookmarkEnd w:id="18"/>
    </w:p>
    <w:p w14:paraId="7E804F35" w14:textId="77777777" w:rsidR="001F7F93" w:rsidRDefault="001F7F93" w:rsidP="001F7F93">
      <w:r>
        <w:t xml:space="preserve">I live in Knoxville and am 53 years old. I live with bipolar disorder and chronic fatigue syndrome and am on disability for those and other chronic conditions. I make art to express myself and therapeutically. I use a variety of mediums. Anything from drawing with ink and </w:t>
      </w:r>
      <w:proofErr w:type="gramStart"/>
      <w:r>
        <w:t>water color</w:t>
      </w:r>
      <w:proofErr w:type="gramEnd"/>
      <w:r>
        <w:t xml:space="preserve"> pencils, collage, montage, photography. I also enjoy fiber arts and sculpture. </w:t>
      </w:r>
    </w:p>
    <w:p w14:paraId="2C3D2718" w14:textId="0CF718D5" w:rsidR="001F7F93" w:rsidRDefault="001F7F93" w:rsidP="001F7F93">
      <w:r>
        <w:t>IMAGE DESCRIPTION: A colorful collage leans heavily on imagery from an old pinball machine. Splotches of darker colors and shadows obscure some of the image. The top corners of the image are obscured by red splotches.</w:t>
      </w:r>
    </w:p>
    <w:p w14:paraId="621B356B" w14:textId="77777777" w:rsidR="00CD50D3" w:rsidRDefault="00CD50D3" w:rsidP="001F7F93"/>
    <w:p w14:paraId="3FEED419" w14:textId="77777777" w:rsidR="00CD50D3" w:rsidRDefault="001F7F93" w:rsidP="00CD50D3">
      <w:pPr>
        <w:pStyle w:val="Heading2"/>
      </w:pPr>
      <w:bookmarkStart w:id="19" w:name="_Toc163222750"/>
      <w:r>
        <w:t>Bird Silhouette - Charlie Bu</w:t>
      </w:r>
      <w:r w:rsidR="00CD50D3">
        <w:t>r</w:t>
      </w:r>
      <w:r>
        <w:t>rows</w:t>
      </w:r>
      <w:bookmarkEnd w:id="19"/>
    </w:p>
    <w:p w14:paraId="243FD48C" w14:textId="56E34F95" w:rsidR="001F7F93" w:rsidRDefault="001F7F93" w:rsidP="001F7F93">
      <w:r>
        <w:t xml:space="preserve">I am 26 years old and live in Franklin. I am a photographer with AbleVoices. I like taking pictures of nature in and around Middle Tennessee. </w:t>
      </w:r>
    </w:p>
    <w:p w14:paraId="32C93514" w14:textId="21CBD890" w:rsidR="001F7F93" w:rsidRDefault="001F7F93" w:rsidP="001F7F93">
      <w:r>
        <w:t>IMAGE DESCRIPTION: A high-contrast photo shows two ravens in silhouette, perched on a large branch, surrounded by leaves. Another large branch is in the foreground. Another bird can just be seen further off in the upper left corner. The background shows bright, dappled sunlight.</w:t>
      </w:r>
    </w:p>
    <w:p w14:paraId="47B1B2FE" w14:textId="77777777" w:rsidR="001F7F93" w:rsidRDefault="001F7F93" w:rsidP="001F7F93"/>
    <w:p w14:paraId="1D2D9F74" w14:textId="77777777" w:rsidR="001F7F93" w:rsidRDefault="001F7F93" w:rsidP="001F7F93">
      <w:pPr>
        <w:pStyle w:val="Heading2"/>
      </w:pPr>
      <w:bookmarkStart w:id="20" w:name="_Toc163222751"/>
      <w:proofErr w:type="gramStart"/>
      <w:r>
        <w:t>Water Falls</w:t>
      </w:r>
      <w:proofErr w:type="gramEnd"/>
      <w:r>
        <w:t xml:space="preserve"> - Zackery Wilson</w:t>
      </w:r>
      <w:bookmarkEnd w:id="20"/>
    </w:p>
    <w:p w14:paraId="2F6DDD78" w14:textId="417413EF" w:rsidR="001F7F93" w:rsidRDefault="001F7F93" w:rsidP="001F7F93">
      <w:r>
        <w:t xml:space="preserve">Various Media, Crayon, Pencils, Acrylic and Markers. Zackery Wilson, 25, attends Dyersburg State Community College, where he is studying art, drama, and music. He is the first student with Down syndrome in the program. Zackery’s hobbies include drawing, painting, acting, dancing, tattoos, superheroes, hockey (Nashville Predators), and swimming. He also loves CrossFit and is proud to have designed a tee shirt for FSFIT. He competed in the 2021 CrossFit Open, finishing at #22 in the division for males with intellectual disabilities. He wants to own a coffee shop someday. </w:t>
      </w:r>
    </w:p>
    <w:p w14:paraId="5AE4D37C" w14:textId="14EEFD08" w:rsidR="001F7F93" w:rsidRDefault="001F7F93" w:rsidP="001F7F93">
      <w:r>
        <w:t xml:space="preserve">IMAGE DESCRIPTION: A vertical, rectangular painting features strong white, blue, and black colors. The background of the painting is black with white specks, evoking stars. The right </w:t>
      </w:r>
      <w:r>
        <w:lastRenderedPageBreak/>
        <w:t xml:space="preserve">half of the image features tall, white stalks with feathery tops, evoking gracefully bending plants. The left of the picture features vertical blue streaks. In the center, lighter, horizontal blue streaks disappear toward a horizon line. </w:t>
      </w:r>
    </w:p>
    <w:p w14:paraId="3BCE92E3" w14:textId="77777777" w:rsidR="001F7F93" w:rsidRDefault="001F7F93" w:rsidP="001F7F93"/>
    <w:p w14:paraId="33750ACB" w14:textId="77777777" w:rsidR="001F7F93" w:rsidRDefault="001F7F93" w:rsidP="001F7F93">
      <w:pPr>
        <w:pStyle w:val="Heading2"/>
      </w:pPr>
      <w:bookmarkStart w:id="21" w:name="_Toc163222752"/>
      <w:r>
        <w:t xml:space="preserve">Harry Potter - Rickey </w:t>
      </w:r>
      <w:proofErr w:type="spellStart"/>
      <w:r>
        <w:t>Hordge</w:t>
      </w:r>
      <w:bookmarkEnd w:id="21"/>
      <w:proofErr w:type="spellEnd"/>
    </w:p>
    <w:p w14:paraId="560ABEA0" w14:textId="288FE5F1" w:rsidR="001F7F93" w:rsidRDefault="001F7F93" w:rsidP="001F7F93">
      <w:r>
        <w:t>Rickey lives in Memphis, TN and has always loved to make art. He loves drawing, painting, graphic design and is hoping to start working with clay soon! He loves to create things and is very proud of his work! He lives in a family model home and would love to go to art school someday. IMAGE DESCRIPTION: a black-and-white line drawing shows a boy in his early teens, with thick, wavy hair, thick brows, and round glasses. The boy’s face is thoughtful and serious.</w:t>
      </w:r>
    </w:p>
    <w:p w14:paraId="17921657" w14:textId="7EE5EEE5" w:rsidR="001F7F93" w:rsidRDefault="001F7F93" w:rsidP="001F7F93">
      <w:r>
        <w:t xml:space="preserve"> </w:t>
      </w:r>
    </w:p>
    <w:p w14:paraId="4B96AD21" w14:textId="77777777" w:rsidR="001F7F93" w:rsidRDefault="001F7F93" w:rsidP="001F7F93">
      <w:pPr>
        <w:pStyle w:val="Heading2"/>
      </w:pPr>
      <w:bookmarkStart w:id="22" w:name="_Toc163222753"/>
      <w:r>
        <w:t>Untitled - Ashley Crutcher</w:t>
      </w:r>
      <w:bookmarkEnd w:id="22"/>
    </w:p>
    <w:p w14:paraId="5A6FB65C" w14:textId="6E7CA7F9" w:rsidR="001F7F93" w:rsidRDefault="001F7F93" w:rsidP="001F7F93">
      <w:r>
        <w:t xml:space="preserve">“Greetings, I’m Ashley Crutcher. I’m interested in being a talented artist. I have been drawing at a very young age. This is my talent. I draw daily and love to do it any time or day. I </w:t>
      </w:r>
      <w:proofErr w:type="gramStart"/>
      <w:r>
        <w:t>will</w:t>
      </w:r>
      <w:proofErr w:type="gramEnd"/>
      <w:r>
        <w:t xml:space="preserve"> like to show you my work.” IMAGE DESCRIPTION: a black-and-white line drawing shows a young woman with curly strands of hair. Her eyes are </w:t>
      </w:r>
      <w:proofErr w:type="gramStart"/>
      <w:r>
        <w:t>closed</w:t>
      </w:r>
      <w:proofErr w:type="gramEnd"/>
      <w:r>
        <w:t xml:space="preserve"> and her hand is covering the left half of her face. </w:t>
      </w:r>
    </w:p>
    <w:p w14:paraId="6AFAA29C" w14:textId="77777777" w:rsidR="001F7F93" w:rsidRDefault="001F7F93" w:rsidP="00EA48E8">
      <w:pPr>
        <w:rPr>
          <w:rFonts w:ascii="Open Sans" w:hAnsi="Open Sans" w:cs="Open Sans"/>
        </w:rPr>
      </w:pPr>
    </w:p>
    <w:p w14:paraId="068377CA" w14:textId="77777777" w:rsidR="001F7F93" w:rsidRDefault="001F7F93" w:rsidP="001F7F93">
      <w:pPr>
        <w:pStyle w:val="Heading1"/>
      </w:pPr>
      <w:bookmarkStart w:id="23" w:name="_Hlk75441108"/>
      <w:bookmarkStart w:id="24" w:name="_Hlk40173137"/>
      <w:bookmarkStart w:id="25" w:name="_Hlk40173244"/>
      <w:bookmarkStart w:id="26" w:name="_Hlk40977528"/>
      <w:bookmarkStart w:id="27" w:name="_Toc163222754"/>
      <w:r>
        <w:t xml:space="preserve">See Paintings, Photography, and More by Artists with Disabilities </w:t>
      </w:r>
      <w:bookmarkEnd w:id="23"/>
      <w:r>
        <w:t>at the Frist Art Museum’s exhibition</w:t>
      </w:r>
      <w:r>
        <w:rPr>
          <w:i/>
          <w:iCs/>
        </w:rPr>
        <w:t xml:space="preserve"> The Power of Resilience</w:t>
      </w:r>
      <w:bookmarkEnd w:id="27"/>
    </w:p>
    <w:p w14:paraId="7C97265E" w14:textId="37447F3A" w:rsidR="001F7F93" w:rsidRDefault="001F7F93" w:rsidP="001F7F93">
      <w:pPr>
        <w:rPr>
          <w:rStyle w:val="normaltextrun"/>
          <w:rFonts w:ascii="Open Sans" w:hAnsi="Open Sans" w:cs="Open Sans"/>
        </w:rPr>
      </w:pPr>
      <w:bookmarkStart w:id="28" w:name="_Hlk40958112"/>
      <w:bookmarkEnd w:id="24"/>
      <w:bookmarkEnd w:id="25"/>
      <w:r>
        <w:rPr>
          <w:rFonts w:ascii="Open Sans" w:hAnsi="Open Sans" w:cs="Open Sans"/>
        </w:rPr>
        <w:t xml:space="preserve">Entering the Frist Art Museum, visitors are now greeted by an inspiring exhibition in the </w:t>
      </w:r>
      <w:r>
        <w:rPr>
          <w:rStyle w:val="normaltextrun"/>
          <w:rFonts w:ascii="Open Sans" w:hAnsi="Open Sans" w:cs="Open Sans"/>
        </w:rPr>
        <w:t xml:space="preserve">Conte Community Arts Gallery </w:t>
      </w:r>
      <w:r>
        <w:rPr>
          <w:rFonts w:ascii="Open Sans" w:hAnsi="Open Sans" w:cs="Open Sans"/>
        </w:rPr>
        <w:t xml:space="preserve">featuring works by more than 80 adult artists with disabilities who are served by five social service agencies in Middle Tennessee. Titled </w:t>
      </w:r>
      <w:hyperlink r:id="rId11" w:history="1">
        <w:r>
          <w:rPr>
            <w:rStyle w:val="Hyperlink"/>
            <w:rFonts w:ascii="Open Sans" w:hAnsi="Open Sans" w:cs="Open Sans"/>
            <w:i/>
            <w:iCs/>
          </w:rPr>
          <w:t>The Power of Resilience</w:t>
        </w:r>
      </w:hyperlink>
      <w:r>
        <w:rPr>
          <w:rFonts w:ascii="Open Sans" w:hAnsi="Open Sans" w:cs="Open Sans"/>
        </w:rPr>
        <w:t xml:space="preserve">, the exhibition </w:t>
      </w:r>
      <w:r>
        <w:rPr>
          <w:rStyle w:val="normaltextrun"/>
          <w:rFonts w:ascii="Open Sans" w:hAnsi="Open Sans" w:cs="Open Sans"/>
        </w:rPr>
        <w:t>includes individual and collaborative artworks. It will be on view in the always-free Conte Community Arts through April 1.</w:t>
      </w:r>
    </w:p>
    <w:p w14:paraId="58B0FBDB" w14:textId="77777777" w:rsidR="001F7F93" w:rsidRDefault="001F7F93" w:rsidP="001F7F93">
      <w:pPr>
        <w:rPr>
          <w:rStyle w:val="normaltextrun"/>
          <w:rFonts w:ascii="Open Sans" w:hAnsi="Open Sans" w:cs="Open Sans"/>
        </w:rPr>
      </w:pPr>
    </w:p>
    <w:p w14:paraId="4DA7E7DF" w14:textId="77777777" w:rsidR="001F7F93" w:rsidRDefault="001F7F93" w:rsidP="001F7F93">
      <w:pPr>
        <w:rPr>
          <w:rStyle w:val="normaltextrun"/>
          <w:rFonts w:ascii="Open Sans" w:hAnsi="Open Sans" w:cs="Open Sans"/>
        </w:rPr>
      </w:pPr>
      <w:r>
        <w:rPr>
          <w:rStyle w:val="normaltextrun"/>
          <w:rFonts w:ascii="Open Sans" w:hAnsi="Open Sans" w:cs="Open Sans"/>
        </w:rPr>
        <w:t xml:space="preserve">These creations are all themed around the notion of resilience—the ability to withstand, adjust to, or recover from life’s difficulties, often by overcoming fear, isolation, and insecurity. “By focusing on the artists’ unique abilities and boundless creativity, this exhibition promotes growth, healing, and empathy among all people,” says exhibition curator and community engagement director Shaun Giles. </w:t>
      </w:r>
    </w:p>
    <w:p w14:paraId="3D773C70" w14:textId="77777777" w:rsidR="001F7F93" w:rsidRDefault="001F7F93" w:rsidP="001F7F93">
      <w:r>
        <w:rPr>
          <w:rFonts w:ascii="Open Sans" w:hAnsi="Open Sans" w:cs="Open Sans"/>
        </w:rPr>
        <w:t xml:space="preserve">Guided by teaching artists, groups at </w:t>
      </w:r>
    </w:p>
    <w:p w14:paraId="22567A24" w14:textId="77777777" w:rsidR="001F7F93" w:rsidRDefault="001F7F93" w:rsidP="001F7F93">
      <w:pPr>
        <w:pStyle w:val="ListParagraph"/>
        <w:numPr>
          <w:ilvl w:val="0"/>
          <w:numId w:val="9"/>
        </w:numPr>
        <w:spacing w:after="160" w:line="256" w:lineRule="auto"/>
        <w:contextualSpacing/>
        <w:rPr>
          <w:rFonts w:ascii="Open Sans" w:hAnsi="Open Sans" w:cs="Open Sans"/>
        </w:rPr>
      </w:pPr>
      <w:proofErr w:type="gramStart"/>
      <w:r>
        <w:rPr>
          <w:rFonts w:ascii="Open Sans" w:hAnsi="Open Sans" w:cs="Open Sans"/>
        </w:rPr>
        <w:t>AbleVoices;</w:t>
      </w:r>
      <w:proofErr w:type="gramEnd"/>
      <w:r>
        <w:rPr>
          <w:rFonts w:ascii="Open Sans" w:hAnsi="Open Sans" w:cs="Open Sans"/>
        </w:rPr>
        <w:t xml:space="preserve"> </w:t>
      </w:r>
    </w:p>
    <w:p w14:paraId="6A988EAB" w14:textId="77777777" w:rsidR="001F7F93" w:rsidRDefault="001F7F93" w:rsidP="001F7F93">
      <w:pPr>
        <w:pStyle w:val="ListParagraph"/>
        <w:numPr>
          <w:ilvl w:val="0"/>
          <w:numId w:val="9"/>
        </w:numPr>
        <w:spacing w:after="160" w:line="256" w:lineRule="auto"/>
        <w:contextualSpacing/>
        <w:rPr>
          <w:rFonts w:ascii="Open Sans" w:hAnsi="Open Sans" w:cs="Open Sans"/>
        </w:rPr>
      </w:pPr>
      <w:r>
        <w:rPr>
          <w:rFonts w:ascii="Open Sans" w:hAnsi="Open Sans" w:cs="Open Sans"/>
        </w:rPr>
        <w:t xml:space="preserve">Borderless </w:t>
      </w:r>
      <w:proofErr w:type="gramStart"/>
      <w:r>
        <w:rPr>
          <w:rFonts w:ascii="Open Sans" w:hAnsi="Open Sans" w:cs="Open Sans"/>
        </w:rPr>
        <w:t>Arts;</w:t>
      </w:r>
      <w:proofErr w:type="gramEnd"/>
      <w:r>
        <w:rPr>
          <w:rFonts w:ascii="Open Sans" w:hAnsi="Open Sans" w:cs="Open Sans"/>
        </w:rPr>
        <w:t xml:space="preserve"> </w:t>
      </w:r>
    </w:p>
    <w:p w14:paraId="79A61CEB" w14:textId="77777777" w:rsidR="001F7F93" w:rsidRDefault="001F7F93" w:rsidP="001F7F93">
      <w:pPr>
        <w:pStyle w:val="ListParagraph"/>
        <w:numPr>
          <w:ilvl w:val="0"/>
          <w:numId w:val="9"/>
        </w:numPr>
        <w:spacing w:after="160" w:line="256" w:lineRule="auto"/>
        <w:contextualSpacing/>
        <w:rPr>
          <w:rFonts w:ascii="Open Sans" w:hAnsi="Open Sans" w:cs="Open Sans"/>
        </w:rPr>
      </w:pPr>
      <w:r>
        <w:rPr>
          <w:rFonts w:ascii="Open Sans" w:hAnsi="Open Sans" w:cs="Open Sans"/>
        </w:rPr>
        <w:t xml:space="preserve">Friends Life </w:t>
      </w:r>
      <w:proofErr w:type="gramStart"/>
      <w:r>
        <w:rPr>
          <w:rFonts w:ascii="Open Sans" w:hAnsi="Open Sans" w:cs="Open Sans"/>
        </w:rPr>
        <w:t>Community;</w:t>
      </w:r>
      <w:proofErr w:type="gramEnd"/>
      <w:r>
        <w:rPr>
          <w:rFonts w:ascii="Open Sans" w:hAnsi="Open Sans" w:cs="Open Sans"/>
        </w:rPr>
        <w:t xml:space="preserve"> </w:t>
      </w:r>
    </w:p>
    <w:p w14:paraId="74B06BAA" w14:textId="77777777" w:rsidR="001F7F93" w:rsidRDefault="001F7F93" w:rsidP="001F7F93">
      <w:pPr>
        <w:pStyle w:val="ListParagraph"/>
        <w:numPr>
          <w:ilvl w:val="0"/>
          <w:numId w:val="9"/>
        </w:numPr>
        <w:spacing w:after="160" w:line="256" w:lineRule="auto"/>
        <w:contextualSpacing/>
        <w:rPr>
          <w:rFonts w:ascii="Open Sans" w:hAnsi="Open Sans" w:cs="Open Sans"/>
        </w:rPr>
      </w:pPr>
      <w:r>
        <w:rPr>
          <w:rFonts w:ascii="Open Sans" w:hAnsi="Open Sans" w:cs="Open Sans"/>
        </w:rPr>
        <w:t xml:space="preserve">Healing Arts Project, Inc.; and </w:t>
      </w:r>
    </w:p>
    <w:p w14:paraId="2F1F422F" w14:textId="77777777" w:rsidR="001F7F93" w:rsidRDefault="001F7F93" w:rsidP="001F7F93">
      <w:pPr>
        <w:pStyle w:val="ListParagraph"/>
        <w:numPr>
          <w:ilvl w:val="0"/>
          <w:numId w:val="9"/>
        </w:numPr>
        <w:spacing w:after="160" w:line="256" w:lineRule="auto"/>
        <w:contextualSpacing/>
        <w:rPr>
          <w:rFonts w:ascii="Open Sans" w:hAnsi="Open Sans" w:cs="Open Sans"/>
        </w:rPr>
      </w:pPr>
      <w:r>
        <w:rPr>
          <w:rFonts w:ascii="Open Sans" w:hAnsi="Open Sans" w:cs="Open Sans"/>
        </w:rPr>
        <w:t xml:space="preserve">Metro Parks </w:t>
      </w:r>
      <w:proofErr w:type="spellStart"/>
      <w:r>
        <w:rPr>
          <w:rFonts w:ascii="Open Sans" w:hAnsi="Open Sans" w:cs="Open Sans"/>
        </w:rPr>
        <w:t>disABILITIES</w:t>
      </w:r>
      <w:proofErr w:type="spellEnd"/>
      <w:r>
        <w:rPr>
          <w:rFonts w:ascii="Open Sans" w:hAnsi="Open Sans" w:cs="Open Sans"/>
        </w:rPr>
        <w:t xml:space="preserve"> </w:t>
      </w:r>
    </w:p>
    <w:p w14:paraId="5D3ACE6D" w14:textId="77777777" w:rsidR="001F7F93" w:rsidRDefault="001F7F93" w:rsidP="001F7F93">
      <w:pPr>
        <w:rPr>
          <w:rFonts w:ascii="Open Sans" w:hAnsi="Open Sans" w:cs="Open Sans"/>
        </w:rPr>
      </w:pPr>
      <w:r>
        <w:rPr>
          <w:rFonts w:ascii="Open Sans" w:hAnsi="Open Sans" w:cs="Open Sans"/>
        </w:rPr>
        <w:t xml:space="preserve">made works of art that address themes of identity, visibility, healing, and more. </w:t>
      </w:r>
    </w:p>
    <w:p w14:paraId="340E2522" w14:textId="77777777" w:rsidR="001F7F93" w:rsidRDefault="001F7F93" w:rsidP="001F7F93">
      <w:pPr>
        <w:rPr>
          <w:rFonts w:ascii="Open Sans" w:hAnsi="Open Sans" w:cs="Open Sans"/>
        </w:rPr>
      </w:pPr>
      <w:r>
        <w:rPr>
          <w:rFonts w:ascii="Open Sans" w:hAnsi="Open Sans" w:cs="Open Sans"/>
        </w:rPr>
        <w:lastRenderedPageBreak/>
        <w:t xml:space="preserve">To create greater community and personal self-awareness, </w:t>
      </w:r>
      <w:r>
        <w:rPr>
          <w:rFonts w:ascii="Open Sans" w:hAnsi="Open Sans" w:cs="Open Sans"/>
          <w:b/>
          <w:bCs/>
        </w:rPr>
        <w:t>AbleVoices</w:t>
      </w:r>
      <w:r>
        <w:rPr>
          <w:rFonts w:ascii="Open Sans" w:hAnsi="Open Sans" w:cs="Open Sans"/>
        </w:rPr>
        <w:t xml:space="preserve"> encouraged its photographers with disabilities to reflect on and express their challenges, interests, and strengths. </w:t>
      </w:r>
    </w:p>
    <w:p w14:paraId="53594CBA" w14:textId="77777777" w:rsidR="001F7F93" w:rsidRDefault="001F7F93" w:rsidP="001F7F93">
      <w:pPr>
        <w:rPr>
          <w:rFonts w:ascii="Open Sans" w:hAnsi="Open Sans" w:cs="Open Sans"/>
        </w:rPr>
      </w:pPr>
    </w:p>
    <w:p w14:paraId="1DB354A8" w14:textId="77777777" w:rsidR="001F7F93" w:rsidRDefault="001F7F93" w:rsidP="001F7F93">
      <w:pPr>
        <w:rPr>
          <w:rFonts w:ascii="Open Sans" w:hAnsi="Open Sans" w:cs="Open Sans"/>
        </w:rPr>
      </w:pPr>
      <w:r>
        <w:rPr>
          <w:rFonts w:ascii="Open Sans" w:hAnsi="Open Sans" w:cs="Open Sans"/>
        </w:rPr>
        <w:t xml:space="preserve">In a collaborative project, participating artists from </w:t>
      </w:r>
      <w:r>
        <w:rPr>
          <w:rFonts w:ascii="Open Sans" w:hAnsi="Open Sans" w:cs="Open Sans"/>
          <w:b/>
          <w:bCs/>
        </w:rPr>
        <w:t>Borderless Arts</w:t>
      </w:r>
      <w:r>
        <w:rPr>
          <w:rFonts w:ascii="Open Sans" w:hAnsi="Open Sans" w:cs="Open Sans"/>
        </w:rPr>
        <w:t xml:space="preserve"> created an emotionally expressive abstract work focused</w:t>
      </w:r>
      <w:r>
        <w:rPr>
          <w:rFonts w:ascii="Open Sans" w:hAnsi="Open Sans" w:cs="Open Sans"/>
          <w:sz w:val="24"/>
          <w:szCs w:val="24"/>
        </w:rPr>
        <w:t xml:space="preserve"> </w:t>
      </w:r>
      <w:r>
        <w:rPr>
          <w:rFonts w:ascii="Open Sans" w:hAnsi="Open Sans" w:cs="Open Sans"/>
        </w:rPr>
        <w:t xml:space="preserve">on both devastation and revitalization using fabric shapes, textures, and colors. </w:t>
      </w:r>
    </w:p>
    <w:p w14:paraId="16852F98" w14:textId="77777777" w:rsidR="001F7F93" w:rsidRDefault="001F7F93" w:rsidP="001F7F93">
      <w:pPr>
        <w:rPr>
          <w:rFonts w:ascii="Open Sans" w:hAnsi="Open Sans" w:cs="Open Sans"/>
        </w:rPr>
      </w:pPr>
    </w:p>
    <w:p w14:paraId="03C37991" w14:textId="77777777" w:rsidR="001F7F93" w:rsidRDefault="001F7F93" w:rsidP="001F7F93">
      <w:pPr>
        <w:rPr>
          <w:rFonts w:ascii="Open Sans" w:hAnsi="Open Sans" w:cs="Open Sans"/>
        </w:rPr>
      </w:pPr>
      <w:r>
        <w:rPr>
          <w:rFonts w:ascii="Open Sans" w:hAnsi="Open Sans" w:cs="Open Sans"/>
          <w:b/>
          <w:bCs/>
        </w:rPr>
        <w:t>Friends Life Community</w:t>
      </w:r>
      <w:r>
        <w:rPr>
          <w:rFonts w:ascii="Open Sans" w:hAnsi="Open Sans" w:cs="Open Sans"/>
        </w:rPr>
        <w:t xml:space="preserve"> artists constructed a collaborative quilt of symbolic images sewn alongside their own portraits to celebrate both community and individuality. </w:t>
      </w:r>
    </w:p>
    <w:p w14:paraId="520F0D6F" w14:textId="77777777" w:rsidR="001F7F93" w:rsidRDefault="001F7F93" w:rsidP="001F7F93">
      <w:pPr>
        <w:rPr>
          <w:rFonts w:ascii="Open Sans" w:hAnsi="Open Sans" w:cs="Open Sans"/>
        </w:rPr>
      </w:pPr>
    </w:p>
    <w:p w14:paraId="7D1B5C8E" w14:textId="77777777" w:rsidR="001F7F93" w:rsidRDefault="001F7F93" w:rsidP="001F7F93">
      <w:pPr>
        <w:rPr>
          <w:rFonts w:ascii="Open Sans" w:hAnsi="Open Sans" w:cs="Open Sans"/>
        </w:rPr>
      </w:pPr>
      <w:r>
        <w:rPr>
          <w:rFonts w:ascii="Open Sans" w:hAnsi="Open Sans" w:cs="Open Sans"/>
        </w:rPr>
        <w:t xml:space="preserve">Responding to the themes of human nature and mother nature, the paintings and collages made by </w:t>
      </w:r>
      <w:r>
        <w:rPr>
          <w:rFonts w:ascii="Open Sans" w:hAnsi="Open Sans" w:cs="Open Sans"/>
          <w:b/>
          <w:bCs/>
        </w:rPr>
        <w:t>Healing Arts Project, Inc.,</w:t>
      </w:r>
      <w:r>
        <w:rPr>
          <w:rFonts w:ascii="Open Sans" w:hAnsi="Open Sans" w:cs="Open Sans"/>
        </w:rPr>
        <w:t xml:space="preserve"> represent interpretations of personal resilience, regeneration, and the four seasons. </w:t>
      </w:r>
    </w:p>
    <w:p w14:paraId="13A991C7" w14:textId="77777777" w:rsidR="001F7F93" w:rsidRDefault="001F7F93" w:rsidP="001F7F93">
      <w:pPr>
        <w:rPr>
          <w:rFonts w:ascii="Open Sans" w:hAnsi="Open Sans" w:cs="Open Sans"/>
        </w:rPr>
      </w:pPr>
    </w:p>
    <w:p w14:paraId="1DBAAC39" w14:textId="77777777" w:rsidR="001F7F93" w:rsidRDefault="001F7F93" w:rsidP="001F7F93">
      <w:pPr>
        <w:rPr>
          <w:rFonts w:ascii="Open Sans" w:hAnsi="Open Sans" w:cs="Open Sans"/>
        </w:rPr>
      </w:pPr>
      <w:r>
        <w:rPr>
          <w:rFonts w:ascii="Open Sans" w:hAnsi="Open Sans" w:cs="Open Sans"/>
        </w:rPr>
        <w:t xml:space="preserve">In three projects, participating artists from </w:t>
      </w:r>
      <w:r>
        <w:rPr>
          <w:rFonts w:ascii="Open Sans" w:hAnsi="Open Sans" w:cs="Open Sans"/>
          <w:b/>
          <w:bCs/>
        </w:rPr>
        <w:t xml:space="preserve">Metro Parks </w:t>
      </w:r>
      <w:proofErr w:type="spellStart"/>
      <w:r>
        <w:rPr>
          <w:rFonts w:ascii="Open Sans" w:hAnsi="Open Sans" w:cs="Open Sans"/>
          <w:b/>
          <w:bCs/>
        </w:rPr>
        <w:t>disABILITIES</w:t>
      </w:r>
      <w:proofErr w:type="spellEnd"/>
      <w:r>
        <w:rPr>
          <w:rFonts w:ascii="Open Sans" w:hAnsi="Open Sans" w:cs="Open Sans"/>
        </w:rPr>
        <w:t xml:space="preserve"> created layered paintings, torn and reassembled watercolors, and </w:t>
      </w:r>
      <w:proofErr w:type="gramStart"/>
      <w:r>
        <w:rPr>
          <w:rFonts w:ascii="Open Sans" w:hAnsi="Open Sans" w:cs="Open Sans"/>
        </w:rPr>
        <w:t>mixed-media</w:t>
      </w:r>
      <w:proofErr w:type="gramEnd"/>
      <w:r>
        <w:rPr>
          <w:rFonts w:ascii="Open Sans" w:hAnsi="Open Sans" w:cs="Open Sans"/>
        </w:rPr>
        <w:t xml:space="preserve"> works to symbolize post-traumatic growth and recovery. </w:t>
      </w:r>
    </w:p>
    <w:p w14:paraId="17E9887C" w14:textId="77777777" w:rsidR="001F7F93" w:rsidRDefault="001F7F93" w:rsidP="001F7F93">
      <w:pPr>
        <w:rPr>
          <w:rFonts w:ascii="Open Sans" w:hAnsi="Open Sans" w:cs="Open Sans"/>
        </w:rPr>
      </w:pPr>
    </w:p>
    <w:p w14:paraId="1D6DCB45" w14:textId="77777777" w:rsidR="001F7F93" w:rsidRDefault="001F7F93" w:rsidP="001F7F93">
      <w:pPr>
        <w:rPr>
          <w:rFonts w:ascii="Open Sans" w:hAnsi="Open Sans" w:cs="Open Sans"/>
          <w:b/>
          <w:bCs/>
          <w:u w:val="single"/>
        </w:rPr>
      </w:pPr>
      <w:r>
        <w:rPr>
          <w:rFonts w:ascii="Open Sans" w:hAnsi="Open Sans" w:cs="Open Sans"/>
          <w:b/>
          <w:bCs/>
          <w:u w:val="single"/>
        </w:rPr>
        <w:t>About the Organizations</w:t>
      </w:r>
    </w:p>
    <w:p w14:paraId="181BD143" w14:textId="77777777" w:rsidR="001F7F93" w:rsidRDefault="001F7F93" w:rsidP="001F7F93">
      <w:pPr>
        <w:rPr>
          <w:rFonts w:ascii="Open Sans" w:hAnsi="Open Sans" w:cs="Open Sans"/>
        </w:rPr>
      </w:pPr>
      <w:r>
        <w:rPr>
          <w:rFonts w:ascii="Open Sans" w:hAnsi="Open Sans" w:cs="Open Sans"/>
          <w:b/>
          <w:bCs/>
        </w:rPr>
        <w:t>AbleVoices</w:t>
      </w:r>
      <w:r>
        <w:rPr>
          <w:rFonts w:ascii="Open Sans" w:hAnsi="Open Sans" w:cs="Open Sans"/>
        </w:rPr>
        <w:t xml:space="preserve"> is a nonprofit arts organization whose mission is to amplify the voices of people with disabilities through the powerful medium of photography and, in doing so, foster more inclusive communities. They teach photography to youth and adults with disabilities as a means for self-expression, as a creative outlet, and for disability advocacy. Their flagship program, Photography for Self-Expression, is offered in schools, community organizations, and virtually.</w:t>
      </w:r>
    </w:p>
    <w:p w14:paraId="41FD55D6" w14:textId="77777777" w:rsidR="001F7F93" w:rsidRDefault="001F7F93" w:rsidP="001F7F93">
      <w:pPr>
        <w:rPr>
          <w:rFonts w:ascii="Open Sans" w:hAnsi="Open Sans" w:cs="Open Sans"/>
        </w:rPr>
      </w:pPr>
    </w:p>
    <w:p w14:paraId="7E37BDD8" w14:textId="77777777" w:rsidR="001F7F93" w:rsidRDefault="001F7F93" w:rsidP="001F7F93">
      <w:pPr>
        <w:rPr>
          <w:rFonts w:ascii="Open Sans" w:hAnsi="Open Sans" w:cs="Open Sans"/>
        </w:rPr>
      </w:pPr>
      <w:r>
        <w:rPr>
          <w:rFonts w:ascii="Open Sans" w:hAnsi="Open Sans" w:cs="Open Sans"/>
          <w:b/>
          <w:bCs/>
        </w:rPr>
        <w:t>Healing Arts Project, Inc. (HAPI)</w:t>
      </w:r>
      <w:r>
        <w:rPr>
          <w:rFonts w:ascii="Open Sans" w:hAnsi="Open Sans" w:cs="Open Sans"/>
        </w:rPr>
        <w:t xml:space="preserve"> provides artistic opportunities for persons in mental health and addiction recovery to promote healing, community awareness, and inclusion. HAPI exists to fill a gap in recovery and rehabilitation services by providing free art classes taught by professional artists, art exhibition and publication opportunities, and outreach events. These opportunities help participants express and externalize their personal struggles as they create art to tell their stories. HAPI serves approximately five hundred individuals in mental health and addiction recovery each year.</w:t>
      </w:r>
    </w:p>
    <w:p w14:paraId="657B5EC5" w14:textId="77777777" w:rsidR="001F7F93" w:rsidRDefault="001F7F93" w:rsidP="001F7F93">
      <w:pPr>
        <w:rPr>
          <w:rFonts w:ascii="Open Sans" w:hAnsi="Open Sans" w:cs="Open Sans"/>
          <w:b/>
          <w:bCs/>
        </w:rPr>
      </w:pPr>
    </w:p>
    <w:p w14:paraId="3B7B04C0" w14:textId="77777777" w:rsidR="001F7F93" w:rsidRDefault="001F7F93" w:rsidP="001F7F93">
      <w:pPr>
        <w:rPr>
          <w:rFonts w:ascii="Open Sans" w:hAnsi="Open Sans" w:cs="Open Sans"/>
        </w:rPr>
      </w:pPr>
      <w:r>
        <w:rPr>
          <w:rFonts w:ascii="Open Sans" w:hAnsi="Open Sans" w:cs="Open Sans"/>
          <w:b/>
          <w:bCs/>
        </w:rPr>
        <w:t xml:space="preserve">The Metro Parks </w:t>
      </w:r>
      <w:proofErr w:type="spellStart"/>
      <w:r>
        <w:rPr>
          <w:rFonts w:ascii="Open Sans" w:hAnsi="Open Sans" w:cs="Open Sans"/>
          <w:b/>
          <w:bCs/>
        </w:rPr>
        <w:t>disABILITIES</w:t>
      </w:r>
      <w:proofErr w:type="spellEnd"/>
      <w:r>
        <w:rPr>
          <w:rFonts w:ascii="Open Sans" w:hAnsi="Open Sans" w:cs="Open Sans"/>
        </w:rPr>
        <w:t xml:space="preserve"> Programs provides individuals with Intellectual and Developmental </w:t>
      </w:r>
      <w:proofErr w:type="spellStart"/>
      <w:r>
        <w:rPr>
          <w:rFonts w:ascii="Open Sans" w:hAnsi="Open Sans" w:cs="Open Sans"/>
        </w:rPr>
        <w:t>disABILITIES</w:t>
      </w:r>
      <w:proofErr w:type="spellEnd"/>
      <w:r>
        <w:rPr>
          <w:rFonts w:ascii="Open Sans" w:hAnsi="Open Sans" w:cs="Open Sans"/>
        </w:rPr>
        <w:t xml:space="preserve"> (IDD) and their families and caregivers opportunities for sports, arts, outdoor activities, cultural experiences, and social interactions. It is the mission of the Metro Parks </w:t>
      </w:r>
      <w:proofErr w:type="spellStart"/>
      <w:r>
        <w:rPr>
          <w:rFonts w:ascii="Open Sans" w:hAnsi="Open Sans" w:cs="Open Sans"/>
        </w:rPr>
        <w:t>disABILITIES</w:t>
      </w:r>
      <w:proofErr w:type="spellEnd"/>
      <w:r>
        <w:rPr>
          <w:rFonts w:ascii="Open Sans" w:hAnsi="Open Sans" w:cs="Open Sans"/>
        </w:rPr>
        <w:t xml:space="preserve"> Programs to provide every citizen of Nashville and Davidson County with IDDs with an equal opportunity for safe recreational and cultural activities.</w:t>
      </w:r>
    </w:p>
    <w:p w14:paraId="28287518" w14:textId="77777777" w:rsidR="001F7F93" w:rsidRDefault="001F7F93" w:rsidP="001F7F93">
      <w:pPr>
        <w:rPr>
          <w:rFonts w:ascii="Open Sans" w:hAnsi="Open Sans" w:cs="Open Sans"/>
          <w:b/>
          <w:bCs/>
        </w:rPr>
      </w:pPr>
    </w:p>
    <w:p w14:paraId="79720832" w14:textId="77777777" w:rsidR="001F7F93" w:rsidRDefault="001F7F93" w:rsidP="001F7F93">
      <w:pPr>
        <w:rPr>
          <w:rFonts w:ascii="Open Sans" w:hAnsi="Open Sans" w:cs="Open Sans"/>
        </w:rPr>
      </w:pPr>
      <w:r>
        <w:rPr>
          <w:rFonts w:ascii="Open Sans" w:hAnsi="Open Sans" w:cs="Open Sans"/>
        </w:rPr>
        <w:lastRenderedPageBreak/>
        <w:t xml:space="preserve">The mission of </w:t>
      </w:r>
      <w:r>
        <w:rPr>
          <w:rFonts w:ascii="Open Sans" w:hAnsi="Open Sans" w:cs="Open Sans"/>
          <w:b/>
          <w:bCs/>
        </w:rPr>
        <w:t>Friends Life Community</w:t>
      </w:r>
      <w:r>
        <w:rPr>
          <w:rFonts w:ascii="Open Sans" w:hAnsi="Open Sans" w:cs="Open Sans"/>
        </w:rPr>
        <w:t xml:space="preserve"> is to provide opportunities for teenagers and adults with developmental disabilities to grow personally, develop socially, and be active members of the community. Their Immersive Weekday Program provides person-driven support through group learning and community-based classes. Participants choose classes in life skills, service learning and employment, and visual and performing arts. The process of self-expression and discovery is a way for these artists to communicate who they are and what is important to them. They connect with others through sharing their artwork in exhibitions and working collaboratively. Friends Life artists are professional artists and inspire others who work alongside them.</w:t>
      </w:r>
    </w:p>
    <w:p w14:paraId="0D8C3BE8" w14:textId="77777777" w:rsidR="001F7F93" w:rsidRDefault="001F7F93" w:rsidP="001F7F93">
      <w:pPr>
        <w:rPr>
          <w:rFonts w:ascii="Open Sans" w:hAnsi="Open Sans" w:cs="Open Sans"/>
          <w:b/>
          <w:bCs/>
        </w:rPr>
      </w:pPr>
    </w:p>
    <w:p w14:paraId="26B16D30" w14:textId="77777777" w:rsidR="001F7F93" w:rsidRDefault="001F7F93" w:rsidP="001F7F93">
      <w:pPr>
        <w:rPr>
          <w:rFonts w:ascii="Open Sans" w:hAnsi="Open Sans" w:cs="Open Sans"/>
        </w:rPr>
      </w:pPr>
      <w:r>
        <w:rPr>
          <w:rFonts w:ascii="Open Sans" w:hAnsi="Open Sans" w:cs="Open Sans"/>
          <w:b/>
          <w:bCs/>
        </w:rPr>
        <w:t>Borderless Arts Tennessee</w:t>
      </w:r>
      <w:r>
        <w:rPr>
          <w:rFonts w:ascii="Open Sans" w:hAnsi="Open Sans" w:cs="Open Sans"/>
        </w:rPr>
        <w:t xml:space="preserve"> (formerly VSA Tennessee), established in 2001, is a nonprofit organization committed to inclusive and accessible arts programs for people with disabilities, enhancing educational curriculum, enriching creative expression, empowering career development, and encouraging community engagement. The organization works with people of all ages with any form of disability. Borderless Arts Tennessee is the current Governor’s Arts Award recipient for arts leadership. </w:t>
      </w:r>
    </w:p>
    <w:p w14:paraId="3825A1DB" w14:textId="77777777" w:rsidR="001F7F93" w:rsidRDefault="001F7F93" w:rsidP="001F7F93">
      <w:pPr>
        <w:rPr>
          <w:rFonts w:ascii="Open Sans" w:hAnsi="Open Sans" w:cs="Open Sans"/>
        </w:rPr>
      </w:pPr>
    </w:p>
    <w:p w14:paraId="7FB68A33" w14:textId="77777777" w:rsidR="001F7F93" w:rsidRDefault="001F7F93" w:rsidP="001F7F93">
      <w:pPr>
        <w:rPr>
          <w:rFonts w:ascii="Open Sans" w:hAnsi="Open Sans" w:cs="Open Sans"/>
        </w:rPr>
      </w:pPr>
      <w:r>
        <w:rPr>
          <w:rFonts w:ascii="Open Sans" w:hAnsi="Open Sans" w:cs="Open Sans"/>
          <w:b/>
          <w:bCs/>
        </w:rPr>
        <w:t xml:space="preserve">Editor’s Note: </w:t>
      </w:r>
      <w:r>
        <w:rPr>
          <w:rFonts w:ascii="Open Sans" w:hAnsi="Open Sans" w:cs="Open Sans"/>
        </w:rPr>
        <w:t xml:space="preserve">You’ll see each of these organizations represented throughout this issue of </w:t>
      </w:r>
      <w:r w:rsidRPr="00DA0BDC">
        <w:rPr>
          <w:rFonts w:ascii="Open Sans" w:hAnsi="Open Sans" w:cs="Open Sans"/>
          <w:i/>
          <w:iCs/>
        </w:rPr>
        <w:t>Breaking Ground</w:t>
      </w:r>
      <w:r>
        <w:rPr>
          <w:rFonts w:ascii="Open Sans" w:hAnsi="Open Sans" w:cs="Open Sans"/>
        </w:rPr>
        <w:t>, in both the articles and in the individual works participants submitted for us to feature. We are so proud to have such a strong and interconnected community of artists with disabilities in our state.</w:t>
      </w:r>
    </w:p>
    <w:p w14:paraId="3B58C6F0" w14:textId="77777777" w:rsidR="001F7F93" w:rsidRDefault="001F7F93" w:rsidP="001F7F93">
      <w:pPr>
        <w:rPr>
          <w:rFonts w:ascii="Open Sans" w:hAnsi="Open Sans" w:cs="Open Sans"/>
        </w:rPr>
      </w:pPr>
    </w:p>
    <w:bookmarkEnd w:id="26"/>
    <w:bookmarkEnd w:id="28"/>
    <w:p w14:paraId="18E0B679" w14:textId="77777777" w:rsidR="001F7F93" w:rsidRDefault="001F7F93" w:rsidP="001F7F93">
      <w:pPr>
        <w:rPr>
          <w:rFonts w:ascii="Open Sans" w:hAnsi="Open Sans" w:cs="Open Sans"/>
          <w:b/>
          <w:u w:val="single"/>
        </w:rPr>
      </w:pPr>
      <w:r>
        <w:rPr>
          <w:rFonts w:ascii="Open Sans" w:hAnsi="Open Sans" w:cs="Open Sans"/>
          <w:b/>
          <w:u w:val="single"/>
        </w:rPr>
        <w:t>Author Bio:</w:t>
      </w:r>
      <w:r>
        <w:rPr>
          <w:rFonts w:ascii="Open Sans" w:hAnsi="Open Sans" w:cs="Open Sans"/>
          <w:b/>
        </w:rPr>
        <w:t xml:space="preserve"> </w:t>
      </w:r>
      <w:r>
        <w:rPr>
          <w:rFonts w:ascii="Open Sans" w:hAnsi="Open Sans" w:cs="Open Sans"/>
        </w:rPr>
        <w:t xml:space="preserve">Accredited by the American Alliance of Museums, the Frist Art Museum is a 501(c)(3) nonprofit art exhibition center dedicated to presenting and originating high-quality exhibitions with related educational programs and community outreach activities. Located at 919 Broadway in downtown Nashville, Tenn., the Frist Art Museum offers the finest visual art from local, regional, national, and international sources in exhibitions that inspire people through art to look at their world in new ways. Information on accessibility can be found at FristArtMuseum.org/accessibility. Gallery admission is free for visitors ages 18 and younger and for members, and $15 for adults. For current hours and additional information, visit FristArtMuseum.org or call 615.244.3340.    </w:t>
      </w:r>
    </w:p>
    <w:p w14:paraId="7FC501D1" w14:textId="77777777" w:rsidR="001F7F93" w:rsidRDefault="001F7F93" w:rsidP="001F7F93">
      <w:pPr>
        <w:rPr>
          <w:rStyle w:val="Hyperlink"/>
        </w:rPr>
      </w:pPr>
    </w:p>
    <w:p w14:paraId="43E3A22A" w14:textId="77777777" w:rsidR="001F7F93" w:rsidRDefault="001F7F93" w:rsidP="001F7F93">
      <w:r>
        <w:rPr>
          <w:rFonts w:ascii="Open Sans" w:hAnsi="Open Sans" w:cs="Open Sans"/>
        </w:rPr>
        <w:t>--</w:t>
      </w:r>
    </w:p>
    <w:p w14:paraId="0ED10D30" w14:textId="77777777" w:rsidR="001F7F93" w:rsidRDefault="001F7F93" w:rsidP="001F7F93">
      <w:pPr>
        <w:rPr>
          <w:rFonts w:ascii="Open Sans" w:hAnsi="Open Sans" w:cs="Open Sans"/>
        </w:rPr>
      </w:pPr>
      <w:r>
        <w:rPr>
          <w:rFonts w:ascii="Open Sans" w:hAnsi="Open Sans" w:cs="Open Sans"/>
        </w:rPr>
        <w:t>IMAGES:</w:t>
      </w:r>
    </w:p>
    <w:p w14:paraId="109F0FF3" w14:textId="4D474753" w:rsidR="001F7F93" w:rsidRPr="001F7F93" w:rsidRDefault="00C33ED9" w:rsidP="001F7F93">
      <w:pPr>
        <w:pStyle w:val="ListParagraph"/>
        <w:numPr>
          <w:ilvl w:val="0"/>
          <w:numId w:val="10"/>
        </w:numPr>
        <w:rPr>
          <w:rFonts w:ascii="Open Sans" w:hAnsi="Open Sans" w:cs="Open Sans"/>
        </w:rPr>
      </w:pPr>
      <w:r>
        <w:rPr>
          <w:rFonts w:ascii="Open Sans" w:hAnsi="Open Sans" w:cs="Open Sans"/>
        </w:rPr>
        <w:t xml:space="preserve">Image description: </w:t>
      </w:r>
      <w:r w:rsidRPr="00C33ED9">
        <w:rPr>
          <w:rFonts w:ascii="Open Sans" w:hAnsi="Open Sans" w:cs="Open Sans"/>
        </w:rPr>
        <w:t>blue and white flowered or patterned fabric with dark blue fabric under it appears to represent rain and flooding, with swaths of brown fabric appearing to represent mud</w:t>
      </w:r>
      <w:r>
        <w:rPr>
          <w:rFonts w:ascii="Open Sans" w:hAnsi="Open Sans" w:cs="Open Sans"/>
        </w:rPr>
        <w:t xml:space="preserve">. </w:t>
      </w:r>
      <w:r w:rsidR="001F7F93" w:rsidRPr="001F7F93">
        <w:rPr>
          <w:rFonts w:ascii="Open Sans" w:hAnsi="Open Sans" w:cs="Open Sans"/>
        </w:rPr>
        <w:t>Hope McKee. Nashville Devastation, 2023. Fabric collage. Courtesy of the artist</w:t>
      </w:r>
    </w:p>
    <w:p w14:paraId="4133A535" w14:textId="4CD5FB18" w:rsidR="001F7F93" w:rsidRPr="001F7F93" w:rsidRDefault="00C33ED9" w:rsidP="001F7F93">
      <w:pPr>
        <w:pStyle w:val="ListParagraph"/>
        <w:numPr>
          <w:ilvl w:val="0"/>
          <w:numId w:val="10"/>
        </w:numPr>
        <w:rPr>
          <w:rFonts w:ascii="Open Sans" w:hAnsi="Open Sans" w:cs="Open Sans"/>
        </w:rPr>
      </w:pPr>
      <w:r>
        <w:rPr>
          <w:rFonts w:ascii="Open Sans" w:hAnsi="Open Sans" w:cs="Open Sans"/>
        </w:rPr>
        <w:t xml:space="preserve">Image description: </w:t>
      </w:r>
      <w:r w:rsidRPr="00C33ED9">
        <w:rPr>
          <w:rFonts w:ascii="Open Sans" w:hAnsi="Open Sans" w:cs="Open Sans"/>
        </w:rPr>
        <w:t>a colorful quilt made of squares of fabric photos of Friend's Life participants</w:t>
      </w:r>
      <w:r>
        <w:rPr>
          <w:rFonts w:ascii="Open Sans" w:hAnsi="Open Sans" w:cs="Open Sans"/>
        </w:rPr>
        <w:t xml:space="preserve">. Caption: </w:t>
      </w:r>
      <w:r w:rsidR="001F7F93" w:rsidRPr="001F7F93">
        <w:rPr>
          <w:rFonts w:ascii="Open Sans" w:hAnsi="Open Sans" w:cs="Open Sans"/>
        </w:rPr>
        <w:t>Graham, Bradley, Nic, Galo, Randle, Sean, Sam, Grant, Rebekah, Isabel, and Sarah. Powerful As I Am Community Quilt, 2023. Relief prints and silk screen on fabric. Courtesy of the artists</w:t>
      </w:r>
      <w:r>
        <w:rPr>
          <w:rFonts w:ascii="Open Sans" w:hAnsi="Open Sans" w:cs="Open Sans"/>
        </w:rPr>
        <w:t xml:space="preserve">. </w:t>
      </w:r>
    </w:p>
    <w:p w14:paraId="7555CA7A" w14:textId="63508E8C" w:rsidR="001F7F93" w:rsidRPr="001F7F93" w:rsidRDefault="00C33ED9" w:rsidP="001F7F93">
      <w:pPr>
        <w:pStyle w:val="ListParagraph"/>
        <w:numPr>
          <w:ilvl w:val="0"/>
          <w:numId w:val="10"/>
        </w:numPr>
        <w:rPr>
          <w:rFonts w:ascii="Open Sans" w:hAnsi="Open Sans" w:cs="Open Sans"/>
        </w:rPr>
      </w:pPr>
      <w:r>
        <w:rPr>
          <w:rFonts w:ascii="Open Sans" w:hAnsi="Open Sans" w:cs="Open Sans"/>
        </w:rPr>
        <w:lastRenderedPageBreak/>
        <w:t xml:space="preserve">Image description: </w:t>
      </w:r>
      <w:r w:rsidRPr="00C33ED9">
        <w:rPr>
          <w:rFonts w:ascii="Open Sans" w:hAnsi="Open Sans" w:cs="Open Sans"/>
        </w:rPr>
        <w:t xml:space="preserve">a mixed media piece showing a nature scene of a river cutting across the canvas with leaves, </w:t>
      </w:r>
      <w:proofErr w:type="gramStart"/>
      <w:r w:rsidRPr="00C33ED9">
        <w:rPr>
          <w:rFonts w:ascii="Open Sans" w:hAnsi="Open Sans" w:cs="Open Sans"/>
        </w:rPr>
        <w:t>trees</w:t>
      </w:r>
      <w:proofErr w:type="gramEnd"/>
      <w:r w:rsidRPr="00C33ED9">
        <w:rPr>
          <w:rFonts w:ascii="Open Sans" w:hAnsi="Open Sans" w:cs="Open Sans"/>
        </w:rPr>
        <w:t xml:space="preserve"> and forests on either side; there are different patterns on the canvas and many autumn colors</w:t>
      </w:r>
      <w:r>
        <w:rPr>
          <w:rFonts w:ascii="Open Sans" w:hAnsi="Open Sans" w:cs="Open Sans"/>
        </w:rPr>
        <w:t xml:space="preserve">. </w:t>
      </w:r>
      <w:r w:rsidR="001F7F93" w:rsidRPr="001F7F93">
        <w:rPr>
          <w:rFonts w:ascii="Open Sans" w:hAnsi="Open Sans" w:cs="Open Sans"/>
        </w:rPr>
        <w:t xml:space="preserve">Jan Batts, Ashley Cooper, Samantha </w:t>
      </w:r>
      <w:proofErr w:type="spellStart"/>
      <w:r w:rsidR="001F7F93" w:rsidRPr="001F7F93">
        <w:rPr>
          <w:rFonts w:ascii="Open Sans" w:hAnsi="Open Sans" w:cs="Open Sans"/>
        </w:rPr>
        <w:t>Decosta</w:t>
      </w:r>
      <w:proofErr w:type="spellEnd"/>
      <w:r w:rsidR="001F7F93" w:rsidRPr="001F7F93">
        <w:rPr>
          <w:rFonts w:ascii="Open Sans" w:hAnsi="Open Sans" w:cs="Open Sans"/>
        </w:rPr>
        <w:t xml:space="preserve">, Araya </w:t>
      </w:r>
      <w:proofErr w:type="spellStart"/>
      <w:r w:rsidR="001F7F93" w:rsidRPr="001F7F93">
        <w:rPr>
          <w:rFonts w:ascii="Open Sans" w:hAnsi="Open Sans" w:cs="Open Sans"/>
        </w:rPr>
        <w:t>Favez</w:t>
      </w:r>
      <w:proofErr w:type="spellEnd"/>
      <w:r w:rsidR="001F7F93" w:rsidRPr="001F7F93">
        <w:rPr>
          <w:rFonts w:ascii="Open Sans" w:hAnsi="Open Sans" w:cs="Open Sans"/>
        </w:rPr>
        <w:t xml:space="preserve">, Mary </w:t>
      </w:r>
      <w:proofErr w:type="spellStart"/>
      <w:r w:rsidR="001F7F93" w:rsidRPr="001F7F93">
        <w:rPr>
          <w:rFonts w:ascii="Open Sans" w:hAnsi="Open Sans" w:cs="Open Sans"/>
        </w:rPr>
        <w:t>Gadsey</w:t>
      </w:r>
      <w:proofErr w:type="spellEnd"/>
      <w:r w:rsidR="001F7F93" w:rsidRPr="001F7F93">
        <w:rPr>
          <w:rFonts w:ascii="Open Sans" w:hAnsi="Open Sans" w:cs="Open Sans"/>
        </w:rPr>
        <w:t xml:space="preserve">, Cindy Gossett, Tamira </w:t>
      </w:r>
      <w:proofErr w:type="spellStart"/>
      <w:r w:rsidR="001F7F93" w:rsidRPr="001F7F93">
        <w:rPr>
          <w:rFonts w:ascii="Open Sans" w:hAnsi="Open Sans" w:cs="Open Sans"/>
        </w:rPr>
        <w:t>Halman</w:t>
      </w:r>
      <w:proofErr w:type="spellEnd"/>
      <w:r w:rsidR="001F7F93" w:rsidRPr="001F7F93">
        <w:rPr>
          <w:rFonts w:ascii="Open Sans" w:hAnsi="Open Sans" w:cs="Open Sans"/>
        </w:rPr>
        <w:t xml:space="preserve">, Shamblin </w:t>
      </w:r>
      <w:proofErr w:type="spellStart"/>
      <w:r w:rsidR="001F7F93" w:rsidRPr="001F7F93">
        <w:rPr>
          <w:rFonts w:ascii="Open Sans" w:hAnsi="Open Sans" w:cs="Open Sans"/>
        </w:rPr>
        <w:t>Kiehbarth</w:t>
      </w:r>
      <w:proofErr w:type="spellEnd"/>
      <w:r w:rsidR="001F7F93" w:rsidRPr="001F7F93">
        <w:rPr>
          <w:rFonts w:ascii="Open Sans" w:hAnsi="Open Sans" w:cs="Open Sans"/>
        </w:rPr>
        <w:t>, Daniel Porter, Raymond Kinnard, Rita Nyland, Marilyn Richardson, Sara Tidd, and Jayla Vaughn. Mother Nature, Fall, 2023. Mixed media on canvas. Courtesy of the artists</w:t>
      </w:r>
    </w:p>
    <w:p w14:paraId="44BA5EE0" w14:textId="556DE31E" w:rsidR="001F7F93" w:rsidRDefault="003A5E2B" w:rsidP="001F7F93">
      <w:pPr>
        <w:pStyle w:val="ListParagraph"/>
        <w:numPr>
          <w:ilvl w:val="0"/>
          <w:numId w:val="10"/>
        </w:numPr>
        <w:rPr>
          <w:rFonts w:ascii="Open Sans" w:hAnsi="Open Sans" w:cs="Open Sans"/>
        </w:rPr>
      </w:pPr>
      <w:r>
        <w:rPr>
          <w:rFonts w:ascii="Open Sans" w:hAnsi="Open Sans" w:cs="Open Sans"/>
        </w:rPr>
        <w:t xml:space="preserve">Image description: </w:t>
      </w:r>
      <w:r w:rsidRPr="003A5E2B">
        <w:rPr>
          <w:rFonts w:ascii="Open Sans" w:hAnsi="Open Sans" w:cs="Open Sans"/>
        </w:rPr>
        <w:t>Torn scraps of paper with watercolors pasted onto a black background</w:t>
      </w:r>
      <w:r>
        <w:rPr>
          <w:rFonts w:ascii="Open Sans" w:hAnsi="Open Sans" w:cs="Open Sans"/>
        </w:rPr>
        <w:t xml:space="preserve">. </w:t>
      </w:r>
      <w:r w:rsidR="001F7F93" w:rsidRPr="001F7F93">
        <w:rPr>
          <w:rFonts w:ascii="Open Sans" w:hAnsi="Open Sans" w:cs="Open Sans"/>
        </w:rPr>
        <w:t xml:space="preserve">Bria Spurlock. I Have a Good Mommy and a Good Step </w:t>
      </w:r>
      <w:proofErr w:type="gramStart"/>
      <w:r w:rsidR="001F7F93" w:rsidRPr="001F7F93">
        <w:rPr>
          <w:rFonts w:ascii="Open Sans" w:hAnsi="Open Sans" w:cs="Open Sans"/>
        </w:rPr>
        <w:t>Mommy!,</w:t>
      </w:r>
      <w:proofErr w:type="gramEnd"/>
      <w:r w:rsidR="001F7F93" w:rsidRPr="001F7F93">
        <w:rPr>
          <w:rFonts w:ascii="Open Sans" w:hAnsi="Open Sans" w:cs="Open Sans"/>
        </w:rPr>
        <w:t xml:space="preserve"> 2023. Watercolor and ink on textured paper. Courtesy of the artist</w:t>
      </w:r>
    </w:p>
    <w:p w14:paraId="17893320" w14:textId="77777777" w:rsidR="003A5E2B" w:rsidRDefault="003A5E2B" w:rsidP="003A5E2B">
      <w:pPr>
        <w:rPr>
          <w:rFonts w:ascii="Open Sans" w:hAnsi="Open Sans" w:cs="Open Sans"/>
        </w:rPr>
      </w:pPr>
    </w:p>
    <w:p w14:paraId="65BCB9FD" w14:textId="0FF2AF15" w:rsidR="003A5E2B" w:rsidRPr="003A5E2B" w:rsidRDefault="003A5E2B" w:rsidP="003A5E2B">
      <w:pPr>
        <w:pStyle w:val="Heading1"/>
      </w:pPr>
      <w:bookmarkStart w:id="29" w:name="_Toc163222755"/>
      <w:r>
        <w:t>Fine Art collection</w:t>
      </w:r>
      <w:r w:rsidR="00EB3264">
        <w:t xml:space="preserve"> 3</w:t>
      </w:r>
      <w:bookmarkEnd w:id="29"/>
    </w:p>
    <w:p w14:paraId="579CFB39" w14:textId="77777777" w:rsidR="00512818" w:rsidRDefault="00512818" w:rsidP="00EA48E8">
      <w:pPr>
        <w:rPr>
          <w:rFonts w:ascii="Open Sans" w:hAnsi="Open Sans" w:cs="Open Sans"/>
        </w:rPr>
      </w:pPr>
    </w:p>
    <w:p w14:paraId="19ADFC40" w14:textId="77777777" w:rsidR="003A5E2B" w:rsidRDefault="00F77E06" w:rsidP="003A5E2B">
      <w:pPr>
        <w:pStyle w:val="Heading2"/>
      </w:pPr>
      <w:bookmarkStart w:id="30" w:name="_Toc163222756"/>
      <w:r>
        <w:t>Sweet Band Alabama - Bryant Welch</w:t>
      </w:r>
      <w:bookmarkEnd w:id="30"/>
    </w:p>
    <w:p w14:paraId="1F810F37" w14:textId="31769DC8" w:rsidR="00F77E06" w:rsidRDefault="00F77E06" w:rsidP="00F77E06">
      <w:r>
        <w:t xml:space="preserve">I live in Franklin, TN, and I am a young man on the autism spectrum. Photography creates meaningful connections between people, whether they are friends or someone who sees my favorite photos. I take my camera most everywhere, because beauty and light are always there if you have a keen eye and a desire to find! I love finding interesting objects to photograph. My work </w:t>
      </w:r>
      <w:proofErr w:type="gramStart"/>
      <w:r>
        <w:t>is a reflection of</w:t>
      </w:r>
      <w:proofErr w:type="gramEnd"/>
      <w:r>
        <w:t xml:space="preserve"> things and places that captivate my imagination. IMAGE DESCRIPTION: A photo shows brass instruments being held by red-and-white uniformed University of Alabama marching band members.</w:t>
      </w:r>
    </w:p>
    <w:p w14:paraId="5DCDC0DD" w14:textId="77777777" w:rsidR="00F333A5" w:rsidRDefault="00F333A5" w:rsidP="00F77E06"/>
    <w:p w14:paraId="116CEBE4" w14:textId="77777777" w:rsidR="00F02654" w:rsidRDefault="00F77E06" w:rsidP="00F02654">
      <w:pPr>
        <w:pStyle w:val="Heading2"/>
      </w:pPr>
      <w:bookmarkStart w:id="31" w:name="_Toc163222757"/>
      <w:r>
        <w:t>Peaceful Joy - Jennifer Grayson</w:t>
      </w:r>
      <w:bookmarkEnd w:id="31"/>
    </w:p>
    <w:p w14:paraId="1D95BC34" w14:textId="77777777" w:rsidR="00F333A5" w:rsidRDefault="00F77E06" w:rsidP="00F77E06">
      <w:r>
        <w:t xml:space="preserve">Jennifer Grayson is a McMinnville native. “Creating art provides me the opportunity to express myself and release my emotions.” </w:t>
      </w:r>
    </w:p>
    <w:p w14:paraId="35318700" w14:textId="6A1E0AEB" w:rsidR="00F77E06" w:rsidRDefault="00F77E06" w:rsidP="00F77E06">
      <w:r>
        <w:t xml:space="preserve">IMAGE DESCRIPTION: a multimedia painting shows a gray tree on a purple background. Purple buttons are affixed to the tree’s branches to form its leaves. A swing of string and a small piece of wood hangs from the lowest branch. </w:t>
      </w:r>
    </w:p>
    <w:p w14:paraId="1AB2775E" w14:textId="77777777" w:rsidR="00F333A5" w:rsidRDefault="00F333A5" w:rsidP="00F77E06"/>
    <w:p w14:paraId="2ABEFCE6" w14:textId="77777777" w:rsidR="00F02654" w:rsidRDefault="00F77E06" w:rsidP="00F02654">
      <w:pPr>
        <w:pStyle w:val="Heading2"/>
      </w:pPr>
      <w:bookmarkStart w:id="32" w:name="_Toc163222758"/>
      <w:r>
        <w:t>Pansies – Mary Margare</w:t>
      </w:r>
      <w:r w:rsidR="00F02654">
        <w:t>t</w:t>
      </w:r>
      <w:bookmarkEnd w:id="32"/>
    </w:p>
    <w:p w14:paraId="09F8C328" w14:textId="77777777" w:rsidR="00F333A5" w:rsidRDefault="00F77E06" w:rsidP="00F77E06">
      <w:r>
        <w:t xml:space="preserve">Mary Margaret loves to make work about flowers. Her work is largely about the love between Mary Margaret and her sisters. It is whimsical, too, incorporating lots of color and energized mark making. The flowers are also an ode to self-love and empowerment. </w:t>
      </w:r>
    </w:p>
    <w:p w14:paraId="4814D28E" w14:textId="1461E0C6" w:rsidR="00F77E06" w:rsidRDefault="00F77E06" w:rsidP="00F77E06">
      <w:r>
        <w:t xml:space="preserve">IMAGE DESCRIPTION: A rectangular piece of paper is stamped with a silvery-white repeating, vaguely floral pattern. The pattern is laid over blocks of color – blue, green, </w:t>
      </w:r>
      <w:proofErr w:type="gramStart"/>
      <w:r>
        <w:t>violet</w:t>
      </w:r>
      <w:proofErr w:type="gramEnd"/>
      <w:r>
        <w:t xml:space="preserve"> and black. Subtle streaks of yellow or green overlay the pattern. </w:t>
      </w:r>
    </w:p>
    <w:p w14:paraId="2FCB4C11" w14:textId="77777777" w:rsidR="00F333A5" w:rsidRDefault="00F333A5" w:rsidP="00F77E06"/>
    <w:p w14:paraId="22D04078" w14:textId="77777777" w:rsidR="00F02654" w:rsidRDefault="00F77E06" w:rsidP="00F02654">
      <w:pPr>
        <w:pStyle w:val="Heading2"/>
      </w:pPr>
      <w:bookmarkStart w:id="33" w:name="_Toc163222759"/>
      <w:r>
        <w:t>Polar Bear in a Sweater – Eric Peterson – Acrylic painting.</w:t>
      </w:r>
      <w:bookmarkEnd w:id="33"/>
      <w:r>
        <w:t xml:space="preserve"> </w:t>
      </w:r>
    </w:p>
    <w:p w14:paraId="1BB7C121" w14:textId="77777777" w:rsidR="00F333A5" w:rsidRDefault="00F77E06" w:rsidP="00F77E06">
      <w:r>
        <w:t xml:space="preserve">Eric is 31 years old and lives in Cleveland. He is proud to work at Home Depot and be a student at Trousdale School. He loves playing kickball and football, building racecars for Pinewood Derby, cooking new recipes, and making new friends. </w:t>
      </w:r>
    </w:p>
    <w:p w14:paraId="61DE7D55" w14:textId="69DE999B" w:rsidR="00F77E06" w:rsidRDefault="00F77E06" w:rsidP="00F77E06">
      <w:r>
        <w:lastRenderedPageBreak/>
        <w:t xml:space="preserve">IMAGE DESCRIPTION: A folk art-style painting shows a white bear with a gray muzzle against a red background. The bear is wearing a bright yellow sweater with colorful bands around the shoulders and a blue-and-white scarf. </w:t>
      </w:r>
    </w:p>
    <w:p w14:paraId="3506C543" w14:textId="77777777" w:rsidR="002D3D0C" w:rsidRDefault="002D3D0C" w:rsidP="00EA48E8">
      <w:pPr>
        <w:rPr>
          <w:rFonts w:ascii="Open Sans" w:hAnsi="Open Sans" w:cs="Open Sans"/>
        </w:rPr>
      </w:pPr>
    </w:p>
    <w:p w14:paraId="3ED6AAA9" w14:textId="6BC03B6E" w:rsidR="00F02654" w:rsidRDefault="00F02654" w:rsidP="00F02654">
      <w:pPr>
        <w:pStyle w:val="Heading2"/>
      </w:pPr>
      <w:bookmarkStart w:id="34" w:name="_Toc163222760"/>
      <w:r w:rsidRPr="00F02654">
        <w:t>Friends Life</w:t>
      </w:r>
      <w:r>
        <w:t xml:space="preserve"> </w:t>
      </w:r>
      <w:r w:rsidRPr="00F02654">
        <w:t>Community’s Dance</w:t>
      </w:r>
      <w:r>
        <w:t xml:space="preserve"> </w:t>
      </w:r>
      <w:r w:rsidRPr="00F02654">
        <w:t>Ensemble presentation</w:t>
      </w:r>
      <w:r>
        <w:t xml:space="preserve"> </w:t>
      </w:r>
      <w:r w:rsidRPr="00F02654">
        <w:t>of “Big Power in Me</w:t>
      </w:r>
      <w:r>
        <w:t>”</w:t>
      </w:r>
      <w:bookmarkEnd w:id="34"/>
    </w:p>
    <w:p w14:paraId="6657C8A0" w14:textId="77777777" w:rsidR="00F02654" w:rsidRDefault="00F02654" w:rsidP="00F02654">
      <w:pPr>
        <w:rPr>
          <w:rFonts w:ascii="Open Sans" w:hAnsi="Open Sans" w:cs="Open Sans"/>
        </w:rPr>
      </w:pPr>
      <w:r>
        <w:rPr>
          <w:rFonts w:ascii="Open Sans" w:hAnsi="Open Sans" w:cs="Open Sans"/>
        </w:rPr>
        <w:t xml:space="preserve">[QR code in print version: direct link at </w:t>
      </w:r>
      <w:hyperlink r:id="rId12" w:history="1">
        <w:r w:rsidRPr="003A35C0">
          <w:rPr>
            <w:rStyle w:val="Hyperlink"/>
            <w:rFonts w:ascii="Open Sans" w:hAnsi="Open Sans" w:cs="Open Sans"/>
          </w:rPr>
          <w:t>https://www.youtube.com/watch?v=7xJ-aU43mY8</w:t>
        </w:r>
      </w:hyperlink>
      <w:r>
        <w:rPr>
          <w:rFonts w:ascii="Open Sans" w:hAnsi="Open Sans" w:cs="Open Sans"/>
        </w:rPr>
        <w:t xml:space="preserve">] </w:t>
      </w:r>
    </w:p>
    <w:p w14:paraId="4B21AF88" w14:textId="77777777" w:rsidR="00F02654" w:rsidRPr="00F02654" w:rsidRDefault="00F02654" w:rsidP="00F02654"/>
    <w:p w14:paraId="20519EE3" w14:textId="2348E71B" w:rsidR="00F02654" w:rsidRDefault="00F02654" w:rsidP="00F02654">
      <w:pPr>
        <w:rPr>
          <w:rFonts w:ascii="Open Sans" w:hAnsi="Open Sans" w:cs="Open Sans"/>
        </w:rPr>
      </w:pPr>
      <w:r w:rsidRPr="00F02654">
        <w:rPr>
          <w:rFonts w:ascii="Open Sans" w:hAnsi="Open Sans" w:cs="Open Sans"/>
        </w:rPr>
        <w:t>Friends Life Community’s Dance Ensemble is a part</w:t>
      </w:r>
      <w:r>
        <w:rPr>
          <w:rFonts w:ascii="Open Sans" w:hAnsi="Open Sans" w:cs="Open Sans"/>
        </w:rPr>
        <w:t xml:space="preserve"> </w:t>
      </w:r>
      <w:r w:rsidRPr="00F02654">
        <w:rPr>
          <w:rFonts w:ascii="Open Sans" w:hAnsi="Open Sans" w:cs="Open Sans"/>
        </w:rPr>
        <w:t xml:space="preserve">of the Advocacy Through </w:t>
      </w:r>
      <w:proofErr w:type="gramStart"/>
      <w:r w:rsidRPr="00F02654">
        <w:rPr>
          <w:rFonts w:ascii="Open Sans" w:hAnsi="Open Sans" w:cs="Open Sans"/>
        </w:rPr>
        <w:t>The</w:t>
      </w:r>
      <w:proofErr w:type="gramEnd"/>
      <w:r w:rsidRPr="00F02654">
        <w:rPr>
          <w:rFonts w:ascii="Open Sans" w:hAnsi="Open Sans" w:cs="Open Sans"/>
        </w:rPr>
        <w:t xml:space="preserve"> Arts program, where</w:t>
      </w:r>
      <w:r>
        <w:rPr>
          <w:rFonts w:ascii="Open Sans" w:hAnsi="Open Sans" w:cs="Open Sans"/>
        </w:rPr>
        <w:t xml:space="preserve"> </w:t>
      </w:r>
      <w:r w:rsidRPr="00F02654">
        <w:rPr>
          <w:rFonts w:ascii="Open Sans" w:hAnsi="Open Sans" w:cs="Open Sans"/>
        </w:rPr>
        <w:t>performers find their voice, share their stories, and</w:t>
      </w:r>
      <w:r>
        <w:rPr>
          <w:rFonts w:ascii="Open Sans" w:hAnsi="Open Sans" w:cs="Open Sans"/>
        </w:rPr>
        <w:t xml:space="preserve"> </w:t>
      </w:r>
      <w:r w:rsidRPr="00F02654">
        <w:rPr>
          <w:rFonts w:ascii="Open Sans" w:hAnsi="Open Sans" w:cs="Open Sans"/>
        </w:rPr>
        <w:t>connect with others through a shared experience.</w:t>
      </w:r>
      <w:r>
        <w:rPr>
          <w:rFonts w:ascii="Open Sans" w:hAnsi="Open Sans" w:cs="Open Sans"/>
        </w:rPr>
        <w:t xml:space="preserve"> </w:t>
      </w:r>
      <w:r w:rsidRPr="00F02654">
        <w:rPr>
          <w:rFonts w:ascii="Open Sans" w:hAnsi="Open Sans" w:cs="Open Sans"/>
        </w:rPr>
        <w:t>This Ensemble has toured and performed all over</w:t>
      </w:r>
      <w:r>
        <w:rPr>
          <w:rFonts w:ascii="Open Sans" w:hAnsi="Open Sans" w:cs="Open Sans"/>
        </w:rPr>
        <w:t xml:space="preserve"> </w:t>
      </w:r>
      <w:r w:rsidRPr="00F02654">
        <w:rPr>
          <w:rFonts w:ascii="Open Sans" w:hAnsi="Open Sans" w:cs="Open Sans"/>
        </w:rPr>
        <w:t>Nashville for several years, breaking down the walls</w:t>
      </w:r>
      <w:r>
        <w:rPr>
          <w:rFonts w:ascii="Open Sans" w:hAnsi="Open Sans" w:cs="Open Sans"/>
        </w:rPr>
        <w:t xml:space="preserve"> </w:t>
      </w:r>
      <w:r w:rsidRPr="00F02654">
        <w:rPr>
          <w:rFonts w:ascii="Open Sans" w:hAnsi="Open Sans" w:cs="Open Sans"/>
        </w:rPr>
        <w:t>of disability stigmas, inspiring others to look within,</w:t>
      </w:r>
      <w:r>
        <w:rPr>
          <w:rFonts w:ascii="Open Sans" w:hAnsi="Open Sans" w:cs="Open Sans"/>
        </w:rPr>
        <w:t xml:space="preserve"> </w:t>
      </w:r>
      <w:r w:rsidRPr="00F02654">
        <w:rPr>
          <w:rFonts w:ascii="Open Sans" w:hAnsi="Open Sans" w:cs="Open Sans"/>
        </w:rPr>
        <w:t>and providing dignified entertainment through their</w:t>
      </w:r>
      <w:r>
        <w:rPr>
          <w:rFonts w:ascii="Open Sans" w:hAnsi="Open Sans" w:cs="Open Sans"/>
        </w:rPr>
        <w:t xml:space="preserve"> </w:t>
      </w:r>
      <w:r w:rsidRPr="00F02654">
        <w:rPr>
          <w:rFonts w:ascii="Open Sans" w:hAnsi="Open Sans" w:cs="Open Sans"/>
        </w:rPr>
        <w:t>original creations.</w:t>
      </w:r>
    </w:p>
    <w:p w14:paraId="41806AD3" w14:textId="77777777" w:rsidR="00F02654" w:rsidRPr="00F02654" w:rsidRDefault="00F02654" w:rsidP="00F02654">
      <w:pPr>
        <w:rPr>
          <w:rFonts w:ascii="Open Sans" w:hAnsi="Open Sans" w:cs="Open Sans"/>
        </w:rPr>
      </w:pPr>
    </w:p>
    <w:p w14:paraId="700E2133" w14:textId="31EA2DD5" w:rsidR="00F02654" w:rsidRPr="00F02654" w:rsidRDefault="00F02654" w:rsidP="00F02654">
      <w:pPr>
        <w:rPr>
          <w:rFonts w:ascii="Open Sans" w:hAnsi="Open Sans" w:cs="Open Sans"/>
        </w:rPr>
      </w:pPr>
      <w:r w:rsidRPr="00F02654">
        <w:rPr>
          <w:rFonts w:ascii="Open Sans" w:hAnsi="Open Sans" w:cs="Open Sans"/>
        </w:rPr>
        <w:t>Ten adults with disabilities from Friends Life</w:t>
      </w:r>
      <w:r>
        <w:rPr>
          <w:rFonts w:ascii="Open Sans" w:hAnsi="Open Sans" w:cs="Open Sans"/>
        </w:rPr>
        <w:t xml:space="preserve"> </w:t>
      </w:r>
      <w:r w:rsidRPr="00F02654">
        <w:rPr>
          <w:rFonts w:ascii="Open Sans" w:hAnsi="Open Sans" w:cs="Open Sans"/>
        </w:rPr>
        <w:t xml:space="preserve">Community created and performed a </w:t>
      </w:r>
      <w:proofErr w:type="gramStart"/>
      <w:r w:rsidRPr="00F02654">
        <w:rPr>
          <w:rFonts w:ascii="Open Sans" w:hAnsi="Open Sans" w:cs="Open Sans"/>
        </w:rPr>
        <w:t>devised</w:t>
      </w:r>
      <w:proofErr w:type="gramEnd"/>
    </w:p>
    <w:p w14:paraId="09B1DD7A" w14:textId="442EF8BA" w:rsidR="00F02654" w:rsidRPr="00F02654" w:rsidRDefault="00F02654" w:rsidP="00F02654">
      <w:pPr>
        <w:rPr>
          <w:rFonts w:ascii="Open Sans" w:hAnsi="Open Sans" w:cs="Open Sans"/>
        </w:rPr>
      </w:pPr>
      <w:r w:rsidRPr="00F02654">
        <w:rPr>
          <w:rFonts w:ascii="Open Sans" w:hAnsi="Open Sans" w:cs="Open Sans"/>
        </w:rPr>
        <w:t>movement piece that examines disability as</w:t>
      </w:r>
      <w:r>
        <w:rPr>
          <w:rFonts w:ascii="Open Sans" w:hAnsi="Open Sans" w:cs="Open Sans"/>
        </w:rPr>
        <w:t xml:space="preserve"> </w:t>
      </w:r>
      <w:r w:rsidRPr="00F02654">
        <w:rPr>
          <w:rFonts w:ascii="Open Sans" w:hAnsi="Open Sans" w:cs="Open Sans"/>
        </w:rPr>
        <w:t>a counterculture through the eyes of artists</w:t>
      </w:r>
    </w:p>
    <w:p w14:paraId="46D12508" w14:textId="2098F0D2" w:rsidR="00F02654" w:rsidRDefault="00F02654" w:rsidP="00F02654">
      <w:pPr>
        <w:rPr>
          <w:rFonts w:ascii="Open Sans" w:hAnsi="Open Sans" w:cs="Open Sans"/>
        </w:rPr>
      </w:pPr>
      <w:r w:rsidRPr="00F02654">
        <w:rPr>
          <w:rFonts w:ascii="Open Sans" w:hAnsi="Open Sans" w:cs="Open Sans"/>
        </w:rPr>
        <w:t>redefining how society perceives them. Original</w:t>
      </w:r>
      <w:r>
        <w:rPr>
          <w:rFonts w:ascii="Open Sans" w:hAnsi="Open Sans" w:cs="Open Sans"/>
        </w:rPr>
        <w:t xml:space="preserve"> </w:t>
      </w:r>
      <w:r w:rsidRPr="00F02654">
        <w:rPr>
          <w:rFonts w:ascii="Open Sans" w:hAnsi="Open Sans" w:cs="Open Sans"/>
        </w:rPr>
        <w:t>choreography is born from techniques found in</w:t>
      </w:r>
      <w:r>
        <w:rPr>
          <w:rFonts w:ascii="Open Sans" w:hAnsi="Open Sans" w:cs="Open Sans"/>
        </w:rPr>
        <w:t xml:space="preserve"> </w:t>
      </w:r>
      <w:r w:rsidRPr="00F02654">
        <w:rPr>
          <w:rFonts w:ascii="Open Sans" w:hAnsi="Open Sans" w:cs="Open Sans"/>
        </w:rPr>
        <w:t>sounding, authentic movement, improvisation,</w:t>
      </w:r>
      <w:r>
        <w:rPr>
          <w:rFonts w:ascii="Open Sans" w:hAnsi="Open Sans" w:cs="Open Sans"/>
        </w:rPr>
        <w:t xml:space="preserve"> </w:t>
      </w:r>
      <w:r w:rsidRPr="00F02654">
        <w:rPr>
          <w:rFonts w:ascii="Open Sans" w:hAnsi="Open Sans" w:cs="Open Sans"/>
        </w:rPr>
        <w:t>ballet, meditation, and individual styles. This piece</w:t>
      </w:r>
      <w:r>
        <w:rPr>
          <w:rFonts w:ascii="Open Sans" w:hAnsi="Open Sans" w:cs="Open Sans"/>
        </w:rPr>
        <w:t xml:space="preserve"> </w:t>
      </w:r>
      <w:r w:rsidRPr="00F02654">
        <w:rPr>
          <w:rFonts w:ascii="Open Sans" w:hAnsi="Open Sans" w:cs="Open Sans"/>
        </w:rPr>
        <w:t>was initially performed as part of the 2023 Kindling</w:t>
      </w:r>
      <w:r>
        <w:rPr>
          <w:rFonts w:ascii="Open Sans" w:hAnsi="Open Sans" w:cs="Open Sans"/>
        </w:rPr>
        <w:t xml:space="preserve"> </w:t>
      </w:r>
      <w:r w:rsidRPr="00F02654">
        <w:rPr>
          <w:rFonts w:ascii="Open Sans" w:hAnsi="Open Sans" w:cs="Open Sans"/>
        </w:rPr>
        <w:t>Arts Festival, a collection of short dance works</w:t>
      </w:r>
      <w:r>
        <w:rPr>
          <w:rFonts w:ascii="Open Sans" w:hAnsi="Open Sans" w:cs="Open Sans"/>
        </w:rPr>
        <w:t xml:space="preserve"> </w:t>
      </w:r>
      <w:r w:rsidRPr="00F02654">
        <w:rPr>
          <w:rFonts w:ascii="Open Sans" w:hAnsi="Open Sans" w:cs="Open Sans"/>
        </w:rPr>
        <w:t>examining the complex relationship between</w:t>
      </w:r>
      <w:r>
        <w:rPr>
          <w:rFonts w:ascii="Open Sans" w:hAnsi="Open Sans" w:cs="Open Sans"/>
        </w:rPr>
        <w:t xml:space="preserve"> </w:t>
      </w:r>
      <w:r w:rsidRPr="00F02654">
        <w:rPr>
          <w:rFonts w:ascii="Open Sans" w:hAnsi="Open Sans" w:cs="Open Sans"/>
        </w:rPr>
        <w:t>the body and</w:t>
      </w:r>
      <w:r>
        <w:rPr>
          <w:rFonts w:ascii="Open Sans" w:hAnsi="Open Sans" w:cs="Open Sans"/>
        </w:rPr>
        <w:t xml:space="preserve"> </w:t>
      </w:r>
      <w:r w:rsidRPr="00F02654">
        <w:rPr>
          <w:rFonts w:ascii="Open Sans" w:hAnsi="Open Sans" w:cs="Open Sans"/>
        </w:rPr>
        <w:t>mind and how that affects societal</w:t>
      </w:r>
      <w:r>
        <w:rPr>
          <w:rFonts w:ascii="Open Sans" w:hAnsi="Open Sans" w:cs="Open Sans"/>
        </w:rPr>
        <w:t xml:space="preserve"> </w:t>
      </w:r>
      <w:r w:rsidRPr="00F02654">
        <w:rPr>
          <w:rFonts w:ascii="Open Sans" w:hAnsi="Open Sans" w:cs="Open Sans"/>
        </w:rPr>
        <w:t>perceptions.</w:t>
      </w:r>
    </w:p>
    <w:p w14:paraId="1F00C4A5" w14:textId="77777777" w:rsidR="00F02654" w:rsidRDefault="00F02654" w:rsidP="00F02654">
      <w:pPr>
        <w:rPr>
          <w:rFonts w:ascii="Open Sans" w:hAnsi="Open Sans" w:cs="Open Sans"/>
        </w:rPr>
      </w:pPr>
    </w:p>
    <w:p w14:paraId="40E210B2" w14:textId="77777777" w:rsidR="00F02654" w:rsidRDefault="00F02654" w:rsidP="00F02654">
      <w:pPr>
        <w:pStyle w:val="Heading2"/>
      </w:pPr>
      <w:bookmarkStart w:id="35" w:name="_Toc163222761"/>
      <w:r>
        <w:t xml:space="preserve">Olly </w:t>
      </w:r>
      <w:proofErr w:type="spellStart"/>
      <w:r>
        <w:t>Olly</w:t>
      </w:r>
      <w:proofErr w:type="spellEnd"/>
      <w:r>
        <w:t xml:space="preserve"> Oxen Free - Austin Garner</w:t>
      </w:r>
      <w:bookmarkEnd w:id="35"/>
    </w:p>
    <w:p w14:paraId="4F3FD9FC" w14:textId="77777777" w:rsidR="004E4C05" w:rsidRDefault="00F02654" w:rsidP="00F02654">
      <w:r>
        <w:t xml:space="preserve">Even though we are all aware that our lives are in disarray, the message of art endures and patiently awaits its next viewer. I rarely consider art in any other context than the ideas it evokes during its creation, so it’s </w:t>
      </w:r>
      <w:proofErr w:type="gramStart"/>
      <w:r>
        <w:t>really difficult</w:t>
      </w:r>
      <w:proofErr w:type="gramEnd"/>
      <w:r>
        <w:t xml:space="preserve"> for me to describe what it means to me. I also enjoy using a mix of traditional paint with digital elements. </w:t>
      </w:r>
    </w:p>
    <w:p w14:paraId="1E9E111B" w14:textId="68779945" w:rsidR="00F02654" w:rsidRDefault="00F02654" w:rsidP="00F02654">
      <w:r>
        <w:t>IMAGE DESCRIPTION: A white background with a black line border contains a black-outlined image of a dark pink rose. The stem of the rose transitions into the appearance of a body. One extension from the stem resembles an arm holding out a heart. The stem/slender body is wearing what looks like a short skirt with a black bow, and the bottom of the stem resembles two long legs on tiptoe, with striped stockings and black, pointed shoes. The rose figure is positioned in front of a large, black-outlined circle filled with sparkling white stars on misty, bright pink background.</w:t>
      </w:r>
    </w:p>
    <w:p w14:paraId="0B15DBC4" w14:textId="77777777" w:rsidR="004E4C05" w:rsidRDefault="004E4C05" w:rsidP="00F02654"/>
    <w:p w14:paraId="27A96EB6" w14:textId="77777777" w:rsidR="004E4C05" w:rsidRDefault="00F02654" w:rsidP="004E4C05">
      <w:pPr>
        <w:pStyle w:val="Heading2"/>
      </w:pPr>
      <w:bookmarkStart w:id="36" w:name="_Toc163222762"/>
      <w:r>
        <w:t xml:space="preserve">Sensory Overload - Jillian </w:t>
      </w:r>
      <w:proofErr w:type="spellStart"/>
      <w:r>
        <w:t>DeGrie</w:t>
      </w:r>
      <w:bookmarkEnd w:id="36"/>
      <w:proofErr w:type="spellEnd"/>
    </w:p>
    <w:p w14:paraId="7638A5B7" w14:textId="77777777" w:rsidR="004E4C05" w:rsidRDefault="00F02654" w:rsidP="00F02654">
      <w:r>
        <w:t xml:space="preserve">Jillian </w:t>
      </w:r>
      <w:proofErr w:type="spellStart"/>
      <w:r>
        <w:t>DeGrie</w:t>
      </w:r>
      <w:proofErr w:type="spellEnd"/>
      <w:r>
        <w:t xml:space="preserve"> is an art student studying at MTSU. They were diagnosed with autism and ADHD as an adult and use their art as a vessel to make their research and experience with invisible disability approachable and accessible to those who do not experience it. “These pieces were part of my honors thesis called “Breaking the Stigma around Autism: </w:t>
      </w:r>
      <w:proofErr w:type="gramStart"/>
      <w:r>
        <w:t>an</w:t>
      </w:r>
      <w:proofErr w:type="gramEnd"/>
      <w:r>
        <w:t xml:space="preserve"> Interactive Art Exhibition.” This was a solo art show meant to educate people on </w:t>
      </w:r>
      <w:r>
        <w:lastRenderedPageBreak/>
        <w:t xml:space="preserve">neurodivergence honestly </w:t>
      </w:r>
      <w:proofErr w:type="gramStart"/>
      <w:r>
        <w:t>in an effort to</w:t>
      </w:r>
      <w:proofErr w:type="gramEnd"/>
      <w:r>
        <w:t xml:space="preserve"> promote acceptance and discussion. More info can be found at </w:t>
      </w:r>
      <w:hyperlink r:id="rId13" w:history="1">
        <w:r w:rsidR="004E4C05" w:rsidRPr="003A35C0">
          <w:rPr>
            <w:rStyle w:val="Hyperlink"/>
          </w:rPr>
          <w:t>https://jilliandegrieillustration.square.site/thesis-exhibition</w:t>
        </w:r>
      </w:hyperlink>
      <w:r w:rsidR="004E4C05">
        <w:t>.</w:t>
      </w:r>
      <w:r w:rsidR="004E4C05" w:rsidRPr="004E4C05">
        <w:t xml:space="preserve"> </w:t>
      </w:r>
      <w:r>
        <w:t xml:space="preserve"> </w:t>
      </w:r>
    </w:p>
    <w:p w14:paraId="3102F0B5" w14:textId="5267E13C" w:rsidR="00F02654" w:rsidRDefault="00F02654" w:rsidP="00F02654">
      <w:r>
        <w:t xml:space="preserve">IMAGE DESCRIPTION: a rectangular painting shows a first person view of hands wearing braces, pushing a blue shopping cart. Around the cart, shelves of food goods appear to curve around the cart. A white ceiling with fluorescent lights can be seen at the top of the image. Red and blue letters and music notes float through the scene, reading “THANK YOU FOR SHOPPING.” Small, blue letters at the bottom of the image appear to jostle over the shopping cart and read “RATTLE.” </w:t>
      </w:r>
    </w:p>
    <w:p w14:paraId="775BD93D" w14:textId="77777777" w:rsidR="00DE2423" w:rsidRDefault="00DE2423" w:rsidP="00F02654"/>
    <w:p w14:paraId="3BB2D21E" w14:textId="51150CA8" w:rsidR="00DE2423" w:rsidRDefault="00DE2423" w:rsidP="00DE2423">
      <w:pPr>
        <w:pStyle w:val="Heading2"/>
      </w:pPr>
      <w:bookmarkStart w:id="37" w:name="_Toc163222763"/>
      <w:r>
        <w:t xml:space="preserve">The Beauty of Night </w:t>
      </w:r>
      <w:r>
        <w:t xml:space="preserve">– Poem </w:t>
      </w:r>
      <w:proofErr w:type="gramStart"/>
      <w:r>
        <w:t>By</w:t>
      </w:r>
      <w:proofErr w:type="gramEnd"/>
      <w:r>
        <w:t xml:space="preserve"> Sylvia Bonham</w:t>
      </w:r>
      <w:bookmarkEnd w:id="37"/>
    </w:p>
    <w:p w14:paraId="5633A98E" w14:textId="77777777" w:rsidR="00DE2423" w:rsidRDefault="00DE2423" w:rsidP="00DE2423"/>
    <w:p w14:paraId="063A93BF" w14:textId="77777777" w:rsidR="00DE2423" w:rsidRDefault="00DE2423" w:rsidP="00DE2423">
      <w:r>
        <w:t xml:space="preserve">Darkness falls along with the </w:t>
      </w:r>
      <w:proofErr w:type="gramStart"/>
      <w:r>
        <w:t>stars</w:t>
      </w:r>
      <w:proofErr w:type="gramEnd"/>
    </w:p>
    <w:p w14:paraId="1042C4A8" w14:textId="77777777" w:rsidR="00DE2423" w:rsidRDefault="00DE2423" w:rsidP="00DE2423"/>
    <w:p w14:paraId="6C7F1255" w14:textId="77777777" w:rsidR="00DE2423" w:rsidRDefault="00DE2423" w:rsidP="00DE2423">
      <w:r>
        <w:t xml:space="preserve">The river shimmers in the moonlight       </w:t>
      </w:r>
    </w:p>
    <w:p w14:paraId="61EF34A6" w14:textId="77777777" w:rsidR="00DE2423" w:rsidRDefault="00DE2423" w:rsidP="00DE2423"/>
    <w:p w14:paraId="30C3A231" w14:textId="77777777" w:rsidR="00DE2423" w:rsidRDefault="00DE2423" w:rsidP="00DE2423">
      <w:r>
        <w:t xml:space="preserve">The frogs and insects sing their song of </w:t>
      </w:r>
      <w:proofErr w:type="gramStart"/>
      <w:r>
        <w:t>night</w:t>
      </w:r>
      <w:proofErr w:type="gramEnd"/>
      <w:r>
        <w:t xml:space="preserve"> </w:t>
      </w:r>
    </w:p>
    <w:p w14:paraId="5C31FC21" w14:textId="77777777" w:rsidR="00DE2423" w:rsidRDefault="00DE2423" w:rsidP="00DE2423"/>
    <w:p w14:paraId="04A25F06" w14:textId="77777777" w:rsidR="00DE2423" w:rsidRDefault="00DE2423" w:rsidP="00DE2423">
      <w:r>
        <w:t xml:space="preserve">The world listens to the galaxy’s </w:t>
      </w:r>
      <w:proofErr w:type="gramStart"/>
      <w:r>
        <w:t>lullaby</w:t>
      </w:r>
      <w:proofErr w:type="gramEnd"/>
      <w:r>
        <w:t xml:space="preserve"> </w:t>
      </w:r>
    </w:p>
    <w:p w14:paraId="64242545" w14:textId="77777777" w:rsidR="00DE2423" w:rsidRDefault="00DE2423" w:rsidP="00DE2423"/>
    <w:p w14:paraId="59B6BBD4" w14:textId="77777777" w:rsidR="00DE2423" w:rsidRDefault="00DE2423" w:rsidP="00DE2423">
      <w:r>
        <w:t xml:space="preserve">And all creatures </w:t>
      </w:r>
      <w:proofErr w:type="gramStart"/>
      <w:r>
        <w:t>say</w:t>
      </w:r>
      <w:proofErr w:type="gramEnd"/>
    </w:p>
    <w:p w14:paraId="5250A635" w14:textId="77777777" w:rsidR="00DE2423" w:rsidRDefault="00DE2423" w:rsidP="00DE2423"/>
    <w:p w14:paraId="2CD0BE80" w14:textId="77777777" w:rsidR="00DE2423" w:rsidRDefault="00DE2423" w:rsidP="00DE2423">
      <w:r>
        <w:t xml:space="preserve">“We shall wait for morning and all its </w:t>
      </w:r>
      <w:proofErr w:type="gramStart"/>
      <w:r>
        <w:t>beauty</w:t>
      </w:r>
      <w:proofErr w:type="gramEnd"/>
      <w:r>
        <w:t>”</w:t>
      </w:r>
    </w:p>
    <w:p w14:paraId="6737AF5C" w14:textId="77777777" w:rsidR="00DE2423" w:rsidRDefault="00DE2423" w:rsidP="00DE2423">
      <w:r>
        <w:t xml:space="preserve"> </w:t>
      </w:r>
    </w:p>
    <w:p w14:paraId="29C76B69" w14:textId="6641D19A" w:rsidR="00DE2423" w:rsidRDefault="00DE2423" w:rsidP="00DE2423">
      <w:r>
        <w:t xml:space="preserve">Sylvia’s bio: </w:t>
      </w:r>
      <w:r w:rsidRPr="00DE2423">
        <w:t>I am twelve years old and have lived in Nashville my entire life.  I am dyslexic and autistic.  I like to draw and write poetry.  I like to make art because it makes me feel relaxed, and it makes me feel like I can do anything</w:t>
      </w:r>
      <w:r w:rsidR="00E27238">
        <w:t>.</w:t>
      </w:r>
    </w:p>
    <w:p w14:paraId="65C79865" w14:textId="77777777" w:rsidR="004E4C05" w:rsidRDefault="004E4C05" w:rsidP="00F02654"/>
    <w:p w14:paraId="6595CD4F" w14:textId="77777777" w:rsidR="004E4C05" w:rsidRDefault="00F02654" w:rsidP="004E4C05">
      <w:pPr>
        <w:pStyle w:val="Heading2"/>
      </w:pPr>
      <w:bookmarkStart w:id="38" w:name="_Toc163222764"/>
      <w:proofErr w:type="spellStart"/>
      <w:r>
        <w:t>Àbò</w:t>
      </w:r>
      <w:proofErr w:type="spellEnd"/>
      <w:r>
        <w:t xml:space="preserve"> (Caring Hands) - </w:t>
      </w:r>
      <w:proofErr w:type="spellStart"/>
      <w:r>
        <w:t>Chizenum</w:t>
      </w:r>
      <w:proofErr w:type="spellEnd"/>
      <w:r>
        <w:t xml:space="preserve"> Uriri</w:t>
      </w:r>
      <w:bookmarkEnd w:id="38"/>
    </w:p>
    <w:p w14:paraId="187B6F41" w14:textId="77777777" w:rsidR="004E4C05" w:rsidRDefault="00F02654" w:rsidP="00F02654">
      <w:proofErr w:type="spellStart"/>
      <w:r>
        <w:t>Chizenum</w:t>
      </w:r>
      <w:proofErr w:type="spellEnd"/>
      <w:r>
        <w:t xml:space="preserve"> is a 21-yearold autist who uses art to self-calm. </w:t>
      </w:r>
      <w:proofErr w:type="spellStart"/>
      <w:r>
        <w:t>Chizenum</w:t>
      </w:r>
      <w:proofErr w:type="spellEnd"/>
      <w:r>
        <w:t xml:space="preserve"> lives in Antioch and loves creating abstract artwork using crayons and paint. The titles are determined by providing the artist with options of what we thought they were </w:t>
      </w:r>
      <w:proofErr w:type="gramStart"/>
      <w:r>
        <w:t>since,</w:t>
      </w:r>
      <w:proofErr w:type="gramEnd"/>
      <w:r>
        <w:t xml:space="preserve"> the artist has limited expressive communication. </w:t>
      </w:r>
    </w:p>
    <w:p w14:paraId="58D9168F" w14:textId="663BA024" w:rsidR="00F02654" w:rsidRDefault="00F02654" w:rsidP="00F02654">
      <w:r>
        <w:t xml:space="preserve">IMAGE DESCRIPTION: A purple and white handprint features prominently at the center of a vertical, rectangular image. Behind the handprint, a wide band of golden yellow with subtle red tones extends vertically the length of the canvas. A bright blue background fills the rest of the canvas, to the left and right. Wide brush strokes are visible in the background of blue and yellow. </w:t>
      </w:r>
    </w:p>
    <w:p w14:paraId="1D1633CC" w14:textId="77777777" w:rsidR="004E4C05" w:rsidRDefault="004E4C05" w:rsidP="00F02654"/>
    <w:p w14:paraId="47C2A936" w14:textId="77777777" w:rsidR="004E4C05" w:rsidRDefault="00F02654" w:rsidP="004E4C05">
      <w:pPr>
        <w:pStyle w:val="Heading2"/>
      </w:pPr>
      <w:bookmarkStart w:id="39" w:name="_Toc163222765"/>
      <w:r>
        <w:t xml:space="preserve">The Exceptional Bean Diorama - Thomas </w:t>
      </w:r>
      <w:proofErr w:type="spellStart"/>
      <w:r>
        <w:t>Golz</w:t>
      </w:r>
      <w:bookmarkEnd w:id="39"/>
      <w:proofErr w:type="spellEnd"/>
    </w:p>
    <w:p w14:paraId="003401F4" w14:textId="77777777" w:rsidR="004E4C05" w:rsidRDefault="00F02654" w:rsidP="00F02654">
      <w:r>
        <w:t xml:space="preserve">Thomas </w:t>
      </w:r>
      <w:proofErr w:type="spellStart"/>
      <w:r>
        <w:t>Golz</w:t>
      </w:r>
      <w:proofErr w:type="spellEnd"/>
      <w:r>
        <w:t xml:space="preserve">, 20, of Cookeville is an autistic young man who began creating dollhouses in 2019 when schools closed for COVID. He needed something to do with all his time and worked on dollhouse, diorama, and book nook kits. Then he was asked to create a diorama </w:t>
      </w:r>
      <w:r>
        <w:lastRenderedPageBreak/>
        <w:t xml:space="preserve">for his employer at The Exceptional Bean and with his mother, Jennifer Gray, to organize and assist him, a new small business was born - Small World Dioramas. Commissions for dioramas by local businesses include Cream City, Ralph’s Donuts, Big O Donuts, </w:t>
      </w:r>
      <w:proofErr w:type="spellStart"/>
      <w:r>
        <w:t>Cigi’s</w:t>
      </w:r>
      <w:proofErr w:type="spellEnd"/>
      <w:r>
        <w:t xml:space="preserve"> Boutique, The Glass Tangerine, First National Bank of Tennessee, and many more. Thomas is a proud member of Art Round Tennessee and loves making people happy with his tiny worlds that leave a big impact on the community. </w:t>
      </w:r>
    </w:p>
    <w:p w14:paraId="5D7A3811" w14:textId="206FE86B" w:rsidR="00F02654" w:rsidRDefault="00F02654" w:rsidP="00F02654">
      <w:r>
        <w:t xml:space="preserve">IMAGE DESCRIPTION: A white, young man with short, sandy-colored hair grins at the camera, eyebrows raised, as he hovers over a miniature building model resting on a countertop. The building is a miniature coffee shop, with a sign out front that reads “EXCEPTIONAL BEAN.” </w:t>
      </w:r>
    </w:p>
    <w:p w14:paraId="34C5BC12" w14:textId="77777777" w:rsidR="00F02654" w:rsidRDefault="00F02654" w:rsidP="00F02654"/>
    <w:p w14:paraId="477A97B6" w14:textId="77777777" w:rsidR="004E4C05" w:rsidRDefault="00F02654" w:rsidP="004E4C05">
      <w:pPr>
        <w:pStyle w:val="Heading2"/>
      </w:pPr>
      <w:bookmarkStart w:id="40" w:name="_Toc163222766"/>
      <w:r>
        <w:t>Sunset Tennessee River – Ragan Patterson</w:t>
      </w:r>
      <w:bookmarkEnd w:id="40"/>
    </w:p>
    <w:p w14:paraId="10983CAC" w14:textId="77777777" w:rsidR="004E4C05" w:rsidRDefault="00F02654" w:rsidP="00F02654">
      <w:r>
        <w:t>I’m an 18-year-old junior at East Hickman High School. I have Fragile X Syndrome. I love taking landscape photos. I love our beautiful country and love capturing the beauty of it.</w:t>
      </w:r>
    </w:p>
    <w:p w14:paraId="20CCCB7E" w14:textId="3C3677A1" w:rsidR="00F02654" w:rsidRDefault="00F02654" w:rsidP="00F02654">
      <w:r>
        <w:t xml:space="preserve">IMAGE DESCRIPTION: A photo shows a dock and pier extending out into a lake, the water gently rippled. The sun is just slipping behind the hilly shoreline opposite, casting a golden beam of light up into a cloudy sky and down onto the water’s reflection.  The sky beneath the cloud line is brightly golden. </w:t>
      </w:r>
    </w:p>
    <w:p w14:paraId="6155F91C" w14:textId="77777777" w:rsidR="004E4C05" w:rsidRDefault="004E4C05" w:rsidP="00F02654"/>
    <w:p w14:paraId="4BACA09A" w14:textId="77777777" w:rsidR="004E4C05" w:rsidRDefault="00F02654" w:rsidP="004E4C05">
      <w:pPr>
        <w:pStyle w:val="Heading2"/>
      </w:pPr>
      <w:bookmarkStart w:id="41" w:name="_Toc163222767"/>
      <w:r>
        <w:t>Facial Feature - Jacob Atkins.</w:t>
      </w:r>
      <w:bookmarkEnd w:id="41"/>
    </w:p>
    <w:p w14:paraId="56AF9DD0" w14:textId="77777777" w:rsidR="004E4C05" w:rsidRDefault="00F02654" w:rsidP="00F02654">
      <w:r>
        <w:t xml:space="preserve">Marker self-portrait drawing - Jacob is 24 years old and a resident of Chattanooga. He attends Trousdale School </w:t>
      </w:r>
      <w:proofErr w:type="gramStart"/>
      <w:r>
        <w:t>and also</w:t>
      </w:r>
      <w:proofErr w:type="gramEnd"/>
      <w:r>
        <w:t xml:space="preserve"> works in facility services at the school. One of Jacob’s greatest joys is drawing cartoons. Jacob says: “It really helps me focus on what I’m doing. When I was a kid, I learned how to draw from cartoonist Bruce Blitz. I can draw anything, from flowers to people to animals to all sorts of things from my imagination. I’ll be looking forward to the future for more things to draw that will pop into my head!”</w:t>
      </w:r>
    </w:p>
    <w:p w14:paraId="6BA76927" w14:textId="70DFD9B3" w:rsidR="00F02654" w:rsidRDefault="00F02654" w:rsidP="00F02654">
      <w:r>
        <w:t xml:space="preserve">IMAGE DESCRIPTION: A green background features a black line drawing with blue and white highlights. It shows the face of a young man with chin and mustache stubble. He is wearing a serious expression and rectangular glasses and has thick eyebrows and blue eyes. His face is surrounded by expanding blue lines that hint at ripples of air or energy. </w:t>
      </w:r>
    </w:p>
    <w:p w14:paraId="59E421B2" w14:textId="77777777" w:rsidR="00F02654" w:rsidRDefault="00F02654" w:rsidP="00F02654"/>
    <w:p w14:paraId="2A61C2D7" w14:textId="77777777" w:rsidR="00FD1B98" w:rsidRDefault="00FD1B98" w:rsidP="0052778C">
      <w:pPr>
        <w:pStyle w:val="Heading2"/>
      </w:pPr>
      <w:bookmarkStart w:id="42" w:name="_Toc163222768"/>
      <w:r>
        <w:t xml:space="preserve">“Go Away Rain” - </w:t>
      </w:r>
      <w:r w:rsidR="00F02654">
        <w:t>Morgan Vice</w:t>
      </w:r>
      <w:bookmarkEnd w:id="42"/>
    </w:p>
    <w:p w14:paraId="4EBBC1CA" w14:textId="7DC08063" w:rsidR="0052778C" w:rsidRDefault="00F02654" w:rsidP="00F02654">
      <w:r>
        <w:t>Morgan is a 30-year-old adult on the autism spectrum. She enjoys painting seasonal acrylic scenes on her window each month. She also enjoy</w:t>
      </w:r>
      <w:r w:rsidR="0052778C">
        <w:t>s</w:t>
      </w:r>
      <w:r>
        <w:t xml:space="preserve"> cowriting and performing original songs with her mom about things that are important to her. </w:t>
      </w:r>
      <w:r w:rsidR="0052778C">
        <w:t xml:space="preserve">Link to hear the song: </w:t>
      </w:r>
      <w:hyperlink r:id="rId14" w:history="1">
        <w:r w:rsidR="0052778C" w:rsidRPr="003A35C0">
          <w:rPr>
            <w:rStyle w:val="Hyperlink"/>
          </w:rPr>
          <w:t>https://tammyvice.hearnow.com/go-away-rain-live/</w:t>
        </w:r>
      </w:hyperlink>
      <w:r w:rsidR="0052778C">
        <w:t xml:space="preserve"> </w:t>
      </w:r>
    </w:p>
    <w:p w14:paraId="1079E8D8" w14:textId="1596A16E" w:rsidR="00F02654" w:rsidRDefault="00F02654" w:rsidP="00F02654">
      <w:r>
        <w:t>IMAGE DESCRIPTION: a square, white background features a simple painting of a yellow sun, outlined in red, with a smiling face at its center. Red text reads: “Go Away Rain!”</w:t>
      </w:r>
    </w:p>
    <w:p w14:paraId="707602EB" w14:textId="77777777" w:rsidR="0052778C" w:rsidRDefault="0052778C" w:rsidP="00F02654"/>
    <w:p w14:paraId="419BB269" w14:textId="77777777" w:rsidR="00106684" w:rsidRDefault="00106684" w:rsidP="00106684">
      <w:pPr>
        <w:pStyle w:val="Heading1"/>
      </w:pPr>
      <w:bookmarkStart w:id="43" w:name="_Toc163222769"/>
      <w:r>
        <w:rPr>
          <w:i/>
          <w:iCs/>
        </w:rPr>
        <w:t>Free Play</w:t>
      </w:r>
      <w:r>
        <w:t>: Thesis Project to Documentary – to Life Path</w:t>
      </w:r>
      <w:bookmarkEnd w:id="43"/>
    </w:p>
    <w:p w14:paraId="0D1845E8" w14:textId="77777777" w:rsidR="00106684" w:rsidRDefault="00106684" w:rsidP="00106684">
      <w:pPr>
        <w:autoSpaceDE w:val="0"/>
        <w:autoSpaceDN w:val="0"/>
        <w:adjustRightInd w:val="0"/>
        <w:rPr>
          <w:rFonts w:ascii="Open Sans" w:hAnsi="Open Sans" w:cs="Open Sans"/>
          <w:i/>
          <w:iCs/>
        </w:rPr>
      </w:pPr>
      <w:r>
        <w:rPr>
          <w:rFonts w:ascii="Open Sans" w:hAnsi="Open Sans" w:cs="Open Sans"/>
          <w:i/>
          <w:iCs/>
        </w:rPr>
        <w:t xml:space="preserve">By Alex </w:t>
      </w:r>
      <w:proofErr w:type="spellStart"/>
      <w:r>
        <w:rPr>
          <w:rFonts w:ascii="Open Sans" w:hAnsi="Open Sans" w:cs="Open Sans"/>
          <w:i/>
          <w:iCs/>
        </w:rPr>
        <w:t>Astrella</w:t>
      </w:r>
      <w:proofErr w:type="spellEnd"/>
      <w:r>
        <w:rPr>
          <w:rFonts w:ascii="Open Sans" w:hAnsi="Open Sans" w:cs="Open Sans"/>
          <w:i/>
          <w:iCs/>
        </w:rPr>
        <w:t>, documentary filmmaker, Blu Star Productions</w:t>
      </w:r>
    </w:p>
    <w:p w14:paraId="773E8E00" w14:textId="77777777" w:rsidR="00106684" w:rsidRDefault="00106684" w:rsidP="00106684">
      <w:pPr>
        <w:autoSpaceDE w:val="0"/>
        <w:autoSpaceDN w:val="0"/>
        <w:adjustRightInd w:val="0"/>
        <w:rPr>
          <w:rFonts w:ascii="Open Sans" w:hAnsi="Open Sans" w:cs="Open Sans"/>
        </w:rPr>
      </w:pPr>
    </w:p>
    <w:p w14:paraId="35DA8319" w14:textId="77777777" w:rsidR="00106684" w:rsidRDefault="00106684" w:rsidP="00106684">
      <w:pPr>
        <w:autoSpaceDE w:val="0"/>
        <w:autoSpaceDN w:val="0"/>
        <w:adjustRightInd w:val="0"/>
        <w:rPr>
          <w:rFonts w:ascii="Open Sans" w:hAnsi="Open Sans" w:cs="Open Sans"/>
        </w:rPr>
      </w:pPr>
      <w:r>
        <w:rPr>
          <w:rFonts w:ascii="Open Sans" w:hAnsi="Open Sans" w:cs="Open Sans"/>
          <w:b/>
          <w:bCs/>
        </w:rPr>
        <w:t>Editor’s Introduction:</w:t>
      </w:r>
      <w:r>
        <w:rPr>
          <w:rFonts w:ascii="Open Sans" w:hAnsi="Open Sans" w:cs="Open Sans"/>
        </w:rPr>
        <w:t xml:space="preserve"> Karen West of Gallatin, Tenn., is a former Governor-appointed member of our Council. She is also a 2015 graduate of our Partners in Policymaking® leadership institute. That’s how we heard about </w:t>
      </w:r>
      <w:r>
        <w:rPr>
          <w:rFonts w:ascii="Open Sans" w:hAnsi="Open Sans" w:cs="Open Sans"/>
          <w:i/>
          <w:iCs/>
        </w:rPr>
        <w:t>Free Play</w:t>
      </w:r>
      <w:r>
        <w:rPr>
          <w:rFonts w:ascii="Open Sans" w:hAnsi="Open Sans" w:cs="Open Sans"/>
        </w:rPr>
        <w:t xml:space="preserve">, a documentary released in 2023 telling the story of Gallatin Miracle Park – an inclusive playground born from Karen’s vision and passion. We connected with the film’s director, Alex </w:t>
      </w:r>
      <w:proofErr w:type="spellStart"/>
      <w:r>
        <w:rPr>
          <w:rFonts w:ascii="Open Sans" w:hAnsi="Open Sans" w:cs="Open Sans"/>
        </w:rPr>
        <w:t>Astrella</w:t>
      </w:r>
      <w:proofErr w:type="spellEnd"/>
      <w:r>
        <w:rPr>
          <w:rFonts w:ascii="Open Sans" w:hAnsi="Open Sans" w:cs="Open Sans"/>
        </w:rPr>
        <w:t xml:space="preserve">, who kindly agreed to share about his experience making </w:t>
      </w:r>
      <w:r>
        <w:rPr>
          <w:rFonts w:ascii="Open Sans" w:hAnsi="Open Sans" w:cs="Open Sans"/>
          <w:i/>
          <w:iCs/>
        </w:rPr>
        <w:t>Free Play</w:t>
      </w:r>
      <w:r>
        <w:rPr>
          <w:rFonts w:ascii="Open Sans" w:hAnsi="Open Sans" w:cs="Open Sans"/>
        </w:rPr>
        <w:t xml:space="preserve"> – and the impact the film has had on his life. </w:t>
      </w:r>
    </w:p>
    <w:p w14:paraId="1AE41B8B" w14:textId="77777777" w:rsidR="00106684" w:rsidRDefault="00106684" w:rsidP="00106684">
      <w:pPr>
        <w:autoSpaceDE w:val="0"/>
        <w:autoSpaceDN w:val="0"/>
        <w:adjustRightInd w:val="0"/>
        <w:rPr>
          <w:rFonts w:ascii="Open Sans" w:hAnsi="Open Sans" w:cs="Open Sans"/>
        </w:rPr>
      </w:pPr>
    </w:p>
    <w:p w14:paraId="3C016595" w14:textId="77777777" w:rsidR="00106684" w:rsidRDefault="00106684" w:rsidP="00106684">
      <w:pPr>
        <w:autoSpaceDE w:val="0"/>
        <w:autoSpaceDN w:val="0"/>
        <w:adjustRightInd w:val="0"/>
        <w:rPr>
          <w:rFonts w:ascii="Open Sans" w:hAnsi="Open Sans" w:cs="Open Sans"/>
        </w:rPr>
      </w:pPr>
      <w:r>
        <w:rPr>
          <w:rFonts w:ascii="Open Sans" w:hAnsi="Open Sans" w:cs="Open Sans"/>
        </w:rPr>
        <w:t>--</w:t>
      </w:r>
    </w:p>
    <w:p w14:paraId="1CA2E6EA" w14:textId="77777777" w:rsidR="00106684" w:rsidRDefault="00106684" w:rsidP="00106684">
      <w:pPr>
        <w:autoSpaceDE w:val="0"/>
        <w:autoSpaceDN w:val="0"/>
        <w:adjustRightInd w:val="0"/>
        <w:rPr>
          <w:rFonts w:ascii="Open Sans" w:hAnsi="Open Sans" w:cs="Open Sans"/>
        </w:rPr>
      </w:pPr>
    </w:p>
    <w:p w14:paraId="3081540F" w14:textId="77777777" w:rsidR="00106684" w:rsidRDefault="00106684" w:rsidP="00106684">
      <w:pPr>
        <w:autoSpaceDE w:val="0"/>
        <w:autoSpaceDN w:val="0"/>
        <w:adjustRightInd w:val="0"/>
        <w:rPr>
          <w:rFonts w:ascii="Open Sans" w:hAnsi="Open Sans" w:cs="Open Sans"/>
        </w:rPr>
      </w:pPr>
      <w:r>
        <w:rPr>
          <w:rFonts w:ascii="Open Sans" w:hAnsi="Open Sans" w:cs="Open Sans"/>
          <w:i/>
          <w:iCs/>
        </w:rPr>
        <w:t>Free Play</w:t>
      </w:r>
      <w:r>
        <w:rPr>
          <w:rFonts w:ascii="Open Sans" w:hAnsi="Open Sans" w:cs="Open Sans"/>
        </w:rPr>
        <w:t xml:space="preserve"> started as my master’s thesis project to attain my M.Ed. in Special Education</w:t>
      </w:r>
    </w:p>
    <w:p w14:paraId="6C828E00" w14:textId="77777777" w:rsidR="00106684" w:rsidRDefault="00106684" w:rsidP="00106684">
      <w:pPr>
        <w:autoSpaceDE w:val="0"/>
        <w:autoSpaceDN w:val="0"/>
        <w:adjustRightInd w:val="0"/>
        <w:rPr>
          <w:rFonts w:ascii="Open Sans" w:hAnsi="Open Sans" w:cs="Open Sans"/>
        </w:rPr>
      </w:pPr>
      <w:r>
        <w:rPr>
          <w:rFonts w:ascii="Open Sans" w:hAnsi="Open Sans" w:cs="Open Sans"/>
        </w:rPr>
        <w:t>at Vanderbilt University. I was fascinated by the idea of the Gallatin Miracle Park when I</w:t>
      </w:r>
    </w:p>
    <w:p w14:paraId="678E8BEF" w14:textId="77777777" w:rsidR="00106684" w:rsidRDefault="00106684" w:rsidP="00106684">
      <w:pPr>
        <w:autoSpaceDE w:val="0"/>
        <w:autoSpaceDN w:val="0"/>
        <w:adjustRightInd w:val="0"/>
        <w:rPr>
          <w:rFonts w:ascii="Open Sans" w:hAnsi="Open Sans" w:cs="Open Sans"/>
        </w:rPr>
      </w:pPr>
      <w:r>
        <w:rPr>
          <w:rFonts w:ascii="Open Sans" w:hAnsi="Open Sans" w:cs="Open Sans"/>
        </w:rPr>
        <w:t xml:space="preserve">first heard about it through a local news story. </w:t>
      </w:r>
    </w:p>
    <w:p w14:paraId="629B4C6E" w14:textId="77777777" w:rsidR="00106684" w:rsidRDefault="00106684" w:rsidP="00106684">
      <w:pPr>
        <w:autoSpaceDE w:val="0"/>
        <w:autoSpaceDN w:val="0"/>
        <w:adjustRightInd w:val="0"/>
        <w:rPr>
          <w:rFonts w:ascii="Open Sans" w:hAnsi="Open Sans" w:cs="Open Sans"/>
        </w:rPr>
      </w:pPr>
    </w:p>
    <w:p w14:paraId="7ACFF46B" w14:textId="77777777" w:rsidR="00106684" w:rsidRDefault="00106684" w:rsidP="00106684">
      <w:pPr>
        <w:autoSpaceDE w:val="0"/>
        <w:autoSpaceDN w:val="0"/>
        <w:adjustRightInd w:val="0"/>
        <w:rPr>
          <w:rFonts w:ascii="Open Sans" w:hAnsi="Open Sans" w:cs="Open Sans"/>
        </w:rPr>
      </w:pPr>
      <w:r>
        <w:rPr>
          <w:rFonts w:ascii="Open Sans" w:hAnsi="Open Sans" w:cs="Open Sans"/>
        </w:rPr>
        <w:t xml:space="preserve">While living in California for most of my life, I had never seen an inclusive playground with as grand a scale as the Gallatin Miracle Park. With my background in filmmaking, I knew I wanted to create a piece to shed light on the incredible story behind the park’s creation. </w:t>
      </w:r>
    </w:p>
    <w:p w14:paraId="16E0B29F" w14:textId="77777777" w:rsidR="00106684" w:rsidRDefault="00106684" w:rsidP="00106684">
      <w:pPr>
        <w:autoSpaceDE w:val="0"/>
        <w:autoSpaceDN w:val="0"/>
        <w:adjustRightInd w:val="0"/>
        <w:rPr>
          <w:rFonts w:ascii="Open Sans" w:hAnsi="Open Sans" w:cs="Open Sans"/>
        </w:rPr>
      </w:pPr>
      <w:r>
        <w:rPr>
          <w:rFonts w:ascii="Open Sans" w:hAnsi="Open Sans" w:cs="Open Sans"/>
        </w:rPr>
        <w:t xml:space="preserve">That is how I connected with the families in the film: </w:t>
      </w:r>
    </w:p>
    <w:p w14:paraId="45313A14" w14:textId="77777777" w:rsidR="00106684" w:rsidRDefault="00106684" w:rsidP="00106684">
      <w:pPr>
        <w:pStyle w:val="ListParagraph"/>
        <w:numPr>
          <w:ilvl w:val="0"/>
          <w:numId w:val="11"/>
        </w:numPr>
        <w:autoSpaceDE w:val="0"/>
        <w:autoSpaceDN w:val="0"/>
        <w:adjustRightInd w:val="0"/>
        <w:contextualSpacing/>
        <w:rPr>
          <w:rFonts w:ascii="Open Sans" w:hAnsi="Open Sans" w:cs="Open Sans"/>
        </w:rPr>
      </w:pPr>
      <w:r>
        <w:rPr>
          <w:rFonts w:ascii="Open Sans" w:hAnsi="Open Sans" w:cs="Open Sans"/>
        </w:rPr>
        <w:t xml:space="preserve">Karen and Michael West, </w:t>
      </w:r>
    </w:p>
    <w:p w14:paraId="0C8DF393" w14:textId="77777777" w:rsidR="00106684" w:rsidRDefault="00106684" w:rsidP="00106684">
      <w:pPr>
        <w:pStyle w:val="ListParagraph"/>
        <w:numPr>
          <w:ilvl w:val="0"/>
          <w:numId w:val="11"/>
        </w:numPr>
        <w:autoSpaceDE w:val="0"/>
        <w:autoSpaceDN w:val="0"/>
        <w:adjustRightInd w:val="0"/>
        <w:contextualSpacing/>
        <w:rPr>
          <w:rFonts w:ascii="Open Sans" w:hAnsi="Open Sans" w:cs="Open Sans"/>
        </w:rPr>
      </w:pPr>
      <w:r>
        <w:rPr>
          <w:rFonts w:ascii="Open Sans" w:hAnsi="Open Sans" w:cs="Open Sans"/>
        </w:rPr>
        <w:t xml:space="preserve">Nathan and Amy Nixon, </w:t>
      </w:r>
    </w:p>
    <w:p w14:paraId="3CC60DDE" w14:textId="73C7A448" w:rsidR="00106684" w:rsidRDefault="00106684" w:rsidP="00106684">
      <w:pPr>
        <w:pStyle w:val="ListParagraph"/>
        <w:numPr>
          <w:ilvl w:val="0"/>
          <w:numId w:val="11"/>
        </w:numPr>
        <w:autoSpaceDE w:val="0"/>
        <w:autoSpaceDN w:val="0"/>
        <w:adjustRightInd w:val="0"/>
        <w:contextualSpacing/>
        <w:rPr>
          <w:rFonts w:ascii="Open Sans" w:hAnsi="Open Sans" w:cs="Open Sans"/>
        </w:rPr>
      </w:pPr>
      <w:r>
        <w:rPr>
          <w:rFonts w:ascii="Open Sans" w:hAnsi="Open Sans" w:cs="Open Sans"/>
        </w:rPr>
        <w:t xml:space="preserve">Heather and Liz </w:t>
      </w:r>
      <w:proofErr w:type="spellStart"/>
      <w:r>
        <w:rPr>
          <w:rFonts w:ascii="Open Sans" w:hAnsi="Open Sans" w:cs="Open Sans"/>
        </w:rPr>
        <w:t>Broadaway</w:t>
      </w:r>
      <w:proofErr w:type="spellEnd"/>
      <w:r>
        <w:rPr>
          <w:rFonts w:ascii="Open Sans" w:hAnsi="Open Sans" w:cs="Open Sans"/>
        </w:rPr>
        <w:t>,</w:t>
      </w:r>
    </w:p>
    <w:p w14:paraId="089C5C33" w14:textId="77777777" w:rsidR="00EB3264" w:rsidRDefault="00106684" w:rsidP="00106684">
      <w:pPr>
        <w:pStyle w:val="ListParagraph"/>
        <w:numPr>
          <w:ilvl w:val="0"/>
          <w:numId w:val="11"/>
        </w:numPr>
        <w:autoSpaceDE w:val="0"/>
        <w:autoSpaceDN w:val="0"/>
        <w:adjustRightInd w:val="0"/>
        <w:contextualSpacing/>
        <w:rPr>
          <w:rFonts w:ascii="Open Sans" w:hAnsi="Open Sans" w:cs="Open Sans"/>
        </w:rPr>
      </w:pPr>
      <w:r>
        <w:rPr>
          <w:rFonts w:ascii="Open Sans" w:hAnsi="Open Sans" w:cs="Open Sans"/>
        </w:rPr>
        <w:t>Lisa Langford</w:t>
      </w:r>
      <w:r w:rsidR="00EB3264">
        <w:rPr>
          <w:rFonts w:ascii="Open Sans" w:hAnsi="Open Sans" w:cs="Open Sans"/>
        </w:rPr>
        <w:t xml:space="preserve">, </w:t>
      </w:r>
      <w:r>
        <w:rPr>
          <w:rFonts w:ascii="Open Sans" w:hAnsi="Open Sans" w:cs="Open Sans"/>
        </w:rPr>
        <w:t>and</w:t>
      </w:r>
    </w:p>
    <w:p w14:paraId="150ED1B9" w14:textId="7189D8AE" w:rsidR="00106684" w:rsidRDefault="00106684" w:rsidP="00106684">
      <w:pPr>
        <w:pStyle w:val="ListParagraph"/>
        <w:numPr>
          <w:ilvl w:val="0"/>
          <w:numId w:val="11"/>
        </w:numPr>
        <w:autoSpaceDE w:val="0"/>
        <w:autoSpaceDN w:val="0"/>
        <w:adjustRightInd w:val="0"/>
        <w:contextualSpacing/>
        <w:rPr>
          <w:rFonts w:ascii="Open Sans" w:hAnsi="Open Sans" w:cs="Open Sans"/>
        </w:rPr>
      </w:pPr>
      <w:r>
        <w:rPr>
          <w:rFonts w:ascii="Open Sans" w:hAnsi="Open Sans" w:cs="Open Sans"/>
        </w:rPr>
        <w:t xml:space="preserve">Jodi Mahalo. </w:t>
      </w:r>
    </w:p>
    <w:p w14:paraId="7490520A" w14:textId="77777777" w:rsidR="00106684" w:rsidRDefault="00106684" w:rsidP="00106684">
      <w:pPr>
        <w:autoSpaceDE w:val="0"/>
        <w:autoSpaceDN w:val="0"/>
        <w:adjustRightInd w:val="0"/>
        <w:rPr>
          <w:rFonts w:ascii="Open Sans" w:hAnsi="Open Sans" w:cs="Open Sans"/>
        </w:rPr>
      </w:pPr>
    </w:p>
    <w:p w14:paraId="51E3F96E" w14:textId="10A88E8D" w:rsidR="00106684" w:rsidRPr="00E85DFB" w:rsidRDefault="00106684" w:rsidP="00106684">
      <w:pPr>
        <w:autoSpaceDE w:val="0"/>
        <w:autoSpaceDN w:val="0"/>
        <w:adjustRightInd w:val="0"/>
        <w:rPr>
          <w:rFonts w:ascii="Open Sans" w:hAnsi="Open Sans" w:cs="Open Sans"/>
        </w:rPr>
      </w:pPr>
      <w:r>
        <w:rPr>
          <w:rFonts w:ascii="Open Sans" w:hAnsi="Open Sans" w:cs="Open Sans"/>
          <w:i/>
          <w:iCs/>
        </w:rPr>
        <w:t>Free Play</w:t>
      </w:r>
      <w:r>
        <w:rPr>
          <w:rFonts w:ascii="Open Sans" w:hAnsi="Open Sans" w:cs="Open Sans"/>
        </w:rPr>
        <w:t xml:space="preserve"> documents the perseverance of Karen West to create Middle TN’s largest </w:t>
      </w:r>
      <w:r w:rsidR="00E85DFB">
        <w:rPr>
          <w:rFonts w:ascii="Open Sans" w:hAnsi="Open Sans" w:cs="Open Sans"/>
        </w:rPr>
        <w:t>all-inclusive</w:t>
      </w:r>
      <w:r>
        <w:rPr>
          <w:rFonts w:ascii="Open Sans" w:hAnsi="Open Sans" w:cs="Open Sans"/>
        </w:rPr>
        <w:t xml:space="preserve"> park. It also underscores the value that the park provides to the community </w:t>
      </w:r>
      <w:r>
        <w:rPr>
          <w:rFonts w:ascii="Open Sans" w:hAnsi="Open Sans" w:cs="Open Sans"/>
          <w:color w:val="000000"/>
        </w:rPr>
        <w:t>through showing how families from various backgrounds come together as one while at</w:t>
      </w:r>
    </w:p>
    <w:p w14:paraId="31E4BF56" w14:textId="77777777" w:rsidR="00106684" w:rsidRDefault="00106684" w:rsidP="00106684">
      <w:pPr>
        <w:autoSpaceDE w:val="0"/>
        <w:autoSpaceDN w:val="0"/>
        <w:adjustRightInd w:val="0"/>
        <w:rPr>
          <w:rFonts w:ascii="Open Sans" w:hAnsi="Open Sans" w:cs="Open Sans"/>
        </w:rPr>
      </w:pPr>
      <w:r>
        <w:rPr>
          <w:rFonts w:ascii="Open Sans" w:hAnsi="Open Sans" w:cs="Open Sans"/>
          <w:color w:val="000000"/>
        </w:rPr>
        <w:t>the park.</w:t>
      </w:r>
    </w:p>
    <w:p w14:paraId="2F8D1FEF" w14:textId="77777777" w:rsidR="00106684" w:rsidRDefault="00106684" w:rsidP="00106684">
      <w:pPr>
        <w:autoSpaceDE w:val="0"/>
        <w:autoSpaceDN w:val="0"/>
        <w:adjustRightInd w:val="0"/>
        <w:rPr>
          <w:rFonts w:ascii="Open Sans" w:hAnsi="Open Sans" w:cs="Open Sans"/>
        </w:rPr>
      </w:pPr>
    </w:p>
    <w:p w14:paraId="540ED78F" w14:textId="77777777" w:rsidR="00106684" w:rsidRDefault="00106684" w:rsidP="00106684">
      <w:pPr>
        <w:autoSpaceDE w:val="0"/>
        <w:autoSpaceDN w:val="0"/>
        <w:adjustRightInd w:val="0"/>
        <w:rPr>
          <w:rFonts w:ascii="Open Sans" w:hAnsi="Open Sans" w:cs="Open Sans"/>
        </w:rPr>
      </w:pPr>
      <w:r>
        <w:rPr>
          <w:rFonts w:ascii="Open Sans" w:hAnsi="Open Sans" w:cs="Open Sans"/>
        </w:rPr>
        <w:t xml:space="preserve">I was lucky enough to find local freelance filmmakers who helped make </w:t>
      </w:r>
      <w:r>
        <w:rPr>
          <w:rFonts w:ascii="Open Sans" w:hAnsi="Open Sans" w:cs="Open Sans"/>
          <w:i/>
          <w:iCs/>
        </w:rPr>
        <w:t>Free Play</w:t>
      </w:r>
      <w:r>
        <w:rPr>
          <w:rFonts w:ascii="Open Sans" w:hAnsi="Open Sans" w:cs="Open Sans"/>
        </w:rPr>
        <w:t xml:space="preserve"> the highest caliber film it could be. During the filmmaking, I used my knowledge from my coursework at Vanderbilt to ensure the documentary subjects were treated and represented fairly. I was thankful to have access to Vanderbilt’s vast resources to present why all-inclusive playgrounds like the Gallatin Miracle Park are instrumental in aiding the development of children of all abilities. </w:t>
      </w:r>
    </w:p>
    <w:p w14:paraId="58706A94" w14:textId="77777777" w:rsidR="00106684" w:rsidRDefault="00106684" w:rsidP="00106684">
      <w:pPr>
        <w:autoSpaceDE w:val="0"/>
        <w:autoSpaceDN w:val="0"/>
        <w:adjustRightInd w:val="0"/>
        <w:rPr>
          <w:rFonts w:ascii="Open Sans" w:hAnsi="Open Sans" w:cs="Open Sans"/>
        </w:rPr>
      </w:pPr>
    </w:p>
    <w:p w14:paraId="6BB5A39A" w14:textId="77777777" w:rsidR="00106684" w:rsidRDefault="00106684" w:rsidP="00106684">
      <w:pPr>
        <w:autoSpaceDE w:val="0"/>
        <w:autoSpaceDN w:val="0"/>
        <w:adjustRightInd w:val="0"/>
        <w:rPr>
          <w:rFonts w:ascii="Open Sans" w:hAnsi="Open Sans" w:cs="Open Sans"/>
        </w:rPr>
      </w:pPr>
      <w:r>
        <w:rPr>
          <w:rFonts w:ascii="Open Sans" w:hAnsi="Open Sans" w:cs="Open Sans"/>
        </w:rPr>
        <w:t xml:space="preserve">I learned invaluable lessons while researching, filming, and editing </w:t>
      </w:r>
      <w:r>
        <w:rPr>
          <w:rFonts w:ascii="Open Sans" w:hAnsi="Open Sans" w:cs="Open Sans"/>
          <w:i/>
          <w:iCs/>
        </w:rPr>
        <w:t>Free Play</w:t>
      </w:r>
      <w:r>
        <w:rPr>
          <w:rFonts w:ascii="Open Sans" w:hAnsi="Open Sans" w:cs="Open Sans"/>
        </w:rPr>
        <w:t xml:space="preserve"> that will forever be a part of me going forward. It also made me appreciate the power that playgrounds like the Gallatin Miracle Park </w:t>
      </w:r>
      <w:proofErr w:type="gramStart"/>
      <w:r>
        <w:rPr>
          <w:rFonts w:ascii="Open Sans" w:hAnsi="Open Sans" w:cs="Open Sans"/>
        </w:rPr>
        <w:t>have to</w:t>
      </w:r>
      <w:proofErr w:type="gramEnd"/>
      <w:r>
        <w:rPr>
          <w:rFonts w:ascii="Open Sans" w:hAnsi="Open Sans" w:cs="Open Sans"/>
        </w:rPr>
        <w:t xml:space="preserve"> develop the creative mind. I am so grateful to everyone who was involved in making </w:t>
      </w:r>
      <w:r>
        <w:rPr>
          <w:rFonts w:ascii="Open Sans" w:hAnsi="Open Sans" w:cs="Open Sans"/>
          <w:i/>
          <w:iCs/>
        </w:rPr>
        <w:t>Free Play</w:t>
      </w:r>
      <w:r>
        <w:rPr>
          <w:rFonts w:ascii="Open Sans" w:hAnsi="Open Sans" w:cs="Open Sans"/>
        </w:rPr>
        <w:t xml:space="preserve"> a dream turned reality.</w:t>
      </w:r>
    </w:p>
    <w:p w14:paraId="3252441B" w14:textId="77777777" w:rsidR="00106684" w:rsidRDefault="00106684" w:rsidP="00106684">
      <w:pPr>
        <w:autoSpaceDE w:val="0"/>
        <w:autoSpaceDN w:val="0"/>
        <w:adjustRightInd w:val="0"/>
        <w:rPr>
          <w:rFonts w:ascii="Open Sans" w:hAnsi="Open Sans" w:cs="Open Sans"/>
        </w:rPr>
      </w:pPr>
    </w:p>
    <w:p w14:paraId="6DBD2E50" w14:textId="309AAEC5" w:rsidR="00106684" w:rsidRDefault="00106684" w:rsidP="00106684">
      <w:pPr>
        <w:autoSpaceDE w:val="0"/>
        <w:autoSpaceDN w:val="0"/>
        <w:adjustRightInd w:val="0"/>
        <w:rPr>
          <w:rFonts w:ascii="Open Sans" w:hAnsi="Open Sans" w:cs="Open Sans"/>
        </w:rPr>
      </w:pPr>
      <w:r>
        <w:rPr>
          <w:rFonts w:ascii="Open Sans" w:hAnsi="Open Sans" w:cs="Open Sans"/>
        </w:rPr>
        <w:t>I was diagnosed with autism myself when I was 2 years old. I received behavioral</w:t>
      </w:r>
      <w:r w:rsidR="00E85DFB">
        <w:rPr>
          <w:rFonts w:ascii="Open Sans" w:hAnsi="Open Sans" w:cs="Open Sans"/>
        </w:rPr>
        <w:t xml:space="preserve"> </w:t>
      </w:r>
      <w:r>
        <w:rPr>
          <w:rFonts w:ascii="Open Sans" w:hAnsi="Open Sans" w:cs="Open Sans"/>
        </w:rPr>
        <w:t>therapy from ages 2-7. I used to repress and disguise my disability, as I was ashamed of</w:t>
      </w:r>
      <w:r w:rsidR="00E85DFB">
        <w:rPr>
          <w:rFonts w:ascii="Open Sans" w:hAnsi="Open Sans" w:cs="Open Sans"/>
        </w:rPr>
        <w:t xml:space="preserve"> </w:t>
      </w:r>
      <w:r>
        <w:rPr>
          <w:rFonts w:ascii="Open Sans" w:hAnsi="Open Sans" w:cs="Open Sans"/>
        </w:rPr>
        <w:t xml:space="preserve">being </w:t>
      </w:r>
      <w:r>
        <w:rPr>
          <w:rFonts w:ascii="Open Sans" w:hAnsi="Open Sans" w:cs="Open Sans"/>
        </w:rPr>
        <w:lastRenderedPageBreak/>
        <w:t xml:space="preserve">autistic. However, through projects like </w:t>
      </w:r>
      <w:r>
        <w:rPr>
          <w:rFonts w:ascii="Open Sans" w:hAnsi="Open Sans" w:cs="Open Sans"/>
          <w:i/>
          <w:iCs/>
        </w:rPr>
        <w:t>Free Play,</w:t>
      </w:r>
      <w:r>
        <w:rPr>
          <w:rFonts w:ascii="Open Sans" w:hAnsi="Open Sans" w:cs="Open Sans"/>
        </w:rPr>
        <w:t xml:space="preserve"> I now cherish my autism – it’s a</w:t>
      </w:r>
      <w:r w:rsidR="00E85DFB">
        <w:rPr>
          <w:rFonts w:ascii="Open Sans" w:hAnsi="Open Sans" w:cs="Open Sans"/>
        </w:rPr>
        <w:t xml:space="preserve"> </w:t>
      </w:r>
      <w:r>
        <w:rPr>
          <w:rFonts w:ascii="Open Sans" w:hAnsi="Open Sans" w:cs="Open Sans"/>
        </w:rPr>
        <w:t xml:space="preserve">superpower. </w:t>
      </w:r>
    </w:p>
    <w:p w14:paraId="0DA69539" w14:textId="77777777" w:rsidR="00106684" w:rsidRDefault="00106684" w:rsidP="00106684">
      <w:pPr>
        <w:autoSpaceDE w:val="0"/>
        <w:autoSpaceDN w:val="0"/>
        <w:adjustRightInd w:val="0"/>
        <w:rPr>
          <w:rFonts w:ascii="Open Sans" w:hAnsi="Open Sans" w:cs="Open Sans"/>
        </w:rPr>
      </w:pPr>
    </w:p>
    <w:p w14:paraId="4AB75D62" w14:textId="7263BE5D" w:rsidR="00106684" w:rsidRDefault="00106684" w:rsidP="00106684">
      <w:pPr>
        <w:autoSpaceDE w:val="0"/>
        <w:autoSpaceDN w:val="0"/>
        <w:adjustRightInd w:val="0"/>
        <w:rPr>
          <w:rFonts w:ascii="Open Sans" w:hAnsi="Open Sans" w:cs="Open Sans"/>
        </w:rPr>
      </w:pPr>
      <w:r>
        <w:rPr>
          <w:rFonts w:ascii="Open Sans" w:hAnsi="Open Sans" w:cs="Open Sans"/>
        </w:rPr>
        <w:t>That awareness is what led me to want to pursue a master’s in special education. I wanted to give back to the community and individuals that gave me the keys to unlock that</w:t>
      </w:r>
      <w:r w:rsidR="00E85DFB">
        <w:rPr>
          <w:rFonts w:ascii="Open Sans" w:hAnsi="Open Sans" w:cs="Open Sans"/>
        </w:rPr>
        <w:t xml:space="preserve"> </w:t>
      </w:r>
      <w:r>
        <w:rPr>
          <w:rFonts w:ascii="Open Sans" w:hAnsi="Open Sans" w:cs="Open Sans"/>
        </w:rPr>
        <w:t xml:space="preserve">superpower when I was a child. </w:t>
      </w:r>
    </w:p>
    <w:p w14:paraId="778662D9" w14:textId="77777777" w:rsidR="00106684" w:rsidRDefault="00106684" w:rsidP="00106684">
      <w:pPr>
        <w:autoSpaceDE w:val="0"/>
        <w:autoSpaceDN w:val="0"/>
        <w:adjustRightInd w:val="0"/>
        <w:rPr>
          <w:rFonts w:ascii="Open Sans" w:hAnsi="Open Sans" w:cs="Open Sans"/>
        </w:rPr>
      </w:pPr>
    </w:p>
    <w:p w14:paraId="798B0E66" w14:textId="77777777" w:rsidR="00106684" w:rsidRDefault="00106684" w:rsidP="00106684">
      <w:pPr>
        <w:autoSpaceDE w:val="0"/>
        <w:autoSpaceDN w:val="0"/>
        <w:adjustRightInd w:val="0"/>
        <w:rPr>
          <w:rFonts w:ascii="Open Sans" w:hAnsi="Open Sans" w:cs="Open Sans"/>
        </w:rPr>
      </w:pPr>
      <w:r>
        <w:rPr>
          <w:rFonts w:ascii="Open Sans" w:hAnsi="Open Sans" w:cs="Open Sans"/>
        </w:rPr>
        <w:t xml:space="preserve">In making </w:t>
      </w:r>
      <w:r>
        <w:rPr>
          <w:rFonts w:ascii="Open Sans" w:hAnsi="Open Sans" w:cs="Open Sans"/>
          <w:i/>
          <w:iCs/>
        </w:rPr>
        <w:t>Free Play</w:t>
      </w:r>
      <w:r>
        <w:rPr>
          <w:rFonts w:ascii="Open Sans" w:hAnsi="Open Sans" w:cs="Open Sans"/>
        </w:rPr>
        <w:t xml:space="preserve">, the sheer joy that the kids express when playing at the Miracle Park is palpable. Seeing the subjects of our film have so much fun brought me back to my childhood. I remembered how many precious moments I had on the playground myself as a youth. To see children of all abilities interacting and playing together at the Gallatin Miracle Park was heartwarming. It inspired me to want to make </w:t>
      </w:r>
      <w:r>
        <w:rPr>
          <w:rFonts w:ascii="Open Sans" w:hAnsi="Open Sans" w:cs="Open Sans"/>
          <w:i/>
          <w:iCs/>
        </w:rPr>
        <w:t>Free Play</w:t>
      </w:r>
      <w:r>
        <w:rPr>
          <w:rFonts w:ascii="Open Sans" w:hAnsi="Open Sans" w:cs="Open Sans"/>
        </w:rPr>
        <w:t xml:space="preserve"> more than just a thesis project, but a film that will hopefully benefit the disability community in the years to come.</w:t>
      </w:r>
    </w:p>
    <w:p w14:paraId="66B44ABA" w14:textId="77777777" w:rsidR="00106684" w:rsidRDefault="00106684" w:rsidP="00106684">
      <w:pPr>
        <w:autoSpaceDE w:val="0"/>
        <w:autoSpaceDN w:val="0"/>
        <w:adjustRightInd w:val="0"/>
        <w:rPr>
          <w:rFonts w:ascii="Open Sans" w:hAnsi="Open Sans" w:cs="Open Sans"/>
        </w:rPr>
      </w:pPr>
    </w:p>
    <w:p w14:paraId="2DA39C29" w14:textId="77777777" w:rsidR="00106684" w:rsidRDefault="00106684" w:rsidP="00106684">
      <w:pPr>
        <w:autoSpaceDE w:val="0"/>
        <w:autoSpaceDN w:val="0"/>
        <w:adjustRightInd w:val="0"/>
        <w:rPr>
          <w:rFonts w:ascii="Open Sans" w:hAnsi="Open Sans" w:cs="Open Sans"/>
        </w:rPr>
      </w:pPr>
      <w:r>
        <w:rPr>
          <w:rFonts w:ascii="Open Sans" w:hAnsi="Open Sans" w:cs="Open Sans"/>
        </w:rPr>
        <w:t xml:space="preserve">The joy I felt while on set of </w:t>
      </w:r>
      <w:r>
        <w:rPr>
          <w:rFonts w:ascii="Open Sans" w:hAnsi="Open Sans" w:cs="Open Sans"/>
          <w:i/>
          <w:iCs/>
        </w:rPr>
        <w:t>Free Play</w:t>
      </w:r>
      <w:r>
        <w:rPr>
          <w:rFonts w:ascii="Open Sans" w:hAnsi="Open Sans" w:cs="Open Sans"/>
        </w:rPr>
        <w:t xml:space="preserve"> also inspired me to want to make an impact beyond producing my own content. This led to the formation of my production company, Blu Star Productions, in November 2022. The mission of Blu Star Productions is to empower and recognize the creations of neurodivergent/disabled artists across the globe. In addition to </w:t>
      </w:r>
      <w:r>
        <w:rPr>
          <w:rFonts w:ascii="Open Sans" w:hAnsi="Open Sans" w:cs="Open Sans"/>
          <w:i/>
          <w:iCs/>
        </w:rPr>
        <w:t>Free Play</w:t>
      </w:r>
      <w:r>
        <w:rPr>
          <w:rFonts w:ascii="Open Sans" w:hAnsi="Open Sans" w:cs="Open Sans"/>
        </w:rPr>
        <w:t xml:space="preserve"> being the production company’s first official film, Blu Star Productions is also developing an ever-growing roster of disabled filmmakers from around the world. By creating films like </w:t>
      </w:r>
      <w:r>
        <w:rPr>
          <w:rFonts w:ascii="Open Sans" w:hAnsi="Open Sans" w:cs="Open Sans"/>
          <w:i/>
          <w:iCs/>
        </w:rPr>
        <w:t>Free Play</w:t>
      </w:r>
      <w:r>
        <w:rPr>
          <w:rFonts w:ascii="Open Sans" w:hAnsi="Open Sans" w:cs="Open Sans"/>
        </w:rPr>
        <w:t>, Blu Star Productions will change the stigma of the supposed “limitations” of those with disabilities.</w:t>
      </w:r>
    </w:p>
    <w:p w14:paraId="78AA9B85" w14:textId="77777777" w:rsidR="00106684" w:rsidRDefault="00106684" w:rsidP="00106684">
      <w:pPr>
        <w:autoSpaceDE w:val="0"/>
        <w:autoSpaceDN w:val="0"/>
        <w:adjustRightInd w:val="0"/>
        <w:rPr>
          <w:rFonts w:ascii="Open Sans" w:hAnsi="Open Sans" w:cs="Open Sans"/>
        </w:rPr>
      </w:pPr>
    </w:p>
    <w:p w14:paraId="304F6EC1" w14:textId="6A7AE3BE" w:rsidR="00106684" w:rsidRDefault="00106684" w:rsidP="00106684">
      <w:pPr>
        <w:autoSpaceDE w:val="0"/>
        <w:autoSpaceDN w:val="0"/>
        <w:adjustRightInd w:val="0"/>
        <w:rPr>
          <w:rFonts w:ascii="Open Sans" w:hAnsi="Open Sans" w:cs="Open Sans"/>
          <w:color w:val="000000"/>
        </w:rPr>
      </w:pPr>
      <w:r>
        <w:rPr>
          <w:rFonts w:ascii="Open Sans" w:hAnsi="Open Sans" w:cs="Open Sans"/>
          <w:color w:val="000000"/>
        </w:rPr>
        <w:t>Readers can watch the film by messaging me directly for a private screening</w:t>
      </w:r>
      <w:r w:rsidR="00E85DFB">
        <w:rPr>
          <w:rFonts w:ascii="Open Sans" w:hAnsi="Open Sans" w:cs="Open Sans"/>
          <w:color w:val="000000"/>
        </w:rPr>
        <w:t xml:space="preserve"> </w:t>
      </w:r>
      <w:r>
        <w:rPr>
          <w:rFonts w:ascii="Open Sans" w:hAnsi="Open Sans" w:cs="Open Sans"/>
          <w:color w:val="000000"/>
        </w:rPr>
        <w:t>link.</w:t>
      </w:r>
    </w:p>
    <w:p w14:paraId="7258B7FA" w14:textId="77777777" w:rsidR="00106684" w:rsidRDefault="00106684" w:rsidP="00106684">
      <w:pPr>
        <w:autoSpaceDE w:val="0"/>
        <w:autoSpaceDN w:val="0"/>
        <w:adjustRightInd w:val="0"/>
        <w:rPr>
          <w:rFonts w:ascii="Open Sans" w:hAnsi="Open Sans" w:cs="Open Sans"/>
          <w:color w:val="000000"/>
        </w:rPr>
      </w:pPr>
    </w:p>
    <w:p w14:paraId="5096F82B" w14:textId="77777777" w:rsidR="00106684" w:rsidRDefault="00106684" w:rsidP="00106684">
      <w:pPr>
        <w:autoSpaceDE w:val="0"/>
        <w:autoSpaceDN w:val="0"/>
        <w:adjustRightInd w:val="0"/>
        <w:rPr>
          <w:rFonts w:ascii="Open Sans" w:hAnsi="Open Sans" w:cs="Open Sans"/>
          <w:color w:val="000000"/>
        </w:rPr>
      </w:pPr>
      <w:r>
        <w:rPr>
          <w:rFonts w:ascii="Open Sans" w:hAnsi="Open Sans" w:cs="Open Sans"/>
          <w:color w:val="000000"/>
        </w:rPr>
        <w:t xml:space="preserve">To learn more about </w:t>
      </w:r>
      <w:r>
        <w:rPr>
          <w:rFonts w:ascii="Open Sans" w:hAnsi="Open Sans" w:cs="Open Sans"/>
          <w:i/>
          <w:iCs/>
          <w:color w:val="000000"/>
        </w:rPr>
        <w:t>Free Play</w:t>
      </w:r>
      <w:r>
        <w:rPr>
          <w:rFonts w:ascii="Open Sans" w:hAnsi="Open Sans" w:cs="Open Sans"/>
          <w:color w:val="000000"/>
        </w:rPr>
        <w:t xml:space="preserve"> and Blu Star Productions, readers can find us on</w:t>
      </w:r>
    </w:p>
    <w:p w14:paraId="4ABB5752" w14:textId="77777777" w:rsidR="00106684" w:rsidRDefault="00106684" w:rsidP="00106684">
      <w:pPr>
        <w:autoSpaceDE w:val="0"/>
        <w:autoSpaceDN w:val="0"/>
        <w:adjustRightInd w:val="0"/>
        <w:rPr>
          <w:rFonts w:ascii="Open Sans" w:hAnsi="Open Sans" w:cs="Open Sans"/>
          <w:color w:val="000000"/>
        </w:rPr>
      </w:pPr>
      <w:proofErr w:type="spellStart"/>
      <w:r>
        <w:rPr>
          <w:rFonts w:ascii="Open Sans" w:hAnsi="Open Sans" w:cs="Open Sans"/>
          <w:color w:val="000000"/>
        </w:rPr>
        <w:t>instagram</w:t>
      </w:r>
      <w:proofErr w:type="spellEnd"/>
      <w:r>
        <w:rPr>
          <w:rFonts w:ascii="Open Sans" w:hAnsi="Open Sans" w:cs="Open Sans"/>
          <w:color w:val="000000"/>
        </w:rPr>
        <w:t xml:space="preserve"> @</w:t>
      </w:r>
      <w:proofErr w:type="gramStart"/>
      <w:r>
        <w:rPr>
          <w:rFonts w:ascii="Open Sans" w:hAnsi="Open Sans" w:cs="Open Sans"/>
          <w:color w:val="000000"/>
        </w:rPr>
        <w:t>blustarproductions .</w:t>
      </w:r>
      <w:proofErr w:type="gramEnd"/>
      <w:r>
        <w:rPr>
          <w:rFonts w:ascii="Open Sans" w:hAnsi="Open Sans" w:cs="Open Sans"/>
          <w:color w:val="000000"/>
        </w:rPr>
        <w:t xml:space="preserve"> We are always looking for people to reach out at </w:t>
      </w:r>
      <w:proofErr w:type="gramStart"/>
      <w:r>
        <w:rPr>
          <w:rFonts w:ascii="Open Sans" w:hAnsi="Open Sans" w:cs="Open Sans"/>
          <w:color w:val="000000"/>
        </w:rPr>
        <w:t>our</w:t>
      </w:r>
      <w:proofErr w:type="gramEnd"/>
    </w:p>
    <w:p w14:paraId="1011CC7E" w14:textId="77777777" w:rsidR="00106684" w:rsidRDefault="00106684" w:rsidP="00106684">
      <w:pPr>
        <w:autoSpaceDE w:val="0"/>
        <w:autoSpaceDN w:val="0"/>
        <w:adjustRightInd w:val="0"/>
        <w:rPr>
          <w:rFonts w:ascii="Open Sans" w:hAnsi="Open Sans" w:cs="Open Sans"/>
          <w:color w:val="000000"/>
        </w:rPr>
      </w:pPr>
      <w:r>
        <w:rPr>
          <w:rFonts w:ascii="Open Sans" w:hAnsi="Open Sans" w:cs="Open Sans"/>
          <w:color w:val="000000"/>
        </w:rPr>
        <w:t xml:space="preserve">website </w:t>
      </w:r>
      <w:r>
        <w:rPr>
          <w:rFonts w:ascii="Open Sans" w:hAnsi="Open Sans" w:cs="Open Sans"/>
          <w:color w:val="1155CD"/>
        </w:rPr>
        <w:t xml:space="preserve">www.blustarproductions.com </w:t>
      </w:r>
      <w:r>
        <w:rPr>
          <w:rFonts w:ascii="Open Sans" w:hAnsi="Open Sans" w:cs="Open Sans"/>
          <w:color w:val="000000"/>
        </w:rPr>
        <w:t>, where Blu Star Production’s other films and roster</w:t>
      </w:r>
    </w:p>
    <w:p w14:paraId="1D819C0F" w14:textId="504A8857" w:rsidR="00106684" w:rsidRPr="00EB3264" w:rsidRDefault="00106684" w:rsidP="00106684">
      <w:pPr>
        <w:autoSpaceDE w:val="0"/>
        <w:autoSpaceDN w:val="0"/>
        <w:adjustRightInd w:val="0"/>
        <w:rPr>
          <w:rFonts w:ascii="Open Sans" w:hAnsi="Open Sans" w:cs="Open Sans"/>
          <w:color w:val="1155CD"/>
        </w:rPr>
      </w:pPr>
      <w:r>
        <w:rPr>
          <w:rFonts w:ascii="Open Sans" w:hAnsi="Open Sans" w:cs="Open Sans"/>
          <w:color w:val="000000"/>
        </w:rPr>
        <w:t xml:space="preserve">members can be found. You can also email me directly at </w:t>
      </w:r>
      <w:r>
        <w:rPr>
          <w:rFonts w:ascii="Open Sans" w:hAnsi="Open Sans" w:cs="Open Sans"/>
          <w:color w:val="1155CD"/>
        </w:rPr>
        <w:t>alex@blustarproductions.com.</w:t>
      </w:r>
    </w:p>
    <w:p w14:paraId="104CB242" w14:textId="77777777" w:rsidR="00106684" w:rsidRDefault="00106684" w:rsidP="00106684">
      <w:pPr>
        <w:autoSpaceDE w:val="0"/>
        <w:autoSpaceDN w:val="0"/>
        <w:adjustRightInd w:val="0"/>
        <w:rPr>
          <w:rFonts w:ascii="Open Sans" w:hAnsi="Open Sans" w:cs="Open Sans"/>
          <w:b/>
          <w:bCs/>
          <w:color w:val="000000"/>
        </w:rPr>
      </w:pPr>
    </w:p>
    <w:p w14:paraId="695F5A67" w14:textId="77777777" w:rsidR="00106684" w:rsidRDefault="00106684" w:rsidP="00106684">
      <w:pPr>
        <w:autoSpaceDE w:val="0"/>
        <w:autoSpaceDN w:val="0"/>
        <w:adjustRightInd w:val="0"/>
        <w:rPr>
          <w:rFonts w:ascii="Open Sans" w:hAnsi="Open Sans" w:cs="Open Sans"/>
          <w:i/>
          <w:iCs/>
          <w:color w:val="000000"/>
        </w:rPr>
      </w:pPr>
      <w:r>
        <w:rPr>
          <w:rFonts w:ascii="Open Sans" w:hAnsi="Open Sans" w:cs="Open Sans"/>
          <w:i/>
          <w:iCs/>
          <w:color w:val="000000"/>
        </w:rPr>
        <w:t xml:space="preserve">Alex </w:t>
      </w:r>
      <w:proofErr w:type="spellStart"/>
      <w:r>
        <w:rPr>
          <w:rFonts w:ascii="Open Sans" w:hAnsi="Open Sans" w:cs="Open Sans"/>
          <w:i/>
          <w:iCs/>
          <w:color w:val="000000"/>
        </w:rPr>
        <w:t>Astrella</w:t>
      </w:r>
      <w:proofErr w:type="spellEnd"/>
      <w:r>
        <w:rPr>
          <w:rFonts w:ascii="Open Sans" w:hAnsi="Open Sans" w:cs="Open Sans"/>
          <w:i/>
          <w:iCs/>
          <w:color w:val="000000"/>
        </w:rPr>
        <w:t xml:space="preserve"> is a documentary filmmaker based out of Nashville, TN. Through his work</w:t>
      </w:r>
    </w:p>
    <w:p w14:paraId="0A1C05C0" w14:textId="77777777" w:rsidR="00106684" w:rsidRDefault="00106684" w:rsidP="00106684">
      <w:pPr>
        <w:autoSpaceDE w:val="0"/>
        <w:autoSpaceDN w:val="0"/>
        <w:adjustRightInd w:val="0"/>
        <w:rPr>
          <w:rFonts w:ascii="Open Sans" w:hAnsi="Open Sans" w:cs="Open Sans"/>
          <w:i/>
          <w:iCs/>
          <w:color w:val="000000"/>
        </w:rPr>
      </w:pPr>
      <w:r>
        <w:rPr>
          <w:rFonts w:ascii="Open Sans" w:hAnsi="Open Sans" w:cs="Open Sans"/>
          <w:i/>
          <w:iCs/>
          <w:color w:val="000000"/>
        </w:rPr>
        <w:t xml:space="preserve">and production company Blu Star Productions, he aims to advocate for disabled </w:t>
      </w:r>
      <w:proofErr w:type="gramStart"/>
      <w:r>
        <w:rPr>
          <w:rFonts w:ascii="Open Sans" w:hAnsi="Open Sans" w:cs="Open Sans"/>
          <w:i/>
          <w:iCs/>
          <w:color w:val="000000"/>
        </w:rPr>
        <w:t>creators</w:t>
      </w:r>
      <w:proofErr w:type="gramEnd"/>
    </w:p>
    <w:p w14:paraId="7015528A" w14:textId="77777777" w:rsidR="00106684" w:rsidRDefault="00106684" w:rsidP="00106684">
      <w:pPr>
        <w:rPr>
          <w:rFonts w:ascii="Open Sans" w:hAnsi="Open Sans" w:cs="Open Sans"/>
          <w:i/>
          <w:iCs/>
          <w:color w:val="000000"/>
        </w:rPr>
      </w:pPr>
      <w:r>
        <w:rPr>
          <w:rFonts w:ascii="Open Sans" w:hAnsi="Open Sans" w:cs="Open Sans"/>
          <w:i/>
          <w:iCs/>
          <w:color w:val="000000"/>
        </w:rPr>
        <w:t>around the globe.</w:t>
      </w:r>
    </w:p>
    <w:p w14:paraId="2B1338B0" w14:textId="77777777" w:rsidR="00E85DFB" w:rsidRDefault="00E85DFB" w:rsidP="00E85DFB">
      <w:pPr>
        <w:rPr>
          <w:rFonts w:ascii="Open Sans" w:hAnsi="Open Sans" w:cs="Open Sans"/>
          <w:i/>
          <w:iCs/>
          <w:color w:val="000000"/>
        </w:rPr>
      </w:pPr>
    </w:p>
    <w:p w14:paraId="158C8EBB" w14:textId="654FDD3F" w:rsidR="00E85DFB" w:rsidRDefault="00E85DFB" w:rsidP="00E85DFB">
      <w:pPr>
        <w:rPr>
          <w:rFonts w:ascii="Open Sans" w:hAnsi="Open Sans" w:cs="Open Sans"/>
          <w:color w:val="000000"/>
        </w:rPr>
      </w:pPr>
      <w:r>
        <w:rPr>
          <w:rFonts w:ascii="Open Sans" w:hAnsi="Open Sans" w:cs="Open Sans"/>
          <w:color w:val="000000"/>
        </w:rPr>
        <w:t>Images:</w:t>
      </w:r>
    </w:p>
    <w:p w14:paraId="2A6806B6" w14:textId="64B5AA40" w:rsidR="00E85DFB" w:rsidRDefault="00E85DFB" w:rsidP="00E85DFB">
      <w:pPr>
        <w:pStyle w:val="ListParagraph"/>
        <w:numPr>
          <w:ilvl w:val="0"/>
          <w:numId w:val="13"/>
        </w:numPr>
        <w:rPr>
          <w:rFonts w:ascii="Open Sans" w:hAnsi="Open Sans" w:cs="Open Sans"/>
          <w:color w:val="000000"/>
        </w:rPr>
      </w:pPr>
      <w:r>
        <w:rPr>
          <w:rFonts w:ascii="Open Sans" w:hAnsi="Open Sans" w:cs="Open Sans"/>
          <w:color w:val="000000"/>
        </w:rPr>
        <w:t xml:space="preserve">Caption: </w:t>
      </w:r>
      <w:r w:rsidRPr="00E85DFB">
        <w:rPr>
          <w:rFonts w:ascii="Open Sans" w:hAnsi="Open Sans" w:cs="Open Sans"/>
          <w:color w:val="000000"/>
        </w:rPr>
        <w:t>Alex chats with attendees at "Free Play" documentary premiere</w:t>
      </w:r>
      <w:r>
        <w:rPr>
          <w:rFonts w:ascii="Open Sans" w:hAnsi="Open Sans" w:cs="Open Sans"/>
          <w:color w:val="000000"/>
        </w:rPr>
        <w:t>. Image description: A young white man in a brown suit jacket and slacks listens as a couple of people talk to him, and all are standing in front of a photo backdrop with the film logo on it.</w:t>
      </w:r>
    </w:p>
    <w:p w14:paraId="54C0CFDA" w14:textId="1D59622B" w:rsidR="00FA4185" w:rsidRPr="00E85DFB" w:rsidRDefault="00FA4185" w:rsidP="00E85DFB">
      <w:pPr>
        <w:pStyle w:val="ListParagraph"/>
        <w:numPr>
          <w:ilvl w:val="0"/>
          <w:numId w:val="13"/>
        </w:numPr>
        <w:rPr>
          <w:rFonts w:ascii="Open Sans" w:hAnsi="Open Sans" w:cs="Open Sans"/>
          <w:color w:val="000000"/>
        </w:rPr>
      </w:pPr>
      <w:r>
        <w:rPr>
          <w:rFonts w:ascii="Open Sans" w:hAnsi="Open Sans" w:cs="Open Sans"/>
          <w:color w:val="000000"/>
        </w:rPr>
        <w:t xml:space="preserve">Image: </w:t>
      </w:r>
      <w:r w:rsidRPr="00FA4185">
        <w:rPr>
          <w:rFonts w:ascii="Open Sans" w:hAnsi="Open Sans" w:cs="Open Sans"/>
          <w:color w:val="000000"/>
        </w:rPr>
        <w:t xml:space="preserve">a still shot from the documentary, showing an adult man with a gray t shirt and white beard standing </w:t>
      </w:r>
      <w:r>
        <w:rPr>
          <w:rFonts w:ascii="Open Sans" w:hAnsi="Open Sans" w:cs="Open Sans"/>
          <w:color w:val="000000"/>
        </w:rPr>
        <w:t xml:space="preserve">outside </w:t>
      </w:r>
      <w:r w:rsidRPr="00FA4185">
        <w:rPr>
          <w:rFonts w:ascii="Open Sans" w:hAnsi="Open Sans" w:cs="Open Sans"/>
          <w:color w:val="000000"/>
        </w:rPr>
        <w:t>behind a girl of about 10 or 11</w:t>
      </w:r>
      <w:r>
        <w:rPr>
          <w:rFonts w:ascii="Open Sans" w:hAnsi="Open Sans" w:cs="Open Sans"/>
          <w:color w:val="000000"/>
        </w:rPr>
        <w:t xml:space="preserve"> years old,</w:t>
      </w:r>
      <w:r w:rsidRPr="00FA4185">
        <w:rPr>
          <w:rFonts w:ascii="Open Sans" w:hAnsi="Open Sans" w:cs="Open Sans"/>
          <w:color w:val="000000"/>
        </w:rPr>
        <w:t xml:space="preserve"> helping her swing a </w:t>
      </w:r>
      <w:r>
        <w:rPr>
          <w:rFonts w:ascii="Open Sans" w:hAnsi="Open Sans" w:cs="Open Sans"/>
          <w:color w:val="000000"/>
        </w:rPr>
        <w:t>T-ball bat</w:t>
      </w:r>
      <w:r w:rsidRPr="00FA4185">
        <w:rPr>
          <w:rFonts w:ascii="Open Sans" w:hAnsi="Open Sans" w:cs="Open Sans"/>
          <w:color w:val="000000"/>
        </w:rPr>
        <w:t xml:space="preserve">. </w:t>
      </w:r>
      <w:r>
        <w:rPr>
          <w:rFonts w:ascii="Open Sans" w:hAnsi="Open Sans" w:cs="Open Sans"/>
          <w:color w:val="000000"/>
        </w:rPr>
        <w:t>T</w:t>
      </w:r>
      <w:r w:rsidRPr="00FA4185">
        <w:rPr>
          <w:rFonts w:ascii="Open Sans" w:hAnsi="Open Sans" w:cs="Open Sans"/>
          <w:color w:val="000000"/>
        </w:rPr>
        <w:t>he girl is in a white dress and has a visible</w:t>
      </w:r>
      <w:r>
        <w:rPr>
          <w:rFonts w:ascii="Open Sans" w:hAnsi="Open Sans" w:cs="Open Sans"/>
          <w:color w:val="000000"/>
        </w:rPr>
        <w:t xml:space="preserve"> developmental</w:t>
      </w:r>
      <w:r w:rsidRPr="00FA4185">
        <w:rPr>
          <w:rFonts w:ascii="Open Sans" w:hAnsi="Open Sans" w:cs="Open Sans"/>
          <w:color w:val="000000"/>
        </w:rPr>
        <w:t xml:space="preserve"> </w:t>
      </w:r>
      <w:r w:rsidRPr="00FA4185">
        <w:rPr>
          <w:rFonts w:ascii="Open Sans" w:hAnsi="Open Sans" w:cs="Open Sans"/>
          <w:color w:val="000000"/>
        </w:rPr>
        <w:lastRenderedPageBreak/>
        <w:t xml:space="preserve">disability. </w:t>
      </w:r>
      <w:r>
        <w:rPr>
          <w:rFonts w:ascii="Open Sans" w:hAnsi="Open Sans" w:cs="Open Sans"/>
          <w:color w:val="000000"/>
        </w:rPr>
        <w:t xml:space="preserve">A </w:t>
      </w:r>
      <w:r w:rsidRPr="00FA4185">
        <w:rPr>
          <w:rFonts w:ascii="Open Sans" w:hAnsi="Open Sans" w:cs="Open Sans"/>
          <w:color w:val="000000"/>
        </w:rPr>
        <w:t>young boy looks on from the background</w:t>
      </w:r>
      <w:r>
        <w:rPr>
          <w:rFonts w:ascii="Open Sans" w:hAnsi="Open Sans" w:cs="Open Sans"/>
          <w:color w:val="000000"/>
        </w:rPr>
        <w:t xml:space="preserve"> as she tries to hit the ball. All are smiling.</w:t>
      </w:r>
    </w:p>
    <w:p w14:paraId="0AD62A0D" w14:textId="77777777" w:rsidR="0052778C" w:rsidRDefault="0052778C" w:rsidP="00F02654"/>
    <w:p w14:paraId="74917D81" w14:textId="77777777" w:rsidR="00EB3264" w:rsidRDefault="00EB3264" w:rsidP="00EB3264">
      <w:pPr>
        <w:pStyle w:val="Heading1"/>
      </w:pPr>
      <w:bookmarkStart w:id="44" w:name="_Toc163222770"/>
      <w:r>
        <w:t>Back cover:</w:t>
      </w:r>
      <w:r>
        <w:t xml:space="preserve"> </w:t>
      </w:r>
      <w:r>
        <w:t>Room with a View - Susan Turner</w:t>
      </w:r>
      <w:bookmarkEnd w:id="44"/>
    </w:p>
    <w:p w14:paraId="74D3A537" w14:textId="77777777" w:rsidR="00EB3264" w:rsidRDefault="00EB3264" w:rsidP="00EB3264">
      <w:r>
        <w:t xml:space="preserve">Susan is a 53-year-old woman with Down syndrome. She has been a student at Trousdale School since it opened in 2005, and she is very proud of her longevity at Food City, where she has worked as a bagger for 18 years. Her hobby is painting personalized cards for her friends’ birthdays. This painting was created during a class study of Surrealism. It is mixed media - collage and acrylic painting. </w:t>
      </w:r>
    </w:p>
    <w:p w14:paraId="54EC8514" w14:textId="0C88BD52" w:rsidR="00EB3264" w:rsidRDefault="00EB3264" w:rsidP="00EB3264">
      <w:r>
        <w:t xml:space="preserve">IMAGE DESCRIPTION: A horizontal painting shows an inside corner of a room with neutral walls, gray floor, and two windows – one wide open to the blue beyond. Inside the room is a large vase next to a blue </w:t>
      </w:r>
      <w:proofErr w:type="gramStart"/>
      <w:r>
        <w:t>arm chair</w:t>
      </w:r>
      <w:proofErr w:type="gramEnd"/>
      <w:r>
        <w:t xml:space="preserve">, a red phone booth with a bouquet of red flowers atop, and an Easter Island-style statue of a face, with a large, bright yellow lightbulb suspended above. </w:t>
      </w:r>
    </w:p>
    <w:p w14:paraId="345DE884" w14:textId="77777777" w:rsidR="00EB3264" w:rsidRDefault="00EB3264" w:rsidP="00F02654"/>
    <w:p w14:paraId="2EBAA34C" w14:textId="77777777" w:rsidR="00F02654" w:rsidRPr="00B23578" w:rsidRDefault="00F02654" w:rsidP="00F02654">
      <w:pPr>
        <w:rPr>
          <w:rFonts w:ascii="Open Sans" w:hAnsi="Open Sans" w:cs="Open Sans"/>
        </w:rPr>
      </w:pPr>
    </w:p>
    <w:sectPr w:rsidR="00F02654" w:rsidRPr="00B23578">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A501B" w14:textId="77777777" w:rsidR="00C26672" w:rsidRDefault="00C26672" w:rsidP="00E077E7">
      <w:r>
        <w:separator/>
      </w:r>
    </w:p>
  </w:endnote>
  <w:endnote w:type="continuationSeparator" w:id="0">
    <w:p w14:paraId="4E38CE8D" w14:textId="77777777" w:rsidR="00C26672" w:rsidRDefault="00C26672" w:rsidP="00E07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PermianSlabSerifTypeface">
    <w:panose1 w:val="02000000000000000000"/>
    <w:charset w:val="00"/>
    <w:family w:val="modern"/>
    <w:notTrueType/>
    <w:pitch w:val="variable"/>
    <w:sig w:usb0="A000022F" w:usb1="4000A46A" w:usb2="00000000" w:usb3="00000000" w:csb0="00000007"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2415331"/>
      <w:docPartObj>
        <w:docPartGallery w:val="Page Numbers (Bottom of Page)"/>
        <w:docPartUnique/>
      </w:docPartObj>
    </w:sdtPr>
    <w:sdtEndPr>
      <w:rPr>
        <w:noProof/>
      </w:rPr>
    </w:sdtEndPr>
    <w:sdtContent>
      <w:p w14:paraId="114D1761" w14:textId="277FB8C4" w:rsidR="00C26672" w:rsidRDefault="00C26672">
        <w:pPr>
          <w:pStyle w:val="Footer"/>
        </w:pPr>
        <w:r>
          <w:fldChar w:fldCharType="begin"/>
        </w:r>
        <w:r>
          <w:instrText xml:space="preserve"> PAGE   \* MERGEFORMAT </w:instrText>
        </w:r>
        <w:r>
          <w:fldChar w:fldCharType="separate"/>
        </w:r>
        <w:r>
          <w:rPr>
            <w:noProof/>
          </w:rPr>
          <w:t>2</w:t>
        </w:r>
        <w:r>
          <w:rPr>
            <w:noProof/>
          </w:rPr>
          <w:fldChar w:fldCharType="end"/>
        </w:r>
      </w:p>
    </w:sdtContent>
  </w:sdt>
  <w:p w14:paraId="6619A253" w14:textId="77777777" w:rsidR="00C26672" w:rsidRDefault="00C266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E41C6" w14:textId="77777777" w:rsidR="00C26672" w:rsidRDefault="00C26672" w:rsidP="00E077E7">
      <w:r>
        <w:separator/>
      </w:r>
    </w:p>
  </w:footnote>
  <w:footnote w:type="continuationSeparator" w:id="0">
    <w:p w14:paraId="58A68D64" w14:textId="77777777" w:rsidR="00C26672" w:rsidRDefault="00C26672" w:rsidP="00E077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B72E8"/>
    <w:multiLevelType w:val="hybridMultilevel"/>
    <w:tmpl w:val="177EA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F96ADA"/>
    <w:multiLevelType w:val="hybridMultilevel"/>
    <w:tmpl w:val="12489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93260E"/>
    <w:multiLevelType w:val="hybridMultilevel"/>
    <w:tmpl w:val="31E0C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5A4948"/>
    <w:multiLevelType w:val="hybridMultilevel"/>
    <w:tmpl w:val="2996B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6AB58BF"/>
    <w:multiLevelType w:val="hybridMultilevel"/>
    <w:tmpl w:val="9FEEF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2120BC"/>
    <w:multiLevelType w:val="hybridMultilevel"/>
    <w:tmpl w:val="03A8B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5E2D22"/>
    <w:multiLevelType w:val="hybridMultilevel"/>
    <w:tmpl w:val="45F88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6CA4A49"/>
    <w:multiLevelType w:val="hybridMultilevel"/>
    <w:tmpl w:val="39A87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AA2DCC"/>
    <w:multiLevelType w:val="hybridMultilevel"/>
    <w:tmpl w:val="6554B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D869A2"/>
    <w:multiLevelType w:val="hybridMultilevel"/>
    <w:tmpl w:val="97EA5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785E04"/>
    <w:multiLevelType w:val="hybridMultilevel"/>
    <w:tmpl w:val="29A85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4C1863"/>
    <w:multiLevelType w:val="hybridMultilevel"/>
    <w:tmpl w:val="80A6C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E95535"/>
    <w:multiLevelType w:val="hybridMultilevel"/>
    <w:tmpl w:val="1474F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7294384">
    <w:abstractNumId w:val="0"/>
  </w:num>
  <w:num w:numId="2" w16cid:durableId="1825390524">
    <w:abstractNumId w:val="5"/>
  </w:num>
  <w:num w:numId="3" w16cid:durableId="392050746">
    <w:abstractNumId w:val="4"/>
  </w:num>
  <w:num w:numId="4" w16cid:durableId="1466656016">
    <w:abstractNumId w:val="8"/>
  </w:num>
  <w:num w:numId="5" w16cid:durableId="2115906468">
    <w:abstractNumId w:val="10"/>
  </w:num>
  <w:num w:numId="6" w16cid:durableId="1811171116">
    <w:abstractNumId w:val="2"/>
  </w:num>
  <w:num w:numId="7" w16cid:durableId="1993410752">
    <w:abstractNumId w:val="9"/>
  </w:num>
  <w:num w:numId="8" w16cid:durableId="1205210714">
    <w:abstractNumId w:val="7"/>
  </w:num>
  <w:num w:numId="9" w16cid:durableId="1401248587">
    <w:abstractNumId w:val="3"/>
  </w:num>
  <w:num w:numId="10" w16cid:durableId="2052261654">
    <w:abstractNumId w:val="11"/>
  </w:num>
  <w:num w:numId="11" w16cid:durableId="1960649197">
    <w:abstractNumId w:val="6"/>
    <w:lvlOverride w:ilvl="0"/>
    <w:lvlOverride w:ilvl="1"/>
    <w:lvlOverride w:ilvl="2"/>
    <w:lvlOverride w:ilvl="3"/>
    <w:lvlOverride w:ilvl="4"/>
    <w:lvlOverride w:ilvl="5"/>
    <w:lvlOverride w:ilvl="6"/>
    <w:lvlOverride w:ilvl="7"/>
    <w:lvlOverride w:ilvl="8"/>
  </w:num>
  <w:num w:numId="12" w16cid:durableId="77286716">
    <w:abstractNumId w:val="1"/>
  </w:num>
  <w:num w:numId="13" w16cid:durableId="928656229">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e3sLA0NzK3MDQzNDZW0lEKTi0uzszPAykwMq0FAF9n4iYtAAAA"/>
  </w:docVars>
  <w:rsids>
    <w:rsidRoot w:val="00C31FEF"/>
    <w:rsid w:val="0000169C"/>
    <w:rsid w:val="00001777"/>
    <w:rsid w:val="00002BD2"/>
    <w:rsid w:val="00016308"/>
    <w:rsid w:val="0003595B"/>
    <w:rsid w:val="0004043B"/>
    <w:rsid w:val="00047EF2"/>
    <w:rsid w:val="00051060"/>
    <w:rsid w:val="00054BF6"/>
    <w:rsid w:val="0006120C"/>
    <w:rsid w:val="00061896"/>
    <w:rsid w:val="000B35FA"/>
    <w:rsid w:val="000B694B"/>
    <w:rsid w:val="000C09F4"/>
    <w:rsid w:val="000C2F8B"/>
    <w:rsid w:val="000C3E6A"/>
    <w:rsid w:val="000D3A74"/>
    <w:rsid w:val="000D7F7A"/>
    <w:rsid w:val="000E0608"/>
    <w:rsid w:val="000E7557"/>
    <w:rsid w:val="00100A7D"/>
    <w:rsid w:val="001038D5"/>
    <w:rsid w:val="00106684"/>
    <w:rsid w:val="00110720"/>
    <w:rsid w:val="00111976"/>
    <w:rsid w:val="00113F80"/>
    <w:rsid w:val="00133445"/>
    <w:rsid w:val="001337C7"/>
    <w:rsid w:val="0013714F"/>
    <w:rsid w:val="001424DD"/>
    <w:rsid w:val="0014460A"/>
    <w:rsid w:val="00144825"/>
    <w:rsid w:val="0014694E"/>
    <w:rsid w:val="00147B66"/>
    <w:rsid w:val="00151481"/>
    <w:rsid w:val="00161B3B"/>
    <w:rsid w:val="00171F46"/>
    <w:rsid w:val="00174020"/>
    <w:rsid w:val="00174500"/>
    <w:rsid w:val="0018001C"/>
    <w:rsid w:val="001828F3"/>
    <w:rsid w:val="001837E5"/>
    <w:rsid w:val="001B741D"/>
    <w:rsid w:val="001C3916"/>
    <w:rsid w:val="001C3D45"/>
    <w:rsid w:val="001E065B"/>
    <w:rsid w:val="001F4C23"/>
    <w:rsid w:val="001F6FD0"/>
    <w:rsid w:val="001F7F93"/>
    <w:rsid w:val="00200BA4"/>
    <w:rsid w:val="0020512C"/>
    <w:rsid w:val="0020595D"/>
    <w:rsid w:val="00205F09"/>
    <w:rsid w:val="002118EC"/>
    <w:rsid w:val="00223BF0"/>
    <w:rsid w:val="00226E99"/>
    <w:rsid w:val="002279EA"/>
    <w:rsid w:val="00232FEF"/>
    <w:rsid w:val="00241271"/>
    <w:rsid w:val="0024282D"/>
    <w:rsid w:val="0024722D"/>
    <w:rsid w:val="002532F4"/>
    <w:rsid w:val="00254DE0"/>
    <w:rsid w:val="00255265"/>
    <w:rsid w:val="00264FE7"/>
    <w:rsid w:val="002653F1"/>
    <w:rsid w:val="00266170"/>
    <w:rsid w:val="002810B7"/>
    <w:rsid w:val="00292F36"/>
    <w:rsid w:val="002975D2"/>
    <w:rsid w:val="00297D42"/>
    <w:rsid w:val="002B2E50"/>
    <w:rsid w:val="002B3840"/>
    <w:rsid w:val="002C45FD"/>
    <w:rsid w:val="002D3D0C"/>
    <w:rsid w:val="002E2FF2"/>
    <w:rsid w:val="002E4BEA"/>
    <w:rsid w:val="002E5B2B"/>
    <w:rsid w:val="002F5FF0"/>
    <w:rsid w:val="00313529"/>
    <w:rsid w:val="00313A2D"/>
    <w:rsid w:val="00327309"/>
    <w:rsid w:val="0033375A"/>
    <w:rsid w:val="00337B4C"/>
    <w:rsid w:val="00341D26"/>
    <w:rsid w:val="003464E2"/>
    <w:rsid w:val="003474F3"/>
    <w:rsid w:val="00347DEE"/>
    <w:rsid w:val="00351172"/>
    <w:rsid w:val="003514BE"/>
    <w:rsid w:val="00363075"/>
    <w:rsid w:val="00365F1B"/>
    <w:rsid w:val="0037516D"/>
    <w:rsid w:val="00377286"/>
    <w:rsid w:val="0038604A"/>
    <w:rsid w:val="003878D4"/>
    <w:rsid w:val="00393804"/>
    <w:rsid w:val="003A4FA0"/>
    <w:rsid w:val="003A5E2B"/>
    <w:rsid w:val="003A7ABD"/>
    <w:rsid w:val="003C2B01"/>
    <w:rsid w:val="003D36E9"/>
    <w:rsid w:val="003D3FA6"/>
    <w:rsid w:val="003E3807"/>
    <w:rsid w:val="003F4D56"/>
    <w:rsid w:val="003F5624"/>
    <w:rsid w:val="0040008A"/>
    <w:rsid w:val="004028C9"/>
    <w:rsid w:val="00410389"/>
    <w:rsid w:val="0042546A"/>
    <w:rsid w:val="00433D2E"/>
    <w:rsid w:val="00436591"/>
    <w:rsid w:val="00437FAC"/>
    <w:rsid w:val="00455570"/>
    <w:rsid w:val="00457395"/>
    <w:rsid w:val="0046221D"/>
    <w:rsid w:val="004762D7"/>
    <w:rsid w:val="004779F8"/>
    <w:rsid w:val="00477B4A"/>
    <w:rsid w:val="004833EA"/>
    <w:rsid w:val="004A1308"/>
    <w:rsid w:val="004A3700"/>
    <w:rsid w:val="004B3B87"/>
    <w:rsid w:val="004D13EE"/>
    <w:rsid w:val="004D5356"/>
    <w:rsid w:val="004E1926"/>
    <w:rsid w:val="004E3A44"/>
    <w:rsid w:val="004E4C05"/>
    <w:rsid w:val="004E58AA"/>
    <w:rsid w:val="004E6AE8"/>
    <w:rsid w:val="004F6ABC"/>
    <w:rsid w:val="004F7832"/>
    <w:rsid w:val="00510844"/>
    <w:rsid w:val="00512818"/>
    <w:rsid w:val="0052778C"/>
    <w:rsid w:val="005365F3"/>
    <w:rsid w:val="00537F2B"/>
    <w:rsid w:val="0055100D"/>
    <w:rsid w:val="005543F5"/>
    <w:rsid w:val="00563496"/>
    <w:rsid w:val="005661F6"/>
    <w:rsid w:val="00566881"/>
    <w:rsid w:val="005729FD"/>
    <w:rsid w:val="00574E94"/>
    <w:rsid w:val="00580BDA"/>
    <w:rsid w:val="0058602C"/>
    <w:rsid w:val="00590C93"/>
    <w:rsid w:val="0059627F"/>
    <w:rsid w:val="005A3BCE"/>
    <w:rsid w:val="005A798E"/>
    <w:rsid w:val="005B1820"/>
    <w:rsid w:val="005C37B4"/>
    <w:rsid w:val="005E0C32"/>
    <w:rsid w:val="005E738C"/>
    <w:rsid w:val="005F15ED"/>
    <w:rsid w:val="005F3483"/>
    <w:rsid w:val="005F746A"/>
    <w:rsid w:val="005F7729"/>
    <w:rsid w:val="00600BF1"/>
    <w:rsid w:val="00610F7C"/>
    <w:rsid w:val="0062281E"/>
    <w:rsid w:val="00632235"/>
    <w:rsid w:val="0063398B"/>
    <w:rsid w:val="00641DDF"/>
    <w:rsid w:val="00644CE3"/>
    <w:rsid w:val="006531CD"/>
    <w:rsid w:val="00663C63"/>
    <w:rsid w:val="00666E2A"/>
    <w:rsid w:val="00676F08"/>
    <w:rsid w:val="00683A3C"/>
    <w:rsid w:val="006855B2"/>
    <w:rsid w:val="00690493"/>
    <w:rsid w:val="00690626"/>
    <w:rsid w:val="006A6AAD"/>
    <w:rsid w:val="006A70F3"/>
    <w:rsid w:val="006D14B5"/>
    <w:rsid w:val="006D38E9"/>
    <w:rsid w:val="006D3EE0"/>
    <w:rsid w:val="006E6BC9"/>
    <w:rsid w:val="006F548F"/>
    <w:rsid w:val="00702C63"/>
    <w:rsid w:val="00702FFB"/>
    <w:rsid w:val="007115C8"/>
    <w:rsid w:val="00716D3D"/>
    <w:rsid w:val="00716D5A"/>
    <w:rsid w:val="007172B2"/>
    <w:rsid w:val="007312F9"/>
    <w:rsid w:val="00734EB1"/>
    <w:rsid w:val="00762CB6"/>
    <w:rsid w:val="00772A09"/>
    <w:rsid w:val="00774B8C"/>
    <w:rsid w:val="00774DB2"/>
    <w:rsid w:val="0078280E"/>
    <w:rsid w:val="00786795"/>
    <w:rsid w:val="007A4ABD"/>
    <w:rsid w:val="007C144D"/>
    <w:rsid w:val="007C4B61"/>
    <w:rsid w:val="007D762E"/>
    <w:rsid w:val="007E07D0"/>
    <w:rsid w:val="007E241B"/>
    <w:rsid w:val="007F2698"/>
    <w:rsid w:val="008105AF"/>
    <w:rsid w:val="00810D81"/>
    <w:rsid w:val="00812567"/>
    <w:rsid w:val="00815A33"/>
    <w:rsid w:val="00815A67"/>
    <w:rsid w:val="008231EF"/>
    <w:rsid w:val="008267F6"/>
    <w:rsid w:val="008307FE"/>
    <w:rsid w:val="00830A90"/>
    <w:rsid w:val="00842C45"/>
    <w:rsid w:val="008521AD"/>
    <w:rsid w:val="0085567D"/>
    <w:rsid w:val="0089068C"/>
    <w:rsid w:val="008A6A8C"/>
    <w:rsid w:val="008A70C7"/>
    <w:rsid w:val="008B0E72"/>
    <w:rsid w:val="008C0866"/>
    <w:rsid w:val="008C4C2F"/>
    <w:rsid w:val="008D3A0A"/>
    <w:rsid w:val="008D7D87"/>
    <w:rsid w:val="008F2BCE"/>
    <w:rsid w:val="008F3B7F"/>
    <w:rsid w:val="008F4A5F"/>
    <w:rsid w:val="008F5BB6"/>
    <w:rsid w:val="008F761A"/>
    <w:rsid w:val="008F7DCA"/>
    <w:rsid w:val="009144F5"/>
    <w:rsid w:val="00921BC5"/>
    <w:rsid w:val="009226E1"/>
    <w:rsid w:val="00925FE0"/>
    <w:rsid w:val="00930B4B"/>
    <w:rsid w:val="00934190"/>
    <w:rsid w:val="00942119"/>
    <w:rsid w:val="00943590"/>
    <w:rsid w:val="00963D53"/>
    <w:rsid w:val="00974474"/>
    <w:rsid w:val="009828C3"/>
    <w:rsid w:val="009907F2"/>
    <w:rsid w:val="009915DE"/>
    <w:rsid w:val="009A0523"/>
    <w:rsid w:val="009C31D4"/>
    <w:rsid w:val="009D4439"/>
    <w:rsid w:val="00A03549"/>
    <w:rsid w:val="00A03805"/>
    <w:rsid w:val="00A04147"/>
    <w:rsid w:val="00A0587D"/>
    <w:rsid w:val="00A0723D"/>
    <w:rsid w:val="00A07260"/>
    <w:rsid w:val="00A1414C"/>
    <w:rsid w:val="00A173E5"/>
    <w:rsid w:val="00A208D5"/>
    <w:rsid w:val="00A25C44"/>
    <w:rsid w:val="00A26062"/>
    <w:rsid w:val="00A30698"/>
    <w:rsid w:val="00A36443"/>
    <w:rsid w:val="00A44680"/>
    <w:rsid w:val="00A55942"/>
    <w:rsid w:val="00A561CE"/>
    <w:rsid w:val="00A566FD"/>
    <w:rsid w:val="00A61144"/>
    <w:rsid w:val="00A653C4"/>
    <w:rsid w:val="00A71AC8"/>
    <w:rsid w:val="00A82901"/>
    <w:rsid w:val="00A839FE"/>
    <w:rsid w:val="00A87E76"/>
    <w:rsid w:val="00A93216"/>
    <w:rsid w:val="00A95548"/>
    <w:rsid w:val="00A97E72"/>
    <w:rsid w:val="00AA0EFE"/>
    <w:rsid w:val="00AA496A"/>
    <w:rsid w:val="00AA5EC1"/>
    <w:rsid w:val="00AA702A"/>
    <w:rsid w:val="00AD7BBA"/>
    <w:rsid w:val="00AE3330"/>
    <w:rsid w:val="00AF5511"/>
    <w:rsid w:val="00AF6C85"/>
    <w:rsid w:val="00AF7F25"/>
    <w:rsid w:val="00B0193B"/>
    <w:rsid w:val="00B05C09"/>
    <w:rsid w:val="00B125C1"/>
    <w:rsid w:val="00B22669"/>
    <w:rsid w:val="00B23578"/>
    <w:rsid w:val="00B36E31"/>
    <w:rsid w:val="00B37E73"/>
    <w:rsid w:val="00B55F50"/>
    <w:rsid w:val="00B573B9"/>
    <w:rsid w:val="00B6710B"/>
    <w:rsid w:val="00B7480E"/>
    <w:rsid w:val="00B77AE0"/>
    <w:rsid w:val="00B93D72"/>
    <w:rsid w:val="00BA03FC"/>
    <w:rsid w:val="00BA3F5A"/>
    <w:rsid w:val="00BA5A57"/>
    <w:rsid w:val="00BA7DA8"/>
    <w:rsid w:val="00BC0288"/>
    <w:rsid w:val="00BC4833"/>
    <w:rsid w:val="00BC4DBE"/>
    <w:rsid w:val="00BD0A1E"/>
    <w:rsid w:val="00BE1232"/>
    <w:rsid w:val="00BE480A"/>
    <w:rsid w:val="00BE7E67"/>
    <w:rsid w:val="00BF1022"/>
    <w:rsid w:val="00BF4FFA"/>
    <w:rsid w:val="00BF55F6"/>
    <w:rsid w:val="00C044A6"/>
    <w:rsid w:val="00C10D8E"/>
    <w:rsid w:val="00C1161C"/>
    <w:rsid w:val="00C126B5"/>
    <w:rsid w:val="00C14018"/>
    <w:rsid w:val="00C1563E"/>
    <w:rsid w:val="00C21539"/>
    <w:rsid w:val="00C22733"/>
    <w:rsid w:val="00C23E9F"/>
    <w:rsid w:val="00C23F35"/>
    <w:rsid w:val="00C26672"/>
    <w:rsid w:val="00C31810"/>
    <w:rsid w:val="00C31FEF"/>
    <w:rsid w:val="00C33ED9"/>
    <w:rsid w:val="00C3419E"/>
    <w:rsid w:val="00C41D37"/>
    <w:rsid w:val="00C45630"/>
    <w:rsid w:val="00C50B4D"/>
    <w:rsid w:val="00C557B0"/>
    <w:rsid w:val="00C57951"/>
    <w:rsid w:val="00C63093"/>
    <w:rsid w:val="00C6318D"/>
    <w:rsid w:val="00C63E1F"/>
    <w:rsid w:val="00C7700E"/>
    <w:rsid w:val="00C808F2"/>
    <w:rsid w:val="00C835CF"/>
    <w:rsid w:val="00C94E26"/>
    <w:rsid w:val="00CA0543"/>
    <w:rsid w:val="00CB1089"/>
    <w:rsid w:val="00CB2D72"/>
    <w:rsid w:val="00CB3BDB"/>
    <w:rsid w:val="00CC5A2E"/>
    <w:rsid w:val="00CD0F94"/>
    <w:rsid w:val="00CD2233"/>
    <w:rsid w:val="00CD44C7"/>
    <w:rsid w:val="00CD50D3"/>
    <w:rsid w:val="00CE2330"/>
    <w:rsid w:val="00CE40EC"/>
    <w:rsid w:val="00D0122D"/>
    <w:rsid w:val="00D022F2"/>
    <w:rsid w:val="00D04897"/>
    <w:rsid w:val="00D1078B"/>
    <w:rsid w:val="00D116C8"/>
    <w:rsid w:val="00D158D0"/>
    <w:rsid w:val="00D163EC"/>
    <w:rsid w:val="00D166F8"/>
    <w:rsid w:val="00D2145E"/>
    <w:rsid w:val="00D27327"/>
    <w:rsid w:val="00D546A1"/>
    <w:rsid w:val="00D630D7"/>
    <w:rsid w:val="00D640F7"/>
    <w:rsid w:val="00D73D8B"/>
    <w:rsid w:val="00D76119"/>
    <w:rsid w:val="00D859AB"/>
    <w:rsid w:val="00DA0BDC"/>
    <w:rsid w:val="00DA23E0"/>
    <w:rsid w:val="00DA3B98"/>
    <w:rsid w:val="00DA44E7"/>
    <w:rsid w:val="00DA716A"/>
    <w:rsid w:val="00DB5C2B"/>
    <w:rsid w:val="00DD65C0"/>
    <w:rsid w:val="00DE2423"/>
    <w:rsid w:val="00DE55AE"/>
    <w:rsid w:val="00DF4D68"/>
    <w:rsid w:val="00E05E96"/>
    <w:rsid w:val="00E06412"/>
    <w:rsid w:val="00E077E7"/>
    <w:rsid w:val="00E27238"/>
    <w:rsid w:val="00E3121D"/>
    <w:rsid w:val="00E41D18"/>
    <w:rsid w:val="00E44906"/>
    <w:rsid w:val="00E5321D"/>
    <w:rsid w:val="00E55678"/>
    <w:rsid w:val="00E73C4B"/>
    <w:rsid w:val="00E80AEC"/>
    <w:rsid w:val="00E8126C"/>
    <w:rsid w:val="00E85121"/>
    <w:rsid w:val="00E85360"/>
    <w:rsid w:val="00E85DFB"/>
    <w:rsid w:val="00E946D6"/>
    <w:rsid w:val="00E95E4F"/>
    <w:rsid w:val="00EA15CC"/>
    <w:rsid w:val="00EA48E8"/>
    <w:rsid w:val="00EA6E06"/>
    <w:rsid w:val="00EB3264"/>
    <w:rsid w:val="00EB35E0"/>
    <w:rsid w:val="00EC4E09"/>
    <w:rsid w:val="00EE0740"/>
    <w:rsid w:val="00EE3975"/>
    <w:rsid w:val="00EE4CF2"/>
    <w:rsid w:val="00EF1B0E"/>
    <w:rsid w:val="00EF5014"/>
    <w:rsid w:val="00EF70B0"/>
    <w:rsid w:val="00EF7E23"/>
    <w:rsid w:val="00F02654"/>
    <w:rsid w:val="00F0756A"/>
    <w:rsid w:val="00F17E1B"/>
    <w:rsid w:val="00F20C58"/>
    <w:rsid w:val="00F21A4F"/>
    <w:rsid w:val="00F32B01"/>
    <w:rsid w:val="00F333A5"/>
    <w:rsid w:val="00F40F40"/>
    <w:rsid w:val="00F4629E"/>
    <w:rsid w:val="00F57B30"/>
    <w:rsid w:val="00F767E8"/>
    <w:rsid w:val="00F77E06"/>
    <w:rsid w:val="00F874C3"/>
    <w:rsid w:val="00F90572"/>
    <w:rsid w:val="00F915FA"/>
    <w:rsid w:val="00FA4185"/>
    <w:rsid w:val="00FC0A31"/>
    <w:rsid w:val="00FC38A1"/>
    <w:rsid w:val="00FD1B98"/>
    <w:rsid w:val="00FD6BBA"/>
    <w:rsid w:val="00FD6C17"/>
    <w:rsid w:val="00FE2E09"/>
    <w:rsid w:val="00FE6057"/>
    <w:rsid w:val="00FF35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37C04"/>
  <w15:chartTrackingRefBased/>
  <w15:docId w15:val="{0B381891-9B36-4B10-93AD-2E76F90BA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F4D68"/>
  </w:style>
  <w:style w:type="paragraph" w:styleId="Heading1">
    <w:name w:val="heading 1"/>
    <w:basedOn w:val="Normal"/>
    <w:next w:val="Normal"/>
    <w:link w:val="Heading1Char"/>
    <w:uiPriority w:val="9"/>
    <w:qFormat/>
    <w:rsid w:val="00E077E7"/>
    <w:pPr>
      <w:keepNext/>
      <w:keepLines/>
      <w:spacing w:before="240"/>
      <w:outlineLvl w:val="0"/>
    </w:pPr>
    <w:rPr>
      <w:rFonts w:asciiTheme="majorHAnsi" w:eastAsiaTheme="majorEastAsia" w:hAnsiTheme="majorHAnsi" w:cstheme="majorBidi"/>
      <w:color w:val="0E161E" w:themeColor="accent1" w:themeShade="BF"/>
      <w:sz w:val="32"/>
      <w:szCs w:val="32"/>
    </w:rPr>
  </w:style>
  <w:style w:type="paragraph" w:styleId="Heading2">
    <w:name w:val="heading 2"/>
    <w:basedOn w:val="Normal"/>
    <w:next w:val="Normal"/>
    <w:link w:val="Heading2Char"/>
    <w:uiPriority w:val="9"/>
    <w:unhideWhenUsed/>
    <w:qFormat/>
    <w:rsid w:val="00690493"/>
    <w:pPr>
      <w:keepNext/>
      <w:keepLines/>
      <w:spacing w:before="40"/>
      <w:outlineLvl w:val="1"/>
    </w:pPr>
    <w:rPr>
      <w:rFonts w:asciiTheme="majorHAnsi" w:eastAsiaTheme="majorEastAsia" w:hAnsiTheme="majorHAnsi" w:cstheme="majorBidi"/>
      <w:color w:val="0E161E" w:themeColor="accent1" w:themeShade="BF"/>
      <w:sz w:val="26"/>
      <w:szCs w:val="26"/>
    </w:rPr>
  </w:style>
  <w:style w:type="paragraph" w:styleId="Heading3">
    <w:name w:val="heading 3"/>
    <w:basedOn w:val="Normal"/>
    <w:next w:val="Normal"/>
    <w:link w:val="Heading3Char"/>
    <w:uiPriority w:val="9"/>
    <w:unhideWhenUsed/>
    <w:qFormat/>
    <w:rsid w:val="005661F6"/>
    <w:pPr>
      <w:keepNext/>
      <w:keepLines/>
      <w:spacing w:before="40"/>
      <w:outlineLvl w:val="2"/>
    </w:pPr>
    <w:rPr>
      <w:rFonts w:asciiTheme="majorHAnsi" w:eastAsiaTheme="majorEastAsia" w:hAnsiTheme="majorHAnsi" w:cstheme="majorBidi"/>
      <w:color w:val="090E14"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1337C7"/>
  </w:style>
  <w:style w:type="paragraph" w:styleId="BodyText">
    <w:name w:val="Body Text"/>
    <w:basedOn w:val="Normal"/>
    <w:link w:val="BodyTextChar"/>
    <w:autoRedefine/>
    <w:uiPriority w:val="1"/>
    <w:qFormat/>
    <w:rsid w:val="001337C7"/>
    <w:pPr>
      <w:ind w:left="926"/>
    </w:pPr>
    <w:rPr>
      <w:rFonts w:ascii="Open Sans" w:eastAsia="Open Sans" w:hAnsi="Open Sans"/>
      <w:szCs w:val="20"/>
    </w:rPr>
  </w:style>
  <w:style w:type="character" w:customStyle="1" w:styleId="BodyTextChar">
    <w:name w:val="Body Text Char"/>
    <w:basedOn w:val="DefaultParagraphFont"/>
    <w:link w:val="BodyText"/>
    <w:uiPriority w:val="1"/>
    <w:rsid w:val="001337C7"/>
    <w:rPr>
      <w:rFonts w:ascii="Open Sans" w:eastAsia="Open Sans" w:hAnsi="Open Sans"/>
      <w:szCs w:val="20"/>
    </w:rPr>
  </w:style>
  <w:style w:type="paragraph" w:styleId="ListParagraph">
    <w:name w:val="List Paragraph"/>
    <w:basedOn w:val="Normal"/>
    <w:uiPriority w:val="34"/>
    <w:qFormat/>
    <w:rsid w:val="001337C7"/>
  </w:style>
  <w:style w:type="paragraph" w:styleId="Title">
    <w:name w:val="Title"/>
    <w:basedOn w:val="Normal"/>
    <w:next w:val="Normal"/>
    <w:link w:val="TitleChar"/>
    <w:uiPriority w:val="10"/>
    <w:qFormat/>
    <w:rsid w:val="00C31FE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1FE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077E7"/>
    <w:rPr>
      <w:rFonts w:asciiTheme="majorHAnsi" w:eastAsiaTheme="majorEastAsia" w:hAnsiTheme="majorHAnsi" w:cstheme="majorBidi"/>
      <w:color w:val="0E161E" w:themeColor="accent1" w:themeShade="BF"/>
      <w:sz w:val="32"/>
      <w:szCs w:val="32"/>
    </w:rPr>
  </w:style>
  <w:style w:type="paragraph" w:styleId="TOCHeading">
    <w:name w:val="TOC Heading"/>
    <w:basedOn w:val="Heading1"/>
    <w:next w:val="Normal"/>
    <w:uiPriority w:val="39"/>
    <w:unhideWhenUsed/>
    <w:qFormat/>
    <w:rsid w:val="00E077E7"/>
    <w:pPr>
      <w:spacing w:line="259" w:lineRule="auto"/>
      <w:outlineLvl w:val="9"/>
    </w:pPr>
  </w:style>
  <w:style w:type="paragraph" w:styleId="Header">
    <w:name w:val="header"/>
    <w:basedOn w:val="Normal"/>
    <w:link w:val="HeaderChar"/>
    <w:uiPriority w:val="99"/>
    <w:unhideWhenUsed/>
    <w:rsid w:val="00E077E7"/>
    <w:pPr>
      <w:tabs>
        <w:tab w:val="center" w:pos="4680"/>
        <w:tab w:val="right" w:pos="9360"/>
      </w:tabs>
    </w:pPr>
  </w:style>
  <w:style w:type="character" w:customStyle="1" w:styleId="HeaderChar">
    <w:name w:val="Header Char"/>
    <w:basedOn w:val="DefaultParagraphFont"/>
    <w:link w:val="Header"/>
    <w:uiPriority w:val="99"/>
    <w:rsid w:val="00E077E7"/>
  </w:style>
  <w:style w:type="paragraph" w:styleId="Footer">
    <w:name w:val="footer"/>
    <w:basedOn w:val="Normal"/>
    <w:link w:val="FooterChar"/>
    <w:uiPriority w:val="99"/>
    <w:unhideWhenUsed/>
    <w:rsid w:val="00E077E7"/>
    <w:pPr>
      <w:tabs>
        <w:tab w:val="center" w:pos="4680"/>
        <w:tab w:val="right" w:pos="9360"/>
      </w:tabs>
    </w:pPr>
  </w:style>
  <w:style w:type="character" w:customStyle="1" w:styleId="FooterChar">
    <w:name w:val="Footer Char"/>
    <w:basedOn w:val="DefaultParagraphFont"/>
    <w:link w:val="Footer"/>
    <w:uiPriority w:val="99"/>
    <w:rsid w:val="00E077E7"/>
  </w:style>
  <w:style w:type="paragraph" w:styleId="NormalWeb">
    <w:name w:val="Normal (Web)"/>
    <w:basedOn w:val="Normal"/>
    <w:uiPriority w:val="99"/>
    <w:unhideWhenUsed/>
    <w:rsid w:val="00690493"/>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90493"/>
    <w:rPr>
      <w:color w:val="0000FF"/>
      <w:u w:val="single"/>
    </w:rPr>
  </w:style>
  <w:style w:type="character" w:customStyle="1" w:styleId="Heading2Char">
    <w:name w:val="Heading 2 Char"/>
    <w:basedOn w:val="DefaultParagraphFont"/>
    <w:link w:val="Heading2"/>
    <w:uiPriority w:val="9"/>
    <w:rsid w:val="00690493"/>
    <w:rPr>
      <w:rFonts w:asciiTheme="majorHAnsi" w:eastAsiaTheme="majorEastAsia" w:hAnsiTheme="majorHAnsi" w:cstheme="majorBidi"/>
      <w:color w:val="0E161E" w:themeColor="accent1" w:themeShade="BF"/>
      <w:sz w:val="26"/>
      <w:szCs w:val="26"/>
    </w:rPr>
  </w:style>
  <w:style w:type="paragraph" w:styleId="EndnoteText">
    <w:name w:val="endnote text"/>
    <w:basedOn w:val="Normal"/>
    <w:link w:val="EndnoteTextChar"/>
    <w:uiPriority w:val="99"/>
    <w:semiHidden/>
    <w:unhideWhenUsed/>
    <w:rsid w:val="00AA702A"/>
    <w:rPr>
      <w:sz w:val="20"/>
      <w:szCs w:val="20"/>
    </w:rPr>
  </w:style>
  <w:style w:type="character" w:customStyle="1" w:styleId="EndnoteTextChar">
    <w:name w:val="Endnote Text Char"/>
    <w:basedOn w:val="DefaultParagraphFont"/>
    <w:link w:val="EndnoteText"/>
    <w:uiPriority w:val="99"/>
    <w:semiHidden/>
    <w:rsid w:val="00AA702A"/>
    <w:rPr>
      <w:sz w:val="20"/>
      <w:szCs w:val="20"/>
    </w:rPr>
  </w:style>
  <w:style w:type="character" w:styleId="EndnoteReference">
    <w:name w:val="endnote reference"/>
    <w:basedOn w:val="DefaultParagraphFont"/>
    <w:uiPriority w:val="99"/>
    <w:semiHidden/>
    <w:unhideWhenUsed/>
    <w:rsid w:val="00AA702A"/>
    <w:rPr>
      <w:vertAlign w:val="superscript"/>
    </w:rPr>
  </w:style>
  <w:style w:type="character" w:styleId="CommentReference">
    <w:name w:val="annotation reference"/>
    <w:basedOn w:val="DefaultParagraphFont"/>
    <w:uiPriority w:val="99"/>
    <w:semiHidden/>
    <w:unhideWhenUsed/>
    <w:rsid w:val="00AA702A"/>
    <w:rPr>
      <w:sz w:val="16"/>
      <w:szCs w:val="16"/>
    </w:rPr>
  </w:style>
  <w:style w:type="paragraph" w:styleId="CommentText">
    <w:name w:val="annotation text"/>
    <w:basedOn w:val="Normal"/>
    <w:link w:val="CommentTextChar"/>
    <w:uiPriority w:val="99"/>
    <w:unhideWhenUsed/>
    <w:rsid w:val="00AA702A"/>
    <w:rPr>
      <w:sz w:val="20"/>
      <w:szCs w:val="20"/>
    </w:rPr>
  </w:style>
  <w:style w:type="character" w:customStyle="1" w:styleId="CommentTextChar">
    <w:name w:val="Comment Text Char"/>
    <w:basedOn w:val="DefaultParagraphFont"/>
    <w:link w:val="CommentText"/>
    <w:uiPriority w:val="99"/>
    <w:rsid w:val="00AA702A"/>
    <w:rPr>
      <w:sz w:val="20"/>
      <w:szCs w:val="20"/>
    </w:rPr>
  </w:style>
  <w:style w:type="paragraph" w:styleId="CommentSubject">
    <w:name w:val="annotation subject"/>
    <w:basedOn w:val="CommentText"/>
    <w:next w:val="CommentText"/>
    <w:link w:val="CommentSubjectChar"/>
    <w:uiPriority w:val="99"/>
    <w:semiHidden/>
    <w:unhideWhenUsed/>
    <w:rsid w:val="00AA702A"/>
    <w:rPr>
      <w:b/>
      <w:bCs/>
    </w:rPr>
  </w:style>
  <w:style w:type="character" w:customStyle="1" w:styleId="CommentSubjectChar">
    <w:name w:val="Comment Subject Char"/>
    <w:basedOn w:val="CommentTextChar"/>
    <w:link w:val="CommentSubject"/>
    <w:uiPriority w:val="99"/>
    <w:semiHidden/>
    <w:rsid w:val="00AA702A"/>
    <w:rPr>
      <w:b/>
      <w:bCs/>
      <w:sz w:val="20"/>
      <w:szCs w:val="20"/>
    </w:rPr>
  </w:style>
  <w:style w:type="paragraph" w:styleId="BalloonText">
    <w:name w:val="Balloon Text"/>
    <w:basedOn w:val="Normal"/>
    <w:link w:val="BalloonTextChar"/>
    <w:uiPriority w:val="99"/>
    <w:semiHidden/>
    <w:unhideWhenUsed/>
    <w:rsid w:val="00AA70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02A"/>
    <w:rPr>
      <w:rFonts w:ascii="Segoe UI" w:hAnsi="Segoe UI" w:cs="Segoe UI"/>
      <w:sz w:val="18"/>
      <w:szCs w:val="18"/>
    </w:rPr>
  </w:style>
  <w:style w:type="character" w:styleId="UnresolvedMention">
    <w:name w:val="Unresolved Mention"/>
    <w:basedOn w:val="DefaultParagraphFont"/>
    <w:uiPriority w:val="99"/>
    <w:semiHidden/>
    <w:unhideWhenUsed/>
    <w:rsid w:val="00AA702A"/>
    <w:rPr>
      <w:color w:val="605E5C"/>
      <w:shd w:val="clear" w:color="auto" w:fill="E1DFDD"/>
    </w:rPr>
  </w:style>
  <w:style w:type="character" w:styleId="FootnoteReference">
    <w:name w:val="footnote reference"/>
    <w:basedOn w:val="DefaultParagraphFont"/>
    <w:uiPriority w:val="99"/>
    <w:semiHidden/>
    <w:unhideWhenUsed/>
    <w:rsid w:val="00AA702A"/>
    <w:rPr>
      <w:vertAlign w:val="superscript"/>
    </w:rPr>
  </w:style>
  <w:style w:type="paragraph" w:styleId="TOC1">
    <w:name w:val="toc 1"/>
    <w:basedOn w:val="Normal"/>
    <w:next w:val="Normal"/>
    <w:autoRedefine/>
    <w:uiPriority w:val="39"/>
    <w:unhideWhenUsed/>
    <w:rsid w:val="00174020"/>
    <w:pPr>
      <w:spacing w:after="100"/>
    </w:pPr>
  </w:style>
  <w:style w:type="paragraph" w:styleId="TOC2">
    <w:name w:val="toc 2"/>
    <w:basedOn w:val="Normal"/>
    <w:next w:val="Normal"/>
    <w:autoRedefine/>
    <w:uiPriority w:val="39"/>
    <w:unhideWhenUsed/>
    <w:rsid w:val="00174020"/>
    <w:pPr>
      <w:spacing w:after="100"/>
      <w:ind w:left="220"/>
    </w:pPr>
  </w:style>
  <w:style w:type="paragraph" w:styleId="FootnoteText">
    <w:name w:val="footnote text"/>
    <w:basedOn w:val="Normal"/>
    <w:link w:val="FootnoteTextChar"/>
    <w:uiPriority w:val="99"/>
    <w:semiHidden/>
    <w:unhideWhenUsed/>
    <w:rsid w:val="00174020"/>
    <w:rPr>
      <w:sz w:val="20"/>
      <w:szCs w:val="20"/>
    </w:rPr>
  </w:style>
  <w:style w:type="character" w:customStyle="1" w:styleId="FootnoteTextChar">
    <w:name w:val="Footnote Text Char"/>
    <w:basedOn w:val="DefaultParagraphFont"/>
    <w:link w:val="FootnoteText"/>
    <w:uiPriority w:val="99"/>
    <w:semiHidden/>
    <w:rsid w:val="00174020"/>
    <w:rPr>
      <w:sz w:val="20"/>
      <w:szCs w:val="20"/>
    </w:rPr>
  </w:style>
  <w:style w:type="character" w:customStyle="1" w:styleId="Heading3Char">
    <w:name w:val="Heading 3 Char"/>
    <w:basedOn w:val="DefaultParagraphFont"/>
    <w:link w:val="Heading3"/>
    <w:uiPriority w:val="9"/>
    <w:rsid w:val="005661F6"/>
    <w:rPr>
      <w:rFonts w:asciiTheme="majorHAnsi" w:eastAsiaTheme="majorEastAsia" w:hAnsiTheme="majorHAnsi" w:cstheme="majorBidi"/>
      <w:color w:val="090E14" w:themeColor="accent1" w:themeShade="7F"/>
      <w:sz w:val="24"/>
      <w:szCs w:val="24"/>
    </w:rPr>
  </w:style>
  <w:style w:type="paragraph" w:styleId="TOC3">
    <w:name w:val="toc 3"/>
    <w:basedOn w:val="Normal"/>
    <w:next w:val="Normal"/>
    <w:autoRedefine/>
    <w:uiPriority w:val="39"/>
    <w:unhideWhenUsed/>
    <w:rsid w:val="00CE40EC"/>
    <w:pPr>
      <w:spacing w:after="100"/>
      <w:ind w:left="440"/>
    </w:pPr>
  </w:style>
  <w:style w:type="paragraph" w:styleId="NoSpacing">
    <w:name w:val="No Spacing"/>
    <w:link w:val="NoSpacingChar"/>
    <w:uiPriority w:val="1"/>
    <w:qFormat/>
    <w:rsid w:val="0055100D"/>
  </w:style>
  <w:style w:type="character" w:customStyle="1" w:styleId="NoSpacingChar">
    <w:name w:val="No Spacing Char"/>
    <w:basedOn w:val="DefaultParagraphFont"/>
    <w:link w:val="NoSpacing"/>
    <w:uiPriority w:val="1"/>
    <w:rsid w:val="00BD0A1E"/>
  </w:style>
  <w:style w:type="character" w:styleId="Emphasis">
    <w:name w:val="Emphasis"/>
    <w:basedOn w:val="DefaultParagraphFont"/>
    <w:uiPriority w:val="20"/>
    <w:qFormat/>
    <w:rsid w:val="00DD65C0"/>
    <w:rPr>
      <w:i/>
      <w:iCs/>
    </w:rPr>
  </w:style>
  <w:style w:type="paragraph" w:customStyle="1" w:styleId="xmsonormal">
    <w:name w:val="x_msonormal"/>
    <w:basedOn w:val="Normal"/>
    <w:rsid w:val="00774DB2"/>
    <w:rPr>
      <w:rFonts w:ascii="Calibri" w:hAnsi="Calibri" w:cs="Calibri"/>
    </w:rPr>
  </w:style>
  <w:style w:type="character" w:customStyle="1" w:styleId="cf01">
    <w:name w:val="cf01"/>
    <w:basedOn w:val="DefaultParagraphFont"/>
    <w:rsid w:val="00537F2B"/>
    <w:rPr>
      <w:rFonts w:ascii="Segoe UI" w:hAnsi="Segoe UI" w:cs="Segoe UI" w:hint="default"/>
      <w:sz w:val="18"/>
      <w:szCs w:val="18"/>
    </w:rPr>
  </w:style>
  <w:style w:type="character" w:styleId="FollowedHyperlink">
    <w:name w:val="FollowedHyperlink"/>
    <w:basedOn w:val="DefaultParagraphFont"/>
    <w:uiPriority w:val="99"/>
    <w:semiHidden/>
    <w:unhideWhenUsed/>
    <w:rsid w:val="00161B3B"/>
    <w:rPr>
      <w:color w:val="2DCCD3" w:themeColor="followedHyperlink"/>
      <w:u w:val="single"/>
    </w:rPr>
  </w:style>
  <w:style w:type="character" w:customStyle="1" w:styleId="normaltextrun">
    <w:name w:val="normaltextrun"/>
    <w:basedOn w:val="DefaultParagraphFont"/>
    <w:rsid w:val="001F7F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252">
      <w:bodyDiv w:val="1"/>
      <w:marLeft w:val="0"/>
      <w:marRight w:val="0"/>
      <w:marTop w:val="0"/>
      <w:marBottom w:val="0"/>
      <w:divBdr>
        <w:top w:val="none" w:sz="0" w:space="0" w:color="auto"/>
        <w:left w:val="none" w:sz="0" w:space="0" w:color="auto"/>
        <w:bottom w:val="none" w:sz="0" w:space="0" w:color="auto"/>
        <w:right w:val="none" w:sz="0" w:space="0" w:color="auto"/>
      </w:divBdr>
    </w:div>
    <w:div w:id="15428836">
      <w:bodyDiv w:val="1"/>
      <w:marLeft w:val="0"/>
      <w:marRight w:val="0"/>
      <w:marTop w:val="0"/>
      <w:marBottom w:val="0"/>
      <w:divBdr>
        <w:top w:val="none" w:sz="0" w:space="0" w:color="auto"/>
        <w:left w:val="none" w:sz="0" w:space="0" w:color="auto"/>
        <w:bottom w:val="none" w:sz="0" w:space="0" w:color="auto"/>
        <w:right w:val="none" w:sz="0" w:space="0" w:color="auto"/>
      </w:divBdr>
    </w:div>
    <w:div w:id="51119321">
      <w:bodyDiv w:val="1"/>
      <w:marLeft w:val="0"/>
      <w:marRight w:val="0"/>
      <w:marTop w:val="0"/>
      <w:marBottom w:val="0"/>
      <w:divBdr>
        <w:top w:val="none" w:sz="0" w:space="0" w:color="auto"/>
        <w:left w:val="none" w:sz="0" w:space="0" w:color="auto"/>
        <w:bottom w:val="none" w:sz="0" w:space="0" w:color="auto"/>
        <w:right w:val="none" w:sz="0" w:space="0" w:color="auto"/>
      </w:divBdr>
    </w:div>
    <w:div w:id="90663281">
      <w:bodyDiv w:val="1"/>
      <w:marLeft w:val="0"/>
      <w:marRight w:val="0"/>
      <w:marTop w:val="0"/>
      <w:marBottom w:val="0"/>
      <w:divBdr>
        <w:top w:val="none" w:sz="0" w:space="0" w:color="auto"/>
        <w:left w:val="none" w:sz="0" w:space="0" w:color="auto"/>
        <w:bottom w:val="none" w:sz="0" w:space="0" w:color="auto"/>
        <w:right w:val="none" w:sz="0" w:space="0" w:color="auto"/>
      </w:divBdr>
    </w:div>
    <w:div w:id="116340207">
      <w:bodyDiv w:val="1"/>
      <w:marLeft w:val="0"/>
      <w:marRight w:val="0"/>
      <w:marTop w:val="0"/>
      <w:marBottom w:val="0"/>
      <w:divBdr>
        <w:top w:val="none" w:sz="0" w:space="0" w:color="auto"/>
        <w:left w:val="none" w:sz="0" w:space="0" w:color="auto"/>
        <w:bottom w:val="none" w:sz="0" w:space="0" w:color="auto"/>
        <w:right w:val="none" w:sz="0" w:space="0" w:color="auto"/>
      </w:divBdr>
    </w:div>
    <w:div w:id="189299827">
      <w:bodyDiv w:val="1"/>
      <w:marLeft w:val="0"/>
      <w:marRight w:val="0"/>
      <w:marTop w:val="0"/>
      <w:marBottom w:val="0"/>
      <w:divBdr>
        <w:top w:val="none" w:sz="0" w:space="0" w:color="auto"/>
        <w:left w:val="none" w:sz="0" w:space="0" w:color="auto"/>
        <w:bottom w:val="none" w:sz="0" w:space="0" w:color="auto"/>
        <w:right w:val="none" w:sz="0" w:space="0" w:color="auto"/>
      </w:divBdr>
    </w:div>
    <w:div w:id="218785032">
      <w:bodyDiv w:val="1"/>
      <w:marLeft w:val="0"/>
      <w:marRight w:val="0"/>
      <w:marTop w:val="0"/>
      <w:marBottom w:val="0"/>
      <w:divBdr>
        <w:top w:val="none" w:sz="0" w:space="0" w:color="auto"/>
        <w:left w:val="none" w:sz="0" w:space="0" w:color="auto"/>
        <w:bottom w:val="none" w:sz="0" w:space="0" w:color="auto"/>
        <w:right w:val="none" w:sz="0" w:space="0" w:color="auto"/>
      </w:divBdr>
    </w:div>
    <w:div w:id="370765912">
      <w:bodyDiv w:val="1"/>
      <w:marLeft w:val="0"/>
      <w:marRight w:val="0"/>
      <w:marTop w:val="0"/>
      <w:marBottom w:val="0"/>
      <w:divBdr>
        <w:top w:val="none" w:sz="0" w:space="0" w:color="auto"/>
        <w:left w:val="none" w:sz="0" w:space="0" w:color="auto"/>
        <w:bottom w:val="none" w:sz="0" w:space="0" w:color="auto"/>
        <w:right w:val="none" w:sz="0" w:space="0" w:color="auto"/>
      </w:divBdr>
    </w:div>
    <w:div w:id="403183936">
      <w:bodyDiv w:val="1"/>
      <w:marLeft w:val="0"/>
      <w:marRight w:val="0"/>
      <w:marTop w:val="0"/>
      <w:marBottom w:val="0"/>
      <w:divBdr>
        <w:top w:val="none" w:sz="0" w:space="0" w:color="auto"/>
        <w:left w:val="none" w:sz="0" w:space="0" w:color="auto"/>
        <w:bottom w:val="none" w:sz="0" w:space="0" w:color="auto"/>
        <w:right w:val="none" w:sz="0" w:space="0" w:color="auto"/>
      </w:divBdr>
    </w:div>
    <w:div w:id="475605856">
      <w:bodyDiv w:val="1"/>
      <w:marLeft w:val="0"/>
      <w:marRight w:val="0"/>
      <w:marTop w:val="0"/>
      <w:marBottom w:val="0"/>
      <w:divBdr>
        <w:top w:val="none" w:sz="0" w:space="0" w:color="auto"/>
        <w:left w:val="none" w:sz="0" w:space="0" w:color="auto"/>
        <w:bottom w:val="none" w:sz="0" w:space="0" w:color="auto"/>
        <w:right w:val="none" w:sz="0" w:space="0" w:color="auto"/>
      </w:divBdr>
    </w:div>
    <w:div w:id="507255873">
      <w:bodyDiv w:val="1"/>
      <w:marLeft w:val="0"/>
      <w:marRight w:val="0"/>
      <w:marTop w:val="0"/>
      <w:marBottom w:val="0"/>
      <w:divBdr>
        <w:top w:val="none" w:sz="0" w:space="0" w:color="auto"/>
        <w:left w:val="none" w:sz="0" w:space="0" w:color="auto"/>
        <w:bottom w:val="none" w:sz="0" w:space="0" w:color="auto"/>
        <w:right w:val="none" w:sz="0" w:space="0" w:color="auto"/>
      </w:divBdr>
    </w:div>
    <w:div w:id="517427457">
      <w:bodyDiv w:val="1"/>
      <w:marLeft w:val="0"/>
      <w:marRight w:val="0"/>
      <w:marTop w:val="0"/>
      <w:marBottom w:val="0"/>
      <w:divBdr>
        <w:top w:val="none" w:sz="0" w:space="0" w:color="auto"/>
        <w:left w:val="none" w:sz="0" w:space="0" w:color="auto"/>
        <w:bottom w:val="none" w:sz="0" w:space="0" w:color="auto"/>
        <w:right w:val="none" w:sz="0" w:space="0" w:color="auto"/>
      </w:divBdr>
    </w:div>
    <w:div w:id="554195296">
      <w:bodyDiv w:val="1"/>
      <w:marLeft w:val="0"/>
      <w:marRight w:val="0"/>
      <w:marTop w:val="0"/>
      <w:marBottom w:val="0"/>
      <w:divBdr>
        <w:top w:val="none" w:sz="0" w:space="0" w:color="auto"/>
        <w:left w:val="none" w:sz="0" w:space="0" w:color="auto"/>
        <w:bottom w:val="none" w:sz="0" w:space="0" w:color="auto"/>
        <w:right w:val="none" w:sz="0" w:space="0" w:color="auto"/>
      </w:divBdr>
    </w:div>
    <w:div w:id="577592318">
      <w:bodyDiv w:val="1"/>
      <w:marLeft w:val="0"/>
      <w:marRight w:val="0"/>
      <w:marTop w:val="0"/>
      <w:marBottom w:val="0"/>
      <w:divBdr>
        <w:top w:val="none" w:sz="0" w:space="0" w:color="auto"/>
        <w:left w:val="none" w:sz="0" w:space="0" w:color="auto"/>
        <w:bottom w:val="none" w:sz="0" w:space="0" w:color="auto"/>
        <w:right w:val="none" w:sz="0" w:space="0" w:color="auto"/>
      </w:divBdr>
    </w:div>
    <w:div w:id="659623170">
      <w:bodyDiv w:val="1"/>
      <w:marLeft w:val="0"/>
      <w:marRight w:val="0"/>
      <w:marTop w:val="0"/>
      <w:marBottom w:val="0"/>
      <w:divBdr>
        <w:top w:val="none" w:sz="0" w:space="0" w:color="auto"/>
        <w:left w:val="none" w:sz="0" w:space="0" w:color="auto"/>
        <w:bottom w:val="none" w:sz="0" w:space="0" w:color="auto"/>
        <w:right w:val="none" w:sz="0" w:space="0" w:color="auto"/>
      </w:divBdr>
    </w:div>
    <w:div w:id="689717731">
      <w:bodyDiv w:val="1"/>
      <w:marLeft w:val="0"/>
      <w:marRight w:val="0"/>
      <w:marTop w:val="0"/>
      <w:marBottom w:val="0"/>
      <w:divBdr>
        <w:top w:val="none" w:sz="0" w:space="0" w:color="auto"/>
        <w:left w:val="none" w:sz="0" w:space="0" w:color="auto"/>
        <w:bottom w:val="none" w:sz="0" w:space="0" w:color="auto"/>
        <w:right w:val="none" w:sz="0" w:space="0" w:color="auto"/>
      </w:divBdr>
    </w:div>
    <w:div w:id="792165829">
      <w:bodyDiv w:val="1"/>
      <w:marLeft w:val="0"/>
      <w:marRight w:val="0"/>
      <w:marTop w:val="0"/>
      <w:marBottom w:val="0"/>
      <w:divBdr>
        <w:top w:val="none" w:sz="0" w:space="0" w:color="auto"/>
        <w:left w:val="none" w:sz="0" w:space="0" w:color="auto"/>
        <w:bottom w:val="none" w:sz="0" w:space="0" w:color="auto"/>
        <w:right w:val="none" w:sz="0" w:space="0" w:color="auto"/>
      </w:divBdr>
    </w:div>
    <w:div w:id="830825950">
      <w:bodyDiv w:val="1"/>
      <w:marLeft w:val="0"/>
      <w:marRight w:val="0"/>
      <w:marTop w:val="0"/>
      <w:marBottom w:val="0"/>
      <w:divBdr>
        <w:top w:val="none" w:sz="0" w:space="0" w:color="auto"/>
        <w:left w:val="none" w:sz="0" w:space="0" w:color="auto"/>
        <w:bottom w:val="none" w:sz="0" w:space="0" w:color="auto"/>
        <w:right w:val="none" w:sz="0" w:space="0" w:color="auto"/>
      </w:divBdr>
    </w:div>
    <w:div w:id="914508243">
      <w:bodyDiv w:val="1"/>
      <w:marLeft w:val="0"/>
      <w:marRight w:val="0"/>
      <w:marTop w:val="0"/>
      <w:marBottom w:val="0"/>
      <w:divBdr>
        <w:top w:val="none" w:sz="0" w:space="0" w:color="auto"/>
        <w:left w:val="none" w:sz="0" w:space="0" w:color="auto"/>
        <w:bottom w:val="none" w:sz="0" w:space="0" w:color="auto"/>
        <w:right w:val="none" w:sz="0" w:space="0" w:color="auto"/>
      </w:divBdr>
    </w:div>
    <w:div w:id="937828456">
      <w:bodyDiv w:val="1"/>
      <w:marLeft w:val="0"/>
      <w:marRight w:val="0"/>
      <w:marTop w:val="0"/>
      <w:marBottom w:val="0"/>
      <w:divBdr>
        <w:top w:val="none" w:sz="0" w:space="0" w:color="auto"/>
        <w:left w:val="none" w:sz="0" w:space="0" w:color="auto"/>
        <w:bottom w:val="none" w:sz="0" w:space="0" w:color="auto"/>
        <w:right w:val="none" w:sz="0" w:space="0" w:color="auto"/>
      </w:divBdr>
    </w:div>
    <w:div w:id="954943754">
      <w:bodyDiv w:val="1"/>
      <w:marLeft w:val="0"/>
      <w:marRight w:val="0"/>
      <w:marTop w:val="0"/>
      <w:marBottom w:val="0"/>
      <w:divBdr>
        <w:top w:val="none" w:sz="0" w:space="0" w:color="auto"/>
        <w:left w:val="none" w:sz="0" w:space="0" w:color="auto"/>
        <w:bottom w:val="none" w:sz="0" w:space="0" w:color="auto"/>
        <w:right w:val="none" w:sz="0" w:space="0" w:color="auto"/>
      </w:divBdr>
    </w:div>
    <w:div w:id="1059863358">
      <w:bodyDiv w:val="1"/>
      <w:marLeft w:val="0"/>
      <w:marRight w:val="0"/>
      <w:marTop w:val="0"/>
      <w:marBottom w:val="0"/>
      <w:divBdr>
        <w:top w:val="none" w:sz="0" w:space="0" w:color="auto"/>
        <w:left w:val="none" w:sz="0" w:space="0" w:color="auto"/>
        <w:bottom w:val="none" w:sz="0" w:space="0" w:color="auto"/>
        <w:right w:val="none" w:sz="0" w:space="0" w:color="auto"/>
      </w:divBdr>
    </w:div>
    <w:div w:id="1079017203">
      <w:bodyDiv w:val="1"/>
      <w:marLeft w:val="0"/>
      <w:marRight w:val="0"/>
      <w:marTop w:val="0"/>
      <w:marBottom w:val="0"/>
      <w:divBdr>
        <w:top w:val="none" w:sz="0" w:space="0" w:color="auto"/>
        <w:left w:val="none" w:sz="0" w:space="0" w:color="auto"/>
        <w:bottom w:val="none" w:sz="0" w:space="0" w:color="auto"/>
        <w:right w:val="none" w:sz="0" w:space="0" w:color="auto"/>
      </w:divBdr>
    </w:div>
    <w:div w:id="1108890670">
      <w:bodyDiv w:val="1"/>
      <w:marLeft w:val="0"/>
      <w:marRight w:val="0"/>
      <w:marTop w:val="0"/>
      <w:marBottom w:val="0"/>
      <w:divBdr>
        <w:top w:val="none" w:sz="0" w:space="0" w:color="auto"/>
        <w:left w:val="none" w:sz="0" w:space="0" w:color="auto"/>
        <w:bottom w:val="none" w:sz="0" w:space="0" w:color="auto"/>
        <w:right w:val="none" w:sz="0" w:space="0" w:color="auto"/>
      </w:divBdr>
    </w:div>
    <w:div w:id="1148594223">
      <w:bodyDiv w:val="1"/>
      <w:marLeft w:val="0"/>
      <w:marRight w:val="0"/>
      <w:marTop w:val="0"/>
      <w:marBottom w:val="0"/>
      <w:divBdr>
        <w:top w:val="none" w:sz="0" w:space="0" w:color="auto"/>
        <w:left w:val="none" w:sz="0" w:space="0" w:color="auto"/>
        <w:bottom w:val="none" w:sz="0" w:space="0" w:color="auto"/>
        <w:right w:val="none" w:sz="0" w:space="0" w:color="auto"/>
      </w:divBdr>
    </w:div>
    <w:div w:id="1193228315">
      <w:bodyDiv w:val="1"/>
      <w:marLeft w:val="0"/>
      <w:marRight w:val="0"/>
      <w:marTop w:val="0"/>
      <w:marBottom w:val="0"/>
      <w:divBdr>
        <w:top w:val="none" w:sz="0" w:space="0" w:color="auto"/>
        <w:left w:val="none" w:sz="0" w:space="0" w:color="auto"/>
        <w:bottom w:val="none" w:sz="0" w:space="0" w:color="auto"/>
        <w:right w:val="none" w:sz="0" w:space="0" w:color="auto"/>
      </w:divBdr>
    </w:div>
    <w:div w:id="1241141536">
      <w:bodyDiv w:val="1"/>
      <w:marLeft w:val="0"/>
      <w:marRight w:val="0"/>
      <w:marTop w:val="0"/>
      <w:marBottom w:val="0"/>
      <w:divBdr>
        <w:top w:val="none" w:sz="0" w:space="0" w:color="auto"/>
        <w:left w:val="none" w:sz="0" w:space="0" w:color="auto"/>
        <w:bottom w:val="none" w:sz="0" w:space="0" w:color="auto"/>
        <w:right w:val="none" w:sz="0" w:space="0" w:color="auto"/>
      </w:divBdr>
    </w:div>
    <w:div w:id="1241789723">
      <w:bodyDiv w:val="1"/>
      <w:marLeft w:val="0"/>
      <w:marRight w:val="0"/>
      <w:marTop w:val="0"/>
      <w:marBottom w:val="0"/>
      <w:divBdr>
        <w:top w:val="none" w:sz="0" w:space="0" w:color="auto"/>
        <w:left w:val="none" w:sz="0" w:space="0" w:color="auto"/>
        <w:bottom w:val="none" w:sz="0" w:space="0" w:color="auto"/>
        <w:right w:val="none" w:sz="0" w:space="0" w:color="auto"/>
      </w:divBdr>
    </w:div>
    <w:div w:id="1248340262">
      <w:bodyDiv w:val="1"/>
      <w:marLeft w:val="0"/>
      <w:marRight w:val="0"/>
      <w:marTop w:val="0"/>
      <w:marBottom w:val="0"/>
      <w:divBdr>
        <w:top w:val="none" w:sz="0" w:space="0" w:color="auto"/>
        <w:left w:val="none" w:sz="0" w:space="0" w:color="auto"/>
        <w:bottom w:val="none" w:sz="0" w:space="0" w:color="auto"/>
        <w:right w:val="none" w:sz="0" w:space="0" w:color="auto"/>
      </w:divBdr>
    </w:div>
    <w:div w:id="1314093925">
      <w:bodyDiv w:val="1"/>
      <w:marLeft w:val="0"/>
      <w:marRight w:val="0"/>
      <w:marTop w:val="0"/>
      <w:marBottom w:val="0"/>
      <w:divBdr>
        <w:top w:val="none" w:sz="0" w:space="0" w:color="auto"/>
        <w:left w:val="none" w:sz="0" w:space="0" w:color="auto"/>
        <w:bottom w:val="none" w:sz="0" w:space="0" w:color="auto"/>
        <w:right w:val="none" w:sz="0" w:space="0" w:color="auto"/>
      </w:divBdr>
    </w:div>
    <w:div w:id="1349866800">
      <w:bodyDiv w:val="1"/>
      <w:marLeft w:val="0"/>
      <w:marRight w:val="0"/>
      <w:marTop w:val="0"/>
      <w:marBottom w:val="0"/>
      <w:divBdr>
        <w:top w:val="none" w:sz="0" w:space="0" w:color="auto"/>
        <w:left w:val="none" w:sz="0" w:space="0" w:color="auto"/>
        <w:bottom w:val="none" w:sz="0" w:space="0" w:color="auto"/>
        <w:right w:val="none" w:sz="0" w:space="0" w:color="auto"/>
      </w:divBdr>
    </w:div>
    <w:div w:id="1359969829">
      <w:bodyDiv w:val="1"/>
      <w:marLeft w:val="0"/>
      <w:marRight w:val="0"/>
      <w:marTop w:val="0"/>
      <w:marBottom w:val="0"/>
      <w:divBdr>
        <w:top w:val="none" w:sz="0" w:space="0" w:color="auto"/>
        <w:left w:val="none" w:sz="0" w:space="0" w:color="auto"/>
        <w:bottom w:val="none" w:sz="0" w:space="0" w:color="auto"/>
        <w:right w:val="none" w:sz="0" w:space="0" w:color="auto"/>
      </w:divBdr>
    </w:div>
    <w:div w:id="1448697131">
      <w:bodyDiv w:val="1"/>
      <w:marLeft w:val="0"/>
      <w:marRight w:val="0"/>
      <w:marTop w:val="0"/>
      <w:marBottom w:val="0"/>
      <w:divBdr>
        <w:top w:val="none" w:sz="0" w:space="0" w:color="auto"/>
        <w:left w:val="none" w:sz="0" w:space="0" w:color="auto"/>
        <w:bottom w:val="none" w:sz="0" w:space="0" w:color="auto"/>
        <w:right w:val="none" w:sz="0" w:space="0" w:color="auto"/>
      </w:divBdr>
    </w:div>
    <w:div w:id="1456289613">
      <w:bodyDiv w:val="1"/>
      <w:marLeft w:val="0"/>
      <w:marRight w:val="0"/>
      <w:marTop w:val="0"/>
      <w:marBottom w:val="0"/>
      <w:divBdr>
        <w:top w:val="none" w:sz="0" w:space="0" w:color="auto"/>
        <w:left w:val="none" w:sz="0" w:space="0" w:color="auto"/>
        <w:bottom w:val="none" w:sz="0" w:space="0" w:color="auto"/>
        <w:right w:val="none" w:sz="0" w:space="0" w:color="auto"/>
      </w:divBdr>
    </w:div>
    <w:div w:id="1480073506">
      <w:bodyDiv w:val="1"/>
      <w:marLeft w:val="0"/>
      <w:marRight w:val="0"/>
      <w:marTop w:val="0"/>
      <w:marBottom w:val="0"/>
      <w:divBdr>
        <w:top w:val="none" w:sz="0" w:space="0" w:color="auto"/>
        <w:left w:val="none" w:sz="0" w:space="0" w:color="auto"/>
        <w:bottom w:val="none" w:sz="0" w:space="0" w:color="auto"/>
        <w:right w:val="none" w:sz="0" w:space="0" w:color="auto"/>
      </w:divBdr>
    </w:div>
    <w:div w:id="1502770278">
      <w:bodyDiv w:val="1"/>
      <w:marLeft w:val="0"/>
      <w:marRight w:val="0"/>
      <w:marTop w:val="0"/>
      <w:marBottom w:val="0"/>
      <w:divBdr>
        <w:top w:val="none" w:sz="0" w:space="0" w:color="auto"/>
        <w:left w:val="none" w:sz="0" w:space="0" w:color="auto"/>
        <w:bottom w:val="none" w:sz="0" w:space="0" w:color="auto"/>
        <w:right w:val="none" w:sz="0" w:space="0" w:color="auto"/>
      </w:divBdr>
    </w:div>
    <w:div w:id="1529610422">
      <w:bodyDiv w:val="1"/>
      <w:marLeft w:val="0"/>
      <w:marRight w:val="0"/>
      <w:marTop w:val="0"/>
      <w:marBottom w:val="0"/>
      <w:divBdr>
        <w:top w:val="none" w:sz="0" w:space="0" w:color="auto"/>
        <w:left w:val="none" w:sz="0" w:space="0" w:color="auto"/>
        <w:bottom w:val="none" w:sz="0" w:space="0" w:color="auto"/>
        <w:right w:val="none" w:sz="0" w:space="0" w:color="auto"/>
      </w:divBdr>
    </w:div>
    <w:div w:id="1538160269">
      <w:bodyDiv w:val="1"/>
      <w:marLeft w:val="0"/>
      <w:marRight w:val="0"/>
      <w:marTop w:val="0"/>
      <w:marBottom w:val="0"/>
      <w:divBdr>
        <w:top w:val="none" w:sz="0" w:space="0" w:color="auto"/>
        <w:left w:val="none" w:sz="0" w:space="0" w:color="auto"/>
        <w:bottom w:val="none" w:sz="0" w:space="0" w:color="auto"/>
        <w:right w:val="none" w:sz="0" w:space="0" w:color="auto"/>
      </w:divBdr>
    </w:div>
    <w:div w:id="1540162936">
      <w:bodyDiv w:val="1"/>
      <w:marLeft w:val="0"/>
      <w:marRight w:val="0"/>
      <w:marTop w:val="0"/>
      <w:marBottom w:val="0"/>
      <w:divBdr>
        <w:top w:val="none" w:sz="0" w:space="0" w:color="auto"/>
        <w:left w:val="none" w:sz="0" w:space="0" w:color="auto"/>
        <w:bottom w:val="none" w:sz="0" w:space="0" w:color="auto"/>
        <w:right w:val="none" w:sz="0" w:space="0" w:color="auto"/>
      </w:divBdr>
    </w:div>
    <w:div w:id="1552688875">
      <w:bodyDiv w:val="1"/>
      <w:marLeft w:val="0"/>
      <w:marRight w:val="0"/>
      <w:marTop w:val="0"/>
      <w:marBottom w:val="0"/>
      <w:divBdr>
        <w:top w:val="none" w:sz="0" w:space="0" w:color="auto"/>
        <w:left w:val="none" w:sz="0" w:space="0" w:color="auto"/>
        <w:bottom w:val="none" w:sz="0" w:space="0" w:color="auto"/>
        <w:right w:val="none" w:sz="0" w:space="0" w:color="auto"/>
      </w:divBdr>
    </w:div>
    <w:div w:id="1744717755">
      <w:bodyDiv w:val="1"/>
      <w:marLeft w:val="0"/>
      <w:marRight w:val="0"/>
      <w:marTop w:val="0"/>
      <w:marBottom w:val="0"/>
      <w:divBdr>
        <w:top w:val="none" w:sz="0" w:space="0" w:color="auto"/>
        <w:left w:val="none" w:sz="0" w:space="0" w:color="auto"/>
        <w:bottom w:val="none" w:sz="0" w:space="0" w:color="auto"/>
        <w:right w:val="none" w:sz="0" w:space="0" w:color="auto"/>
      </w:divBdr>
    </w:div>
    <w:div w:id="1747412887">
      <w:bodyDiv w:val="1"/>
      <w:marLeft w:val="0"/>
      <w:marRight w:val="0"/>
      <w:marTop w:val="0"/>
      <w:marBottom w:val="0"/>
      <w:divBdr>
        <w:top w:val="none" w:sz="0" w:space="0" w:color="auto"/>
        <w:left w:val="none" w:sz="0" w:space="0" w:color="auto"/>
        <w:bottom w:val="none" w:sz="0" w:space="0" w:color="auto"/>
        <w:right w:val="none" w:sz="0" w:space="0" w:color="auto"/>
      </w:divBdr>
    </w:div>
    <w:div w:id="1808811885">
      <w:bodyDiv w:val="1"/>
      <w:marLeft w:val="0"/>
      <w:marRight w:val="0"/>
      <w:marTop w:val="0"/>
      <w:marBottom w:val="0"/>
      <w:divBdr>
        <w:top w:val="none" w:sz="0" w:space="0" w:color="auto"/>
        <w:left w:val="none" w:sz="0" w:space="0" w:color="auto"/>
        <w:bottom w:val="none" w:sz="0" w:space="0" w:color="auto"/>
        <w:right w:val="none" w:sz="0" w:space="0" w:color="auto"/>
      </w:divBdr>
    </w:div>
    <w:div w:id="1858930162">
      <w:bodyDiv w:val="1"/>
      <w:marLeft w:val="0"/>
      <w:marRight w:val="0"/>
      <w:marTop w:val="0"/>
      <w:marBottom w:val="0"/>
      <w:divBdr>
        <w:top w:val="none" w:sz="0" w:space="0" w:color="auto"/>
        <w:left w:val="none" w:sz="0" w:space="0" w:color="auto"/>
        <w:bottom w:val="none" w:sz="0" w:space="0" w:color="auto"/>
        <w:right w:val="none" w:sz="0" w:space="0" w:color="auto"/>
      </w:divBdr>
    </w:div>
    <w:div w:id="1897203372">
      <w:bodyDiv w:val="1"/>
      <w:marLeft w:val="0"/>
      <w:marRight w:val="0"/>
      <w:marTop w:val="0"/>
      <w:marBottom w:val="0"/>
      <w:divBdr>
        <w:top w:val="none" w:sz="0" w:space="0" w:color="auto"/>
        <w:left w:val="none" w:sz="0" w:space="0" w:color="auto"/>
        <w:bottom w:val="none" w:sz="0" w:space="0" w:color="auto"/>
        <w:right w:val="none" w:sz="0" w:space="0" w:color="auto"/>
      </w:divBdr>
    </w:div>
    <w:div w:id="1936588973">
      <w:bodyDiv w:val="1"/>
      <w:marLeft w:val="0"/>
      <w:marRight w:val="0"/>
      <w:marTop w:val="0"/>
      <w:marBottom w:val="0"/>
      <w:divBdr>
        <w:top w:val="none" w:sz="0" w:space="0" w:color="auto"/>
        <w:left w:val="none" w:sz="0" w:space="0" w:color="auto"/>
        <w:bottom w:val="none" w:sz="0" w:space="0" w:color="auto"/>
        <w:right w:val="none" w:sz="0" w:space="0" w:color="auto"/>
      </w:divBdr>
    </w:div>
    <w:div w:id="1957321874">
      <w:bodyDiv w:val="1"/>
      <w:marLeft w:val="0"/>
      <w:marRight w:val="0"/>
      <w:marTop w:val="0"/>
      <w:marBottom w:val="0"/>
      <w:divBdr>
        <w:top w:val="none" w:sz="0" w:space="0" w:color="auto"/>
        <w:left w:val="none" w:sz="0" w:space="0" w:color="auto"/>
        <w:bottom w:val="none" w:sz="0" w:space="0" w:color="auto"/>
        <w:right w:val="none" w:sz="0" w:space="0" w:color="auto"/>
      </w:divBdr>
    </w:div>
    <w:div w:id="1965848520">
      <w:bodyDiv w:val="1"/>
      <w:marLeft w:val="0"/>
      <w:marRight w:val="0"/>
      <w:marTop w:val="0"/>
      <w:marBottom w:val="0"/>
      <w:divBdr>
        <w:top w:val="none" w:sz="0" w:space="0" w:color="auto"/>
        <w:left w:val="none" w:sz="0" w:space="0" w:color="auto"/>
        <w:bottom w:val="none" w:sz="0" w:space="0" w:color="auto"/>
        <w:right w:val="none" w:sz="0" w:space="0" w:color="auto"/>
      </w:divBdr>
    </w:div>
    <w:div w:id="1976640923">
      <w:bodyDiv w:val="1"/>
      <w:marLeft w:val="0"/>
      <w:marRight w:val="0"/>
      <w:marTop w:val="0"/>
      <w:marBottom w:val="0"/>
      <w:divBdr>
        <w:top w:val="none" w:sz="0" w:space="0" w:color="auto"/>
        <w:left w:val="none" w:sz="0" w:space="0" w:color="auto"/>
        <w:bottom w:val="none" w:sz="0" w:space="0" w:color="auto"/>
        <w:right w:val="none" w:sz="0" w:space="0" w:color="auto"/>
      </w:divBdr>
    </w:div>
    <w:div w:id="2045252565">
      <w:bodyDiv w:val="1"/>
      <w:marLeft w:val="0"/>
      <w:marRight w:val="0"/>
      <w:marTop w:val="0"/>
      <w:marBottom w:val="0"/>
      <w:divBdr>
        <w:top w:val="none" w:sz="0" w:space="0" w:color="auto"/>
        <w:left w:val="none" w:sz="0" w:space="0" w:color="auto"/>
        <w:bottom w:val="none" w:sz="0" w:space="0" w:color="auto"/>
        <w:right w:val="none" w:sz="0" w:space="0" w:color="auto"/>
      </w:divBdr>
    </w:div>
    <w:div w:id="2093307644">
      <w:bodyDiv w:val="1"/>
      <w:marLeft w:val="0"/>
      <w:marRight w:val="0"/>
      <w:marTop w:val="0"/>
      <w:marBottom w:val="0"/>
      <w:divBdr>
        <w:top w:val="none" w:sz="0" w:space="0" w:color="auto"/>
        <w:left w:val="none" w:sz="0" w:space="0" w:color="auto"/>
        <w:bottom w:val="none" w:sz="0" w:space="0" w:color="auto"/>
        <w:right w:val="none" w:sz="0" w:space="0" w:color="auto"/>
      </w:divBdr>
    </w:div>
    <w:div w:id="2110393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nddc@tn.gov" TargetMode="External"/><Relationship Id="rId13" Type="http://schemas.openxmlformats.org/officeDocument/2006/relationships/hyperlink" Target="https://jilliandegrieillustration.square.site/thesis-exhibi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7xJ-aU43mY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istartmuseum.org/exhibition/the-power-of-resilienc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youtube.com/watch?v=oJsPDqS6UcQ&amp;feature=youtu.be" TargetMode="External"/><Relationship Id="rId4" Type="http://schemas.openxmlformats.org/officeDocument/2006/relationships/settings" Target="settings.xml"/><Relationship Id="rId9" Type="http://schemas.openxmlformats.org/officeDocument/2006/relationships/hyperlink" Target="https://soundcloud.com/kyshona/sweetly-broken-april-m-and-shannon-labrie" TargetMode="External"/><Relationship Id="rId14" Type="http://schemas.openxmlformats.org/officeDocument/2006/relationships/hyperlink" Target="https://tammyvice.hearnow.com/go-away-rain-live/" TargetMode="External"/></Relationships>
</file>

<file path=word/theme/theme1.xml><?xml version="1.0" encoding="utf-8"?>
<a:theme xmlns:a="http://schemas.openxmlformats.org/drawingml/2006/main" name="STATE BRANDING- AUG 16">
  <a:themeElements>
    <a:clrScheme name="STATE BRANDING">
      <a:dk1>
        <a:sysClr val="windowText" lastClr="000000"/>
      </a:dk1>
      <a:lt1>
        <a:sysClr val="window" lastClr="FFFFFF"/>
      </a:lt1>
      <a:dk2>
        <a:srgbClr val="002D72"/>
      </a:dk2>
      <a:lt2>
        <a:srgbClr val="F1E6B2"/>
      </a:lt2>
      <a:accent1>
        <a:srgbClr val="131E29"/>
      </a:accent1>
      <a:accent2>
        <a:srgbClr val="7C2529"/>
      </a:accent2>
      <a:accent3>
        <a:srgbClr val="D2D755"/>
      </a:accent3>
      <a:accent4>
        <a:srgbClr val="2DCCD3"/>
      </a:accent4>
      <a:accent5>
        <a:srgbClr val="5D7975"/>
      </a:accent5>
      <a:accent6>
        <a:srgbClr val="E87722"/>
      </a:accent6>
      <a:hlink>
        <a:srgbClr val="002D72"/>
      </a:hlink>
      <a:folHlink>
        <a:srgbClr val="2DCCD3"/>
      </a:folHlink>
    </a:clrScheme>
    <a:fontScheme name="STATE BRANDING">
      <a:majorFont>
        <a:latin typeface="PermianSlabSerifTypeface"/>
        <a:ea typeface=""/>
        <a:cs typeface=""/>
      </a:majorFont>
      <a:minorFont>
        <a:latin typeface="Open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5369C-9115-48FC-B4B7-6EDC11A7B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2550</TotalTime>
  <Pages>23</Pages>
  <Words>8424</Words>
  <Characters>48022</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Shouse</dc:creator>
  <cp:keywords/>
  <dc:description/>
  <cp:lastModifiedBy>Emma Shouse</cp:lastModifiedBy>
  <cp:revision>103</cp:revision>
  <dcterms:created xsi:type="dcterms:W3CDTF">2023-12-11T18:38:00Z</dcterms:created>
  <dcterms:modified xsi:type="dcterms:W3CDTF">2024-04-05T20:18:00Z</dcterms:modified>
</cp:coreProperties>
</file>