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10A11" w14:textId="77777777" w:rsidR="00CE01B0" w:rsidRDefault="00CE01B0" w:rsidP="008B3DB2">
      <w:pPr>
        <w:ind w:left="720" w:hanging="360"/>
      </w:pPr>
    </w:p>
    <w:p w14:paraId="509A6DEA" w14:textId="5C8898EF" w:rsidR="00CE01B0" w:rsidRPr="00CE01B0" w:rsidRDefault="00CE01B0" w:rsidP="00CE01B0">
      <w:pPr>
        <w:ind w:left="36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These are instructions specifically for the DOA 2023 </w:t>
      </w:r>
      <w:r w:rsidR="00794A42">
        <w:rPr>
          <w:noProof/>
          <w:sz w:val="28"/>
          <w:szCs w:val="28"/>
        </w:rPr>
        <w:t>DOA</w:t>
      </w:r>
      <w:r>
        <w:rPr>
          <w:noProof/>
          <w:sz w:val="28"/>
          <w:szCs w:val="28"/>
        </w:rPr>
        <w:t xml:space="preserve"> </w:t>
      </w:r>
      <w:r w:rsidR="00794A42">
        <w:rPr>
          <w:noProof/>
          <w:sz w:val="28"/>
          <w:szCs w:val="28"/>
        </w:rPr>
        <w:t>December Training</w:t>
      </w:r>
      <w:r>
        <w:rPr>
          <w:noProof/>
          <w:sz w:val="28"/>
          <w:szCs w:val="28"/>
        </w:rPr>
        <w:t xml:space="preserve"> sessions.  </w:t>
      </w:r>
      <w:r w:rsidR="00226F86">
        <w:rPr>
          <w:noProof/>
          <w:sz w:val="28"/>
          <w:szCs w:val="28"/>
        </w:rPr>
        <w:t xml:space="preserve">Make sure you activate the </w:t>
      </w:r>
      <w:r w:rsidR="00226F86" w:rsidRPr="00794A42">
        <w:rPr>
          <w:b/>
          <w:bCs/>
          <w:noProof/>
          <w:sz w:val="28"/>
          <w:szCs w:val="28"/>
        </w:rPr>
        <w:t>io</w:t>
      </w:r>
      <w:r w:rsidR="00226F86">
        <w:rPr>
          <w:noProof/>
          <w:sz w:val="28"/>
          <w:szCs w:val="28"/>
        </w:rPr>
        <w:t xml:space="preserve"> application before the sessions begins.</w:t>
      </w:r>
    </w:p>
    <w:p w14:paraId="0D4AFBC5" w14:textId="518160FF" w:rsidR="008B3DB2" w:rsidRPr="00226F86" w:rsidRDefault="00927C3B" w:rsidP="008B3DB2">
      <w:pPr>
        <w:pStyle w:val="ListParagraph"/>
        <w:numPr>
          <w:ilvl w:val="0"/>
          <w:numId w:val="1"/>
        </w:numPr>
        <w:rPr>
          <w:noProof/>
          <w:sz w:val="28"/>
          <w:szCs w:val="28"/>
          <w:u w:val="single"/>
        </w:rPr>
      </w:pPr>
      <w:r w:rsidRPr="00927C3B">
        <w:rPr>
          <w:noProof/>
          <w:sz w:val="28"/>
          <w:szCs w:val="28"/>
        </w:rPr>
        <w:t xml:space="preserve">Click on this link </w:t>
      </w:r>
      <w:r w:rsidR="00226F86">
        <w:rPr>
          <w:noProof/>
          <w:sz w:val="28"/>
          <w:szCs w:val="28"/>
        </w:rPr>
        <w:t>to begin</w:t>
      </w:r>
      <w:r w:rsidRPr="00927C3B">
        <w:rPr>
          <w:sz w:val="28"/>
          <w:szCs w:val="28"/>
        </w:rPr>
        <w:t xml:space="preserve"> </w:t>
      </w:r>
      <w:hyperlink r:id="rId5" w:history="1">
        <w:r w:rsidRPr="00927C3B">
          <w:rPr>
            <w:rStyle w:val="Hyperlink"/>
            <w:sz w:val="28"/>
            <w:szCs w:val="28"/>
          </w:rPr>
          <w:t>https://tncot.cnf.io/</w:t>
        </w:r>
      </w:hyperlink>
      <w:r w:rsidR="00CE01B0">
        <w:rPr>
          <w:rStyle w:val="Hyperlink"/>
          <w:sz w:val="28"/>
          <w:szCs w:val="28"/>
        </w:rPr>
        <w:t xml:space="preserve"> </w:t>
      </w:r>
      <w:r w:rsidR="00CE01B0" w:rsidRPr="00CE01B0">
        <w:rPr>
          <w:rStyle w:val="Hyperlink"/>
          <w:color w:val="auto"/>
          <w:sz w:val="28"/>
          <w:szCs w:val="28"/>
          <w:u w:val="none"/>
        </w:rPr>
        <w:t>and select the applicable session</w:t>
      </w:r>
      <w:r w:rsidR="00CE01B0">
        <w:rPr>
          <w:rStyle w:val="Hyperlink"/>
          <w:color w:val="auto"/>
          <w:sz w:val="28"/>
          <w:szCs w:val="28"/>
          <w:u w:val="none"/>
        </w:rPr>
        <w:t xml:space="preserve"> (State Specific Ethics, GASB Update, </w:t>
      </w:r>
      <w:r w:rsidR="00CE01B0" w:rsidRPr="00CE01B0">
        <w:rPr>
          <w:rStyle w:val="Hyperlink"/>
          <w:color w:val="auto"/>
          <w:sz w:val="28"/>
          <w:szCs w:val="28"/>
        </w:rPr>
        <w:t>or</w:t>
      </w:r>
      <w:r w:rsidR="00CE01B0">
        <w:rPr>
          <w:rStyle w:val="Hyperlink"/>
          <w:color w:val="auto"/>
          <w:sz w:val="28"/>
          <w:szCs w:val="28"/>
          <w:u w:val="none"/>
        </w:rPr>
        <w:t xml:space="preserve"> Grants and Federal Funding)</w:t>
      </w:r>
      <w:r w:rsidR="00226F86">
        <w:rPr>
          <w:rStyle w:val="Hyperlink"/>
          <w:color w:val="auto"/>
          <w:sz w:val="28"/>
          <w:szCs w:val="28"/>
          <w:u w:val="none"/>
        </w:rPr>
        <w:t xml:space="preserve">.  </w:t>
      </w:r>
      <w:r w:rsidR="00226F86" w:rsidRPr="00226F86">
        <w:rPr>
          <w:rStyle w:val="Hyperlink"/>
          <w:color w:val="auto"/>
          <w:sz w:val="28"/>
          <w:szCs w:val="28"/>
        </w:rPr>
        <w:t xml:space="preserve">You will need to </w:t>
      </w:r>
      <w:r w:rsidR="00226F86">
        <w:rPr>
          <w:rStyle w:val="Hyperlink"/>
          <w:color w:val="auto"/>
          <w:sz w:val="28"/>
          <w:szCs w:val="28"/>
        </w:rPr>
        <w:t>restart</w:t>
      </w:r>
      <w:r w:rsidR="00226F86" w:rsidRPr="00226F86">
        <w:rPr>
          <w:rStyle w:val="Hyperlink"/>
          <w:color w:val="auto"/>
          <w:sz w:val="28"/>
          <w:szCs w:val="28"/>
        </w:rPr>
        <w:t xml:space="preserve"> this for </w:t>
      </w:r>
      <w:r w:rsidR="00226F86">
        <w:rPr>
          <w:rStyle w:val="Hyperlink"/>
          <w:color w:val="auto"/>
          <w:sz w:val="28"/>
          <w:szCs w:val="28"/>
        </w:rPr>
        <w:t>each of the 3</w:t>
      </w:r>
      <w:r w:rsidR="00226F86" w:rsidRPr="00226F86">
        <w:rPr>
          <w:rStyle w:val="Hyperlink"/>
          <w:color w:val="auto"/>
          <w:sz w:val="28"/>
          <w:szCs w:val="28"/>
        </w:rPr>
        <w:t xml:space="preserve"> session</w:t>
      </w:r>
      <w:r w:rsidR="00226F86">
        <w:rPr>
          <w:rStyle w:val="Hyperlink"/>
          <w:color w:val="auto"/>
          <w:sz w:val="28"/>
          <w:szCs w:val="28"/>
        </w:rPr>
        <w:t>s.</w:t>
      </w:r>
    </w:p>
    <w:p w14:paraId="703CC693" w14:textId="7113BBCA" w:rsidR="009E48C6" w:rsidRDefault="00B85209">
      <w:r>
        <w:rPr>
          <w:noProof/>
        </w:rPr>
        <w:drawing>
          <wp:inline distT="0" distB="0" distL="0" distR="0" wp14:anchorId="2EA32606" wp14:editId="1A74FAAD">
            <wp:extent cx="5943600" cy="35737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7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83064" w14:textId="44593771" w:rsidR="00927C3B" w:rsidRPr="00C34C60" w:rsidRDefault="00C34C60" w:rsidP="00C34C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34C60">
        <w:rPr>
          <w:sz w:val="28"/>
          <w:szCs w:val="28"/>
        </w:rPr>
        <w:t xml:space="preserve">Or, </w:t>
      </w:r>
      <w:r>
        <w:rPr>
          <w:sz w:val="28"/>
          <w:szCs w:val="28"/>
        </w:rPr>
        <w:t>scan</w:t>
      </w:r>
      <w:r w:rsidRPr="00C34C60">
        <w:rPr>
          <w:sz w:val="28"/>
          <w:szCs w:val="28"/>
        </w:rPr>
        <w:t xml:space="preserve"> any of the </w:t>
      </w:r>
      <w:r>
        <w:rPr>
          <w:sz w:val="28"/>
          <w:szCs w:val="28"/>
        </w:rPr>
        <w:t xml:space="preserve">3 </w:t>
      </w:r>
      <w:r w:rsidRPr="00C34C60">
        <w:rPr>
          <w:sz w:val="28"/>
          <w:szCs w:val="28"/>
        </w:rPr>
        <w:t>applicable QR codes:</w:t>
      </w:r>
    </w:p>
    <w:p w14:paraId="510E4349" w14:textId="1AD311C4" w:rsidR="00C34C60" w:rsidRDefault="00C34C60" w:rsidP="00C34C60">
      <w:pPr>
        <w:ind w:left="360"/>
        <w:rPr>
          <w:b/>
          <w:bCs/>
          <w:sz w:val="28"/>
          <w:szCs w:val="28"/>
        </w:rPr>
      </w:pPr>
      <w:r w:rsidRPr="00C34C60">
        <w:rPr>
          <w:b/>
          <w:bCs/>
          <w:sz w:val="28"/>
          <w:szCs w:val="28"/>
        </w:rPr>
        <w:t>State Specific Ethics</w:t>
      </w:r>
      <w:r>
        <w:rPr>
          <w:b/>
          <w:bCs/>
          <w:sz w:val="28"/>
          <w:szCs w:val="28"/>
        </w:rPr>
        <w:t xml:space="preserve"> </w:t>
      </w:r>
    </w:p>
    <w:p w14:paraId="365F1885" w14:textId="7429C37E" w:rsidR="00C34C60" w:rsidRDefault="00C34C60" w:rsidP="00C34C60">
      <w:pPr>
        <w:ind w:left="720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A4C21C5" wp14:editId="13610355">
            <wp:extent cx="1810512" cy="181051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035" cy="181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DAAE5" w14:textId="35D1B8E2" w:rsidR="00226F86" w:rsidRDefault="00226F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49AE7797" w14:textId="77777777" w:rsidR="00226F86" w:rsidRDefault="00226F86" w:rsidP="00C34C60">
      <w:pPr>
        <w:ind w:left="720"/>
        <w:rPr>
          <w:b/>
          <w:bCs/>
          <w:sz w:val="28"/>
          <w:szCs w:val="28"/>
        </w:rPr>
      </w:pPr>
    </w:p>
    <w:p w14:paraId="20891628" w14:textId="61D40BAF" w:rsidR="00C34C60" w:rsidRDefault="00C34C60" w:rsidP="00C34C60">
      <w:pPr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GASB Update</w:t>
      </w:r>
    </w:p>
    <w:p w14:paraId="0ACDF145" w14:textId="77777777" w:rsidR="00226F86" w:rsidRDefault="00C34C60" w:rsidP="00226F86">
      <w:pPr>
        <w:ind w:left="720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E79CDEF" wp14:editId="364E5B83">
            <wp:extent cx="1828800" cy="18288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40" cy="183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</w:t>
      </w:r>
    </w:p>
    <w:p w14:paraId="706FBAC6" w14:textId="58C7F9FB" w:rsidR="00C34C60" w:rsidRDefault="00226F86" w:rsidP="00226F86">
      <w:pPr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</w:t>
      </w:r>
      <w:r w:rsidR="00C34C60">
        <w:rPr>
          <w:b/>
          <w:bCs/>
          <w:sz w:val="28"/>
          <w:szCs w:val="28"/>
        </w:rPr>
        <w:t>rants and Federal Funding</w:t>
      </w:r>
    </w:p>
    <w:p w14:paraId="7F78295D" w14:textId="246775EA" w:rsidR="00226F86" w:rsidRDefault="00C34C60" w:rsidP="00C34C60">
      <w:pPr>
        <w:ind w:left="720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16C4301" wp14:editId="666779DF">
            <wp:extent cx="2002536" cy="200253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684" cy="2007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34D6D" w14:textId="77777777" w:rsidR="00226F86" w:rsidRDefault="00226F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367E3FEF" w14:textId="77777777" w:rsidR="00C34C60" w:rsidRDefault="00C34C60" w:rsidP="00C34C60">
      <w:pPr>
        <w:ind w:left="720"/>
        <w:rPr>
          <w:b/>
          <w:bCs/>
          <w:sz w:val="28"/>
          <w:szCs w:val="28"/>
        </w:rPr>
      </w:pPr>
    </w:p>
    <w:p w14:paraId="073E3AF0" w14:textId="77FCBCBB" w:rsidR="00CE01B0" w:rsidRPr="00CE01B0" w:rsidRDefault="00CE01B0" w:rsidP="00CE01B0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Complete the information in each field and click on Check in Now.</w:t>
      </w:r>
    </w:p>
    <w:p w14:paraId="60311EF2" w14:textId="35E15416" w:rsidR="00B85209" w:rsidRDefault="00B85209">
      <w:r>
        <w:rPr>
          <w:noProof/>
        </w:rPr>
        <w:drawing>
          <wp:inline distT="0" distB="0" distL="0" distR="0" wp14:anchorId="29FACBE6" wp14:editId="4A7CAC3C">
            <wp:extent cx="5230368" cy="388813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39386" cy="3894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3971A" w14:textId="27A88262" w:rsidR="00CE01B0" w:rsidRDefault="00CE01B0"/>
    <w:p w14:paraId="4F145658" w14:textId="6EBAF793" w:rsidR="00CE01B0" w:rsidRPr="00CE01B0" w:rsidRDefault="00CE01B0" w:rsidP="00CE01B0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CE01B0">
        <w:rPr>
          <w:b/>
          <w:bCs/>
          <w:sz w:val="28"/>
          <w:szCs w:val="28"/>
        </w:rPr>
        <w:t>Keep this screen active and you will see the poll questions pop up.  D</w:t>
      </w:r>
      <w:r>
        <w:rPr>
          <w:b/>
          <w:bCs/>
          <w:sz w:val="28"/>
          <w:szCs w:val="28"/>
        </w:rPr>
        <w:t>o</w:t>
      </w:r>
      <w:r w:rsidRPr="00CE01B0">
        <w:rPr>
          <w:b/>
          <w:bCs/>
          <w:sz w:val="28"/>
          <w:szCs w:val="28"/>
        </w:rPr>
        <w:t xml:space="preserve"> not check out until the session is complete.</w:t>
      </w:r>
    </w:p>
    <w:p w14:paraId="04ABE8F6" w14:textId="6E3DE43B" w:rsidR="00B85209" w:rsidRDefault="00B85209">
      <w:r>
        <w:rPr>
          <w:noProof/>
        </w:rPr>
        <w:drawing>
          <wp:inline distT="0" distB="0" distL="0" distR="0" wp14:anchorId="76053043" wp14:editId="55C47EB6">
            <wp:extent cx="5943600" cy="34747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99CA6" w14:textId="09AB77D5" w:rsidR="00B85209" w:rsidRDefault="00B85209"/>
    <w:p w14:paraId="1220CC98" w14:textId="70579723" w:rsidR="00B85209" w:rsidRPr="00CE01B0" w:rsidRDefault="00C14077" w:rsidP="00CE01B0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CE01B0">
        <w:rPr>
          <w:b/>
          <w:bCs/>
          <w:sz w:val="28"/>
          <w:szCs w:val="28"/>
        </w:rPr>
        <w:t>W</w:t>
      </w:r>
      <w:r w:rsidR="00CE01B0">
        <w:rPr>
          <w:b/>
          <w:bCs/>
          <w:sz w:val="28"/>
          <w:szCs w:val="28"/>
        </w:rPr>
        <w:t xml:space="preserve">hen </w:t>
      </w:r>
      <w:r w:rsidR="00226F86" w:rsidRPr="00CE01B0">
        <w:rPr>
          <w:b/>
          <w:bCs/>
          <w:sz w:val="28"/>
          <w:szCs w:val="28"/>
        </w:rPr>
        <w:t xml:space="preserve">a </w:t>
      </w:r>
      <w:r w:rsidR="00F80755">
        <w:rPr>
          <w:b/>
          <w:bCs/>
          <w:sz w:val="28"/>
          <w:szCs w:val="28"/>
        </w:rPr>
        <w:t>p</w:t>
      </w:r>
      <w:r w:rsidR="00F80755" w:rsidRPr="00CE01B0">
        <w:rPr>
          <w:b/>
          <w:bCs/>
          <w:sz w:val="28"/>
          <w:szCs w:val="28"/>
        </w:rPr>
        <w:t xml:space="preserve">oll </w:t>
      </w:r>
      <w:r w:rsidR="00F80755">
        <w:rPr>
          <w:b/>
          <w:bCs/>
          <w:sz w:val="28"/>
          <w:szCs w:val="28"/>
        </w:rPr>
        <w:t>question</w:t>
      </w:r>
      <w:r w:rsidRPr="00CE01B0">
        <w:rPr>
          <w:b/>
          <w:bCs/>
          <w:sz w:val="28"/>
          <w:szCs w:val="28"/>
        </w:rPr>
        <w:t xml:space="preserve"> is </w:t>
      </w:r>
      <w:r w:rsidR="00F80755">
        <w:rPr>
          <w:b/>
          <w:bCs/>
          <w:sz w:val="28"/>
          <w:szCs w:val="28"/>
        </w:rPr>
        <w:t>l</w:t>
      </w:r>
      <w:r w:rsidRPr="00CE01B0">
        <w:rPr>
          <w:b/>
          <w:bCs/>
          <w:sz w:val="28"/>
          <w:szCs w:val="28"/>
        </w:rPr>
        <w:t>aunched</w:t>
      </w:r>
      <w:r w:rsidR="00CE01B0">
        <w:rPr>
          <w:b/>
          <w:bCs/>
          <w:sz w:val="28"/>
          <w:szCs w:val="28"/>
        </w:rPr>
        <w:t>, click on the answer</w:t>
      </w:r>
      <w:r w:rsidR="00F80755">
        <w:rPr>
          <w:b/>
          <w:bCs/>
          <w:sz w:val="28"/>
          <w:szCs w:val="28"/>
        </w:rPr>
        <w:t xml:space="preserve"> and then Submit</w:t>
      </w:r>
      <w:r w:rsidR="00CE01B0">
        <w:rPr>
          <w:b/>
          <w:bCs/>
          <w:sz w:val="28"/>
          <w:szCs w:val="28"/>
        </w:rPr>
        <w:t>.</w:t>
      </w:r>
    </w:p>
    <w:p w14:paraId="790559BD" w14:textId="2D8F3551" w:rsidR="00C14077" w:rsidRDefault="00C14077">
      <w:r>
        <w:rPr>
          <w:noProof/>
        </w:rPr>
        <w:drawing>
          <wp:inline distT="0" distB="0" distL="0" distR="0" wp14:anchorId="1A0D01EB" wp14:editId="05D854EC">
            <wp:extent cx="5943600" cy="403669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3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D37F8" w14:textId="406A8C83" w:rsidR="00C14077" w:rsidRDefault="00C14077">
      <w:r>
        <w:rPr>
          <w:noProof/>
        </w:rPr>
        <w:drawing>
          <wp:inline distT="0" distB="0" distL="0" distR="0" wp14:anchorId="6F232C35" wp14:editId="234C1F33">
            <wp:extent cx="5943600" cy="329311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9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9D4E70" w14:textId="77D6F826" w:rsidR="00CE01B0" w:rsidRDefault="00CE01B0"/>
    <w:p w14:paraId="0CFAC55D" w14:textId="491ABDAA" w:rsidR="00CE01B0" w:rsidRPr="00CE01B0" w:rsidRDefault="00CE01B0" w:rsidP="00CE01B0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CE01B0">
        <w:rPr>
          <w:b/>
          <w:bCs/>
          <w:sz w:val="28"/>
          <w:szCs w:val="28"/>
        </w:rPr>
        <w:t>If you have successfully answered the polling question</w:t>
      </w:r>
      <w:r w:rsidR="00F80755">
        <w:rPr>
          <w:b/>
          <w:bCs/>
          <w:sz w:val="28"/>
          <w:szCs w:val="28"/>
        </w:rPr>
        <w:t xml:space="preserve"> and clicked on Submit</w:t>
      </w:r>
      <w:r w:rsidRPr="00CE01B0">
        <w:rPr>
          <w:b/>
          <w:bCs/>
          <w:sz w:val="28"/>
          <w:szCs w:val="28"/>
        </w:rPr>
        <w:t>, you should see the appropriate number of responses.</w:t>
      </w:r>
    </w:p>
    <w:p w14:paraId="176AA4BB" w14:textId="5496BC30" w:rsidR="00C14077" w:rsidRDefault="00C14077">
      <w:r>
        <w:rPr>
          <w:noProof/>
        </w:rPr>
        <w:drawing>
          <wp:inline distT="0" distB="0" distL="0" distR="0" wp14:anchorId="4856FA40" wp14:editId="230C6519">
            <wp:extent cx="5943600" cy="34867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8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E6C1C" w14:textId="65462C83" w:rsidR="00226F86" w:rsidRDefault="00226F86"/>
    <w:p w14:paraId="50267C39" w14:textId="78D4C728" w:rsidR="00226F86" w:rsidRPr="00226F86" w:rsidRDefault="00226F86" w:rsidP="00226F8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226F86">
        <w:rPr>
          <w:b/>
          <w:bCs/>
          <w:sz w:val="28"/>
          <w:szCs w:val="28"/>
        </w:rPr>
        <w:t xml:space="preserve">When polling questions are complete </w:t>
      </w:r>
      <w:r w:rsidR="00F80755">
        <w:rPr>
          <w:b/>
          <w:bCs/>
          <w:sz w:val="28"/>
          <w:szCs w:val="28"/>
        </w:rPr>
        <w:t xml:space="preserve">for the whole session, </w:t>
      </w:r>
      <w:r w:rsidRPr="00226F86">
        <w:rPr>
          <w:b/>
          <w:bCs/>
          <w:sz w:val="28"/>
          <w:szCs w:val="28"/>
        </w:rPr>
        <w:t>you can go back and Checkout of the session.</w:t>
      </w:r>
    </w:p>
    <w:p w14:paraId="06276D7D" w14:textId="75D10BB8" w:rsidR="00C14077" w:rsidRDefault="00C14077">
      <w:r>
        <w:rPr>
          <w:noProof/>
        </w:rPr>
        <w:drawing>
          <wp:inline distT="0" distB="0" distL="0" distR="0" wp14:anchorId="6FBB88FA" wp14:editId="0A929D25">
            <wp:extent cx="5943600" cy="294195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4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4077" w:rsidSect="00C34C6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21D6E"/>
    <w:multiLevelType w:val="hybridMultilevel"/>
    <w:tmpl w:val="E6945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1839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209"/>
    <w:rsid w:val="00226F86"/>
    <w:rsid w:val="00794A42"/>
    <w:rsid w:val="00802239"/>
    <w:rsid w:val="008B3DB2"/>
    <w:rsid w:val="00927C3B"/>
    <w:rsid w:val="009E48C6"/>
    <w:rsid w:val="00A31A65"/>
    <w:rsid w:val="00B85209"/>
    <w:rsid w:val="00C14077"/>
    <w:rsid w:val="00C34C60"/>
    <w:rsid w:val="00CE01B0"/>
    <w:rsid w:val="00F80755"/>
    <w:rsid w:val="00FB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6AB93"/>
  <w15:chartTrackingRefBased/>
  <w15:docId w15:val="{F20B39FC-E566-4EB7-B954-EF7822612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DB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27C3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7C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tncot.cnf.io/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Earhart</dc:creator>
  <cp:keywords/>
  <dc:description/>
  <cp:lastModifiedBy>Michelle Earhart</cp:lastModifiedBy>
  <cp:revision>7</cp:revision>
  <dcterms:created xsi:type="dcterms:W3CDTF">2023-11-13T14:38:00Z</dcterms:created>
  <dcterms:modified xsi:type="dcterms:W3CDTF">2023-11-14T14:20:00Z</dcterms:modified>
</cp:coreProperties>
</file>