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49" w:rsidRPr="007A1049" w:rsidRDefault="007A1049" w:rsidP="007A1049">
      <w:pPr>
        <w:spacing w:after="0" w:line="240" w:lineRule="auto"/>
        <w:ind w:right="-900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7A1049">
        <w:rPr>
          <w:rFonts w:ascii="Arial" w:eastAsia="Times New Roman" w:hAnsi="Arial" w:cs="Times New Roman"/>
          <w:b/>
          <w:sz w:val="28"/>
          <w:szCs w:val="28"/>
        </w:rPr>
        <w:t>Teacher Checklist – Written Expression</w:t>
      </w:r>
    </w:p>
    <w:p w:rsidR="007A1049" w:rsidRPr="007A1049" w:rsidRDefault="007A1049" w:rsidP="007A1049">
      <w:pPr>
        <w:spacing w:after="0" w:line="240" w:lineRule="auto"/>
        <w:ind w:right="-900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spacing w:after="0" w:line="240" w:lineRule="auto"/>
        <w:rPr>
          <w:rFonts w:ascii="Arial" w:eastAsia="Times New Roman" w:hAnsi="Arial" w:cs="Times New Roman"/>
        </w:rPr>
      </w:pPr>
      <w:r w:rsidRPr="007A1049">
        <w:rPr>
          <w:rFonts w:ascii="Arial" w:eastAsia="Times New Roman" w:hAnsi="Arial" w:cs="Times New Roman"/>
        </w:rPr>
        <w:t xml:space="preserve">Student _________________________ </w:t>
      </w:r>
      <w:smartTag w:uri="urn:schemas-microsoft-com:office:smarttags" w:element="place">
        <w:smartTag w:uri="urn:schemas-microsoft-com:office:smarttags" w:element="PlaceName">
          <w:r w:rsidRPr="007A1049">
            <w:rPr>
              <w:rFonts w:ascii="Arial" w:eastAsia="Times New Roman" w:hAnsi="Arial" w:cs="Times New Roman"/>
            </w:rPr>
            <w:t>Date</w:t>
          </w:r>
        </w:smartTag>
        <w:r w:rsidRPr="007A1049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Name">
          <w:r w:rsidRPr="007A1049">
            <w:rPr>
              <w:rFonts w:ascii="Arial" w:eastAsia="Times New Roman" w:hAnsi="Arial" w:cs="Times New Roman"/>
            </w:rPr>
            <w:t>__________</w:t>
          </w:r>
        </w:smartTag>
        <w:r w:rsidRPr="007A1049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Type">
          <w:r w:rsidRPr="007A1049">
            <w:rPr>
              <w:rFonts w:ascii="Arial" w:eastAsia="Times New Roman" w:hAnsi="Arial" w:cs="Times New Roman"/>
            </w:rPr>
            <w:t>School</w:t>
          </w:r>
        </w:smartTag>
      </w:smartTag>
      <w:r w:rsidRPr="007A1049">
        <w:rPr>
          <w:rFonts w:ascii="Arial" w:eastAsia="Times New Roman" w:hAnsi="Arial" w:cs="Times New Roman"/>
        </w:rPr>
        <w:t xml:space="preserve"> _______________________</w:t>
      </w:r>
    </w:p>
    <w:p w:rsidR="007A1049" w:rsidRPr="007A1049" w:rsidRDefault="007A1049" w:rsidP="007A1049">
      <w:pPr>
        <w:spacing w:after="0" w:line="240" w:lineRule="auto"/>
        <w:rPr>
          <w:rFonts w:ascii="Arial" w:eastAsia="Times New Roman" w:hAnsi="Arial" w:cs="Times New Roman"/>
        </w:rPr>
      </w:pPr>
      <w:r w:rsidRPr="007A1049">
        <w:rPr>
          <w:rFonts w:ascii="Arial" w:eastAsia="Times New Roman" w:hAnsi="Arial" w:cs="Times New Roman"/>
        </w:rPr>
        <w:t>Date of Birth _____________ Grade ______ Teacher _________________________________</w:t>
      </w:r>
    </w:p>
    <w:p w:rsidR="007A1049" w:rsidRPr="007A1049" w:rsidRDefault="007A1049" w:rsidP="007A1049">
      <w:pPr>
        <w:spacing w:after="0" w:line="260" w:lineRule="exact"/>
        <w:ind w:left="1440" w:hanging="1080"/>
        <w:rPr>
          <w:rFonts w:ascii="Arial" w:eastAsia="Times New Roman" w:hAnsi="Arial" w:cs="Times New Roman"/>
          <w:b/>
          <w:sz w:val="20"/>
          <w:szCs w:val="20"/>
        </w:rPr>
      </w:pPr>
    </w:p>
    <w:p w:rsidR="007A1049" w:rsidRPr="007A1049" w:rsidRDefault="007A1049" w:rsidP="007A1049">
      <w:pPr>
        <w:spacing w:after="0" w:line="240" w:lineRule="auto"/>
        <w:ind w:left="1530" w:hanging="1170"/>
        <w:rPr>
          <w:rFonts w:ascii="Arial" w:eastAsia="Times New Roman" w:hAnsi="Arial" w:cs="Times New Roman"/>
          <w:b/>
          <w:sz w:val="18"/>
          <w:szCs w:val="18"/>
        </w:rPr>
      </w:pPr>
      <w:r w:rsidRPr="007A1049">
        <w:rPr>
          <w:rFonts w:ascii="Arial" w:eastAsia="Times New Roman" w:hAnsi="Arial" w:cs="Times New Roman"/>
          <w:b/>
          <w:sz w:val="18"/>
          <w:szCs w:val="18"/>
          <w:u w:val="single"/>
        </w:rPr>
        <w:t>YES</w:t>
      </w:r>
      <w:r w:rsidRPr="007A1049">
        <w:rPr>
          <w:rFonts w:ascii="Arial" w:eastAsia="Times New Roman" w:hAnsi="Arial" w:cs="Times New Roman"/>
          <w:b/>
          <w:sz w:val="18"/>
          <w:szCs w:val="18"/>
        </w:rPr>
        <w:tab/>
      </w:r>
      <w:r w:rsidRPr="007A1049">
        <w:rPr>
          <w:rFonts w:ascii="Arial" w:eastAsia="Times New Roman" w:hAnsi="Arial" w:cs="Times New Roman"/>
          <w:b/>
          <w:sz w:val="18"/>
          <w:szCs w:val="18"/>
          <w:u w:val="single"/>
        </w:rPr>
        <w:t>NO</w:t>
      </w:r>
      <w:r w:rsidRPr="007A1049">
        <w:rPr>
          <w:rFonts w:ascii="Arial" w:eastAsia="Times New Roman" w:hAnsi="Arial" w:cs="Times New Roman"/>
          <w:b/>
          <w:sz w:val="18"/>
          <w:szCs w:val="18"/>
        </w:rPr>
        <w:tab/>
      </w:r>
      <w:r w:rsidRPr="007A1049">
        <w:rPr>
          <w:rFonts w:ascii="Arial" w:eastAsia="Times New Roman" w:hAnsi="Arial" w:cs="Times New Roman"/>
          <w:b/>
          <w:sz w:val="18"/>
          <w:szCs w:val="18"/>
          <w:u w:val="single"/>
        </w:rPr>
        <w:t>SOMETIMES</w:t>
      </w:r>
      <w:r w:rsidRPr="007A1049">
        <w:rPr>
          <w:rFonts w:ascii="Arial" w:eastAsia="Times New Roman" w:hAnsi="Arial" w:cs="Times New Roman"/>
          <w:b/>
          <w:sz w:val="18"/>
          <w:szCs w:val="18"/>
        </w:rPr>
        <w:tab/>
      </w:r>
      <w:r w:rsidRPr="007A1049">
        <w:rPr>
          <w:rFonts w:ascii="Arial" w:eastAsia="Times New Roman" w:hAnsi="Arial" w:cs="Times New Roman"/>
          <w:b/>
          <w:sz w:val="18"/>
          <w:szCs w:val="18"/>
        </w:rPr>
        <w:tab/>
        <w:t xml:space="preserve">      </w:t>
      </w:r>
      <w:r w:rsidRPr="007A1049">
        <w:rPr>
          <w:rFonts w:ascii="Arial" w:eastAsia="Times New Roman" w:hAnsi="Arial" w:cs="Times New Roman"/>
          <w:b/>
          <w:sz w:val="18"/>
          <w:szCs w:val="18"/>
          <w:u w:val="single"/>
        </w:rPr>
        <w:t>THE STUDENT:</w:t>
      </w:r>
    </w:p>
    <w:p w:rsidR="007A1049" w:rsidRPr="007A1049" w:rsidRDefault="007A1049" w:rsidP="007A1049">
      <w:pPr>
        <w:spacing w:after="0" w:line="240" w:lineRule="auto"/>
        <w:ind w:left="4680" w:right="-36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2628900" cy="6986270"/>
                <wp:effectExtent l="3810" t="317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98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Pr="003F54DC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Garamond" w:eastAsia="Times New Roman" w:hAnsi="Garamond" w:cs="Times New Roman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ind w:left="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pStyle w:val="BalloonText"/>
                              <w:rPr>
                                <w:rFonts w:ascii="Arial" w:hAnsi="Arial"/>
                              </w:rPr>
                            </w:pPr>
                          </w:p>
                          <w:p w:rsidR="007A1049" w:rsidRDefault="007A1049" w:rsidP="007A104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  <w:p w:rsidR="007A1049" w:rsidRDefault="007A1049" w:rsidP="007A10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3.55pt;width:207pt;height:5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2S1hQ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r7IV2UKJgq2Rbla5MuoXUKq03FjnX/LdYfCpMYWpI/w&#10;5HDvPAQCrieXSF9LwTZCyriwu+2ttOhAoEw28QuxwxE3dZMqOCsdjo3mcQdYwh3BFvhG2b+XWV6k&#10;N3k52yxWy1mxKeazcpmuZmlW3pSLtCiLu81zIJgVVSsY4+peKH4qwaz4O4mPzTAWTyxC1Ne4nOfz&#10;UaMpezcNMo3fn4LshIeOlKKr8ersRKqg7BvFIGxSeSLkOE9+ph9TBjk4/WNWYh0E6cci8MN2AJRQ&#10;HFvNnqAirAa9QFt4RmDSavsNox5assbu655YjpF8p6CqyqwoQg/HRTFf5rCwU8t2aiGKAlSNPUbj&#10;9NaPfb83VuxauGmsY6WvoRIbEWvkhRWEEBbQdjGY4xMR+nq6jl4vD9n6BwAAAP//AwBQSwMEFAAG&#10;AAgAAAAhAB5XspDdAAAACQEAAA8AAABkcnMvZG93bnJldi54bWxMj8FOwzAMhu9IvENkJC5oSwpl&#10;paXpBEggrht7ALfx2oomqZps7d4ec4Kbrf/T78/ldrGDONMUeu80JGsFglzjTe9aDYev99UTiBDR&#10;GRy8Iw0XCrCtrq9KLIyf3Y7O+9gKLnGhQA1djGMhZWg6shjWfiTH2dFPFiOvUyvNhDOX20HeK7WR&#10;FnvHFzoc6a2j5nt/shqOn/PdYz7XH/GQ7dLNK/ZZ7S9a394sL88gIi3xD4ZffVaHip1qf3ImiEHD&#10;Ks+Z1JAlIDhOVcpDzVyisgeQVSn/f1D9AAAA//8DAFBLAQItABQABgAIAAAAIQC2gziS/gAAAOEB&#10;AAATAAAAAAAAAAAAAAAAAAAAAABbQ29udGVudF9UeXBlc10ueG1sUEsBAi0AFAAGAAgAAAAhADj9&#10;If/WAAAAlAEAAAsAAAAAAAAAAAAAAAAALwEAAF9yZWxzLy5yZWxzUEsBAi0AFAAGAAgAAAAhAPTn&#10;ZLWFAgAAEAUAAA4AAAAAAAAAAAAAAAAALgIAAGRycy9lMm9Eb2MueG1sUEsBAi0AFAAGAAgAAAAh&#10;AB5XspDdAAAACQEAAA8AAAAAAAAAAAAAAAAA3wQAAGRycy9kb3ducmV2LnhtbFBLBQYAAAAABAAE&#10;APMAAADpBQAAAAA=&#10;" o:allowincell="f" stroked="f">
                <v:textbox>
                  <w:txbxContent>
                    <w:p w:rsidR="007A1049" w:rsidRPr="003F54DC" w:rsidRDefault="007A1049" w:rsidP="007A104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Pr="003F54DC" w:rsidRDefault="007A1049" w:rsidP="007A10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Garamond" w:eastAsia="Times New Roman" w:hAnsi="Garamond" w:cs="Times New Roman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ind w:left="360"/>
                        <w:rPr>
                          <w:rFonts w:ascii="Arial" w:hAnsi="Arial"/>
                          <w:sz w:val="16"/>
                        </w:rPr>
                      </w:pPr>
                    </w:p>
                    <w:p w:rsidR="007A1049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pStyle w:val="BalloonText"/>
                        <w:rPr>
                          <w:rFonts w:ascii="Arial" w:hAnsi="Arial"/>
                        </w:rPr>
                      </w:pPr>
                    </w:p>
                    <w:p w:rsidR="007A1049" w:rsidRDefault="007A1049" w:rsidP="007A1049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Arial" w:hAnsi="Arial"/>
                        </w:rPr>
                      </w:pPr>
                    </w:p>
                    <w:p w:rsidR="007A1049" w:rsidRDefault="007A1049" w:rsidP="007A104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  <w:p w:rsidR="007A1049" w:rsidRDefault="007A1049" w:rsidP="007A10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36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orients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book in proper position and turns pages from the left.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copies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materials correctly from board and desk.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20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36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correct spacing for letters (  ) and words (  ) (writes letters on – not below or above –  the base line).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writes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fluently, is not slow and labored.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a variety of sentence structures.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recognizes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own letter/numeral reversals.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36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20"/>
          <w:szCs w:val="20"/>
        </w:rPr>
        <w:t xml:space="preserve"> correct capitalization and punctuation in daily written work.</w:t>
      </w:r>
    </w:p>
    <w:p w:rsidR="007A1049" w:rsidRPr="007A1049" w:rsidRDefault="007A1049" w:rsidP="007A1049">
      <w:pPr>
        <w:spacing w:after="0" w:line="240" w:lineRule="auto"/>
        <w:ind w:left="468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r w:rsidRPr="007A1049">
        <w:rPr>
          <w:rFonts w:ascii="Arial" w:eastAsia="Times New Roman" w:hAnsi="Arial" w:cs="Times New Roman"/>
          <w:sz w:val="20"/>
          <w:szCs w:val="20"/>
        </w:rPr>
        <w:t>uses correct grammar in written work: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plurals correctly: regular (  ) and irregular (  ).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subject and verb appropriately.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expresses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questions correctly: yes/no (  ) and “</w:t>
      </w:r>
      <w:proofErr w:type="spellStart"/>
      <w:r w:rsidRPr="007A1049">
        <w:rPr>
          <w:rFonts w:ascii="Arial" w:eastAsia="Times New Roman" w:hAnsi="Arial" w:cs="Times New Roman"/>
          <w:sz w:val="16"/>
          <w:szCs w:val="20"/>
        </w:rPr>
        <w:t>wh</w:t>
      </w:r>
      <w:proofErr w:type="spellEnd"/>
      <w:r w:rsidRPr="007A1049">
        <w:rPr>
          <w:rFonts w:ascii="Arial" w:eastAsia="Times New Roman" w:hAnsi="Arial" w:cs="Times New Roman"/>
          <w:sz w:val="16"/>
          <w:szCs w:val="20"/>
        </w:rPr>
        <w:t>-“ questions (  ).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negation correctly.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pronouns correctly – personal (  ), demonstrative (  ), and reflexive (  ).</w:t>
      </w:r>
    </w:p>
    <w:p w:rsidR="007A1049" w:rsidRPr="007A1049" w:rsidRDefault="007A1049" w:rsidP="007A1049">
      <w:pPr>
        <w:spacing w:after="0" w:line="240" w:lineRule="auto"/>
        <w:ind w:left="504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r w:rsidRPr="007A1049">
        <w:rPr>
          <w:rFonts w:ascii="Arial" w:eastAsia="Times New Roman" w:hAnsi="Arial" w:cs="Times New Roman"/>
          <w:sz w:val="20"/>
          <w:szCs w:val="20"/>
        </w:rPr>
        <w:t>uses writing to communicate information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provides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reader with appropriate amount of information (detail, background, context).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r w:rsidRPr="007A1049">
        <w:rPr>
          <w:rFonts w:ascii="Arial" w:eastAsia="Times New Roman" w:hAnsi="Arial" w:cs="Times New Roman"/>
          <w:sz w:val="16"/>
          <w:szCs w:val="20"/>
        </w:rPr>
        <w:t xml:space="preserve">uses appropriate degree of familiarity (e.g., business vs. friendly </w:t>
      </w:r>
    </w:p>
    <w:p w:rsidR="007A1049" w:rsidRPr="007A1049" w:rsidRDefault="007A1049" w:rsidP="007A1049">
      <w:pPr>
        <w:spacing w:after="0" w:line="240" w:lineRule="auto"/>
        <w:ind w:left="5040" w:right="-900" w:firstLine="36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letter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>).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approaches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written tasks in prescribed format using appropriate conventions (e.g., fiction, information, requesting, personal).</w:t>
      </w:r>
    </w:p>
    <w:p w:rsidR="007A1049" w:rsidRPr="007A1049" w:rsidRDefault="007A1049" w:rsidP="007A1049">
      <w:pPr>
        <w:spacing w:after="0" w:line="240" w:lineRule="auto"/>
        <w:ind w:left="504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r w:rsidRPr="007A1049">
        <w:rPr>
          <w:rFonts w:ascii="Arial" w:eastAsia="Times New Roman" w:hAnsi="Arial" w:cs="Times New Roman"/>
          <w:sz w:val="20"/>
          <w:szCs w:val="20"/>
        </w:rPr>
        <w:t>uses content skills appropriately: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writes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about a single event, experience, or point of view.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adds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descriptive detail.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expresses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original ideas, humor, and imagination.</w:t>
      </w:r>
    </w:p>
    <w:p w:rsidR="007A1049" w:rsidRPr="007A1049" w:rsidRDefault="007A1049" w:rsidP="007A1049">
      <w:pPr>
        <w:spacing w:after="0" w:line="240" w:lineRule="auto"/>
        <w:ind w:left="504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Cs w:val="20"/>
        </w:rPr>
      </w:pPr>
      <w:r w:rsidRPr="007A1049">
        <w:rPr>
          <w:rFonts w:ascii="Arial" w:eastAsia="Times New Roman" w:hAnsi="Arial" w:cs="Times New Roman"/>
          <w:sz w:val="20"/>
          <w:szCs w:val="20"/>
        </w:rPr>
        <w:t>evidences overall organizational pattern in written</w:t>
      </w:r>
      <w:r w:rsidRPr="007A1049">
        <w:rPr>
          <w:rFonts w:ascii="Arial" w:eastAsia="Times New Roman" w:hAnsi="Arial" w:cs="Times New Roman"/>
          <w:szCs w:val="20"/>
        </w:rPr>
        <w:t xml:space="preserve"> </w:t>
      </w:r>
      <w:r w:rsidRPr="007A1049">
        <w:rPr>
          <w:rFonts w:ascii="Arial" w:eastAsia="Times New Roman" w:hAnsi="Arial" w:cs="Times New Roman"/>
          <w:sz w:val="20"/>
          <w:szCs w:val="20"/>
        </w:rPr>
        <w:t>composition</w:t>
      </w:r>
      <w:r w:rsidRPr="007A1049">
        <w:rPr>
          <w:rFonts w:ascii="Arial" w:eastAsia="Times New Roman" w:hAnsi="Arial" w:cs="Times New Roman"/>
          <w:szCs w:val="20"/>
        </w:rPr>
        <w:t>: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sequences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events or points logically within paragraphs and/or composition.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reports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a clear beginning, middle, and end.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topic statements and maintains topic.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uses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age-appropriate vocabulary.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avoids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fragments and run-on sentences.</w:t>
      </w:r>
    </w:p>
    <w:p w:rsidR="007A1049" w:rsidRPr="007A1049" w:rsidRDefault="007A1049" w:rsidP="007A1049">
      <w:pPr>
        <w:numPr>
          <w:ilvl w:val="7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presents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 xml:space="preserve"> details and facts to develop and support the main idea.</w:t>
      </w:r>
    </w:p>
    <w:p w:rsidR="007A1049" w:rsidRPr="007A1049" w:rsidRDefault="007A1049" w:rsidP="007A1049">
      <w:pPr>
        <w:spacing w:after="0" w:line="240" w:lineRule="auto"/>
        <w:ind w:left="5040" w:right="-900"/>
        <w:rPr>
          <w:rFonts w:ascii="Arial" w:eastAsia="Times New Roman" w:hAnsi="Arial" w:cs="Times New Roman"/>
          <w:sz w:val="16"/>
          <w:szCs w:val="20"/>
        </w:rPr>
      </w:pPr>
    </w:p>
    <w:p w:rsidR="007A1049" w:rsidRPr="007A1049" w:rsidRDefault="007A1049" w:rsidP="007A1049">
      <w:pPr>
        <w:numPr>
          <w:ilvl w:val="6"/>
          <w:numId w:val="1"/>
        </w:numPr>
        <w:spacing w:after="0" w:line="240" w:lineRule="auto"/>
        <w:ind w:right="-900"/>
        <w:rPr>
          <w:rFonts w:ascii="Arial" w:eastAsia="Times New Roman" w:hAnsi="Arial" w:cs="Times New Roman"/>
          <w:sz w:val="20"/>
          <w:szCs w:val="20"/>
        </w:rPr>
      </w:pPr>
      <w:r w:rsidRPr="007A1049">
        <w:rPr>
          <w:rFonts w:ascii="Arial" w:eastAsia="Times New Roman" w:hAnsi="Arial" w:cs="Times New Roman"/>
          <w:sz w:val="20"/>
          <w:szCs w:val="20"/>
        </w:rPr>
        <w:t>uses effective writing process:</w:t>
      </w:r>
    </w:p>
    <w:p w:rsidR="007A1049" w:rsidRPr="007A1049" w:rsidRDefault="007A1049" w:rsidP="007A1049">
      <w:pPr>
        <w:tabs>
          <w:tab w:val="left" w:pos="5400"/>
        </w:tabs>
        <w:spacing w:after="0" w:line="240" w:lineRule="auto"/>
        <w:ind w:left="5040" w:right="-900" w:hanging="5040"/>
        <w:rPr>
          <w:rFonts w:ascii="Arial" w:eastAsia="Times New Roman" w:hAnsi="Arial" w:cs="Times New Roman"/>
          <w:sz w:val="16"/>
          <w:szCs w:val="20"/>
        </w:rPr>
      </w:pPr>
      <w:r w:rsidRPr="007A1049">
        <w:rPr>
          <w:rFonts w:ascii="Arial" w:eastAsia="Times New Roman" w:hAnsi="Arial" w:cs="Times New Roman"/>
          <w:sz w:val="18"/>
          <w:szCs w:val="20"/>
        </w:rPr>
        <w:tab/>
      </w: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a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>.</w:t>
      </w:r>
      <w:r w:rsidRPr="007A1049">
        <w:rPr>
          <w:rFonts w:ascii="Arial" w:eastAsia="Times New Roman" w:hAnsi="Arial" w:cs="Times New Roman"/>
          <w:sz w:val="16"/>
          <w:szCs w:val="20"/>
        </w:rPr>
        <w:tab/>
        <w:t>pre-writing activities (e.g., topic choice).</w:t>
      </w:r>
    </w:p>
    <w:p w:rsidR="007A1049" w:rsidRPr="007A1049" w:rsidRDefault="007A1049" w:rsidP="007A1049">
      <w:pPr>
        <w:tabs>
          <w:tab w:val="left" w:pos="5400"/>
        </w:tabs>
        <w:spacing w:after="0" w:line="240" w:lineRule="auto"/>
        <w:ind w:left="5040" w:right="-900" w:hanging="5040"/>
        <w:rPr>
          <w:rFonts w:ascii="Arial" w:eastAsia="Times New Roman" w:hAnsi="Arial" w:cs="Times New Roman"/>
          <w:sz w:val="16"/>
          <w:szCs w:val="20"/>
          <w:u w:val="single"/>
        </w:rPr>
      </w:pPr>
      <w:r w:rsidRPr="007A1049">
        <w:rPr>
          <w:rFonts w:ascii="Arial" w:eastAsia="Times New Roman" w:hAnsi="Arial" w:cs="Times New Roman"/>
          <w:sz w:val="16"/>
          <w:szCs w:val="20"/>
        </w:rPr>
        <w:tab/>
      </w: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b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>.</w:t>
      </w:r>
      <w:r w:rsidRPr="007A1049">
        <w:rPr>
          <w:rFonts w:ascii="Arial" w:eastAsia="Times New Roman" w:hAnsi="Arial" w:cs="Times New Roman"/>
          <w:sz w:val="16"/>
          <w:szCs w:val="20"/>
        </w:rPr>
        <w:tab/>
        <w:t>demonstrates use of drafting.</w:t>
      </w:r>
    </w:p>
    <w:p w:rsidR="007A1049" w:rsidRPr="007A1049" w:rsidRDefault="007A1049" w:rsidP="007A1049">
      <w:pPr>
        <w:tabs>
          <w:tab w:val="left" w:pos="5400"/>
        </w:tabs>
        <w:spacing w:after="0" w:line="240" w:lineRule="auto"/>
        <w:ind w:left="5040" w:right="-900" w:hanging="5040"/>
        <w:rPr>
          <w:rFonts w:ascii="Arial" w:eastAsia="Times New Roman" w:hAnsi="Arial" w:cs="Times New Roman"/>
          <w:sz w:val="16"/>
          <w:szCs w:val="20"/>
        </w:rPr>
      </w:pPr>
      <w:r w:rsidRPr="007A1049">
        <w:rPr>
          <w:rFonts w:ascii="Arial" w:eastAsia="Times New Roman" w:hAnsi="Arial" w:cs="Times New Roman"/>
          <w:sz w:val="16"/>
          <w:szCs w:val="20"/>
        </w:rPr>
        <w:tab/>
      </w: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c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>.</w:t>
      </w:r>
      <w:r w:rsidRPr="007A1049">
        <w:rPr>
          <w:rFonts w:ascii="Arial" w:eastAsia="Times New Roman" w:hAnsi="Arial" w:cs="Times New Roman"/>
          <w:sz w:val="16"/>
          <w:szCs w:val="20"/>
        </w:rPr>
        <w:tab/>
        <w:t>uses proofing skills (e.g., precise phrasing).</w:t>
      </w:r>
    </w:p>
    <w:p w:rsidR="007A1049" w:rsidRPr="007A1049" w:rsidRDefault="007A1049" w:rsidP="007A1049">
      <w:pPr>
        <w:tabs>
          <w:tab w:val="left" w:pos="5400"/>
        </w:tabs>
        <w:spacing w:after="0" w:line="240" w:lineRule="auto"/>
        <w:ind w:left="5040" w:right="-900" w:hanging="5040"/>
        <w:rPr>
          <w:rFonts w:ascii="Arial" w:eastAsia="Times New Roman" w:hAnsi="Arial" w:cs="Times New Roman"/>
          <w:sz w:val="16"/>
          <w:szCs w:val="20"/>
        </w:rPr>
      </w:pPr>
      <w:r w:rsidRPr="007A1049">
        <w:rPr>
          <w:rFonts w:ascii="Arial" w:eastAsia="Times New Roman" w:hAnsi="Arial" w:cs="Times New Roman"/>
          <w:sz w:val="16"/>
          <w:szCs w:val="20"/>
        </w:rPr>
        <w:tab/>
      </w:r>
      <w:proofErr w:type="gramStart"/>
      <w:r w:rsidRPr="007A1049">
        <w:rPr>
          <w:rFonts w:ascii="Arial" w:eastAsia="Times New Roman" w:hAnsi="Arial" w:cs="Times New Roman"/>
          <w:sz w:val="16"/>
          <w:szCs w:val="20"/>
        </w:rPr>
        <w:t>d</w:t>
      </w:r>
      <w:proofErr w:type="gramEnd"/>
      <w:r w:rsidRPr="007A1049">
        <w:rPr>
          <w:rFonts w:ascii="Arial" w:eastAsia="Times New Roman" w:hAnsi="Arial" w:cs="Times New Roman"/>
          <w:sz w:val="16"/>
          <w:szCs w:val="20"/>
        </w:rPr>
        <w:t>.</w:t>
      </w:r>
      <w:r w:rsidRPr="007A1049">
        <w:rPr>
          <w:rFonts w:ascii="Arial" w:eastAsia="Times New Roman" w:hAnsi="Arial" w:cs="Times New Roman"/>
          <w:sz w:val="16"/>
          <w:szCs w:val="20"/>
        </w:rPr>
        <w:tab/>
        <w:t>shares written work (e.g., peer editing).</w:t>
      </w:r>
    </w:p>
    <w:p w:rsidR="007A1049" w:rsidRPr="007A1049" w:rsidRDefault="007A1049" w:rsidP="007A1049">
      <w:pPr>
        <w:spacing w:after="0" w:line="240" w:lineRule="auto"/>
        <w:ind w:right="-907"/>
        <w:rPr>
          <w:rFonts w:ascii="Calibri" w:eastAsia="Times New Roman" w:hAnsi="Calibri" w:cs="Times New Roman"/>
          <w:sz w:val="16"/>
          <w:szCs w:val="20"/>
        </w:rPr>
      </w:pPr>
    </w:p>
    <w:p w:rsidR="00D93B24" w:rsidRDefault="006816F9"/>
    <w:sectPr w:rsidR="00D9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85" w:rsidRDefault="000F5A85" w:rsidP="007A1049">
      <w:pPr>
        <w:spacing w:after="0" w:line="240" w:lineRule="auto"/>
      </w:pPr>
      <w:r>
        <w:separator/>
      </w:r>
    </w:p>
  </w:endnote>
  <w:endnote w:type="continuationSeparator" w:id="0">
    <w:p w:rsidR="000F5A85" w:rsidRDefault="000F5A85" w:rsidP="007A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49" w:rsidRDefault="007A1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49" w:rsidRPr="007A1049" w:rsidRDefault="007A1049" w:rsidP="007A1049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r w:rsidRPr="007A1049">
      <w:rPr>
        <w:rFonts w:ascii="Arial" w:eastAsia="Times New Roman" w:hAnsi="Arial" w:cs="Times New Roman"/>
        <w:sz w:val="16"/>
        <w:szCs w:val="20"/>
      </w:rPr>
      <w:t>Source:</w:t>
    </w:r>
    <w:r w:rsidRPr="007A1049">
      <w:rPr>
        <w:rFonts w:ascii="Arial" w:eastAsia="Times New Roman" w:hAnsi="Arial" w:cs="Times New Roman"/>
        <w:sz w:val="16"/>
        <w:szCs w:val="20"/>
      </w:rPr>
      <w:tab/>
      <w:t xml:space="preserve">Ohio Department of Education (1991). </w:t>
    </w:r>
    <w:smartTag w:uri="urn:schemas-microsoft-com:office:smarttags" w:element="State">
      <w:smartTag w:uri="urn:schemas-microsoft-com:office:smarttags" w:element="place">
        <w:r w:rsidRPr="007A1049">
          <w:rPr>
            <w:rFonts w:ascii="Arial" w:eastAsia="Times New Roman" w:hAnsi="Arial" w:cs="Times New Roman"/>
            <w:sz w:val="16"/>
            <w:szCs w:val="20"/>
          </w:rPr>
          <w:t>Ohio</w:t>
        </w:r>
      </w:smartTag>
    </w:smartTag>
    <w:r w:rsidRPr="007A1049">
      <w:rPr>
        <w:rFonts w:ascii="Arial" w:eastAsia="Times New Roman" w:hAnsi="Arial" w:cs="Times New Roman"/>
        <w:sz w:val="16"/>
        <w:szCs w:val="20"/>
      </w:rPr>
      <w:t xml:space="preserve"> handbook for the identification, evaluation and placement of children with</w:t>
    </w:r>
  </w:p>
  <w:p w:rsidR="007A1049" w:rsidRPr="007A1049" w:rsidRDefault="007A1049" w:rsidP="007A1049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proofErr w:type="gramStart"/>
    <w:r w:rsidRPr="007A1049">
      <w:rPr>
        <w:rFonts w:ascii="Arial" w:eastAsia="Times New Roman" w:hAnsi="Arial" w:cs="Times New Roman"/>
        <w:sz w:val="16"/>
        <w:szCs w:val="20"/>
      </w:rPr>
      <w:t>language</w:t>
    </w:r>
    <w:proofErr w:type="gramEnd"/>
    <w:r w:rsidRPr="007A1049">
      <w:rPr>
        <w:rFonts w:ascii="Arial" w:eastAsia="Times New Roman" w:hAnsi="Arial" w:cs="Times New Roman"/>
        <w:sz w:val="16"/>
        <w:szCs w:val="20"/>
      </w:rPr>
      <w:t xml:space="preserve"> problems. Used with permission.</w:t>
    </w:r>
  </w:p>
  <w:p w:rsidR="007A1049" w:rsidRDefault="007A1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49" w:rsidRDefault="007A1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85" w:rsidRDefault="000F5A85" w:rsidP="007A1049">
      <w:pPr>
        <w:spacing w:after="0" w:line="240" w:lineRule="auto"/>
      </w:pPr>
      <w:r>
        <w:separator/>
      </w:r>
    </w:p>
  </w:footnote>
  <w:footnote w:type="continuationSeparator" w:id="0">
    <w:p w:rsidR="000F5A85" w:rsidRDefault="000F5A85" w:rsidP="007A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49" w:rsidRDefault="007A1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49" w:rsidRDefault="007A1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49" w:rsidRDefault="007A1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EC9"/>
    <w:multiLevelType w:val="singleLevel"/>
    <w:tmpl w:val="D8A25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237F74F9"/>
    <w:multiLevelType w:val="singleLevel"/>
    <w:tmpl w:val="D8A25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4CDB2563"/>
    <w:multiLevelType w:val="multilevel"/>
    <w:tmpl w:val="C52C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0803AB"/>
    <w:multiLevelType w:val="multilevel"/>
    <w:tmpl w:val="8C2AB346"/>
    <w:lvl w:ilvl="0">
      <w:start w:val="12"/>
      <w:numFmt w:val="decimal"/>
      <w:lvlText w:val="%1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56DF7DAE"/>
    <w:multiLevelType w:val="singleLevel"/>
    <w:tmpl w:val="D8A25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5">
    <w:nsid w:val="57F9373D"/>
    <w:multiLevelType w:val="singleLevel"/>
    <w:tmpl w:val="D8A25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6">
    <w:nsid w:val="68874D8E"/>
    <w:multiLevelType w:val="singleLevel"/>
    <w:tmpl w:val="D8A25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49"/>
    <w:rsid w:val="000F5A85"/>
    <w:rsid w:val="005F5344"/>
    <w:rsid w:val="006816F9"/>
    <w:rsid w:val="007A1049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49"/>
  </w:style>
  <w:style w:type="paragraph" w:styleId="Footer">
    <w:name w:val="footer"/>
    <w:basedOn w:val="Normal"/>
    <w:link w:val="FooterChar"/>
    <w:uiPriority w:val="99"/>
    <w:unhideWhenUsed/>
    <w:rsid w:val="007A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49"/>
  </w:style>
  <w:style w:type="paragraph" w:styleId="Footer">
    <w:name w:val="footer"/>
    <w:basedOn w:val="Normal"/>
    <w:link w:val="FooterChar"/>
    <w:uiPriority w:val="99"/>
    <w:unhideWhenUsed/>
    <w:rsid w:val="007A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2013-08-29T19:48:00Z</dcterms:created>
  <dcterms:modified xsi:type="dcterms:W3CDTF">2013-08-29T19:48:00Z</dcterms:modified>
</cp:coreProperties>
</file>