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C847" w14:textId="77777777" w:rsidR="00D9791D" w:rsidRPr="005462D6" w:rsidRDefault="0044325B" w:rsidP="0044325B">
      <w:pPr>
        <w:jc w:val="center"/>
        <w:rPr>
          <w:rFonts w:asciiTheme="majorHAnsi" w:hAnsiTheme="majorHAnsi" w:cs="Times New Roman"/>
        </w:rPr>
      </w:pPr>
      <w:r w:rsidRPr="005462D6">
        <w:rPr>
          <w:rFonts w:asciiTheme="majorHAnsi" w:hAnsiTheme="majorHAnsi" w:cs="Times New Roman"/>
        </w:rPr>
        <w:t>(Letterhead of the County)</w:t>
      </w:r>
    </w:p>
    <w:p w14:paraId="5C830F4E" w14:textId="77777777" w:rsidR="00AA5E0E" w:rsidRDefault="00AA5E0E" w:rsidP="007B4493">
      <w:pPr>
        <w:spacing w:after="0"/>
        <w:jc w:val="center"/>
        <w:rPr>
          <w:rFonts w:asciiTheme="majorHAnsi" w:hAnsiTheme="majorHAnsi" w:cs="Times New Roman"/>
          <w:b/>
        </w:rPr>
      </w:pPr>
    </w:p>
    <w:p w14:paraId="015DC849" w14:textId="012AA831" w:rsidR="003644F4" w:rsidRPr="005462D6" w:rsidRDefault="007B4493" w:rsidP="007B4493">
      <w:pPr>
        <w:spacing w:after="0"/>
        <w:jc w:val="center"/>
        <w:rPr>
          <w:rFonts w:asciiTheme="majorHAnsi" w:hAnsiTheme="majorHAnsi" w:cs="Times New Roman"/>
          <w:b/>
        </w:rPr>
      </w:pPr>
      <w:r w:rsidRPr="005462D6">
        <w:rPr>
          <w:rFonts w:asciiTheme="majorHAnsi" w:hAnsiTheme="majorHAnsi" w:cs="Times New Roman"/>
          <w:b/>
        </w:rPr>
        <w:t>Fiscal Strength and Efficient Government</w:t>
      </w:r>
      <w:r w:rsidR="003644F4" w:rsidRPr="005462D6">
        <w:rPr>
          <w:rFonts w:asciiTheme="majorHAnsi" w:hAnsiTheme="majorHAnsi" w:cs="Times New Roman"/>
          <w:b/>
        </w:rPr>
        <w:t xml:space="preserve"> Fiscal Confirmation Letter</w:t>
      </w:r>
    </w:p>
    <w:p w14:paraId="4C1629ED" w14:textId="017753C9" w:rsidR="00DE2172" w:rsidRDefault="008E59AC" w:rsidP="00463CFB">
      <w:pPr>
        <w:spacing w:after="0"/>
        <w:jc w:val="center"/>
        <w:rPr>
          <w:rFonts w:asciiTheme="majorHAnsi" w:hAnsiTheme="majorHAnsi" w:cs="Times New Roman"/>
          <w:b/>
        </w:rPr>
      </w:pPr>
      <w:r w:rsidRPr="005462D6">
        <w:rPr>
          <w:rFonts w:asciiTheme="majorHAnsi" w:hAnsiTheme="majorHAnsi" w:cs="Times New Roman"/>
          <w:b/>
        </w:rPr>
        <w:t>202</w:t>
      </w:r>
      <w:r w:rsidR="00BB6146" w:rsidRPr="005462D6">
        <w:rPr>
          <w:rFonts w:asciiTheme="majorHAnsi" w:hAnsiTheme="majorHAnsi" w:cs="Times New Roman"/>
          <w:b/>
        </w:rPr>
        <w:t>3-2024</w:t>
      </w:r>
      <w:r w:rsidR="0045329A" w:rsidRPr="005462D6">
        <w:rPr>
          <w:rFonts w:asciiTheme="majorHAnsi" w:hAnsiTheme="majorHAnsi" w:cs="Times New Roman"/>
          <w:b/>
        </w:rPr>
        <w:t xml:space="preserve"> </w:t>
      </w:r>
      <w:r w:rsidR="007B4493" w:rsidRPr="005462D6">
        <w:rPr>
          <w:rFonts w:asciiTheme="majorHAnsi" w:hAnsiTheme="majorHAnsi" w:cs="Times New Roman"/>
          <w:b/>
        </w:rPr>
        <w:t>ThreeStar Program requirements</w:t>
      </w:r>
    </w:p>
    <w:p w14:paraId="59D5EFE7" w14:textId="77777777" w:rsidR="00463CFB" w:rsidRPr="00463CFB" w:rsidRDefault="00463CFB" w:rsidP="00463CFB">
      <w:pPr>
        <w:spacing w:after="0"/>
        <w:jc w:val="center"/>
        <w:rPr>
          <w:rFonts w:asciiTheme="majorHAnsi" w:hAnsiTheme="majorHAnsi" w:cs="Times New Roman"/>
          <w:b/>
          <w:sz w:val="16"/>
          <w:szCs w:val="16"/>
        </w:rPr>
      </w:pPr>
    </w:p>
    <w:p w14:paraId="4351C7EB" w14:textId="77777777" w:rsidR="00AA5E0E" w:rsidRDefault="00AA5E0E" w:rsidP="00A402CF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Date: ____________________</w:t>
      </w:r>
    </w:p>
    <w:p w14:paraId="4FCFF0B5" w14:textId="77777777" w:rsidR="00AA5E0E" w:rsidRDefault="00AA5E0E" w:rsidP="00A402CF">
      <w:pPr>
        <w:pStyle w:val="NoSpacing"/>
        <w:rPr>
          <w:rFonts w:asciiTheme="majorHAnsi" w:hAnsiTheme="majorHAnsi" w:cs="Times New Roman"/>
        </w:rPr>
      </w:pPr>
    </w:p>
    <w:p w14:paraId="015DC84C" w14:textId="77522073" w:rsidR="00702FB8" w:rsidRDefault="00702FB8" w:rsidP="00A402CF">
      <w:pPr>
        <w:pStyle w:val="NoSpacing"/>
        <w:rPr>
          <w:rFonts w:asciiTheme="majorHAnsi" w:hAnsiTheme="majorHAnsi" w:cs="Times New Roman"/>
        </w:rPr>
      </w:pPr>
      <w:r w:rsidRPr="005012C7">
        <w:rPr>
          <w:rFonts w:asciiTheme="majorHAnsi" w:hAnsiTheme="majorHAnsi" w:cs="Times New Roman"/>
        </w:rPr>
        <w:t xml:space="preserve">This document </w:t>
      </w:r>
      <w:r w:rsidR="00886528" w:rsidRPr="005012C7">
        <w:rPr>
          <w:rFonts w:asciiTheme="majorHAnsi" w:hAnsiTheme="majorHAnsi" w:cs="Times New Roman"/>
        </w:rPr>
        <w:t>confirms</w:t>
      </w:r>
      <w:r w:rsidRPr="005012C7">
        <w:rPr>
          <w:rFonts w:asciiTheme="majorHAnsi" w:hAnsiTheme="majorHAnsi" w:cs="Times New Roman"/>
        </w:rPr>
        <w:t xml:space="preserve"> that ____________ County has taken the following actions in accordance with the requirements of the ThreeStar Program:</w:t>
      </w:r>
    </w:p>
    <w:p w14:paraId="24B3CDAC" w14:textId="77777777" w:rsidR="00AA5E0E" w:rsidRPr="005012C7" w:rsidRDefault="00AA5E0E" w:rsidP="00A402CF">
      <w:pPr>
        <w:pStyle w:val="NoSpacing"/>
        <w:rPr>
          <w:rFonts w:asciiTheme="majorHAnsi" w:hAnsiTheme="majorHAnsi" w:cs="Times New Roman"/>
        </w:rPr>
      </w:pPr>
    </w:p>
    <w:p w14:paraId="015DC84D" w14:textId="77777777" w:rsidR="007F215C" w:rsidRPr="005012C7" w:rsidRDefault="00AA6A9D" w:rsidP="006E174E">
      <w:pPr>
        <w:pStyle w:val="NoSpacing"/>
        <w:numPr>
          <w:ilvl w:val="0"/>
          <w:numId w:val="3"/>
        </w:numPr>
        <w:rPr>
          <w:rFonts w:asciiTheme="majorHAnsi" w:hAnsiTheme="majorHAnsi" w:cs="Times New Roman"/>
        </w:rPr>
      </w:pPr>
      <w:r w:rsidRPr="005012C7">
        <w:rPr>
          <w:rFonts w:asciiTheme="majorHAnsi" w:hAnsiTheme="majorHAnsi" w:cs="Times New Roman"/>
        </w:rPr>
        <w:t xml:space="preserve">The </w:t>
      </w:r>
      <w:r w:rsidR="007F215C" w:rsidRPr="005012C7">
        <w:rPr>
          <w:rFonts w:asciiTheme="majorHAnsi" w:hAnsiTheme="majorHAnsi" w:cs="Times New Roman"/>
        </w:rPr>
        <w:t xml:space="preserve">county mayor </w:t>
      </w:r>
      <w:r w:rsidRPr="005012C7">
        <w:rPr>
          <w:rFonts w:asciiTheme="majorHAnsi" w:hAnsiTheme="majorHAnsi" w:cs="Times New Roman"/>
        </w:rPr>
        <w:t xml:space="preserve">has reviewed with the county commission at an official meeting the county’s </w:t>
      </w:r>
      <w:r w:rsidR="007F215C" w:rsidRPr="005012C7">
        <w:rPr>
          <w:rFonts w:asciiTheme="majorHAnsi" w:hAnsiTheme="majorHAnsi" w:cs="Times New Roman"/>
        </w:rPr>
        <w:t>debt management policy</w:t>
      </w:r>
      <w:r w:rsidR="002665C6" w:rsidRPr="005012C7">
        <w:rPr>
          <w:rFonts w:asciiTheme="majorHAnsi" w:hAnsiTheme="majorHAnsi" w:cs="Times New Roman"/>
        </w:rPr>
        <w:t xml:space="preserve"> that</w:t>
      </w:r>
      <w:r w:rsidRPr="005012C7">
        <w:rPr>
          <w:rFonts w:asciiTheme="majorHAnsi" w:hAnsiTheme="majorHAnsi" w:cs="Times New Roman"/>
        </w:rPr>
        <w:t xml:space="preserve"> is</w:t>
      </w:r>
      <w:r w:rsidR="002665C6" w:rsidRPr="005012C7">
        <w:rPr>
          <w:rFonts w:asciiTheme="majorHAnsi" w:hAnsiTheme="majorHAnsi" w:cs="Times New Roman"/>
        </w:rPr>
        <w:t xml:space="preserve"> currently</w:t>
      </w:r>
      <w:r w:rsidRPr="005012C7">
        <w:rPr>
          <w:rFonts w:asciiTheme="majorHAnsi" w:hAnsiTheme="majorHAnsi" w:cs="Times New Roman"/>
        </w:rPr>
        <w:t xml:space="preserve"> on file with the Comptroller of the Treasury</w:t>
      </w:r>
      <w:r w:rsidR="002665C6" w:rsidRPr="005012C7">
        <w:rPr>
          <w:rFonts w:asciiTheme="majorHAnsi" w:hAnsiTheme="majorHAnsi" w:cs="Times New Roman"/>
        </w:rPr>
        <w:t xml:space="preserve"> Office</w:t>
      </w:r>
      <w:r w:rsidR="007F215C" w:rsidRPr="005012C7">
        <w:rPr>
          <w:rFonts w:asciiTheme="majorHAnsi" w:hAnsiTheme="majorHAnsi" w:cs="Times New Roman"/>
        </w:rPr>
        <w:t>.</w:t>
      </w:r>
      <w:r w:rsidRPr="005012C7">
        <w:rPr>
          <w:rFonts w:asciiTheme="majorHAnsi" w:hAnsiTheme="majorHAnsi" w:cs="Times New Roman"/>
        </w:rPr>
        <w:t xml:space="preserve"> The purpose of this requirement is to ensure that local elected officials are aware and knowledgeable of the county’s debt management policy.</w:t>
      </w:r>
    </w:p>
    <w:p w14:paraId="015DC84E" w14:textId="29D22B2D" w:rsidR="003D31BB" w:rsidRPr="005012C7" w:rsidRDefault="002665C6" w:rsidP="006E174E">
      <w:pPr>
        <w:pStyle w:val="NoSpacing"/>
        <w:numPr>
          <w:ilvl w:val="0"/>
          <w:numId w:val="3"/>
        </w:numPr>
        <w:rPr>
          <w:rFonts w:asciiTheme="majorHAnsi" w:hAnsiTheme="majorHAnsi" w:cs="Times New Roman"/>
        </w:rPr>
      </w:pPr>
      <w:r w:rsidRPr="005012C7">
        <w:rPr>
          <w:rFonts w:asciiTheme="majorHAnsi" w:hAnsiTheme="majorHAnsi" w:cs="Times New Roman"/>
        </w:rPr>
        <w:t xml:space="preserve">The county mayor and county commission </w:t>
      </w:r>
      <w:r w:rsidR="00463CFB" w:rsidRPr="005012C7">
        <w:rPr>
          <w:rFonts w:asciiTheme="majorHAnsi" w:hAnsiTheme="majorHAnsi" w:cs="Times New Roman"/>
        </w:rPr>
        <w:t>acknowledge</w:t>
      </w:r>
      <w:r w:rsidR="007F215C" w:rsidRPr="005012C7">
        <w:rPr>
          <w:rFonts w:asciiTheme="majorHAnsi" w:hAnsiTheme="majorHAnsi" w:cs="Times New Roman"/>
        </w:rPr>
        <w:t xml:space="preserve"> that an annual cash flow forecast must be prepared and submitted to the Comptroller prior to </w:t>
      </w:r>
      <w:r w:rsidR="005462D6" w:rsidRPr="005012C7">
        <w:rPr>
          <w:rFonts w:asciiTheme="majorHAnsi" w:hAnsiTheme="majorHAnsi" w:cs="Times New Roman"/>
        </w:rPr>
        <w:t xml:space="preserve">the </w:t>
      </w:r>
      <w:r w:rsidR="007F215C" w:rsidRPr="005012C7">
        <w:rPr>
          <w:rFonts w:asciiTheme="majorHAnsi" w:hAnsiTheme="majorHAnsi" w:cs="Times New Roman"/>
        </w:rPr>
        <w:t xml:space="preserve">issuance of debt. </w:t>
      </w:r>
      <w:r w:rsidR="00AA6A9D" w:rsidRPr="005012C7">
        <w:rPr>
          <w:rFonts w:asciiTheme="majorHAnsi" w:hAnsiTheme="majorHAnsi" w:cs="Times New Roman"/>
        </w:rPr>
        <w:t>The purpose of this requirement is to ensure elected officials are aware that prior to the issuance of debt</w:t>
      </w:r>
      <w:r w:rsidR="005462D6" w:rsidRPr="005012C7">
        <w:rPr>
          <w:rFonts w:asciiTheme="majorHAnsi" w:hAnsiTheme="majorHAnsi" w:cs="Times New Roman"/>
        </w:rPr>
        <w:t>,</w:t>
      </w:r>
      <w:r w:rsidR="00AA6A9D" w:rsidRPr="005012C7">
        <w:rPr>
          <w:rFonts w:asciiTheme="majorHAnsi" w:hAnsiTheme="majorHAnsi" w:cs="Times New Roman"/>
        </w:rPr>
        <w:t xml:space="preserve"> the county must go through the process of assessing the county’s cash flow.  This is done to evaluate the county’s finances and </w:t>
      </w:r>
      <w:r w:rsidR="00A97AAD" w:rsidRPr="005012C7">
        <w:rPr>
          <w:rFonts w:asciiTheme="majorHAnsi" w:hAnsiTheme="majorHAnsi" w:cs="Times New Roman"/>
        </w:rPr>
        <w:t xml:space="preserve">confirm that sufficient revenues are available to cover additional debt </w:t>
      </w:r>
      <w:r w:rsidR="005462D6" w:rsidRPr="005012C7">
        <w:rPr>
          <w:rFonts w:asciiTheme="majorHAnsi" w:hAnsiTheme="majorHAnsi" w:cs="Times New Roman"/>
        </w:rPr>
        <w:t>service</w:t>
      </w:r>
      <w:r w:rsidR="00A97AAD" w:rsidRPr="005012C7">
        <w:rPr>
          <w:rFonts w:asciiTheme="majorHAnsi" w:hAnsiTheme="majorHAnsi" w:cs="Times New Roman"/>
        </w:rPr>
        <w:t xml:space="preserve"> associated with the proposed issuance of debt</w:t>
      </w:r>
      <w:r w:rsidR="00AA6A9D" w:rsidRPr="005012C7">
        <w:rPr>
          <w:rFonts w:asciiTheme="majorHAnsi" w:hAnsiTheme="majorHAnsi" w:cs="Times New Roman"/>
        </w:rPr>
        <w:t>.</w:t>
      </w:r>
    </w:p>
    <w:p w14:paraId="015DC84F" w14:textId="2D2ECD7F" w:rsidR="006E174E" w:rsidRPr="005012C7" w:rsidRDefault="006E174E" w:rsidP="006E174E">
      <w:pPr>
        <w:pStyle w:val="NoSpacing"/>
        <w:numPr>
          <w:ilvl w:val="0"/>
          <w:numId w:val="3"/>
        </w:numPr>
        <w:rPr>
          <w:rFonts w:asciiTheme="majorHAnsi" w:hAnsiTheme="majorHAnsi" w:cs="Times New Roman"/>
        </w:rPr>
      </w:pPr>
      <w:r w:rsidRPr="005012C7">
        <w:rPr>
          <w:rFonts w:asciiTheme="majorHAnsi" w:hAnsiTheme="majorHAnsi" w:cs="Times New Roman"/>
        </w:rPr>
        <w:t xml:space="preserve">The county mayor and county commission </w:t>
      </w:r>
      <w:r w:rsidR="00463CFB" w:rsidRPr="005012C7">
        <w:rPr>
          <w:rFonts w:asciiTheme="majorHAnsi" w:hAnsiTheme="majorHAnsi" w:cs="Times New Roman"/>
        </w:rPr>
        <w:t>acknowledge</w:t>
      </w:r>
      <w:r w:rsidRPr="005012C7">
        <w:rPr>
          <w:rFonts w:asciiTheme="majorHAnsi" w:hAnsiTheme="majorHAnsi" w:cs="Times New Roman"/>
        </w:rPr>
        <w:t xml:space="preserve"> that all county offices are required to have documented system of internal controls (TCA Section 9-18-102).</w:t>
      </w:r>
    </w:p>
    <w:p w14:paraId="53FFEC77" w14:textId="5CE93901" w:rsidR="00FE182D" w:rsidRPr="005012C7" w:rsidRDefault="00FE182D" w:rsidP="006E174E">
      <w:pPr>
        <w:pStyle w:val="NoSpacing"/>
        <w:numPr>
          <w:ilvl w:val="0"/>
          <w:numId w:val="3"/>
        </w:numPr>
        <w:rPr>
          <w:rFonts w:asciiTheme="majorHAnsi" w:hAnsiTheme="majorHAnsi" w:cs="Times New Roman"/>
        </w:rPr>
      </w:pPr>
      <w:r w:rsidRPr="005012C7">
        <w:rPr>
          <w:rFonts w:asciiTheme="majorHAnsi" w:hAnsiTheme="majorHAnsi" w:cs="Times New Roman"/>
        </w:rPr>
        <w:t xml:space="preserve">The county has a functioning Audit Committee that meets TN </w:t>
      </w:r>
      <w:r w:rsidR="00D347A5" w:rsidRPr="005012C7">
        <w:rPr>
          <w:rFonts w:asciiTheme="majorHAnsi" w:hAnsiTheme="majorHAnsi" w:cs="Times New Roman"/>
        </w:rPr>
        <w:t>Comptrollers’</w:t>
      </w:r>
      <w:r w:rsidRPr="005012C7">
        <w:rPr>
          <w:rFonts w:asciiTheme="majorHAnsi" w:hAnsiTheme="majorHAnsi" w:cs="Times New Roman"/>
        </w:rPr>
        <w:t xml:space="preserve"> </w:t>
      </w:r>
      <w:r w:rsidR="00D51629" w:rsidRPr="005012C7">
        <w:rPr>
          <w:rFonts w:asciiTheme="majorHAnsi" w:hAnsiTheme="majorHAnsi" w:cs="Times New Roman"/>
        </w:rPr>
        <w:t xml:space="preserve">standards </w:t>
      </w:r>
      <w:r w:rsidR="000070AB" w:rsidRPr="005012C7">
        <w:rPr>
          <w:rFonts w:asciiTheme="majorHAnsi" w:hAnsiTheme="majorHAnsi" w:cs="Times New Roman"/>
        </w:rPr>
        <w:t xml:space="preserve">and minutes from the </w:t>
      </w:r>
      <w:r w:rsidR="00D347A5" w:rsidRPr="005012C7">
        <w:rPr>
          <w:rFonts w:asciiTheme="majorHAnsi" w:hAnsiTheme="majorHAnsi" w:cs="Times New Roman"/>
        </w:rPr>
        <w:t>County meeting are attached, along with a list of committee members. The meeting was held on ______</w:t>
      </w:r>
      <w:r w:rsidR="005462D6" w:rsidRPr="005012C7">
        <w:rPr>
          <w:rFonts w:asciiTheme="majorHAnsi" w:hAnsiTheme="majorHAnsi" w:cs="Times New Roman"/>
        </w:rPr>
        <w:t>___</w:t>
      </w:r>
      <w:r w:rsidR="00D51629" w:rsidRPr="005012C7">
        <w:rPr>
          <w:rFonts w:asciiTheme="majorHAnsi" w:hAnsiTheme="majorHAnsi" w:cs="Times New Roman"/>
        </w:rPr>
        <w:t>.</w:t>
      </w:r>
    </w:p>
    <w:p w14:paraId="015DC850" w14:textId="77777777" w:rsidR="00702FB8" w:rsidRPr="005462D6" w:rsidRDefault="00702FB8" w:rsidP="00702FB8">
      <w:pPr>
        <w:pStyle w:val="NoSpacing"/>
        <w:spacing w:after="240"/>
        <w:rPr>
          <w:rFonts w:asciiTheme="majorHAnsi" w:hAnsiTheme="majorHAnsi" w:cs="Times New Roman"/>
          <w:sz w:val="8"/>
          <w:szCs w:val="8"/>
        </w:rPr>
      </w:pPr>
      <w:r w:rsidRPr="005462D6">
        <w:rPr>
          <w:rFonts w:asciiTheme="majorHAnsi" w:hAnsiTheme="majorHAnsi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DC862" wp14:editId="015DC863">
                <wp:simplePos x="0" y="0"/>
                <wp:positionH relativeFrom="column">
                  <wp:posOffset>15903</wp:posOffset>
                </wp:positionH>
                <wp:positionV relativeFrom="paragraph">
                  <wp:posOffset>130120</wp:posOffset>
                </wp:positionV>
                <wp:extent cx="5756744" cy="23854"/>
                <wp:effectExtent l="0" t="0" r="1587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744" cy="2385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D9562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0.25pt" to="454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" strokecolor="black [3040]">
                <v:stroke dashstyle="dash"/>
              </v:line>
            </w:pict>
          </mc:Fallback>
        </mc:AlternateContent>
      </w:r>
    </w:p>
    <w:p w14:paraId="1CCC4658" w14:textId="77777777" w:rsidR="0035638C" w:rsidRPr="005462D6" w:rsidRDefault="0035638C" w:rsidP="000D32B0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5462D6">
        <w:rPr>
          <w:rFonts w:asciiTheme="majorHAnsi" w:hAnsiTheme="majorHAnsi" w:cs="Times New Roman"/>
          <w:b/>
          <w:u w:val="single"/>
        </w:rPr>
        <w:t xml:space="preserve">County Audit Committee </w:t>
      </w:r>
    </w:p>
    <w:p w14:paraId="1F32E6C2" w14:textId="3A0FF867" w:rsidR="00362BE2" w:rsidRDefault="00463CFB" w:rsidP="00362BE2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362BE2">
        <w:rPr>
          <w:rFonts w:asciiTheme="majorHAnsi" w:hAnsiTheme="majorHAnsi" w:cs="Times New Roman"/>
          <w:bCs/>
        </w:rPr>
        <w:t xml:space="preserve">This is an </w:t>
      </w:r>
      <w:r w:rsidR="00EE18AC">
        <w:rPr>
          <w:rFonts w:asciiTheme="majorHAnsi" w:hAnsiTheme="majorHAnsi" w:cs="Times New Roman"/>
          <w:bCs/>
        </w:rPr>
        <w:t>acknowledgment</w:t>
      </w:r>
      <w:r w:rsidRPr="00362BE2">
        <w:rPr>
          <w:rFonts w:asciiTheme="majorHAnsi" w:hAnsiTheme="majorHAnsi" w:cs="Times New Roman"/>
          <w:bCs/>
        </w:rPr>
        <w:t xml:space="preserve"> that the </w:t>
      </w:r>
      <w:r w:rsidR="009B3794" w:rsidRPr="00362BE2">
        <w:rPr>
          <w:rFonts w:asciiTheme="majorHAnsi" w:hAnsiTheme="majorHAnsi" w:cs="Times New Roman"/>
          <w:bCs/>
        </w:rPr>
        <w:t>Audit Committee, meeting TN Comptroller Standards, me</w:t>
      </w:r>
      <w:r w:rsidR="00362BE2" w:rsidRPr="00362BE2">
        <w:rPr>
          <w:rFonts w:asciiTheme="majorHAnsi" w:hAnsiTheme="majorHAnsi" w:cs="Times New Roman"/>
          <w:bCs/>
        </w:rPr>
        <w:t>t on _____________</w:t>
      </w:r>
      <w:r w:rsidR="00EE18AC">
        <w:rPr>
          <w:rFonts w:asciiTheme="majorHAnsi" w:hAnsiTheme="majorHAnsi" w:cs="Times New Roman"/>
          <w:bCs/>
        </w:rPr>
        <w:t xml:space="preserve">. A list of committee members and the </w:t>
      </w:r>
      <w:r w:rsidR="007534CB">
        <w:rPr>
          <w:rFonts w:asciiTheme="majorHAnsi" w:hAnsiTheme="majorHAnsi" w:cs="Times New Roman"/>
          <w:bCs/>
        </w:rPr>
        <w:t xml:space="preserve">meeting minutes are </w:t>
      </w:r>
      <w:r w:rsidR="00504B99">
        <w:rPr>
          <w:rFonts w:asciiTheme="majorHAnsi" w:hAnsiTheme="majorHAnsi" w:cs="Times New Roman"/>
          <w:bCs/>
        </w:rPr>
        <w:t xml:space="preserve">also </w:t>
      </w:r>
      <w:r w:rsidR="007534CB">
        <w:rPr>
          <w:rFonts w:asciiTheme="majorHAnsi" w:hAnsiTheme="majorHAnsi" w:cs="Times New Roman"/>
          <w:bCs/>
        </w:rPr>
        <w:t>required.</w:t>
      </w:r>
    </w:p>
    <w:p w14:paraId="09551191" w14:textId="3ED6D295" w:rsidR="00362BE2" w:rsidRPr="00362BE2" w:rsidRDefault="00362BE2" w:rsidP="007534CB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362BE2">
        <w:rPr>
          <w:rFonts w:asciiTheme="majorHAnsi" w:hAnsiTheme="majorHAnsi" w:cs="Times New Roman"/>
        </w:rPr>
        <w:t xml:space="preserve">Minutes of this meeting </w:t>
      </w:r>
      <w:r w:rsidR="00504B99">
        <w:rPr>
          <w:rFonts w:asciiTheme="majorHAnsi" w:hAnsiTheme="majorHAnsi" w:cs="Times New Roman"/>
        </w:rPr>
        <w:t xml:space="preserve">and a list of members </w:t>
      </w:r>
      <w:r w:rsidRPr="00362BE2">
        <w:rPr>
          <w:rFonts w:asciiTheme="majorHAnsi" w:hAnsiTheme="majorHAnsi" w:cs="Times New Roman"/>
        </w:rPr>
        <w:t>have been included as documentation of this agenda item.</w:t>
      </w:r>
    </w:p>
    <w:p w14:paraId="7184B15E" w14:textId="1F8F9529" w:rsidR="0035638C" w:rsidRPr="00463CFB" w:rsidRDefault="0035638C" w:rsidP="000D32B0">
      <w:pPr>
        <w:spacing w:after="0" w:line="240" w:lineRule="auto"/>
        <w:rPr>
          <w:rFonts w:asciiTheme="majorHAnsi" w:hAnsiTheme="majorHAnsi" w:cs="Times New Roman"/>
          <w:bCs/>
        </w:rPr>
      </w:pPr>
    </w:p>
    <w:p w14:paraId="015DC851" w14:textId="63B35304" w:rsidR="0044325B" w:rsidRPr="005462D6" w:rsidRDefault="000D32B0" w:rsidP="000D32B0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5462D6">
        <w:rPr>
          <w:rFonts w:asciiTheme="majorHAnsi" w:hAnsiTheme="majorHAnsi" w:cs="Times New Roman"/>
          <w:b/>
          <w:u w:val="single"/>
        </w:rPr>
        <w:t>Debt Management Policy</w:t>
      </w:r>
    </w:p>
    <w:p w14:paraId="015DC852" w14:textId="351F0D7E" w:rsidR="00B85596" w:rsidRPr="005462D6" w:rsidRDefault="005048C4" w:rsidP="000D32B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462D6">
        <w:rPr>
          <w:rFonts w:asciiTheme="majorHAnsi" w:hAnsiTheme="majorHAnsi" w:cs="Times New Roman"/>
        </w:rPr>
        <w:t xml:space="preserve">This </w:t>
      </w:r>
      <w:r w:rsidR="000D32B0" w:rsidRPr="005462D6">
        <w:rPr>
          <w:rFonts w:asciiTheme="majorHAnsi" w:hAnsiTheme="majorHAnsi" w:cs="Times New Roman"/>
        </w:rPr>
        <w:t xml:space="preserve">is an </w:t>
      </w:r>
      <w:r w:rsidRPr="005462D6">
        <w:rPr>
          <w:rFonts w:asciiTheme="majorHAnsi" w:hAnsiTheme="majorHAnsi" w:cs="Times New Roman"/>
        </w:rPr>
        <w:t>acknowledge</w:t>
      </w:r>
      <w:r w:rsidR="000D32B0" w:rsidRPr="005462D6">
        <w:rPr>
          <w:rFonts w:asciiTheme="majorHAnsi" w:hAnsiTheme="majorHAnsi" w:cs="Times New Roman"/>
        </w:rPr>
        <w:t>ment</w:t>
      </w:r>
      <w:r w:rsidRPr="005462D6">
        <w:rPr>
          <w:rFonts w:asciiTheme="majorHAnsi" w:hAnsiTheme="majorHAnsi" w:cs="Times New Roman"/>
        </w:rPr>
        <w:t xml:space="preserve"> that </w:t>
      </w:r>
      <w:r w:rsidRPr="005462D6">
        <w:rPr>
          <w:rFonts w:asciiTheme="majorHAnsi" w:hAnsiTheme="majorHAnsi" w:cs="Times New Roman"/>
          <w:i/>
        </w:rPr>
        <w:t>t</w:t>
      </w:r>
      <w:r w:rsidR="0044325B" w:rsidRPr="005462D6">
        <w:rPr>
          <w:rFonts w:asciiTheme="majorHAnsi" w:hAnsiTheme="majorHAnsi" w:cs="Times New Roman"/>
          <w:i/>
        </w:rPr>
        <w:t>he Debt Management Policy of ________________ County is on file with the Office of the Comptroller of the Treasury</w:t>
      </w:r>
      <w:r w:rsidR="00AA6A9D" w:rsidRPr="005462D6">
        <w:rPr>
          <w:rFonts w:asciiTheme="majorHAnsi" w:hAnsiTheme="majorHAnsi" w:cs="Times New Roman"/>
        </w:rPr>
        <w:t xml:space="preserve"> and was reviewed with the </w:t>
      </w:r>
      <w:r w:rsidR="000D32B0" w:rsidRPr="005462D6">
        <w:rPr>
          <w:rFonts w:asciiTheme="majorHAnsi" w:hAnsiTheme="majorHAnsi" w:cs="Times New Roman"/>
        </w:rPr>
        <w:t xml:space="preserve">members of the </w:t>
      </w:r>
      <w:r w:rsidR="00AA6A9D" w:rsidRPr="005462D6">
        <w:rPr>
          <w:rFonts w:asciiTheme="majorHAnsi" w:hAnsiTheme="majorHAnsi" w:cs="Times New Roman"/>
        </w:rPr>
        <w:t xml:space="preserve">________________ </w:t>
      </w:r>
      <w:r w:rsidR="000D32B0" w:rsidRPr="005462D6">
        <w:rPr>
          <w:rFonts w:asciiTheme="majorHAnsi" w:hAnsiTheme="majorHAnsi" w:cs="Times New Roman"/>
        </w:rPr>
        <w:t xml:space="preserve">County Commission </w:t>
      </w:r>
      <w:r w:rsidR="00AA6A9D" w:rsidRPr="005462D6">
        <w:rPr>
          <w:rFonts w:asciiTheme="majorHAnsi" w:hAnsiTheme="majorHAnsi" w:cs="Times New Roman"/>
        </w:rPr>
        <w:t>present at the meeting held on the __</w:t>
      </w:r>
      <w:r w:rsidR="00504B99">
        <w:rPr>
          <w:rFonts w:asciiTheme="majorHAnsi" w:hAnsiTheme="majorHAnsi" w:cs="Times New Roman"/>
        </w:rPr>
        <w:t>_</w:t>
      </w:r>
      <w:r w:rsidR="00AA6A9D" w:rsidRPr="005462D6">
        <w:rPr>
          <w:rFonts w:asciiTheme="majorHAnsi" w:hAnsiTheme="majorHAnsi" w:cs="Times New Roman"/>
        </w:rPr>
        <w:t>_ day of ___</w:t>
      </w:r>
      <w:r w:rsidR="00504B99">
        <w:rPr>
          <w:rFonts w:asciiTheme="majorHAnsi" w:hAnsiTheme="majorHAnsi" w:cs="Times New Roman"/>
        </w:rPr>
        <w:t>__</w:t>
      </w:r>
      <w:r w:rsidR="00AA6A9D" w:rsidRPr="005462D6">
        <w:rPr>
          <w:rFonts w:asciiTheme="majorHAnsi" w:hAnsiTheme="majorHAnsi" w:cs="Times New Roman"/>
        </w:rPr>
        <w:t>____</w:t>
      </w:r>
      <w:r w:rsidR="000D32B0" w:rsidRPr="005462D6">
        <w:rPr>
          <w:rFonts w:asciiTheme="majorHAnsi" w:hAnsiTheme="majorHAnsi" w:cs="Times New Roman"/>
        </w:rPr>
        <w:t>.</w:t>
      </w:r>
      <w:r w:rsidR="00AA6A9D" w:rsidRPr="005462D6">
        <w:rPr>
          <w:rFonts w:asciiTheme="majorHAnsi" w:hAnsiTheme="majorHAnsi" w:cs="Times New Roman"/>
        </w:rPr>
        <w:t xml:space="preserve">  </w:t>
      </w:r>
    </w:p>
    <w:p w14:paraId="015DC853" w14:textId="77777777" w:rsidR="00B85596" w:rsidRPr="005462D6" w:rsidRDefault="00B85596" w:rsidP="00B855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5462D6">
        <w:rPr>
          <w:rFonts w:asciiTheme="majorHAnsi" w:hAnsiTheme="majorHAnsi" w:cs="Times New Roman"/>
        </w:rPr>
        <w:t>Minutes of this meeting have been included as documentation of this agenda item.</w:t>
      </w:r>
    </w:p>
    <w:p w14:paraId="015DC854" w14:textId="77777777" w:rsidR="007F215C" w:rsidRPr="005462D6" w:rsidRDefault="007F215C" w:rsidP="000D32B0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14:paraId="015DC855" w14:textId="77777777" w:rsidR="000D32B0" w:rsidRPr="005462D6" w:rsidRDefault="000D32B0" w:rsidP="000D32B0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  <w:r w:rsidRPr="005462D6">
        <w:rPr>
          <w:rFonts w:asciiTheme="majorHAnsi" w:hAnsiTheme="majorHAnsi" w:cs="Times New Roman"/>
          <w:b/>
          <w:u w:val="single"/>
        </w:rPr>
        <w:t>Annual Cash Flow Forecast</w:t>
      </w:r>
    </w:p>
    <w:p w14:paraId="015DC856" w14:textId="7CCFA616" w:rsidR="00B85596" w:rsidRPr="005462D6" w:rsidRDefault="00AA6A9D" w:rsidP="00AA6A9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462D6">
        <w:rPr>
          <w:rFonts w:asciiTheme="majorHAnsi" w:hAnsiTheme="majorHAnsi" w:cs="Times New Roman"/>
        </w:rPr>
        <w:t xml:space="preserve">This is an acknowledgement </w:t>
      </w:r>
      <w:r w:rsidR="00701463" w:rsidRPr="005462D6">
        <w:rPr>
          <w:rFonts w:asciiTheme="majorHAnsi" w:hAnsiTheme="majorHAnsi" w:cs="Times New Roman"/>
        </w:rPr>
        <w:t>that</w:t>
      </w:r>
      <w:r w:rsidR="00011369" w:rsidRPr="005462D6">
        <w:rPr>
          <w:rFonts w:asciiTheme="majorHAnsi" w:hAnsiTheme="majorHAnsi" w:cs="Times New Roman"/>
        </w:rPr>
        <w:t xml:space="preserve"> </w:t>
      </w:r>
      <w:r w:rsidR="00011369" w:rsidRPr="005462D6">
        <w:rPr>
          <w:rFonts w:asciiTheme="majorHAnsi" w:hAnsiTheme="majorHAnsi" w:cs="Times New Roman"/>
          <w:i/>
        </w:rPr>
        <w:t xml:space="preserve">prior to </w:t>
      </w:r>
      <w:r w:rsidR="00701463" w:rsidRPr="005462D6">
        <w:rPr>
          <w:rFonts w:asciiTheme="majorHAnsi" w:hAnsiTheme="majorHAnsi" w:cs="Times New Roman"/>
          <w:i/>
        </w:rPr>
        <w:t xml:space="preserve">the issuance of debt </w:t>
      </w:r>
      <w:r w:rsidRPr="005462D6">
        <w:rPr>
          <w:rFonts w:asciiTheme="majorHAnsi" w:hAnsiTheme="majorHAnsi" w:cs="Times New Roman"/>
          <w:i/>
        </w:rPr>
        <w:t xml:space="preserve">an </w:t>
      </w:r>
      <w:r w:rsidR="000D32B0" w:rsidRPr="005462D6">
        <w:rPr>
          <w:rFonts w:asciiTheme="majorHAnsi" w:hAnsiTheme="majorHAnsi" w:cs="Times New Roman"/>
          <w:i/>
        </w:rPr>
        <w:t xml:space="preserve">annual cash flow forecast </w:t>
      </w:r>
      <w:r w:rsidR="00011369" w:rsidRPr="005462D6">
        <w:rPr>
          <w:rFonts w:asciiTheme="majorHAnsi" w:hAnsiTheme="majorHAnsi" w:cs="Times New Roman"/>
          <w:i/>
        </w:rPr>
        <w:t>was</w:t>
      </w:r>
      <w:r w:rsidRPr="005462D6">
        <w:rPr>
          <w:rFonts w:asciiTheme="majorHAnsi" w:hAnsiTheme="majorHAnsi" w:cs="Times New Roman"/>
          <w:i/>
        </w:rPr>
        <w:t xml:space="preserve"> prepared </w:t>
      </w:r>
      <w:r w:rsidR="000D32B0" w:rsidRPr="005462D6">
        <w:rPr>
          <w:rFonts w:asciiTheme="majorHAnsi" w:hAnsiTheme="majorHAnsi" w:cs="Times New Roman"/>
          <w:i/>
        </w:rPr>
        <w:t>f</w:t>
      </w:r>
      <w:r w:rsidRPr="005462D6">
        <w:rPr>
          <w:rFonts w:asciiTheme="majorHAnsi" w:hAnsiTheme="majorHAnsi" w:cs="Times New Roman"/>
          <w:i/>
        </w:rPr>
        <w:t>or</w:t>
      </w:r>
      <w:r w:rsidR="000D32B0" w:rsidRPr="005462D6">
        <w:rPr>
          <w:rFonts w:asciiTheme="majorHAnsi" w:hAnsiTheme="majorHAnsi" w:cs="Times New Roman"/>
          <w:i/>
        </w:rPr>
        <w:t xml:space="preserve"> the appropriate fund </w:t>
      </w:r>
      <w:r w:rsidRPr="005462D6">
        <w:rPr>
          <w:rFonts w:asciiTheme="majorHAnsi" w:hAnsiTheme="majorHAnsi" w:cs="Times New Roman"/>
          <w:i/>
        </w:rPr>
        <w:t xml:space="preserve">and submitted </w:t>
      </w:r>
      <w:r w:rsidR="000D32B0" w:rsidRPr="005462D6">
        <w:rPr>
          <w:rFonts w:asciiTheme="majorHAnsi" w:hAnsiTheme="majorHAnsi" w:cs="Times New Roman"/>
          <w:i/>
        </w:rPr>
        <w:t>to the Comptroller’s office</w:t>
      </w:r>
      <w:r w:rsidRPr="005462D6">
        <w:rPr>
          <w:rFonts w:asciiTheme="majorHAnsi" w:hAnsiTheme="majorHAnsi" w:cs="Times New Roman"/>
        </w:rPr>
        <w:t xml:space="preserve"> </w:t>
      </w:r>
      <w:r w:rsidR="00011369" w:rsidRPr="005462D6">
        <w:rPr>
          <w:rFonts w:asciiTheme="majorHAnsi" w:hAnsiTheme="majorHAnsi" w:cs="Times New Roman"/>
        </w:rPr>
        <w:t xml:space="preserve">and </w:t>
      </w:r>
      <w:r w:rsidRPr="005462D6">
        <w:rPr>
          <w:rFonts w:asciiTheme="majorHAnsi" w:hAnsiTheme="majorHAnsi" w:cs="Times New Roman"/>
        </w:rPr>
        <w:t>was reviewed with the members of the ________________ County Commission present at the meeting held on the __</w:t>
      </w:r>
      <w:r w:rsidR="00504B99">
        <w:rPr>
          <w:rFonts w:asciiTheme="majorHAnsi" w:hAnsiTheme="majorHAnsi" w:cs="Times New Roman"/>
        </w:rPr>
        <w:t>_</w:t>
      </w:r>
      <w:r w:rsidRPr="005462D6">
        <w:rPr>
          <w:rFonts w:asciiTheme="majorHAnsi" w:hAnsiTheme="majorHAnsi" w:cs="Times New Roman"/>
        </w:rPr>
        <w:t>_ day of ___</w:t>
      </w:r>
      <w:r w:rsidR="00504B99">
        <w:rPr>
          <w:rFonts w:asciiTheme="majorHAnsi" w:hAnsiTheme="majorHAnsi" w:cs="Times New Roman"/>
        </w:rPr>
        <w:t>__</w:t>
      </w:r>
      <w:r w:rsidRPr="005462D6">
        <w:rPr>
          <w:rFonts w:asciiTheme="majorHAnsi" w:hAnsiTheme="majorHAnsi" w:cs="Times New Roman"/>
        </w:rPr>
        <w:t xml:space="preserve">____.  </w:t>
      </w:r>
    </w:p>
    <w:p w14:paraId="015DC857" w14:textId="77777777" w:rsidR="00AA6A9D" w:rsidRPr="005462D6" w:rsidRDefault="00AA6A9D" w:rsidP="00B855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5462D6">
        <w:rPr>
          <w:rFonts w:asciiTheme="majorHAnsi" w:hAnsiTheme="majorHAnsi" w:cs="Times New Roman"/>
        </w:rPr>
        <w:t>Minutes of this meeting have been included as documentation of this agenda item.</w:t>
      </w:r>
    </w:p>
    <w:p w14:paraId="015DC858" w14:textId="77777777" w:rsidR="000D32B0" w:rsidRPr="005462D6" w:rsidRDefault="000D32B0" w:rsidP="000D32B0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015DC859" w14:textId="77777777" w:rsidR="00540EC3" w:rsidRPr="005462D6" w:rsidRDefault="00540EC3" w:rsidP="00540EC3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  <w:r w:rsidRPr="005462D6">
        <w:rPr>
          <w:rFonts w:asciiTheme="majorHAnsi" w:hAnsiTheme="majorHAnsi" w:cs="Times New Roman"/>
          <w:b/>
          <w:u w:val="single"/>
        </w:rPr>
        <w:t>Confirmation of Documented Internal Controls</w:t>
      </w:r>
      <w:r w:rsidR="00EC4123" w:rsidRPr="005462D6">
        <w:rPr>
          <w:rFonts w:asciiTheme="majorHAnsi" w:hAnsiTheme="majorHAnsi" w:cs="Times New Roman"/>
          <w:b/>
          <w:u w:val="single"/>
        </w:rPr>
        <w:t xml:space="preserve"> Requirement</w:t>
      </w:r>
    </w:p>
    <w:p w14:paraId="015DC85A" w14:textId="77777777" w:rsidR="00540EC3" w:rsidRPr="005462D6" w:rsidRDefault="00540EC3" w:rsidP="00540EC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462D6">
        <w:rPr>
          <w:rFonts w:asciiTheme="majorHAnsi" w:hAnsiTheme="majorHAnsi" w:cs="Times New Roman"/>
        </w:rPr>
        <w:t>This is an acknowledgement that</w:t>
      </w:r>
      <w:r w:rsidR="00A402CF" w:rsidRPr="005462D6">
        <w:rPr>
          <w:rFonts w:asciiTheme="majorHAnsi" w:hAnsiTheme="majorHAnsi" w:cs="Times New Roman"/>
        </w:rPr>
        <w:t xml:space="preserve"> </w:t>
      </w:r>
      <w:r w:rsidR="00584B46" w:rsidRPr="005462D6">
        <w:rPr>
          <w:rFonts w:asciiTheme="majorHAnsi" w:hAnsiTheme="majorHAnsi" w:cs="Times New Roman"/>
        </w:rPr>
        <w:t>_________________ County</w:t>
      </w:r>
      <w:r w:rsidR="00EC4123" w:rsidRPr="005462D6">
        <w:rPr>
          <w:rFonts w:asciiTheme="majorHAnsi" w:hAnsiTheme="majorHAnsi" w:cs="Times New Roman"/>
        </w:rPr>
        <w:t xml:space="preserve"> Commission</w:t>
      </w:r>
      <w:r w:rsidR="00584B46" w:rsidRPr="005462D6">
        <w:rPr>
          <w:rFonts w:asciiTheme="majorHAnsi" w:hAnsiTheme="majorHAnsi" w:cs="Times New Roman"/>
        </w:rPr>
        <w:t xml:space="preserve"> </w:t>
      </w:r>
      <w:r w:rsidR="00EC4123" w:rsidRPr="005462D6">
        <w:rPr>
          <w:rFonts w:asciiTheme="majorHAnsi" w:hAnsiTheme="majorHAnsi" w:cs="Times New Roman"/>
        </w:rPr>
        <w:t>understands that all county offices are required to develop</w:t>
      </w:r>
      <w:r w:rsidR="00584B46" w:rsidRPr="005462D6">
        <w:rPr>
          <w:rFonts w:asciiTheme="majorHAnsi" w:hAnsiTheme="majorHAnsi" w:cs="Times New Roman"/>
        </w:rPr>
        <w:t xml:space="preserve"> </w:t>
      </w:r>
      <w:r w:rsidR="00A402CF" w:rsidRPr="005462D6">
        <w:rPr>
          <w:rFonts w:asciiTheme="majorHAnsi" w:hAnsiTheme="majorHAnsi" w:cs="Times New Roman"/>
        </w:rPr>
        <w:t>a d</w:t>
      </w:r>
      <w:r w:rsidR="00584B46" w:rsidRPr="005462D6">
        <w:rPr>
          <w:rFonts w:asciiTheme="majorHAnsi" w:hAnsiTheme="majorHAnsi" w:cs="Times New Roman"/>
        </w:rPr>
        <w:t xml:space="preserve">ocumented </w:t>
      </w:r>
      <w:r w:rsidR="00A402CF" w:rsidRPr="005462D6">
        <w:rPr>
          <w:rFonts w:asciiTheme="majorHAnsi" w:hAnsiTheme="majorHAnsi" w:cs="Times New Roman"/>
        </w:rPr>
        <w:t>system of i</w:t>
      </w:r>
      <w:r w:rsidR="00584B46" w:rsidRPr="005462D6">
        <w:rPr>
          <w:rFonts w:asciiTheme="majorHAnsi" w:hAnsiTheme="majorHAnsi" w:cs="Times New Roman"/>
        </w:rPr>
        <w:t xml:space="preserve">nternal </w:t>
      </w:r>
      <w:r w:rsidR="00A402CF" w:rsidRPr="005462D6">
        <w:rPr>
          <w:rFonts w:asciiTheme="majorHAnsi" w:hAnsiTheme="majorHAnsi" w:cs="Times New Roman"/>
        </w:rPr>
        <w:t>control for all offices, funds, and department</w:t>
      </w:r>
      <w:r w:rsidR="004350E6" w:rsidRPr="005462D6">
        <w:rPr>
          <w:rFonts w:asciiTheme="majorHAnsi" w:hAnsiTheme="majorHAnsi" w:cs="Times New Roman"/>
        </w:rPr>
        <w:t>s</w:t>
      </w:r>
      <w:r w:rsidR="00A402CF" w:rsidRPr="005462D6">
        <w:rPr>
          <w:rFonts w:asciiTheme="majorHAnsi" w:hAnsiTheme="majorHAnsi" w:cs="Times New Roman"/>
        </w:rPr>
        <w:t xml:space="preserve"> under the authority and administration of the elected officials of ________________ County in compliance with Section 9-18-102 (a), Tennessee Code Annotated.</w:t>
      </w:r>
    </w:p>
    <w:p w14:paraId="015DC85B" w14:textId="4B7C7A44" w:rsidR="000D32B0" w:rsidRDefault="000D32B0" w:rsidP="000D32B0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016B5A39" w14:textId="77777777" w:rsidR="00D60768" w:rsidRPr="005462D6" w:rsidRDefault="00D60768" w:rsidP="000D32B0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015DC85C" w14:textId="77777777" w:rsidR="000D32B0" w:rsidRPr="005462D6" w:rsidRDefault="000D32B0" w:rsidP="000D32B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462D6">
        <w:rPr>
          <w:rFonts w:asciiTheme="majorHAnsi" w:hAnsiTheme="majorHAnsi" w:cs="Times New Roman"/>
        </w:rPr>
        <w:t>Acknowledged this ______ day of __________________, 20__.</w:t>
      </w:r>
    </w:p>
    <w:p w14:paraId="015DC85D" w14:textId="706DF899" w:rsidR="000D32B0" w:rsidRDefault="000D32B0" w:rsidP="000D32B0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45E70A21" w14:textId="77777777" w:rsidR="00D60768" w:rsidRPr="005462D6" w:rsidRDefault="00D60768" w:rsidP="000D32B0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015DC85E" w14:textId="77777777" w:rsidR="0084187E" w:rsidRPr="005462D6" w:rsidRDefault="0084187E" w:rsidP="000D32B0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015DC85F" w14:textId="75146087" w:rsidR="00AA6A9D" w:rsidRPr="005462D6" w:rsidRDefault="000D32B0" w:rsidP="000D32B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462D6">
        <w:rPr>
          <w:rFonts w:asciiTheme="majorHAnsi" w:hAnsiTheme="majorHAnsi" w:cs="Times New Roman"/>
        </w:rPr>
        <w:t>________________________________</w:t>
      </w:r>
      <w:r w:rsidRPr="005462D6">
        <w:rPr>
          <w:rFonts w:asciiTheme="majorHAnsi" w:hAnsiTheme="majorHAnsi" w:cs="Times New Roman"/>
        </w:rPr>
        <w:tab/>
      </w:r>
      <w:r w:rsidR="00AA6A9D" w:rsidRPr="005462D6">
        <w:rPr>
          <w:rFonts w:asciiTheme="majorHAnsi" w:hAnsiTheme="majorHAnsi" w:cs="Times New Roman"/>
        </w:rPr>
        <w:tab/>
      </w:r>
      <w:r w:rsidR="00AA6A9D" w:rsidRPr="005462D6">
        <w:rPr>
          <w:rFonts w:asciiTheme="majorHAnsi" w:hAnsiTheme="majorHAnsi" w:cs="Times New Roman"/>
        </w:rPr>
        <w:tab/>
        <w:t>_______________</w:t>
      </w:r>
      <w:r w:rsidR="002374BA">
        <w:rPr>
          <w:rFonts w:asciiTheme="majorHAnsi" w:hAnsiTheme="majorHAnsi" w:cs="Times New Roman"/>
        </w:rPr>
        <w:t>_____________________</w:t>
      </w:r>
      <w:r w:rsidR="00AA6A9D" w:rsidRPr="005462D6">
        <w:rPr>
          <w:rFonts w:asciiTheme="majorHAnsi" w:hAnsiTheme="majorHAnsi" w:cs="Times New Roman"/>
        </w:rPr>
        <w:t>_________________</w:t>
      </w:r>
      <w:r w:rsidR="00AA6A9D" w:rsidRPr="005462D6">
        <w:rPr>
          <w:rFonts w:asciiTheme="majorHAnsi" w:hAnsiTheme="majorHAnsi" w:cs="Times New Roman"/>
        </w:rPr>
        <w:tab/>
      </w:r>
      <w:r w:rsidRPr="005462D6">
        <w:rPr>
          <w:rFonts w:asciiTheme="majorHAnsi" w:hAnsiTheme="majorHAnsi" w:cs="Times New Roman"/>
        </w:rPr>
        <w:tab/>
      </w:r>
    </w:p>
    <w:p w14:paraId="015DC860" w14:textId="77777777" w:rsidR="00AA6A9D" w:rsidRPr="005462D6" w:rsidRDefault="0084187E" w:rsidP="000D32B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462D6">
        <w:rPr>
          <w:rFonts w:asciiTheme="majorHAnsi" w:hAnsiTheme="majorHAnsi" w:cs="Times New Roman"/>
        </w:rPr>
        <w:t xml:space="preserve">County Mayor/Executive </w:t>
      </w:r>
      <w:r w:rsidR="00AA6A9D" w:rsidRPr="005462D6">
        <w:rPr>
          <w:rFonts w:asciiTheme="majorHAnsi" w:hAnsiTheme="majorHAnsi" w:cs="Times New Roman"/>
        </w:rPr>
        <w:t>Name</w:t>
      </w:r>
      <w:r w:rsidRPr="005462D6">
        <w:rPr>
          <w:rFonts w:asciiTheme="majorHAnsi" w:hAnsiTheme="majorHAnsi" w:cs="Times New Roman"/>
        </w:rPr>
        <w:tab/>
      </w:r>
      <w:r w:rsidR="00AA6A9D" w:rsidRPr="005462D6">
        <w:rPr>
          <w:rFonts w:asciiTheme="majorHAnsi" w:hAnsiTheme="majorHAnsi" w:cs="Times New Roman"/>
        </w:rPr>
        <w:tab/>
      </w:r>
      <w:r w:rsidR="00AA6A9D" w:rsidRPr="005462D6">
        <w:rPr>
          <w:rFonts w:asciiTheme="majorHAnsi" w:hAnsiTheme="majorHAnsi" w:cs="Times New Roman"/>
        </w:rPr>
        <w:tab/>
      </w:r>
      <w:r w:rsidR="00AA6A9D" w:rsidRPr="005462D6">
        <w:rPr>
          <w:rFonts w:asciiTheme="majorHAnsi" w:hAnsiTheme="majorHAnsi" w:cs="Times New Roman"/>
        </w:rPr>
        <w:tab/>
        <w:t>Signature</w:t>
      </w:r>
    </w:p>
    <w:p w14:paraId="015DC861" w14:textId="77777777" w:rsidR="00AA6A9D" w:rsidRPr="005462D6" w:rsidRDefault="00AA6A9D" w:rsidP="000D32B0">
      <w:pPr>
        <w:spacing w:after="0" w:line="240" w:lineRule="auto"/>
        <w:jc w:val="both"/>
        <w:rPr>
          <w:rFonts w:asciiTheme="majorHAnsi" w:hAnsiTheme="majorHAnsi" w:cs="Times New Roman"/>
        </w:rPr>
      </w:pPr>
    </w:p>
    <w:sectPr w:rsidR="00AA6A9D" w:rsidRPr="005462D6" w:rsidSect="005012C7">
      <w:pgSz w:w="12240" w:h="20160" w:code="5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4F5"/>
    <w:multiLevelType w:val="hybridMultilevel"/>
    <w:tmpl w:val="4530B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7938"/>
    <w:multiLevelType w:val="hybridMultilevel"/>
    <w:tmpl w:val="925C6A98"/>
    <w:lvl w:ilvl="0" w:tplc="784EC83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A6019"/>
    <w:multiLevelType w:val="hybridMultilevel"/>
    <w:tmpl w:val="41E2EF6E"/>
    <w:lvl w:ilvl="0" w:tplc="02862A34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02762"/>
    <w:multiLevelType w:val="hybridMultilevel"/>
    <w:tmpl w:val="09AE9D7A"/>
    <w:lvl w:ilvl="0" w:tplc="02862A3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40064"/>
    <w:multiLevelType w:val="hybridMultilevel"/>
    <w:tmpl w:val="31642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F244F7"/>
    <w:multiLevelType w:val="hybridMultilevel"/>
    <w:tmpl w:val="1244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367D0"/>
    <w:multiLevelType w:val="hybridMultilevel"/>
    <w:tmpl w:val="AB927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4770128">
    <w:abstractNumId w:val="4"/>
  </w:num>
  <w:num w:numId="2" w16cid:durableId="507840026">
    <w:abstractNumId w:val="6"/>
  </w:num>
  <w:num w:numId="3" w16cid:durableId="86125020">
    <w:abstractNumId w:val="1"/>
  </w:num>
  <w:num w:numId="4" w16cid:durableId="1575123945">
    <w:abstractNumId w:val="5"/>
  </w:num>
  <w:num w:numId="5" w16cid:durableId="50428456">
    <w:abstractNumId w:val="0"/>
  </w:num>
  <w:num w:numId="6" w16cid:durableId="6685771">
    <w:abstractNumId w:val="2"/>
  </w:num>
  <w:num w:numId="7" w16cid:durableId="704982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EE756D6-0F07-47AB-994C-F453EC21F026}"/>
    <w:docVar w:name="dgnword-eventsink" w:val="2022154014848"/>
  </w:docVars>
  <w:rsids>
    <w:rsidRoot w:val="0044325B"/>
    <w:rsid w:val="000070AB"/>
    <w:rsid w:val="00011369"/>
    <w:rsid w:val="000B3AB7"/>
    <w:rsid w:val="000C652C"/>
    <w:rsid w:val="000D08F4"/>
    <w:rsid w:val="000D32B0"/>
    <w:rsid w:val="000F3512"/>
    <w:rsid w:val="00187318"/>
    <w:rsid w:val="002053CB"/>
    <w:rsid w:val="002374BA"/>
    <w:rsid w:val="002665C6"/>
    <w:rsid w:val="00334E0E"/>
    <w:rsid w:val="0035638C"/>
    <w:rsid w:val="00362BE2"/>
    <w:rsid w:val="003644F4"/>
    <w:rsid w:val="003D31BB"/>
    <w:rsid w:val="00410669"/>
    <w:rsid w:val="004350E6"/>
    <w:rsid w:val="0044325B"/>
    <w:rsid w:val="0045329A"/>
    <w:rsid w:val="00463CFB"/>
    <w:rsid w:val="004C067A"/>
    <w:rsid w:val="005012C7"/>
    <w:rsid w:val="005048C4"/>
    <w:rsid w:val="00504B99"/>
    <w:rsid w:val="00540EC3"/>
    <w:rsid w:val="005462D6"/>
    <w:rsid w:val="00584B46"/>
    <w:rsid w:val="005D2F0E"/>
    <w:rsid w:val="00621D66"/>
    <w:rsid w:val="006E174E"/>
    <w:rsid w:val="00701463"/>
    <w:rsid w:val="00702FB8"/>
    <w:rsid w:val="007534CB"/>
    <w:rsid w:val="007B4493"/>
    <w:rsid w:val="007F215C"/>
    <w:rsid w:val="0084187E"/>
    <w:rsid w:val="00886528"/>
    <w:rsid w:val="008E59AC"/>
    <w:rsid w:val="00984265"/>
    <w:rsid w:val="009B3794"/>
    <w:rsid w:val="00A402CF"/>
    <w:rsid w:val="00A942FA"/>
    <w:rsid w:val="00A97AAD"/>
    <w:rsid w:val="00AA5E0E"/>
    <w:rsid w:val="00AA6A9D"/>
    <w:rsid w:val="00B85596"/>
    <w:rsid w:val="00BB6146"/>
    <w:rsid w:val="00C81E1C"/>
    <w:rsid w:val="00D15E89"/>
    <w:rsid w:val="00D347A5"/>
    <w:rsid w:val="00D51629"/>
    <w:rsid w:val="00D60768"/>
    <w:rsid w:val="00D9791D"/>
    <w:rsid w:val="00DE2172"/>
    <w:rsid w:val="00EC4123"/>
    <w:rsid w:val="00EE18AC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C847"/>
  <w15:docId w15:val="{F979C34C-F72B-437A-9627-A1EC27A6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1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2803</Characters>
  <Application>Microsoft Office Word</Application>
  <DocSecurity>0</DocSecurity>
  <Lines>77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Comptroller of the Treasury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Sliger</dc:creator>
  <cp:lastModifiedBy>Jody Sliger</cp:lastModifiedBy>
  <cp:revision>2</cp:revision>
  <cp:lastPrinted>2013-09-04T19:42:00Z</cp:lastPrinted>
  <dcterms:created xsi:type="dcterms:W3CDTF">2023-04-19T11:24:00Z</dcterms:created>
  <dcterms:modified xsi:type="dcterms:W3CDTF">2023-04-19T11:24:00Z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c4d3965cb661a52e75cca5ddc1655594276c3e01795bb58141f98decaefa2b6c</vt:lpwstr>
  </property>
</Properties>
</file>